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8A3AA" w14:textId="77777777" w:rsidR="00C669DB" w:rsidRDefault="00351772" w:rsidP="00C736E7">
      <w:pPr>
        <w:ind w:firstLine="420"/>
      </w:pPr>
      <w:r>
        <w:rPr>
          <w:rFonts w:hint="eastAsia"/>
        </w:rPr>
        <w:t>连续借贷相当于每月付出一定费用，</w:t>
      </w:r>
      <w:r w:rsidR="00885619">
        <w:rPr>
          <w:rFonts w:hint="eastAsia"/>
        </w:rPr>
        <w:t>来获得与发展规模相适应的资金使用权</w:t>
      </w:r>
      <w:r w:rsidR="00587B5A">
        <w:rPr>
          <w:rFonts w:hint="eastAsia"/>
        </w:rPr>
        <w:t>。</w:t>
      </w:r>
      <w:r w:rsidR="00BD5B48">
        <w:rPr>
          <w:rFonts w:hint="eastAsia"/>
        </w:rPr>
        <w:t>所以只要能让自己当年获得的收</w:t>
      </w:r>
      <w:r w:rsidR="00732567">
        <w:rPr>
          <w:rFonts w:hint="eastAsia"/>
        </w:rPr>
        <w:t>入</w:t>
      </w:r>
      <w:r w:rsidR="00BD5B48">
        <w:rPr>
          <w:rFonts w:hint="eastAsia"/>
        </w:rPr>
        <w:t>比</w:t>
      </w:r>
      <w:r w:rsidR="00732567">
        <w:rPr>
          <w:rFonts w:hint="eastAsia"/>
        </w:rPr>
        <w:t>当年产生的费用多，</w:t>
      </w:r>
      <w:r w:rsidR="00D64C9B">
        <w:rPr>
          <w:rFonts w:hint="eastAsia"/>
        </w:rPr>
        <w:t>企业就能生存下去，并不断扩大规模。费用可以分为相对固定的费用和与发展规模相适应的费用</w:t>
      </w:r>
      <w:r w:rsidR="00D22B69">
        <w:rPr>
          <w:rFonts w:hint="eastAsia"/>
        </w:rPr>
        <w:t>，随着权益的扩大，前一种费用的占比会越来越少，因此造成的资金压力也会减小。</w:t>
      </w:r>
    </w:p>
    <w:p w14:paraId="20EE2CE5" w14:textId="77777777" w:rsidR="00C669DB" w:rsidRDefault="00D22B69" w:rsidP="00C736E7">
      <w:pPr>
        <w:ind w:firstLine="420"/>
      </w:pPr>
      <w:r>
        <w:rPr>
          <w:rFonts w:hint="eastAsia"/>
        </w:rPr>
        <w:t>那么</w:t>
      </w:r>
      <w:r w:rsidR="00C736E7">
        <w:rPr>
          <w:rFonts w:hint="eastAsia"/>
        </w:rPr>
        <w:t>让当年与发展规模相适应的费用始终小于收入</w:t>
      </w:r>
      <w:r w:rsidR="002C020A">
        <w:rPr>
          <w:rFonts w:hint="eastAsia"/>
        </w:rPr>
        <w:t>是保证权益增长的关键。</w:t>
      </w:r>
    </w:p>
    <w:p w14:paraId="29F03894" w14:textId="3D6E6F1F" w:rsidR="00B63401" w:rsidRDefault="00BF7F02" w:rsidP="00C736E7">
      <w:pPr>
        <w:ind w:firstLine="420"/>
      </w:pPr>
      <w:r>
        <w:rPr>
          <w:rFonts w:hint="eastAsia"/>
        </w:rPr>
        <w:t>此外，还应注意资金流的问题。</w:t>
      </w:r>
      <w:r w:rsidR="005409AC">
        <w:rPr>
          <w:rFonts w:hint="eastAsia"/>
        </w:rPr>
        <w:t>企业保持增长是必要的，那么为了支持企业的运营，是否需要</w:t>
      </w:r>
      <w:r w:rsidR="00ED0292">
        <w:rPr>
          <w:rFonts w:hint="eastAsia"/>
        </w:rPr>
        <w:t>扩大</w:t>
      </w:r>
      <w:r w:rsidR="00E551FE">
        <w:rPr>
          <w:rFonts w:hint="eastAsia"/>
        </w:rPr>
        <w:t>贷款的规模呢？显然是的，企业规模扩大可以理解成企业能交付更多的订单，这也就意味着企业交付前会产生更多的</w:t>
      </w:r>
      <w:r w:rsidR="00AB02B0">
        <w:rPr>
          <w:rFonts w:hint="eastAsia"/>
        </w:rPr>
        <w:t>制造费用和生产线费用。</w:t>
      </w:r>
    </w:p>
    <w:p w14:paraId="50A9D8EB" w14:textId="3C0C0556" w:rsidR="0035092B" w:rsidRPr="0035092B" w:rsidRDefault="0035092B" w:rsidP="00C736E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4359679" wp14:editId="77B5FA2B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92B" w:rsidRPr="00350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BDBB4" w14:textId="77777777" w:rsidR="000A2FA8" w:rsidRDefault="000A2FA8" w:rsidP="00351772">
      <w:r>
        <w:separator/>
      </w:r>
    </w:p>
  </w:endnote>
  <w:endnote w:type="continuationSeparator" w:id="0">
    <w:p w14:paraId="7F89090D" w14:textId="77777777" w:rsidR="000A2FA8" w:rsidRDefault="000A2FA8" w:rsidP="00351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8B4BD" w14:textId="77777777" w:rsidR="000A2FA8" w:rsidRDefault="000A2FA8" w:rsidP="00351772">
      <w:r>
        <w:separator/>
      </w:r>
    </w:p>
  </w:footnote>
  <w:footnote w:type="continuationSeparator" w:id="0">
    <w:p w14:paraId="18EAED8C" w14:textId="77777777" w:rsidR="000A2FA8" w:rsidRDefault="000A2FA8" w:rsidP="00351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01"/>
    <w:rsid w:val="000A2FA8"/>
    <w:rsid w:val="002C020A"/>
    <w:rsid w:val="0035092B"/>
    <w:rsid w:val="00351772"/>
    <w:rsid w:val="004E38FC"/>
    <w:rsid w:val="005409AC"/>
    <w:rsid w:val="00587B5A"/>
    <w:rsid w:val="00732567"/>
    <w:rsid w:val="007E5D69"/>
    <w:rsid w:val="00885619"/>
    <w:rsid w:val="00AB02B0"/>
    <w:rsid w:val="00B63401"/>
    <w:rsid w:val="00BD5B48"/>
    <w:rsid w:val="00BF7F02"/>
    <w:rsid w:val="00C669DB"/>
    <w:rsid w:val="00C736E7"/>
    <w:rsid w:val="00D22B69"/>
    <w:rsid w:val="00D64C9B"/>
    <w:rsid w:val="00E551FE"/>
    <w:rsid w:val="00ED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CECA"/>
  <w15:chartTrackingRefBased/>
  <w15:docId w15:val="{3F247D53-D22F-4837-A172-FB7915FA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7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7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Puppio</dc:creator>
  <cp:keywords/>
  <dc:description/>
  <cp:lastModifiedBy>Oliver Puppio</cp:lastModifiedBy>
  <cp:revision>4</cp:revision>
  <dcterms:created xsi:type="dcterms:W3CDTF">2021-05-20T08:43:00Z</dcterms:created>
  <dcterms:modified xsi:type="dcterms:W3CDTF">2021-06-08T11:53:00Z</dcterms:modified>
</cp:coreProperties>
</file>