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77" w:rsidRDefault="00391577" w:rsidP="00CA2647">
      <w:pPr>
        <w:pStyle w:val="Heading1"/>
      </w:pPr>
      <w:r>
        <w:t xml:space="preserve">Lucene Package </w:t>
      </w:r>
      <w:r w:rsidR="00CA2647">
        <w:t>Structure</w:t>
      </w:r>
      <w:r>
        <w:t>:</w:t>
      </w:r>
    </w:p>
    <w:p w:rsidR="00CA2647" w:rsidRDefault="00CA2647" w:rsidP="00CA2647">
      <w:r>
        <w:t xml:space="preserve"> </w:t>
      </w:r>
      <w:r w:rsidR="008112B9">
        <w:t>Lucene</w:t>
      </w:r>
      <w:r>
        <w:t>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Analysis: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Analyzer_Common: Analyzers for indexing content in different languages and domains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Analyzer_Icu: Analyzer integration with ICU (International Components for Unicode)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Analyzer_Kuromoji: Japanese Morphological Analyzer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Analyzer_Morfologik: Analyzer for dictionary stemming, built-in Polish dictionary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Analyzer_Nori: Korean Morphological Analyzer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Analyzer_OpenNLP: OpenNLP Library Integration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Analyzer_Phonetic: Analyzer for indexing phonetic signatures (for sounds-alike search)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Analyzer_Smartcn: Analyzer for indexing Chinese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Analyzer_Stempel: Analyzer for indexing Polish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Analyzer_Uima: Analysis integration with Apache UIMA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Backward_codecs: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Backward_Codecs: Codecs for older versions of Lucene.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Benchmark: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Benchmark: System for benchmarking Lucene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Classfication: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Classfication: Classification module for Lucene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Codecs: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Codecs: Lucene codecs and postings formats.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Core: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Core: Lucene core library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Demo: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Demo: Simple example code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Docs: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Docs: Contain all Lucene Java documentations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lastRenderedPageBreak/>
        <w:t>├──</w:t>
      </w:r>
      <w:r>
        <w:rPr>
          <w:rFonts w:hint="eastAsia"/>
        </w:rPr>
        <w:t xml:space="preserve"> Expressions: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Expressions: Dynamically computed values to sort/facet/search on based on a pluggable grammar.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Facet: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Facet: Faceted indexing and search capabilities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Grouping: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Grouping: Collectors for grouping search results.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Highliter: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Highliter: Highlights search keywords in results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Join: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Join: Index-time and Query-time joins for normalized content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Licenses: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Licenses: Contain Lucene Licenses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Memory: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Memory: Single-document in-memory index implementation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Misc: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Misc: Index tools and other miscellaneous code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Queries: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Queries: Filters and Queries that add to core Lucene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Queryparser: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Queryparser: Query parsers and parsing framework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Replicator: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Replicator: Files replication utility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Sandbox: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Sandbox: Various third party contributions and new ideas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Spatial: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Spatial: Geospatial search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Spatial3d: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Spatial3d: 3D spatial planar geometry APIs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Spatial_extras: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Spatial_extras: Geospatial search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Suggest: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Suggest: Auto-suggest and Spellchecking support</w:t>
      </w:r>
    </w:p>
    <w:p w:rsidR="00CA2647" w:rsidRDefault="00CA2647" w:rsidP="00CA2647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Test_framework:</w:t>
      </w:r>
    </w:p>
    <w:p w:rsidR="00746FB0" w:rsidRDefault="00CA2647" w:rsidP="00CA2647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Test_framework: Framework for testing Lucene-based applications</w:t>
      </w:r>
    </w:p>
    <w:p w:rsidR="008112B9" w:rsidRDefault="008112B9" w:rsidP="00CA2647"/>
    <w:p w:rsidR="008112B9" w:rsidRDefault="008112B9" w:rsidP="00CA2647">
      <w:bookmarkStart w:id="0" w:name="_GoBack"/>
      <w:bookmarkEnd w:id="0"/>
    </w:p>
    <w:sectPr w:rsidR="008112B9" w:rsidSect="0039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69"/>
    <w:rsid w:val="00061086"/>
    <w:rsid w:val="00391577"/>
    <w:rsid w:val="00746FB0"/>
    <w:rsid w:val="008112B9"/>
    <w:rsid w:val="008F3A23"/>
    <w:rsid w:val="00BC593F"/>
    <w:rsid w:val="00CA2647"/>
    <w:rsid w:val="00F3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6203A-F63F-4209-88A5-76644741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086"/>
  </w:style>
  <w:style w:type="paragraph" w:styleId="Heading1">
    <w:name w:val="heading 1"/>
    <w:basedOn w:val="Normal"/>
    <w:next w:val="Normal"/>
    <w:link w:val="Heading1Char"/>
    <w:uiPriority w:val="9"/>
    <w:qFormat/>
    <w:rsid w:val="00CA2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54397-C872-4673-B06C-EE9032FF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361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7</cp:revision>
  <dcterms:created xsi:type="dcterms:W3CDTF">2018-08-08T14:41:00Z</dcterms:created>
  <dcterms:modified xsi:type="dcterms:W3CDTF">2018-08-08T18:01:00Z</dcterms:modified>
</cp:coreProperties>
</file>