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F2" w:rsidRDefault="00B253EF">
      <w:r>
        <w:t>Neural Machine Translation: machine translation using large neural network. Phrased-based statistical approaches.</w:t>
      </w:r>
    </w:p>
    <w:p w:rsidR="00557117" w:rsidRDefault="00557117">
      <w:r w:rsidRPr="00557117">
        <w:t>NEURAL MACHINE TRANSLATION BY JOINTLY LEARNING TO ALIGN AND TRANSLATE</w:t>
      </w:r>
      <w:r>
        <w:t>:</w:t>
      </w:r>
    </w:p>
    <w:p w:rsidR="00B253EF" w:rsidRDefault="004F079E" w:rsidP="00557117">
      <w:pPr>
        <w:pStyle w:val="ListParagraph"/>
        <w:numPr>
          <w:ilvl w:val="0"/>
          <w:numId w:val="1"/>
        </w:numPr>
      </w:pPr>
      <w:r>
        <w:t>Models proposed recently belong to family of encoder and decoder.</w:t>
      </w:r>
    </w:p>
    <w:p w:rsidR="00557117" w:rsidRDefault="004F079E" w:rsidP="00557117">
      <w:pPr>
        <w:pStyle w:val="ListParagraph"/>
        <w:numPr>
          <w:ilvl w:val="1"/>
          <w:numId w:val="1"/>
        </w:numPr>
      </w:pPr>
      <w:r>
        <w:t>Encoder: encoder a source sentence into a fixed length vector, decoder generate a translation</w:t>
      </w:r>
    </w:p>
    <w:p w:rsidR="004E1E1C" w:rsidRDefault="00557117" w:rsidP="004E1E1C">
      <w:pPr>
        <w:pStyle w:val="ListParagraph"/>
        <w:numPr>
          <w:ilvl w:val="0"/>
          <w:numId w:val="1"/>
        </w:numPr>
      </w:pPr>
      <w:r>
        <w:t>In this paper they improve the encoder-decoder architecture, allowing a model to automatically search for parts of a source sentence that are relevant to predicting th</w:t>
      </w:r>
      <w:r w:rsidR="00B200B4">
        <w:t>e target word, without form these parts as hard segment explicitly.</w:t>
      </w:r>
    </w:p>
    <w:p w:rsidR="004E1E1C" w:rsidRDefault="004E1E1C" w:rsidP="004E1E1C">
      <w:pPr>
        <w:pStyle w:val="ListParagraph"/>
      </w:pPr>
    </w:p>
    <w:p w:rsidR="004E1E1C" w:rsidRDefault="004E1E1C" w:rsidP="004E1E1C">
      <w:pPr>
        <w:pStyle w:val="ListParagraph"/>
        <w:ind w:left="0"/>
      </w:pPr>
      <w:r w:rsidRPr="004E1E1C">
        <w:t>On</w:t>
      </w:r>
      <w:r>
        <w:t xml:space="preserve"> </w:t>
      </w:r>
      <w:r w:rsidRPr="004E1E1C">
        <w:t>the</w:t>
      </w:r>
      <w:r>
        <w:t xml:space="preserve"> </w:t>
      </w:r>
      <w:r w:rsidRPr="004E1E1C">
        <w:t>Properties</w:t>
      </w:r>
      <w:r>
        <w:t xml:space="preserve"> </w:t>
      </w:r>
      <w:r w:rsidRPr="004E1E1C">
        <w:t>of</w:t>
      </w:r>
      <w:r>
        <w:t xml:space="preserve"> </w:t>
      </w:r>
      <w:r w:rsidRPr="004E1E1C">
        <w:t>Neural</w:t>
      </w:r>
      <w:r>
        <w:t xml:space="preserve"> </w:t>
      </w:r>
      <w:r w:rsidRPr="004E1E1C">
        <w:t>Machine</w:t>
      </w:r>
      <w:r>
        <w:t xml:space="preserve"> </w:t>
      </w:r>
      <w:r w:rsidRPr="004E1E1C">
        <w:t>Translation: Encoder–Decoder Approaches</w:t>
      </w:r>
    </w:p>
    <w:p w:rsidR="004E1E1C" w:rsidRDefault="005B446B" w:rsidP="005B446B">
      <w:pPr>
        <w:pStyle w:val="ListParagraph"/>
        <w:numPr>
          <w:ilvl w:val="0"/>
          <w:numId w:val="2"/>
        </w:numPr>
      </w:pPr>
      <w:r>
        <w:t>New approach on statistical machine translation based purely on neural networks.</w:t>
      </w:r>
    </w:p>
    <w:p w:rsidR="005B446B" w:rsidRDefault="000B2B9B" w:rsidP="005B446B">
      <w:pPr>
        <w:pStyle w:val="ListParagraph"/>
        <w:numPr>
          <w:ilvl w:val="0"/>
          <w:numId w:val="2"/>
        </w:numPr>
      </w:pPr>
      <w:r>
        <w:t>Encoder extracts a fixed-length representation from a variable-length input.</w:t>
      </w:r>
    </w:p>
    <w:p w:rsidR="000B2B9B" w:rsidRDefault="000B2B9B" w:rsidP="005B446B">
      <w:pPr>
        <w:pStyle w:val="ListParagraph"/>
        <w:numPr>
          <w:ilvl w:val="0"/>
          <w:numId w:val="2"/>
        </w:numPr>
      </w:pPr>
      <w:r>
        <w:t xml:space="preserve">Decoder generates a correct translation from this representation. </w:t>
      </w:r>
    </w:p>
    <w:p w:rsidR="000B2B9B" w:rsidRDefault="000B2B9B" w:rsidP="005B446B">
      <w:pPr>
        <w:pStyle w:val="ListParagraph"/>
        <w:numPr>
          <w:ilvl w:val="0"/>
          <w:numId w:val="2"/>
        </w:numPr>
      </w:pPr>
      <w:r>
        <w:t>The paper focus on analyzing properties of two models: RNN encoder and decoder, newly proposed gated recursive convolutional neural network</w:t>
      </w:r>
    </w:p>
    <w:p w:rsidR="000B2B9B" w:rsidRDefault="000B2B9B" w:rsidP="005B446B">
      <w:pPr>
        <w:pStyle w:val="ListParagraph"/>
        <w:numPr>
          <w:ilvl w:val="0"/>
          <w:numId w:val="2"/>
        </w:numPr>
      </w:pPr>
      <w:r>
        <w:t xml:space="preserve">The neural machine translation  perform better when the length of the sentence is short and the unknown word is less, </w:t>
      </w:r>
      <w:r w:rsidR="00B56979">
        <w:t>but perform went down as the length of the sentence and the unknown word increase</w:t>
      </w:r>
    </w:p>
    <w:p w:rsidR="00B56979" w:rsidRDefault="00B56979" w:rsidP="005B446B">
      <w:pPr>
        <w:pStyle w:val="ListParagraph"/>
        <w:numPr>
          <w:ilvl w:val="0"/>
          <w:numId w:val="2"/>
        </w:numPr>
      </w:pPr>
      <w:r>
        <w:t>Proposed gated recursive convolutional network learns a grammatical structure of a sentence automatically</w:t>
      </w:r>
    </w:p>
    <w:p w:rsidR="004A71C9" w:rsidRDefault="004A71C9" w:rsidP="004A71C9">
      <w:pPr>
        <w:pStyle w:val="ListParagraph"/>
        <w:ind w:left="0"/>
      </w:pPr>
    </w:p>
    <w:p w:rsidR="004A71C9" w:rsidRDefault="004A71C9" w:rsidP="004A71C9">
      <w:pPr>
        <w:pStyle w:val="ListParagraph"/>
        <w:ind w:left="0"/>
      </w:pPr>
      <w:r w:rsidRPr="004A71C9">
        <w:t>Effective Approaches to Attention-based Neural Machine Translation</w:t>
      </w:r>
    </w:p>
    <w:p w:rsidR="004A71C9" w:rsidRDefault="004A71C9" w:rsidP="004A71C9">
      <w:pPr>
        <w:pStyle w:val="ListParagraph"/>
        <w:numPr>
          <w:ilvl w:val="0"/>
          <w:numId w:val="3"/>
        </w:numPr>
      </w:pPr>
      <w:r>
        <w:t>Selectively focusing on parts of the source sentence can improve neural machine translation</w:t>
      </w:r>
    </w:p>
    <w:p w:rsidR="004A71C9" w:rsidRDefault="004A71C9" w:rsidP="004A71C9">
      <w:pPr>
        <w:pStyle w:val="ListParagraph"/>
        <w:numPr>
          <w:ilvl w:val="0"/>
          <w:numId w:val="3"/>
        </w:numPr>
      </w:pPr>
      <w:r>
        <w:t xml:space="preserve">The paper examines two simple and effective classes of attentional mechanism: </w:t>
      </w:r>
    </w:p>
    <w:p w:rsidR="004A71C9" w:rsidRDefault="004A71C9" w:rsidP="004A71C9">
      <w:pPr>
        <w:pStyle w:val="ListParagraph"/>
        <w:numPr>
          <w:ilvl w:val="1"/>
          <w:numId w:val="3"/>
        </w:numPr>
      </w:pPr>
      <w:r>
        <w:t>A global approach of always attends to all source word</w:t>
      </w:r>
    </w:p>
    <w:p w:rsidR="004A71C9" w:rsidRDefault="004A71C9" w:rsidP="004A71C9">
      <w:pPr>
        <w:pStyle w:val="ListParagraph"/>
        <w:numPr>
          <w:ilvl w:val="1"/>
          <w:numId w:val="3"/>
        </w:numPr>
      </w:pPr>
      <w:r>
        <w:t>A local approach of only looks at the subset of source word at a time</w:t>
      </w:r>
    </w:p>
    <w:p w:rsidR="004A71C9" w:rsidRDefault="004A71C9" w:rsidP="004A71C9">
      <w:pPr>
        <w:pStyle w:val="ListParagraph"/>
        <w:numPr>
          <w:ilvl w:val="0"/>
          <w:numId w:val="3"/>
        </w:numPr>
      </w:pPr>
      <w:r>
        <w:t xml:space="preserve">The author use German and English as testing language, both </w:t>
      </w:r>
      <w:r w:rsidR="00616BEF">
        <w:t>using</w:t>
      </w:r>
      <w:r>
        <w:t xml:space="preserve"> a different  architecture  </w:t>
      </w:r>
    </w:p>
    <w:p w:rsidR="00616BEF" w:rsidRDefault="00616BEF" w:rsidP="00616BEF">
      <w:pPr>
        <w:pStyle w:val="ListParagraph"/>
        <w:ind w:left="0"/>
      </w:pPr>
    </w:p>
    <w:p w:rsidR="00616BEF" w:rsidRDefault="00616BEF" w:rsidP="00616BEF">
      <w:pPr>
        <w:pStyle w:val="ListParagraph"/>
        <w:ind w:left="0"/>
      </w:pPr>
      <w:r w:rsidRPr="00616BEF">
        <w:t>On</w:t>
      </w:r>
      <w:r>
        <w:t xml:space="preserve"> </w:t>
      </w:r>
      <w:r w:rsidRPr="00616BEF">
        <w:t>Using</w:t>
      </w:r>
      <w:r>
        <w:t xml:space="preserve"> </w:t>
      </w:r>
      <w:r w:rsidRPr="00616BEF">
        <w:t>Very</w:t>
      </w:r>
      <w:r>
        <w:t xml:space="preserve"> </w:t>
      </w:r>
      <w:r w:rsidRPr="00616BEF">
        <w:t>Large</w:t>
      </w:r>
      <w:r>
        <w:t xml:space="preserve"> </w:t>
      </w:r>
      <w:r w:rsidRPr="00616BEF">
        <w:t>Target</w:t>
      </w:r>
      <w:r>
        <w:t xml:space="preserve"> </w:t>
      </w:r>
      <w:r w:rsidRPr="00616BEF">
        <w:t>Vocabulary</w:t>
      </w:r>
      <w:r>
        <w:t xml:space="preserve"> </w:t>
      </w:r>
      <w:r w:rsidRPr="00616BEF">
        <w:t>for</w:t>
      </w:r>
      <w:r>
        <w:t xml:space="preserve"> </w:t>
      </w:r>
      <w:r w:rsidRPr="00616BEF">
        <w:t>Neural</w:t>
      </w:r>
      <w:r>
        <w:t xml:space="preserve"> </w:t>
      </w:r>
      <w:r w:rsidRPr="00616BEF">
        <w:t>Machine</w:t>
      </w:r>
      <w:r>
        <w:t xml:space="preserve"> </w:t>
      </w:r>
      <w:r w:rsidRPr="00616BEF">
        <w:t>Translation</w:t>
      </w:r>
    </w:p>
    <w:p w:rsidR="00616BEF" w:rsidRDefault="0092764C" w:rsidP="0092764C">
      <w:pPr>
        <w:pStyle w:val="ListParagraph"/>
        <w:numPr>
          <w:ilvl w:val="0"/>
          <w:numId w:val="4"/>
        </w:numPr>
      </w:pPr>
      <w:r>
        <w:t>Neural machine language does better than the tradition phrase based statistical machine translation</w:t>
      </w:r>
    </w:p>
    <w:p w:rsidR="0092764C" w:rsidRDefault="0092764C" w:rsidP="0092764C">
      <w:pPr>
        <w:pStyle w:val="ListParagraph"/>
        <w:numPr>
          <w:ilvl w:val="0"/>
          <w:numId w:val="4"/>
        </w:numPr>
      </w:pPr>
      <w:r>
        <w:t>Neural machine language has its limitation in handling large vocabulary, training complexity as well as decoding complexity increase proportionally to the number of targets word</w:t>
      </w:r>
    </w:p>
    <w:p w:rsidR="0092764C" w:rsidRDefault="0092764C" w:rsidP="0092764C">
      <w:pPr>
        <w:pStyle w:val="ListParagraph"/>
        <w:numPr>
          <w:ilvl w:val="0"/>
          <w:numId w:val="4"/>
        </w:numPr>
      </w:pPr>
      <w:r>
        <w:t xml:space="preserve">Author use a method based on importance sampling that allows </w:t>
      </w:r>
      <w:r w:rsidR="008C4C82">
        <w:t>them use large target word vocabulary without increase training complexity</w:t>
      </w:r>
    </w:p>
    <w:p w:rsidR="00BE613B" w:rsidRDefault="00BE613B" w:rsidP="0092764C">
      <w:pPr>
        <w:pStyle w:val="ListParagraph"/>
        <w:numPr>
          <w:ilvl w:val="0"/>
          <w:numId w:val="4"/>
        </w:numPr>
      </w:pPr>
      <w:r>
        <w:t>This paper try to show that decoding can be done efficiently even the model use a very large target word vocabulary by selecting a small subset of the whole target vocabulary</w:t>
      </w:r>
      <w:r w:rsidR="009512BD">
        <w:t>’</w:t>
      </w:r>
    </w:p>
    <w:p w:rsidR="009512BD" w:rsidRDefault="009512BD" w:rsidP="009512BD">
      <w:pPr>
        <w:pStyle w:val="ListParagraph"/>
        <w:ind w:left="0"/>
      </w:pPr>
    </w:p>
    <w:p w:rsidR="009512BD" w:rsidRDefault="009512BD" w:rsidP="009512BD">
      <w:pPr>
        <w:pStyle w:val="ListParagraph"/>
        <w:ind w:left="0"/>
      </w:pPr>
      <w:r>
        <w:t>Sequence to Sequence Learning with Neural Networks</w:t>
      </w:r>
    </w:p>
    <w:p w:rsidR="009512BD" w:rsidRDefault="009512BD" w:rsidP="009512BD">
      <w:pPr>
        <w:pStyle w:val="ListParagraph"/>
        <w:numPr>
          <w:ilvl w:val="0"/>
          <w:numId w:val="7"/>
        </w:numPr>
      </w:pPr>
      <w:r>
        <w:t>Deep Neural Networks work well with large labeled training sets, but they cannot be used to map sequences to sequences</w:t>
      </w:r>
    </w:p>
    <w:p w:rsidR="00755A1A" w:rsidRDefault="00870867" w:rsidP="009512BD">
      <w:pPr>
        <w:pStyle w:val="ListParagraph"/>
        <w:numPr>
          <w:ilvl w:val="0"/>
          <w:numId w:val="7"/>
        </w:numPr>
      </w:pPr>
      <w:r>
        <w:t>Using multilayered Long Short-Term Memory (LSTM) map the input sequence to a vector.</w:t>
      </w:r>
    </w:p>
    <w:p w:rsidR="00F776FC" w:rsidRDefault="00F776FC" w:rsidP="009512BD">
      <w:pPr>
        <w:pStyle w:val="ListParagraph"/>
        <w:numPr>
          <w:ilvl w:val="0"/>
          <w:numId w:val="7"/>
        </w:numPr>
      </w:pPr>
      <w:r>
        <w:lastRenderedPageBreak/>
        <w:t>Phrased-Based SMT</w:t>
      </w:r>
    </w:p>
    <w:p w:rsidR="00F776FC" w:rsidRDefault="00F776FC" w:rsidP="00F776FC">
      <w:pPr>
        <w:pStyle w:val="ListParagraph"/>
        <w:ind w:left="0"/>
      </w:pPr>
    </w:p>
    <w:p w:rsidR="00F776FC" w:rsidRDefault="00F776FC" w:rsidP="00F776FC">
      <w:pPr>
        <w:pStyle w:val="ListParagraph"/>
        <w:ind w:left="0"/>
      </w:pPr>
      <w:bookmarkStart w:id="0" w:name="_GoBack"/>
      <w:bookmarkEnd w:id="0"/>
    </w:p>
    <w:sectPr w:rsidR="00F7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6C6C"/>
    <w:multiLevelType w:val="hybridMultilevel"/>
    <w:tmpl w:val="81B0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307"/>
    <w:multiLevelType w:val="hybridMultilevel"/>
    <w:tmpl w:val="6F42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0D5"/>
    <w:multiLevelType w:val="hybridMultilevel"/>
    <w:tmpl w:val="AC3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57C7"/>
    <w:multiLevelType w:val="hybridMultilevel"/>
    <w:tmpl w:val="85F4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B1CC3"/>
    <w:multiLevelType w:val="hybridMultilevel"/>
    <w:tmpl w:val="15FA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800C2"/>
    <w:multiLevelType w:val="hybridMultilevel"/>
    <w:tmpl w:val="7514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B6F58"/>
    <w:multiLevelType w:val="hybridMultilevel"/>
    <w:tmpl w:val="B186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0F"/>
    <w:rsid w:val="000B2B9B"/>
    <w:rsid w:val="004A71C9"/>
    <w:rsid w:val="004E1E1C"/>
    <w:rsid w:val="004F079E"/>
    <w:rsid w:val="00557117"/>
    <w:rsid w:val="005B446B"/>
    <w:rsid w:val="00616BEF"/>
    <w:rsid w:val="00755A1A"/>
    <w:rsid w:val="007A6700"/>
    <w:rsid w:val="007D2E21"/>
    <w:rsid w:val="00870867"/>
    <w:rsid w:val="008C4C82"/>
    <w:rsid w:val="0092764C"/>
    <w:rsid w:val="009512BD"/>
    <w:rsid w:val="009B2BF2"/>
    <w:rsid w:val="00B200B4"/>
    <w:rsid w:val="00B253EF"/>
    <w:rsid w:val="00B56979"/>
    <w:rsid w:val="00BE613B"/>
    <w:rsid w:val="00EC760F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8011C-4A38-40CA-9873-F264DBD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11</cp:revision>
  <dcterms:created xsi:type="dcterms:W3CDTF">2017-10-28T21:15:00Z</dcterms:created>
  <dcterms:modified xsi:type="dcterms:W3CDTF">2017-10-31T05:17:00Z</dcterms:modified>
</cp:coreProperties>
</file>