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478E" w14:textId="77777777" w:rsidR="00270C6A" w:rsidRDefault="00000000">
      <w:pPr>
        <w:spacing w:before="120" w:after="200"/>
        <w:jc w:val="center"/>
      </w:pPr>
      <w:r>
        <w:rPr>
          <w:sz w:val="72"/>
          <w:szCs w:val="72"/>
        </w:rPr>
        <w:t>Branding Wettbewerbsanalyse</w:t>
      </w:r>
    </w:p>
    <w:p w14:paraId="7F6AF5CA" w14:textId="77777777" w:rsidR="00270C6A" w:rsidRDefault="00000000">
      <w:pPr>
        <w:spacing w:after="200"/>
        <w:jc w:val="center"/>
      </w:pPr>
      <w:r>
        <w:rPr>
          <w:sz w:val="40"/>
          <w:szCs w:val="40"/>
        </w:rPr>
        <w:t>Maschinenverleih_01</w:t>
      </w:r>
    </w:p>
    <w:p w14:paraId="4564331B" w14:textId="77777777" w:rsidR="00270C6A" w:rsidRDefault="00270C6A">
      <w:pPr>
        <w:spacing w:after="200"/>
      </w:pPr>
    </w:p>
    <w:p w14:paraId="30095BDD" w14:textId="77777777" w:rsidR="00270C6A" w:rsidRDefault="00000000">
      <w:pPr>
        <w:pBdr>
          <w:bottom w:val="single" w:sz="6" w:space="8" w:color="auto"/>
        </w:pBdr>
        <w:spacing w:after="200"/>
      </w:pPr>
      <w:r>
        <w:rPr>
          <w:b/>
          <w:bCs/>
          <w:i/>
          <w:iCs/>
          <w:sz w:val="24"/>
          <w:szCs w:val="24"/>
        </w:rPr>
        <w:t>User Story #39 | Bearbeiter: Jonas Strömich</w:t>
      </w:r>
    </w:p>
    <w:p w14:paraId="72160AF1" w14:textId="77777777" w:rsidR="00270C6A" w:rsidRDefault="00000000">
      <w:pPr>
        <w:spacing w:after="200"/>
      </w:pPr>
      <w:r>
        <w:rPr>
          <w:b/>
          <w:bCs/>
          <w:i/>
          <w:iCs/>
          <w:sz w:val="24"/>
          <w:szCs w:val="24"/>
        </w:rPr>
        <w:t>Entwicklung des Corporate Designs</w:t>
      </w:r>
    </w:p>
    <w:p w14:paraId="52AEC1B3" w14:textId="77777777" w:rsidR="00270C6A" w:rsidRDefault="00000000">
      <w:pPr>
        <w:spacing w:after="200"/>
      </w:pPr>
      <w:r>
        <w:rPr>
          <w:b/>
          <w:bCs/>
          <w:i/>
          <w:iCs/>
          <w:sz w:val="24"/>
          <w:szCs w:val="24"/>
        </w:rPr>
        <w:t>Als</w:t>
      </w:r>
      <w:r>
        <w:rPr>
          <w:i/>
          <w:iCs/>
          <w:sz w:val="24"/>
          <w:szCs w:val="24"/>
        </w:rPr>
        <w:t> Maschinenverleiher</w:t>
      </w:r>
      <w:r>
        <w:rPr>
          <w:sz w:val="24"/>
          <w:szCs w:val="24"/>
        </w:rPr>
        <w:br/>
      </w:r>
      <w:r>
        <w:rPr>
          <w:b/>
          <w:bCs/>
          <w:i/>
          <w:iCs/>
          <w:sz w:val="24"/>
          <w:szCs w:val="24"/>
        </w:rPr>
        <w:t>möchte ich</w:t>
      </w:r>
      <w:r>
        <w:rPr>
          <w:i/>
          <w:iCs/>
          <w:sz w:val="24"/>
          <w:szCs w:val="24"/>
        </w:rPr>
        <w:t>, dass auf Basis einer Wettbewerbsanalyse ein einheitliches Corporate Design für mein Unternehmen entwickelt wird, also ein Name, ein Logo, ein Farbkonzept und feste Schriftarten,</w:t>
      </w:r>
      <w:r>
        <w:rPr>
          <w:sz w:val="24"/>
          <w:szCs w:val="24"/>
        </w:rPr>
        <w:br/>
      </w:r>
      <w:r>
        <w:rPr>
          <w:b/>
          <w:bCs/>
          <w:i/>
          <w:iCs/>
          <w:sz w:val="24"/>
          <w:szCs w:val="24"/>
        </w:rPr>
        <w:t>damit</w:t>
      </w:r>
      <w:r>
        <w:rPr>
          <w:i/>
          <w:iCs/>
          <w:sz w:val="24"/>
          <w:szCs w:val="24"/>
        </w:rPr>
        <w:t> sich mein Verleih optisch klar von der Konkurrenz abhebt und Kunden meine Marke auf der Website und in den Filialen sofort wiedererkennen.</w:t>
      </w:r>
    </w:p>
    <w:p w14:paraId="1549DD80" w14:textId="77777777" w:rsidR="00270C6A" w:rsidRDefault="00000000">
      <w:pPr>
        <w:spacing w:after="200"/>
      </w:pPr>
      <w:r>
        <w:rPr>
          <w:b/>
          <w:bCs/>
          <w:i/>
          <w:iCs/>
          <w:sz w:val="24"/>
          <w:szCs w:val="24"/>
        </w:rPr>
        <w:t>Akzeptanzkriterien</w:t>
      </w:r>
    </w:p>
    <w:p w14:paraId="4DC33970" w14:textId="77777777" w:rsidR="00270C6A" w:rsidRPr="00072126" w:rsidRDefault="00000000">
      <w:pPr>
        <w:pStyle w:val="Listenabsatz"/>
        <w:numPr>
          <w:ilvl w:val="0"/>
          <w:numId w:val="2"/>
        </w:numPr>
        <w:spacing w:after="80"/>
        <w:ind w:left="720" w:hanging="300"/>
        <w:rPr>
          <w:highlight w:val="yellow"/>
        </w:rPr>
      </w:pPr>
      <w:r w:rsidRPr="00072126">
        <w:rPr>
          <w:i/>
          <w:iCs/>
          <w:sz w:val="24"/>
          <w:szCs w:val="24"/>
          <w:highlight w:val="yellow"/>
        </w:rPr>
        <w:t>Wettbewerbsanalyse zum Branding liegt vor</w:t>
      </w:r>
    </w:p>
    <w:p w14:paraId="557F5188" w14:textId="77777777" w:rsidR="00270C6A" w:rsidRDefault="00000000">
      <w:pPr>
        <w:pStyle w:val="Listenabsatz"/>
        <w:numPr>
          <w:ilvl w:val="0"/>
          <w:numId w:val="2"/>
        </w:numPr>
        <w:spacing w:after="80"/>
        <w:ind w:left="720" w:hanging="300"/>
      </w:pPr>
      <w:r>
        <w:rPr>
          <w:i/>
          <w:iCs/>
          <w:sz w:val="24"/>
          <w:szCs w:val="24"/>
        </w:rPr>
        <w:t>Name ist festgelegt</w:t>
      </w:r>
    </w:p>
    <w:p w14:paraId="1067B210" w14:textId="77777777" w:rsidR="00270C6A" w:rsidRDefault="00000000">
      <w:pPr>
        <w:pStyle w:val="Listenabsatz"/>
        <w:numPr>
          <w:ilvl w:val="0"/>
          <w:numId w:val="2"/>
        </w:numPr>
        <w:spacing w:after="80"/>
        <w:ind w:left="720" w:hanging="300"/>
      </w:pPr>
      <w:r>
        <w:rPr>
          <w:i/>
          <w:iCs/>
          <w:sz w:val="24"/>
          <w:szCs w:val="24"/>
        </w:rPr>
        <w:t>Farbkonzept ist festgelegt</w:t>
      </w:r>
    </w:p>
    <w:p w14:paraId="7526D99D" w14:textId="77777777" w:rsidR="00270C6A" w:rsidRDefault="00000000">
      <w:pPr>
        <w:pStyle w:val="Listenabsatz"/>
        <w:numPr>
          <w:ilvl w:val="0"/>
          <w:numId w:val="2"/>
        </w:numPr>
        <w:spacing w:after="80"/>
        <w:ind w:left="720" w:hanging="300"/>
      </w:pPr>
      <w:r>
        <w:rPr>
          <w:i/>
          <w:iCs/>
          <w:sz w:val="24"/>
          <w:szCs w:val="24"/>
        </w:rPr>
        <w:t>Schriftarten sind festgelegt</w:t>
      </w:r>
    </w:p>
    <w:p w14:paraId="6E775903" w14:textId="77777777" w:rsidR="00270C6A" w:rsidRDefault="00000000">
      <w:pPr>
        <w:pStyle w:val="Listenabsatz"/>
        <w:numPr>
          <w:ilvl w:val="0"/>
          <w:numId w:val="2"/>
        </w:numPr>
        <w:spacing w:after="80"/>
        <w:ind w:left="720" w:hanging="300"/>
      </w:pPr>
      <w:r>
        <w:rPr>
          <w:i/>
          <w:iCs/>
          <w:sz w:val="24"/>
          <w:szCs w:val="24"/>
        </w:rPr>
        <w:t>Logo ist erstellt</w:t>
      </w:r>
    </w:p>
    <w:p w14:paraId="739EC764" w14:textId="77777777" w:rsidR="00270C6A" w:rsidRDefault="00000000">
      <w:pPr>
        <w:spacing w:before="200" w:after="480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Aufwand:</w:t>
      </w:r>
      <w:r>
        <w:rPr>
          <w:i/>
          <w:iCs/>
          <w:sz w:val="24"/>
          <w:szCs w:val="24"/>
        </w:rPr>
        <w:t> L (in T-Shirt Größen)</w:t>
      </w:r>
    </w:p>
    <w:p w14:paraId="07E4D26C" w14:textId="77777777" w:rsidR="00484A36" w:rsidRDefault="00484A36">
      <w:pPr>
        <w:spacing w:before="200" w:after="480"/>
        <w:rPr>
          <w:i/>
          <w:iCs/>
          <w:sz w:val="24"/>
          <w:szCs w:val="24"/>
        </w:rPr>
      </w:pPr>
    </w:p>
    <w:p w14:paraId="3446E2AD" w14:textId="72742B77" w:rsidR="00484A36" w:rsidRPr="00484A36" w:rsidRDefault="00484A36">
      <w:pPr>
        <w:spacing w:before="200" w:after="480"/>
        <w:rPr>
          <w:b/>
          <w:bCs/>
          <w:sz w:val="32"/>
          <w:szCs w:val="32"/>
        </w:rPr>
      </w:pPr>
      <w:r w:rsidRPr="00484A36">
        <w:rPr>
          <w:b/>
          <w:bCs/>
          <w:sz w:val="32"/>
          <w:szCs w:val="32"/>
        </w:rPr>
        <w:t>Inhaltsverzeichnis</w:t>
      </w:r>
    </w:p>
    <w:p w14:paraId="2F89368B" w14:textId="0D6E1CC7" w:rsidR="0075192F" w:rsidRDefault="00484A36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1858233" w:history="1">
        <w:r w:rsidR="0075192F" w:rsidRPr="00FE667D">
          <w:rPr>
            <w:rStyle w:val="Hyperlink"/>
            <w:noProof/>
          </w:rPr>
          <w:t>1 Ausgangslage</w:t>
        </w:r>
        <w:r w:rsidR="0075192F">
          <w:rPr>
            <w:noProof/>
            <w:webHidden/>
          </w:rPr>
          <w:tab/>
        </w:r>
        <w:r w:rsidR="0075192F">
          <w:rPr>
            <w:noProof/>
            <w:webHidden/>
          </w:rPr>
          <w:fldChar w:fldCharType="begin"/>
        </w:r>
        <w:r w:rsidR="0075192F">
          <w:rPr>
            <w:noProof/>
            <w:webHidden/>
          </w:rPr>
          <w:instrText xml:space="preserve"> PAGEREF _Toc241858233 \h </w:instrText>
        </w:r>
        <w:r w:rsidR="0075192F">
          <w:rPr>
            <w:noProof/>
            <w:webHidden/>
          </w:rPr>
        </w:r>
        <w:r w:rsidR="0075192F">
          <w:rPr>
            <w:noProof/>
            <w:webHidden/>
          </w:rPr>
          <w:fldChar w:fldCharType="separate"/>
        </w:r>
        <w:r w:rsidR="0075192F">
          <w:rPr>
            <w:noProof/>
            <w:webHidden/>
          </w:rPr>
          <w:t>2</w:t>
        </w:r>
        <w:r w:rsidR="0075192F">
          <w:rPr>
            <w:noProof/>
            <w:webHidden/>
          </w:rPr>
          <w:fldChar w:fldCharType="end"/>
        </w:r>
      </w:hyperlink>
    </w:p>
    <w:p w14:paraId="3DFE4837" w14:textId="019D79B6" w:rsidR="0075192F" w:rsidRDefault="0075192F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858234" w:history="1">
        <w:r w:rsidRPr="00FE667D">
          <w:rPr>
            <w:rStyle w:val="Hyperlink"/>
            <w:noProof/>
          </w:rPr>
          <w:t>2 Farbkonzepte im Überblick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253806" w14:textId="348F9ACA" w:rsidR="0075192F" w:rsidRDefault="0075192F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858235" w:history="1">
        <w:r w:rsidRPr="00FE667D">
          <w:rPr>
            <w:rStyle w:val="Hyperlink"/>
            <w:noProof/>
          </w:rPr>
          <w:t>3 Analysierte Unternehmen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E33A69" w14:textId="10C70E11" w:rsidR="0075192F" w:rsidRDefault="0075192F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858236" w:history="1">
        <w:r w:rsidRPr="00FE667D">
          <w:rPr>
            <w:rStyle w:val="Hyperlink"/>
            <w:noProof/>
          </w:rPr>
          <w:t>4 Gesamtanalyse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44AE20" w14:textId="472C8375" w:rsidR="0075192F" w:rsidRDefault="0075192F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858237" w:history="1">
        <w:r w:rsidRPr="00FE667D">
          <w:rPr>
            <w:rStyle w:val="Hyperlink"/>
            <w:noProof/>
          </w:rPr>
          <w:t>Quellenverzeichnis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88C0E9" w14:textId="66D8F59D" w:rsidR="00484A36" w:rsidRDefault="00484A36">
      <w:pPr>
        <w:spacing w:before="200" w:after="480"/>
      </w:pPr>
      <w:r>
        <w:fldChar w:fldCharType="end"/>
      </w:r>
    </w:p>
    <w:p w14:paraId="703B28CC" w14:textId="77777777" w:rsidR="00270C6A" w:rsidRDefault="00000000" w:rsidP="00484A36">
      <w:pPr>
        <w:pStyle w:val="berschrift1"/>
      </w:pPr>
      <w:bookmarkStart w:id="0" w:name="_Toc241858233"/>
      <w:r>
        <w:lastRenderedPageBreak/>
        <w:t xml:space="preserve">1 </w:t>
      </w:r>
      <w:r w:rsidRPr="00484A36">
        <w:t>Ausgangslage</w:t>
      </w:r>
      <w:bookmarkEnd w:id="0"/>
    </w:p>
    <w:p w14:paraId="2898FCDE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Maschinenverleih_01 hat noch keinen eigenen Namen, kein Logo und kein Farbkonzept</w:t>
      </w:r>
    </w:p>
    <w:p w14:paraId="102993B6" w14:textId="07EEB73B" w:rsidR="00270C6A" w:rsidRDefault="00000000">
      <w:pPr>
        <w:pStyle w:val="Listenabsatz"/>
        <w:numPr>
          <w:ilvl w:val="0"/>
          <w:numId w:val="2"/>
        </w:numPr>
        <w:spacing w:after="60"/>
      </w:pPr>
      <w:r>
        <w:t>Bevor wir das festlegen, schauen wir uns an, wie die Konkurrenz auftritt</w:t>
      </w:r>
    </w:p>
    <w:p w14:paraId="26147666" w14:textId="0C8C4300" w:rsidR="00270C6A" w:rsidRDefault="00000000">
      <w:pPr>
        <w:pStyle w:val="Listenabsatz"/>
        <w:numPr>
          <w:ilvl w:val="0"/>
          <w:numId w:val="2"/>
        </w:numPr>
        <w:spacing w:after="60"/>
      </w:pPr>
      <w:r>
        <w:t>Verglichen werden Logo, Farben, Schrift und Slogan</w:t>
      </w:r>
    </w:p>
    <w:p w14:paraId="7A0EF341" w14:textId="2389B404" w:rsidR="00270C6A" w:rsidRDefault="00A33EDA">
      <w:pPr>
        <w:pStyle w:val="Listenabsatz"/>
        <w:numPr>
          <w:ilvl w:val="0"/>
          <w:numId w:val="2"/>
        </w:numPr>
        <w:spacing w:after="60"/>
      </w:pPr>
      <w:r>
        <w:t>Analysiert werden die drei Anbieter aus der Marktanalyse (Zeppelin Rental, Schlüter Baumaschinen, Rausch Motorgeräte), fünf große Vermieter, die Online-Plattform klarx und die Baumärkte OBI und Hornbach</w:t>
      </w:r>
    </w:p>
    <w:p w14:paraId="7CBB6385" w14:textId="77777777" w:rsidR="00101A02" w:rsidRDefault="00101A02" w:rsidP="00101A02">
      <w:pPr>
        <w:pStyle w:val="Listenabsatz"/>
        <w:spacing w:after="60"/>
        <w:ind w:left="360"/>
      </w:pPr>
    </w:p>
    <w:p w14:paraId="29E023C8" w14:textId="77777777" w:rsidR="00270C6A" w:rsidRDefault="00000000">
      <w:pPr>
        <w:pStyle w:val="berschrift1"/>
        <w:keepNext/>
      </w:pPr>
      <w:bookmarkStart w:id="1" w:name="_Toc241858234"/>
      <w:r>
        <w:t>2 Farbkonzepte im Überblick</w:t>
      </w:r>
      <w:bookmarkEnd w:id="1"/>
    </w:p>
    <w:tbl>
      <w:tblPr>
        <w:tblW w:w="93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420"/>
        <w:gridCol w:w="420"/>
        <w:gridCol w:w="420"/>
        <w:gridCol w:w="2100"/>
        <w:gridCol w:w="3596"/>
      </w:tblGrid>
      <w:tr w:rsidR="00270C6A" w14:paraId="7D4440F3" w14:textId="77777777">
        <w:trPr>
          <w:tblHeader/>
        </w:trPr>
        <w:tc>
          <w:tcPr>
            <w:tcW w:w="2350" w:type="dxa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96648" w14:textId="77777777" w:rsidR="00270C6A" w:rsidRDefault="00000000">
            <w:r>
              <w:rPr>
                <w:b/>
                <w:bCs/>
                <w:color w:val="FFFFFF"/>
                <w:sz w:val="20"/>
                <w:szCs w:val="20"/>
              </w:rPr>
              <w:t>Anbieter</w:t>
            </w:r>
          </w:p>
        </w:tc>
        <w:tc>
          <w:tcPr>
            <w:tcW w:w="1260" w:type="dxa"/>
            <w:gridSpan w:val="3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59B97" w14:textId="77777777" w:rsidR="00270C6A" w:rsidRDefault="00000000">
            <w:r>
              <w:rPr>
                <w:b/>
                <w:bCs/>
                <w:color w:val="FFFFFF"/>
                <w:sz w:val="20"/>
                <w:szCs w:val="20"/>
              </w:rPr>
              <w:t>Farben</w:t>
            </w:r>
          </w:p>
        </w:tc>
        <w:tc>
          <w:tcPr>
            <w:tcW w:w="2100" w:type="dxa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EDBFB" w14:textId="77777777" w:rsidR="00270C6A" w:rsidRDefault="00000000">
            <w:r>
              <w:rPr>
                <w:b/>
                <w:bCs/>
                <w:color w:val="FFFFFF"/>
                <w:sz w:val="20"/>
                <w:szCs w:val="20"/>
              </w:rPr>
              <w:t>Schrift</w:t>
            </w:r>
          </w:p>
        </w:tc>
        <w:tc>
          <w:tcPr>
            <w:tcW w:w="3596" w:type="dxa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9E3C7" w14:textId="77777777" w:rsidR="00270C6A" w:rsidRDefault="00000000">
            <w:r>
              <w:rPr>
                <w:b/>
                <w:bCs/>
                <w:color w:val="FFFFFF"/>
                <w:sz w:val="20"/>
                <w:szCs w:val="20"/>
              </w:rPr>
              <w:t>Slogan</w:t>
            </w:r>
          </w:p>
        </w:tc>
      </w:tr>
      <w:tr w:rsidR="00270C6A" w14:paraId="203867BA" w14:textId="77777777">
        <w:trPr>
          <w:cantSplit/>
        </w:trPr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CADA1" w14:textId="77777777" w:rsidR="00270C6A" w:rsidRDefault="00000000">
            <w:r>
              <w:rPr>
                <w:b/>
                <w:bCs/>
                <w:sz w:val="20"/>
                <w:szCs w:val="20"/>
              </w:rPr>
              <w:t>Zeppelin Rental</w:t>
            </w:r>
          </w:p>
        </w:tc>
        <w:tc>
          <w:tcPr>
            <w:tcW w:w="420" w:type="dxa"/>
            <w:shd w:val="clear" w:color="auto" w:fill="AF0E0E"/>
          </w:tcPr>
          <w:p w14:paraId="501DBCFF" w14:textId="77777777" w:rsidR="00270C6A" w:rsidRDefault="00270C6A"/>
        </w:tc>
        <w:tc>
          <w:tcPr>
            <w:tcW w:w="420" w:type="dxa"/>
            <w:shd w:val="clear" w:color="auto" w:fill="000000"/>
          </w:tcPr>
          <w:p w14:paraId="1FE875BB" w14:textId="77777777" w:rsidR="00270C6A" w:rsidRDefault="00270C6A"/>
        </w:tc>
        <w:tc>
          <w:tcPr>
            <w:tcW w:w="420" w:type="dxa"/>
            <w:shd w:val="clear" w:color="auto" w:fill="FFFFFF"/>
          </w:tcPr>
          <w:p w14:paraId="33F93A69" w14:textId="77777777" w:rsidR="00270C6A" w:rsidRDefault="00270C6A"/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29FD0" w14:textId="77777777" w:rsidR="00270C6A" w:rsidRDefault="00000000">
            <w:proofErr w:type="spellStart"/>
            <w:r>
              <w:rPr>
                <w:sz w:val="20"/>
                <w:szCs w:val="20"/>
              </w:rPr>
              <w:t>ZType</w:t>
            </w:r>
            <w:proofErr w:type="spellEnd"/>
            <w:r>
              <w:rPr>
                <w:sz w:val="20"/>
                <w:szCs w:val="20"/>
              </w:rPr>
              <w:t xml:space="preserve"> (Hausschrift)</w:t>
            </w:r>
          </w:p>
        </w:tc>
        <w:tc>
          <w:tcPr>
            <w:tcW w:w="35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9EE51" w14:textId="77777777" w:rsidR="00270C6A" w:rsidRDefault="00000000">
            <w:r>
              <w:rPr>
                <w:sz w:val="20"/>
                <w:szCs w:val="20"/>
              </w:rPr>
              <w:t>„Vom Mietgerät bis zur Projektlösung.“</w:t>
            </w:r>
          </w:p>
        </w:tc>
      </w:tr>
      <w:tr w:rsidR="00270C6A" w14:paraId="48B597D3" w14:textId="77777777">
        <w:trPr>
          <w:cantSplit/>
        </w:trPr>
        <w:tc>
          <w:tcPr>
            <w:tcW w:w="235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01D4B" w14:textId="77777777" w:rsidR="00270C6A" w:rsidRDefault="00000000">
            <w:r>
              <w:rPr>
                <w:b/>
                <w:bCs/>
                <w:sz w:val="20"/>
                <w:szCs w:val="20"/>
              </w:rPr>
              <w:t>Schlüter Baumaschinen</w:t>
            </w:r>
          </w:p>
        </w:tc>
        <w:tc>
          <w:tcPr>
            <w:tcW w:w="420" w:type="dxa"/>
            <w:shd w:val="clear" w:color="auto" w:fill="FFDD00"/>
          </w:tcPr>
          <w:p w14:paraId="4CA08E1A" w14:textId="77777777" w:rsidR="00270C6A" w:rsidRDefault="00270C6A"/>
        </w:tc>
        <w:tc>
          <w:tcPr>
            <w:tcW w:w="420" w:type="dxa"/>
            <w:shd w:val="clear" w:color="auto" w:fill="000000"/>
          </w:tcPr>
          <w:p w14:paraId="46785CB4" w14:textId="77777777" w:rsidR="00270C6A" w:rsidRDefault="00270C6A"/>
        </w:tc>
        <w:tc>
          <w:tcPr>
            <w:tcW w:w="420" w:type="dxa"/>
            <w:shd w:val="clear" w:color="auto" w:fill="666666"/>
          </w:tcPr>
          <w:p w14:paraId="12893664" w14:textId="77777777" w:rsidR="00270C6A" w:rsidRDefault="00270C6A"/>
        </w:tc>
        <w:tc>
          <w:tcPr>
            <w:tcW w:w="21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5B5E" w14:textId="77777777" w:rsidR="00270C6A" w:rsidRDefault="00000000">
            <w:r>
              <w:rPr>
                <w:sz w:val="20"/>
                <w:szCs w:val="20"/>
              </w:rPr>
              <w:t>Roboto Condensed</w:t>
            </w:r>
          </w:p>
        </w:tc>
        <w:tc>
          <w:tcPr>
            <w:tcW w:w="3596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5F21A" w14:textId="77777777" w:rsidR="00270C6A" w:rsidRDefault="00000000">
            <w:r>
              <w:rPr>
                <w:sz w:val="20"/>
                <w:szCs w:val="20"/>
              </w:rPr>
              <w:t>„Wir sind Ihr Experte für Baumaschinen.“</w:t>
            </w:r>
          </w:p>
        </w:tc>
      </w:tr>
      <w:tr w:rsidR="00270C6A" w14:paraId="6450344F" w14:textId="77777777">
        <w:trPr>
          <w:cantSplit/>
        </w:trPr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E6552" w14:textId="77777777" w:rsidR="00270C6A" w:rsidRDefault="00000000">
            <w:r>
              <w:rPr>
                <w:b/>
                <w:bCs/>
                <w:sz w:val="20"/>
                <w:szCs w:val="20"/>
              </w:rPr>
              <w:t>Rausch Motorgeräte</w:t>
            </w:r>
          </w:p>
        </w:tc>
        <w:tc>
          <w:tcPr>
            <w:tcW w:w="420" w:type="dxa"/>
            <w:shd w:val="clear" w:color="auto" w:fill="3C9D19"/>
          </w:tcPr>
          <w:p w14:paraId="66D1FBAA" w14:textId="77777777" w:rsidR="00270C6A" w:rsidRDefault="00270C6A"/>
        </w:tc>
        <w:tc>
          <w:tcPr>
            <w:tcW w:w="420" w:type="dxa"/>
            <w:shd w:val="clear" w:color="auto" w:fill="333333"/>
          </w:tcPr>
          <w:p w14:paraId="20B092C9" w14:textId="77777777" w:rsidR="00270C6A" w:rsidRDefault="00270C6A"/>
        </w:tc>
        <w:tc>
          <w:tcPr>
            <w:tcW w:w="420" w:type="dxa"/>
            <w:shd w:val="clear" w:color="auto" w:fill="FFFFFF"/>
          </w:tcPr>
          <w:p w14:paraId="30FBDD52" w14:textId="77777777" w:rsidR="00270C6A" w:rsidRDefault="00270C6A"/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66463" w14:textId="77777777" w:rsidR="00270C6A" w:rsidRDefault="00000000">
            <w:r>
              <w:rPr>
                <w:sz w:val="20"/>
                <w:szCs w:val="20"/>
              </w:rPr>
              <w:t>Roboto</w:t>
            </w:r>
          </w:p>
        </w:tc>
        <w:tc>
          <w:tcPr>
            <w:tcW w:w="35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5FC62" w14:textId="5D605BCD" w:rsidR="00270C6A" w:rsidRDefault="00A33EDA">
            <w:r>
              <w:rPr>
                <w:sz w:val="20"/>
                <w:szCs w:val="20"/>
              </w:rPr>
              <w:t>„Ihr Partner für Motorgeräte, aus Lindlar im Bergischen Land“</w:t>
            </w:r>
          </w:p>
        </w:tc>
      </w:tr>
      <w:tr w:rsidR="00270C6A" w14:paraId="723369C1" w14:textId="77777777">
        <w:trPr>
          <w:cantSplit/>
        </w:trPr>
        <w:tc>
          <w:tcPr>
            <w:tcW w:w="235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3AC83" w14:textId="77777777" w:rsidR="00270C6A" w:rsidRDefault="00000000">
            <w:r>
              <w:rPr>
                <w:b/>
                <w:bCs/>
                <w:sz w:val="20"/>
                <w:szCs w:val="20"/>
              </w:rPr>
              <w:t>Boels Rental</w:t>
            </w:r>
          </w:p>
        </w:tc>
        <w:tc>
          <w:tcPr>
            <w:tcW w:w="420" w:type="dxa"/>
            <w:shd w:val="clear" w:color="auto" w:fill="FF6600"/>
          </w:tcPr>
          <w:p w14:paraId="662E1A6B" w14:textId="77777777" w:rsidR="00270C6A" w:rsidRDefault="00270C6A"/>
        </w:tc>
        <w:tc>
          <w:tcPr>
            <w:tcW w:w="420" w:type="dxa"/>
            <w:shd w:val="clear" w:color="auto" w:fill="FFF200"/>
          </w:tcPr>
          <w:p w14:paraId="11B86C64" w14:textId="77777777" w:rsidR="00270C6A" w:rsidRDefault="00270C6A"/>
        </w:tc>
        <w:tc>
          <w:tcPr>
            <w:tcW w:w="420" w:type="dxa"/>
            <w:shd w:val="clear" w:color="auto" w:fill="141414"/>
          </w:tcPr>
          <w:p w14:paraId="6B22F2EB" w14:textId="77777777" w:rsidR="00270C6A" w:rsidRDefault="00270C6A"/>
        </w:tc>
        <w:tc>
          <w:tcPr>
            <w:tcW w:w="21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2339" w14:textId="77777777" w:rsidR="00270C6A" w:rsidRDefault="00000000">
            <w:r>
              <w:rPr>
                <w:sz w:val="20"/>
                <w:szCs w:val="20"/>
              </w:rPr>
              <w:t>Inter, Normalidad</w:t>
            </w:r>
          </w:p>
        </w:tc>
        <w:tc>
          <w:tcPr>
            <w:tcW w:w="3596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A134E" w14:textId="77777777" w:rsidR="00270C6A" w:rsidRDefault="00000000">
            <w:r>
              <w:rPr>
                <w:sz w:val="20"/>
                <w:szCs w:val="20"/>
              </w:rPr>
              <w:t>„Für jedes Projekt die beste Mietlösung“</w:t>
            </w:r>
          </w:p>
        </w:tc>
      </w:tr>
      <w:tr w:rsidR="00270C6A" w14:paraId="24EBBC9E" w14:textId="77777777">
        <w:trPr>
          <w:cantSplit/>
        </w:trPr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D09D3" w14:textId="77777777" w:rsidR="00270C6A" w:rsidRDefault="00000000">
            <w:r>
              <w:rPr>
                <w:b/>
                <w:bCs/>
                <w:sz w:val="20"/>
                <w:szCs w:val="20"/>
              </w:rPr>
              <w:t>HKL Baumaschinen</w:t>
            </w:r>
          </w:p>
        </w:tc>
        <w:tc>
          <w:tcPr>
            <w:tcW w:w="420" w:type="dxa"/>
            <w:shd w:val="clear" w:color="auto" w:fill="EB680A"/>
          </w:tcPr>
          <w:p w14:paraId="271EAF1B" w14:textId="77777777" w:rsidR="00270C6A" w:rsidRDefault="00270C6A"/>
        </w:tc>
        <w:tc>
          <w:tcPr>
            <w:tcW w:w="420" w:type="dxa"/>
            <w:shd w:val="clear" w:color="auto" w:fill="002D55"/>
          </w:tcPr>
          <w:p w14:paraId="5F307546" w14:textId="77777777" w:rsidR="00270C6A" w:rsidRDefault="00270C6A"/>
        </w:tc>
        <w:tc>
          <w:tcPr>
            <w:tcW w:w="420" w:type="dxa"/>
            <w:shd w:val="clear" w:color="auto" w:fill="555555"/>
          </w:tcPr>
          <w:p w14:paraId="610FEFCB" w14:textId="77777777" w:rsidR="00270C6A" w:rsidRDefault="00270C6A"/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F3821" w14:textId="77777777" w:rsidR="00270C6A" w:rsidRDefault="00000000">
            <w:r>
              <w:rPr>
                <w:sz w:val="20"/>
                <w:szCs w:val="20"/>
              </w:rPr>
              <w:t>Roboto, DubTone</w:t>
            </w:r>
          </w:p>
        </w:tc>
        <w:tc>
          <w:tcPr>
            <w:tcW w:w="35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92DB8" w14:textId="77777777" w:rsidR="00270C6A" w:rsidRDefault="00000000">
            <w:r>
              <w:rPr>
                <w:sz w:val="20"/>
                <w:szCs w:val="20"/>
              </w:rPr>
              <w:t>„Mieten, Kaufen, Service“</w:t>
            </w:r>
          </w:p>
        </w:tc>
      </w:tr>
      <w:tr w:rsidR="00270C6A" w14:paraId="7BE3D850" w14:textId="77777777">
        <w:trPr>
          <w:cantSplit/>
        </w:trPr>
        <w:tc>
          <w:tcPr>
            <w:tcW w:w="235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CBE6" w14:textId="77777777" w:rsidR="00270C6A" w:rsidRDefault="00000000">
            <w:r>
              <w:rPr>
                <w:b/>
                <w:bCs/>
                <w:sz w:val="20"/>
                <w:szCs w:val="20"/>
              </w:rPr>
              <w:t>Kiloutou</w:t>
            </w:r>
          </w:p>
        </w:tc>
        <w:tc>
          <w:tcPr>
            <w:tcW w:w="420" w:type="dxa"/>
            <w:shd w:val="clear" w:color="auto" w:fill="000000"/>
          </w:tcPr>
          <w:p w14:paraId="2D2DE982" w14:textId="77777777" w:rsidR="00270C6A" w:rsidRDefault="00270C6A"/>
        </w:tc>
        <w:tc>
          <w:tcPr>
            <w:tcW w:w="420" w:type="dxa"/>
            <w:shd w:val="clear" w:color="auto" w:fill="FFC800"/>
          </w:tcPr>
          <w:p w14:paraId="5563E77C" w14:textId="77777777" w:rsidR="00270C6A" w:rsidRDefault="00270C6A"/>
        </w:tc>
        <w:tc>
          <w:tcPr>
            <w:tcW w:w="420" w:type="dxa"/>
            <w:shd w:val="clear" w:color="auto" w:fill="1755CF"/>
          </w:tcPr>
          <w:p w14:paraId="74B466EC" w14:textId="77777777" w:rsidR="00270C6A" w:rsidRDefault="00270C6A"/>
        </w:tc>
        <w:tc>
          <w:tcPr>
            <w:tcW w:w="21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D54A2" w14:textId="77777777" w:rsidR="00270C6A" w:rsidRDefault="00000000">
            <w:r>
              <w:rPr>
                <w:sz w:val="20"/>
                <w:szCs w:val="20"/>
              </w:rPr>
              <w:t>Nexa</w:t>
            </w:r>
          </w:p>
        </w:tc>
        <w:tc>
          <w:tcPr>
            <w:tcW w:w="3596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B015" w14:textId="67F78DDB" w:rsidR="00270C6A" w:rsidRDefault="00A33EDA">
            <w:r>
              <w:rPr>
                <w:sz w:val="20"/>
                <w:szCs w:val="20"/>
              </w:rPr>
              <w:t>„Rent, Share.“</w:t>
            </w:r>
          </w:p>
        </w:tc>
      </w:tr>
      <w:tr w:rsidR="00270C6A" w14:paraId="03A43B4A" w14:textId="77777777">
        <w:trPr>
          <w:cantSplit/>
        </w:trPr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E683A" w14:textId="77777777" w:rsidR="00270C6A" w:rsidRDefault="00000000">
            <w:r>
              <w:rPr>
                <w:b/>
                <w:bCs/>
                <w:sz w:val="20"/>
                <w:szCs w:val="20"/>
              </w:rPr>
              <w:t>Loxam</w:t>
            </w:r>
          </w:p>
        </w:tc>
        <w:tc>
          <w:tcPr>
            <w:tcW w:w="420" w:type="dxa"/>
            <w:shd w:val="clear" w:color="auto" w:fill="E40115"/>
          </w:tcPr>
          <w:p w14:paraId="4B2159F4" w14:textId="77777777" w:rsidR="00270C6A" w:rsidRDefault="00270C6A"/>
        </w:tc>
        <w:tc>
          <w:tcPr>
            <w:tcW w:w="420" w:type="dxa"/>
            <w:shd w:val="clear" w:color="auto" w:fill="24323D"/>
          </w:tcPr>
          <w:p w14:paraId="5984BA3C" w14:textId="77777777" w:rsidR="00270C6A" w:rsidRDefault="00270C6A"/>
        </w:tc>
        <w:tc>
          <w:tcPr>
            <w:tcW w:w="420" w:type="dxa"/>
            <w:shd w:val="clear" w:color="auto" w:fill="FFFFFF"/>
          </w:tcPr>
          <w:p w14:paraId="53E96C68" w14:textId="77777777" w:rsidR="00270C6A" w:rsidRDefault="00270C6A"/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BF1A" w14:textId="77777777" w:rsidR="00270C6A" w:rsidRDefault="00000000">
            <w:r>
              <w:rPr>
                <w:sz w:val="20"/>
                <w:szCs w:val="20"/>
              </w:rPr>
              <w:t>Helvetica Neue</w:t>
            </w:r>
          </w:p>
        </w:tc>
        <w:tc>
          <w:tcPr>
            <w:tcW w:w="35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022CE" w14:textId="2F3EA52A" w:rsidR="00270C6A" w:rsidRDefault="00A33EDA" w:rsidP="00A33EDA">
            <w:r>
              <w:rPr>
                <w:sz w:val="20"/>
                <w:szCs w:val="20"/>
              </w:rPr>
              <w:t>„Viel mehr als Miete“</w:t>
            </w:r>
          </w:p>
        </w:tc>
      </w:tr>
      <w:tr w:rsidR="00270C6A" w14:paraId="3BA73139" w14:textId="77777777">
        <w:trPr>
          <w:cantSplit/>
        </w:trPr>
        <w:tc>
          <w:tcPr>
            <w:tcW w:w="235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34280" w14:textId="77777777" w:rsidR="00270C6A" w:rsidRDefault="00000000">
            <w:r>
              <w:rPr>
                <w:b/>
                <w:bCs/>
                <w:sz w:val="20"/>
                <w:szCs w:val="20"/>
              </w:rPr>
              <w:t>mateco</w:t>
            </w:r>
          </w:p>
        </w:tc>
        <w:tc>
          <w:tcPr>
            <w:tcW w:w="420" w:type="dxa"/>
            <w:shd w:val="clear" w:color="auto" w:fill="FF0000"/>
          </w:tcPr>
          <w:p w14:paraId="1C9B0052" w14:textId="77777777" w:rsidR="00270C6A" w:rsidRDefault="00270C6A"/>
        </w:tc>
        <w:tc>
          <w:tcPr>
            <w:tcW w:w="420" w:type="dxa"/>
            <w:shd w:val="clear" w:color="auto" w:fill="62696A"/>
          </w:tcPr>
          <w:p w14:paraId="0167F8C6" w14:textId="77777777" w:rsidR="00270C6A" w:rsidRDefault="00270C6A"/>
        </w:tc>
        <w:tc>
          <w:tcPr>
            <w:tcW w:w="420" w:type="dxa"/>
            <w:shd w:val="clear" w:color="auto" w:fill="FFFFFF"/>
          </w:tcPr>
          <w:p w14:paraId="0CBF7323" w14:textId="77777777" w:rsidR="00270C6A" w:rsidRDefault="00270C6A"/>
        </w:tc>
        <w:tc>
          <w:tcPr>
            <w:tcW w:w="21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0C9D4" w14:textId="77777777" w:rsidR="00270C6A" w:rsidRDefault="00000000">
            <w:r>
              <w:rPr>
                <w:sz w:val="20"/>
                <w:szCs w:val="20"/>
              </w:rPr>
              <w:t>Roboto</w:t>
            </w:r>
          </w:p>
        </w:tc>
        <w:tc>
          <w:tcPr>
            <w:tcW w:w="3596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B8D44" w14:textId="77777777" w:rsidR="00270C6A" w:rsidRDefault="00000000">
            <w:r>
              <w:rPr>
                <w:sz w:val="20"/>
                <w:szCs w:val="20"/>
              </w:rPr>
              <w:t>„Arbeitsbühnen mietet man beim Profi.“</w:t>
            </w:r>
          </w:p>
        </w:tc>
      </w:tr>
      <w:tr w:rsidR="00270C6A" w14:paraId="38AAF5AB" w14:textId="77777777">
        <w:trPr>
          <w:cantSplit/>
        </w:trPr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82CD4" w14:textId="77777777" w:rsidR="00270C6A" w:rsidRDefault="00000000">
            <w:r>
              <w:rPr>
                <w:b/>
                <w:bCs/>
                <w:sz w:val="20"/>
                <w:szCs w:val="20"/>
              </w:rPr>
              <w:t>klarx</w:t>
            </w:r>
          </w:p>
        </w:tc>
        <w:tc>
          <w:tcPr>
            <w:tcW w:w="420" w:type="dxa"/>
            <w:shd w:val="clear" w:color="auto" w:fill="265861"/>
          </w:tcPr>
          <w:p w14:paraId="727C81AD" w14:textId="77777777" w:rsidR="00270C6A" w:rsidRDefault="00270C6A"/>
        </w:tc>
        <w:tc>
          <w:tcPr>
            <w:tcW w:w="420" w:type="dxa"/>
            <w:shd w:val="clear" w:color="auto" w:fill="EC6567"/>
          </w:tcPr>
          <w:p w14:paraId="2D87C0AF" w14:textId="77777777" w:rsidR="00270C6A" w:rsidRDefault="00270C6A"/>
        </w:tc>
        <w:tc>
          <w:tcPr>
            <w:tcW w:w="420" w:type="dxa"/>
            <w:shd w:val="clear" w:color="auto" w:fill="FFFFFF"/>
          </w:tcPr>
          <w:p w14:paraId="4BF7D6B6" w14:textId="77777777" w:rsidR="00270C6A" w:rsidRDefault="00270C6A"/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4D57C" w14:textId="77777777" w:rsidR="00270C6A" w:rsidRDefault="00000000">
            <w:r>
              <w:rPr>
                <w:sz w:val="20"/>
                <w:szCs w:val="20"/>
              </w:rPr>
              <w:t>DM Sans</w:t>
            </w:r>
          </w:p>
        </w:tc>
        <w:tc>
          <w:tcPr>
            <w:tcW w:w="35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F004A" w14:textId="77777777" w:rsidR="00270C6A" w:rsidRDefault="00000000">
            <w:r>
              <w:rPr>
                <w:sz w:val="20"/>
                <w:szCs w:val="20"/>
              </w:rPr>
              <w:t>„Baustellenequipment smart mieten“</w:t>
            </w:r>
          </w:p>
        </w:tc>
      </w:tr>
      <w:tr w:rsidR="00270C6A" w14:paraId="06100267" w14:textId="77777777">
        <w:trPr>
          <w:cantSplit/>
        </w:trPr>
        <w:tc>
          <w:tcPr>
            <w:tcW w:w="235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F7259" w14:textId="77777777" w:rsidR="00270C6A" w:rsidRDefault="00000000">
            <w:r>
              <w:rPr>
                <w:b/>
                <w:bCs/>
                <w:sz w:val="20"/>
                <w:szCs w:val="20"/>
              </w:rPr>
              <w:t>OBI Mietgeräte</w:t>
            </w:r>
          </w:p>
        </w:tc>
        <w:tc>
          <w:tcPr>
            <w:tcW w:w="420" w:type="dxa"/>
            <w:shd w:val="clear" w:color="auto" w:fill="F56600"/>
          </w:tcPr>
          <w:p w14:paraId="2CF26FEA" w14:textId="77777777" w:rsidR="00270C6A" w:rsidRDefault="00270C6A"/>
        </w:tc>
        <w:tc>
          <w:tcPr>
            <w:tcW w:w="420" w:type="dxa"/>
            <w:shd w:val="clear" w:color="auto" w:fill="222222"/>
          </w:tcPr>
          <w:p w14:paraId="6BBC2498" w14:textId="77777777" w:rsidR="00270C6A" w:rsidRDefault="00270C6A"/>
        </w:tc>
        <w:tc>
          <w:tcPr>
            <w:tcW w:w="420" w:type="dxa"/>
            <w:shd w:val="clear" w:color="auto" w:fill="FFFFFF"/>
          </w:tcPr>
          <w:p w14:paraId="2BD4CB17" w14:textId="77777777" w:rsidR="00270C6A" w:rsidRDefault="00270C6A"/>
        </w:tc>
        <w:tc>
          <w:tcPr>
            <w:tcW w:w="21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FEC2D" w14:textId="77777777" w:rsidR="00270C6A" w:rsidRDefault="00000000">
            <w:r>
              <w:rPr>
                <w:sz w:val="20"/>
                <w:szCs w:val="20"/>
              </w:rPr>
              <w:t>Roboto, OBI-Schrift</w:t>
            </w:r>
          </w:p>
        </w:tc>
        <w:tc>
          <w:tcPr>
            <w:tcW w:w="3596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44460" w14:textId="77777777" w:rsidR="00270C6A" w:rsidRDefault="00000000">
            <w:r>
              <w:rPr>
                <w:sz w:val="20"/>
                <w:szCs w:val="20"/>
              </w:rPr>
              <w:t>„Mieten Sie sich zur Perfektion mit OBI!“</w:t>
            </w:r>
          </w:p>
        </w:tc>
      </w:tr>
      <w:tr w:rsidR="00270C6A" w14:paraId="0FC1392A" w14:textId="77777777">
        <w:trPr>
          <w:cantSplit/>
        </w:trPr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8CFA2" w14:textId="77777777" w:rsidR="00270C6A" w:rsidRDefault="00000000">
            <w:r>
              <w:rPr>
                <w:b/>
                <w:bCs/>
                <w:sz w:val="20"/>
                <w:szCs w:val="20"/>
              </w:rPr>
              <w:t>Hornbach Mietservice</w:t>
            </w:r>
          </w:p>
        </w:tc>
        <w:tc>
          <w:tcPr>
            <w:tcW w:w="420" w:type="dxa"/>
            <w:shd w:val="clear" w:color="auto" w:fill="F99D27"/>
          </w:tcPr>
          <w:p w14:paraId="318245C1" w14:textId="77777777" w:rsidR="00270C6A" w:rsidRDefault="00270C6A"/>
        </w:tc>
        <w:tc>
          <w:tcPr>
            <w:tcW w:w="420" w:type="dxa"/>
            <w:shd w:val="clear" w:color="auto" w:fill="454545"/>
          </w:tcPr>
          <w:p w14:paraId="6DBAD706" w14:textId="77777777" w:rsidR="00270C6A" w:rsidRDefault="00270C6A"/>
        </w:tc>
        <w:tc>
          <w:tcPr>
            <w:tcW w:w="420" w:type="dxa"/>
            <w:shd w:val="clear" w:color="auto" w:fill="FFFFFF"/>
          </w:tcPr>
          <w:p w14:paraId="33D8002F" w14:textId="77777777" w:rsidR="00270C6A" w:rsidRDefault="00270C6A"/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E06C" w14:textId="77777777" w:rsidR="00270C6A" w:rsidRDefault="00000000">
            <w:r>
              <w:rPr>
                <w:sz w:val="20"/>
                <w:szCs w:val="20"/>
              </w:rPr>
              <w:t>Arial</w:t>
            </w:r>
          </w:p>
        </w:tc>
        <w:tc>
          <w:tcPr>
            <w:tcW w:w="35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3E71" w14:textId="77777777" w:rsidR="00270C6A" w:rsidRDefault="00000000">
            <w:r>
              <w:rPr>
                <w:sz w:val="20"/>
                <w:szCs w:val="20"/>
              </w:rPr>
              <w:t>„Es gibt immer was zu tun.“</w:t>
            </w:r>
          </w:p>
        </w:tc>
      </w:tr>
    </w:tbl>
    <w:p w14:paraId="02BAC383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Tabelle 1: Hauptfarben, Schrift und Slogan der Anbieter</w:t>
      </w:r>
    </w:p>
    <w:p w14:paraId="51EB19BF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Orange, Rot und Gelb kommen am häufigsten vor, fast immer zusammen mit Schwarz und Weiß</w:t>
      </w:r>
    </w:p>
    <w:p w14:paraId="43478978" w14:textId="2282069D" w:rsidR="00270C6A" w:rsidRDefault="00A33EDA">
      <w:pPr>
        <w:pStyle w:val="Listenabsatz"/>
        <w:numPr>
          <w:ilvl w:val="0"/>
          <w:numId w:val="2"/>
        </w:numPr>
        <w:spacing w:after="60"/>
      </w:pPr>
      <w:r>
        <w:t>Bei der Schrift gibt es wenig Abwechslung. Roboto bei fünf Anbietern</w:t>
      </w:r>
    </w:p>
    <w:p w14:paraId="06AFD14D" w14:textId="77777777" w:rsidR="00A33EDA" w:rsidRDefault="00A33EDA" w:rsidP="00A33EDA">
      <w:pPr>
        <w:spacing w:after="60"/>
      </w:pPr>
    </w:p>
    <w:p w14:paraId="2A71A7EC" w14:textId="5B0F99D8" w:rsidR="00270C6A" w:rsidRDefault="00000000">
      <w:pPr>
        <w:pStyle w:val="berschrift1"/>
        <w:keepNext/>
        <w:pageBreakBefore/>
      </w:pPr>
      <w:bookmarkStart w:id="2" w:name="_Toc241858235"/>
      <w:r>
        <w:lastRenderedPageBreak/>
        <w:t>3 Analysierte Unternehmen</w:t>
      </w:r>
      <w:bookmarkEnd w:id="2"/>
    </w:p>
    <w:p w14:paraId="6543CEB7" w14:textId="77777777" w:rsidR="00270C6A" w:rsidRDefault="00000000">
      <w:pPr>
        <w:pStyle w:val="berschrift2"/>
        <w:keepNext/>
      </w:pPr>
      <w:r>
        <w:t>3.1 Zeppelin Rental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06"/>
      </w:tblGrid>
      <w:tr w:rsidR="00270C6A" w14:paraId="35B8E909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3558" w14:textId="77777777" w:rsidR="00270C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DD4EE2" wp14:editId="5827F4D7">
                  <wp:extent cx="2000250" cy="723900"/>
                  <wp:effectExtent l="0" t="0" r="0" b="0"/>
                  <wp:docPr id="1" name="01_zeppelin-rental_logo" descr="01_zeppelin-rental_logo" title="01_zeppelin-rental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single" w:sz="4" w:space="0" w:color="D9D9D9"/>
            </w:tcBorders>
            <w:shd w:val="clear" w:color="auto" w:fill="F3F5F8"/>
            <w:tcMar>
              <w:top w:w="130" w:type="dxa"/>
              <w:left w:w="170" w:type="dxa"/>
              <w:bottom w:w="110" w:type="dxa"/>
              <w:right w:w="170" w:type="dxa"/>
            </w:tcMar>
          </w:tcPr>
          <w:p w14:paraId="3A315C44" w14:textId="77777777" w:rsidR="00270C6A" w:rsidRDefault="00000000">
            <w:r>
              <w:rPr>
                <w:b/>
                <w:bCs/>
                <w:sz w:val="24"/>
                <w:szCs w:val="24"/>
              </w:rPr>
              <w:t>Zeppelin Rental</w:t>
            </w:r>
          </w:p>
          <w:p w14:paraId="12AD7ABE" w14:textId="77777777" w:rsidR="00270C6A" w:rsidRDefault="00000000">
            <w:pPr>
              <w:spacing w:after="110"/>
            </w:pPr>
            <w:r>
              <w:rPr>
                <w:color w:val="666666"/>
                <w:sz w:val="18"/>
                <w:szCs w:val="18"/>
              </w:rPr>
              <w:t>sehr groß, bundesweit</w:t>
            </w:r>
          </w:p>
          <w:tbl>
            <w:tblPr>
              <w:tblW w:w="53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5"/>
              <w:gridCol w:w="200"/>
              <w:gridCol w:w="1655"/>
              <w:gridCol w:w="200"/>
              <w:gridCol w:w="1655"/>
            </w:tblGrid>
            <w:tr w:rsidR="00270C6A" w14:paraId="35D59478" w14:textId="77777777">
              <w:trPr>
                <w:trHeight w:hRule="exact" w:val="520"/>
              </w:trPr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F0E0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4A7CED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A768E3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6FAFAC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B31FD8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D96A73" w14:textId="77777777" w:rsidR="00270C6A" w:rsidRDefault="00270C6A"/>
              </w:tc>
            </w:tr>
            <w:tr w:rsidR="00270C6A" w14:paraId="748DB030" w14:textId="77777777"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AD9F80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#AF0E0E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CCDE85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81792C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#000000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125332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0E6035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#FFFFFF</w:t>
                  </w:r>
                </w:p>
              </w:tc>
            </w:tr>
          </w:tbl>
          <w:p w14:paraId="7AAD0E3B" w14:textId="77777777" w:rsidR="00270C6A" w:rsidRDefault="00000000">
            <w:pPr>
              <w:spacing w:before="110" w:after="30"/>
            </w:pPr>
            <w:r>
              <w:rPr>
                <w:color w:val="666666"/>
                <w:sz w:val="19"/>
                <w:szCs w:val="19"/>
              </w:rPr>
              <w:t>Schrift: ZType (Hausschrift)</w:t>
            </w:r>
          </w:p>
          <w:p w14:paraId="5C07E3BE" w14:textId="77777777" w:rsidR="00270C6A" w:rsidRDefault="00000000">
            <w:r>
              <w:rPr>
                <w:sz w:val="20"/>
                <w:szCs w:val="20"/>
              </w:rPr>
              <w:t>„Vom Mietgerät bis zur Projektlösung.“</w:t>
            </w:r>
          </w:p>
        </w:tc>
      </w:tr>
    </w:tbl>
    <w:p w14:paraId="11D0BF29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1: Logo und Farbkonzept Zeppelin Rental</w:t>
      </w:r>
    </w:p>
    <w:p w14:paraId="104246EA" w14:textId="77777777" w:rsidR="00270C6A" w:rsidRDefault="00000000">
      <w:pPr>
        <w:keepNext/>
      </w:pPr>
      <w:r>
        <w:rPr>
          <w:noProof/>
        </w:rPr>
        <w:drawing>
          <wp:inline distT="0" distB="0" distL="0" distR="0" wp14:anchorId="0FE8B38D" wp14:editId="6D3CDAB9">
            <wp:extent cx="5905500" cy="3695700"/>
            <wp:effectExtent l="0" t="0" r="0" b="0"/>
            <wp:docPr id="1797229526" name="01_zeppelin-rental_hero" descr="01_zeppelin-rental_hero" title="01_zeppelin-rental_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2944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2: Hero der Startseite (zeppelin-rental.de)</w:t>
      </w:r>
    </w:p>
    <w:p w14:paraId="7CE7009F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>reine Wortmarke in Großbuchstaben, weiß auf rotem Balken. Daneben das gelbe Zeichen vom Cat Rental Store</w:t>
      </w:r>
    </w:p>
    <w:p w14:paraId="450FDBAF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Farben: </w:t>
      </w:r>
      <w:r>
        <w:t>dunkles Rot mit Schwarz und Weiß. Gelb kommt nur über das Cat-Zeichen dazu</w:t>
      </w:r>
    </w:p>
    <w:p w14:paraId="0C6B8F3C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Schrift: </w:t>
      </w:r>
      <w:r>
        <w:t>eigene Hausschrift ZType, Überschriften groß und kursiv</w:t>
      </w:r>
    </w:p>
    <w:p w14:paraId="1562AF4A" w14:textId="7A427179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Slogan: </w:t>
      </w:r>
      <w:r>
        <w:t>„Vom Mietgerät bis zur Projektlösung.“ Oder „Wir haben das Zeug dazu“</w:t>
      </w:r>
    </w:p>
    <w:p w14:paraId="343803C3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Wirkung: </w:t>
      </w:r>
      <w:r>
        <w:t>sehr seriös, typisch Konzern. Das Angebot richtet sich laut Website nur an Unternehmer</w:t>
      </w:r>
    </w:p>
    <w:p w14:paraId="63F52EC6" w14:textId="77777777" w:rsidR="00270C6A" w:rsidRDefault="00000000">
      <w:pPr>
        <w:pStyle w:val="berschrift2"/>
        <w:keepNext/>
        <w:pageBreakBefore/>
      </w:pPr>
      <w:r>
        <w:lastRenderedPageBreak/>
        <w:t>3.2 Schlüter Baumaschinen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06"/>
      </w:tblGrid>
      <w:tr w:rsidR="00270C6A" w14:paraId="62F89E28" w14:textId="77777777" w:rsidTr="005B0788">
        <w:trPr>
          <w:cantSplit/>
          <w:trHeight w:val="2362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04117" w14:textId="77777777" w:rsidR="00270C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9FD561" wp14:editId="58C9D2E9">
                  <wp:extent cx="1543050" cy="1285875"/>
                  <wp:effectExtent l="0" t="0" r="0" b="0"/>
                  <wp:docPr id="976921017" name="02_schlueter-baumaschinen_logo" descr="02_schlueter-baumaschinen_logo" title="02_schlueter-baumaschinen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single" w:sz="4" w:space="0" w:color="D9D9D9"/>
            </w:tcBorders>
            <w:shd w:val="clear" w:color="auto" w:fill="F3F5F8"/>
            <w:tcMar>
              <w:top w:w="130" w:type="dxa"/>
              <w:left w:w="170" w:type="dxa"/>
              <w:bottom w:w="110" w:type="dxa"/>
              <w:right w:w="170" w:type="dxa"/>
            </w:tcMar>
          </w:tcPr>
          <w:p w14:paraId="1A9DDD0F" w14:textId="77777777" w:rsidR="00270C6A" w:rsidRDefault="00000000">
            <w:r>
              <w:rPr>
                <w:b/>
                <w:bCs/>
                <w:sz w:val="24"/>
                <w:szCs w:val="24"/>
              </w:rPr>
              <w:t>Schlüter Baumaschinen</w:t>
            </w:r>
          </w:p>
          <w:p w14:paraId="353649CA" w14:textId="77777777" w:rsidR="00270C6A" w:rsidRDefault="00000000">
            <w:pPr>
              <w:spacing w:after="110"/>
            </w:pPr>
            <w:r>
              <w:rPr>
                <w:color w:val="666666"/>
                <w:sz w:val="18"/>
                <w:szCs w:val="18"/>
              </w:rPr>
              <w:t>Familienunternehmen aus NRW, ähnlich groß wie wir</w:t>
            </w:r>
          </w:p>
          <w:tbl>
            <w:tblPr>
              <w:tblW w:w="53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5"/>
              <w:gridCol w:w="200"/>
              <w:gridCol w:w="1655"/>
              <w:gridCol w:w="200"/>
              <w:gridCol w:w="1655"/>
            </w:tblGrid>
            <w:tr w:rsidR="00270C6A" w14:paraId="6587EF5E" w14:textId="77777777">
              <w:trPr>
                <w:trHeight w:hRule="exact" w:val="520"/>
              </w:trPr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DD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B98CD7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5D18BB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8A84E5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18F931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66666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1CA8E4" w14:textId="77777777" w:rsidR="00270C6A" w:rsidRDefault="00270C6A"/>
              </w:tc>
            </w:tr>
            <w:tr w:rsidR="00270C6A" w14:paraId="7C8CB88C" w14:textId="77777777"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F6E05C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#FFDD00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0A02E3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1D93AA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#000000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B68207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A712E5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#666666</w:t>
                  </w:r>
                </w:p>
              </w:tc>
            </w:tr>
          </w:tbl>
          <w:p w14:paraId="3D90DF80" w14:textId="77777777" w:rsidR="00270C6A" w:rsidRDefault="00000000">
            <w:pPr>
              <w:spacing w:before="110" w:after="30"/>
            </w:pPr>
            <w:r>
              <w:rPr>
                <w:color w:val="666666"/>
                <w:sz w:val="19"/>
                <w:szCs w:val="19"/>
              </w:rPr>
              <w:t>Schrift: Roboto Condensed</w:t>
            </w:r>
          </w:p>
          <w:p w14:paraId="79DB0917" w14:textId="77777777" w:rsidR="00270C6A" w:rsidRDefault="00000000">
            <w:r>
              <w:rPr>
                <w:sz w:val="20"/>
                <w:szCs w:val="20"/>
              </w:rPr>
              <w:t>„Wir sind Ihr Experte für Baumaschinen.“</w:t>
            </w:r>
          </w:p>
        </w:tc>
      </w:tr>
    </w:tbl>
    <w:p w14:paraId="76D84676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3: Logo und Farbkonzept Schlüter Baumaschinen</w:t>
      </w:r>
    </w:p>
    <w:p w14:paraId="62140637" w14:textId="77777777" w:rsidR="00270C6A" w:rsidRDefault="00000000">
      <w:pPr>
        <w:keepNext/>
      </w:pPr>
      <w:r>
        <w:rPr>
          <w:noProof/>
        </w:rPr>
        <w:drawing>
          <wp:inline distT="0" distB="0" distL="0" distR="0" wp14:anchorId="51AD2B55" wp14:editId="7B642AED">
            <wp:extent cx="5905500" cy="3695700"/>
            <wp:effectExtent l="0" t="0" r="0" b="0"/>
            <wp:docPr id="104479950" name="02_schlueter-baumaschinen_hero" descr="02_schlueter-baumaschinen_hero" title="02_schlueter-baumaschinen_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54CE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4: Hero der Startseite (schlueter-baumaschinen.de)</w:t>
      </w:r>
    </w:p>
    <w:p w14:paraId="59A54118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>Wortmarke klein geschrieben auf gelbem Block, dazu schwarze Streifen, die an einen Baggerarm erinnern. Darunter „für Baumaschinen“</w:t>
      </w:r>
    </w:p>
    <w:p w14:paraId="33BF22E4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Farben: </w:t>
      </w:r>
      <w:r>
        <w:t>Gelb und Schwarz, also die klassischen Baumaschinen-Farben</w:t>
      </w:r>
    </w:p>
    <w:p w14:paraId="46AA5141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Schrift: </w:t>
      </w:r>
      <w:r>
        <w:t>Roboto Condensed, Menü in Großbuchstaben</w:t>
      </w:r>
    </w:p>
    <w:p w14:paraId="0EFC0EF2" w14:textId="4BB3F2AE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Slogan: </w:t>
      </w:r>
      <w:r>
        <w:t xml:space="preserve">„Wir sind Ihr Experte für Baumaschinen.“ Auch „Unser System, Ihr Nutzen“ </w:t>
      </w:r>
    </w:p>
    <w:p w14:paraId="0E0B98A6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Wirkung: </w:t>
      </w:r>
      <w:r>
        <w:t>kräftig und bodenständig. Der Familienname ist hier die Marke</w:t>
      </w:r>
    </w:p>
    <w:p w14:paraId="6DEBCE53" w14:textId="77777777" w:rsidR="00270C6A" w:rsidRDefault="00000000">
      <w:pPr>
        <w:pStyle w:val="berschrift2"/>
        <w:keepNext/>
        <w:pageBreakBefore/>
      </w:pPr>
      <w:r>
        <w:lastRenderedPageBreak/>
        <w:t>3.3 Rausch Motorgeräte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06"/>
      </w:tblGrid>
      <w:tr w:rsidR="00270C6A" w14:paraId="24C00FE7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744EF" w14:textId="77777777" w:rsidR="00270C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CFB823" wp14:editId="57D8023C">
                  <wp:extent cx="2000250" cy="1028700"/>
                  <wp:effectExtent l="0" t="0" r="0" b="0"/>
                  <wp:docPr id="858419316" name="03_rausch-motorgeraete_logo" descr="03_rausch-motorgeraete_logo" title="03_rausch-motorgeraete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single" w:sz="4" w:space="0" w:color="D9D9D9"/>
            </w:tcBorders>
            <w:shd w:val="clear" w:color="auto" w:fill="F3F5F8"/>
            <w:tcMar>
              <w:top w:w="130" w:type="dxa"/>
              <w:left w:w="170" w:type="dxa"/>
              <w:bottom w:w="110" w:type="dxa"/>
              <w:right w:w="170" w:type="dxa"/>
            </w:tcMar>
          </w:tcPr>
          <w:p w14:paraId="50FC4530" w14:textId="77777777" w:rsidR="00270C6A" w:rsidRDefault="00000000">
            <w:r>
              <w:rPr>
                <w:b/>
                <w:bCs/>
                <w:sz w:val="24"/>
                <w:szCs w:val="24"/>
              </w:rPr>
              <w:t>Rausch Motorgeräte</w:t>
            </w:r>
          </w:p>
          <w:p w14:paraId="78F71D66" w14:textId="77777777" w:rsidR="00270C6A" w:rsidRDefault="00000000">
            <w:pPr>
              <w:spacing w:after="110"/>
            </w:pPr>
            <w:r>
              <w:rPr>
                <w:color w:val="666666"/>
                <w:sz w:val="18"/>
                <w:szCs w:val="18"/>
              </w:rPr>
              <w:t>klein, regional im Oberbergischen</w:t>
            </w:r>
          </w:p>
          <w:tbl>
            <w:tblPr>
              <w:tblW w:w="53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5"/>
              <w:gridCol w:w="200"/>
              <w:gridCol w:w="1655"/>
              <w:gridCol w:w="200"/>
              <w:gridCol w:w="1655"/>
            </w:tblGrid>
            <w:tr w:rsidR="00270C6A" w14:paraId="44A99504" w14:textId="77777777">
              <w:trPr>
                <w:trHeight w:hRule="exact" w:val="520"/>
              </w:trPr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3C9D1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FBF87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D3600E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33333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18D3E7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85FE16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718289" w14:textId="77777777" w:rsidR="00270C6A" w:rsidRDefault="00270C6A"/>
              </w:tc>
            </w:tr>
            <w:tr w:rsidR="00270C6A" w14:paraId="07BBECE4" w14:textId="77777777"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C68CBA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#3C9D19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117FFB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6793CE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#333333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9E1497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8894A8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#FFFFFF</w:t>
                  </w:r>
                </w:p>
              </w:tc>
            </w:tr>
          </w:tbl>
          <w:p w14:paraId="4F7BA40B" w14:textId="77777777" w:rsidR="00270C6A" w:rsidRDefault="00000000">
            <w:pPr>
              <w:spacing w:before="110" w:after="30"/>
            </w:pPr>
            <w:r>
              <w:rPr>
                <w:color w:val="666666"/>
                <w:sz w:val="19"/>
                <w:szCs w:val="19"/>
              </w:rPr>
              <w:t>Schrift: Roboto</w:t>
            </w:r>
          </w:p>
          <w:p w14:paraId="55512332" w14:textId="77777777" w:rsidR="00270C6A" w:rsidRDefault="00000000">
            <w:r>
              <w:rPr>
                <w:sz w:val="20"/>
                <w:szCs w:val="20"/>
              </w:rPr>
              <w:t>„Ihr Partner für Motorgeräte, aus Lindlar im Bergischen Land“</w:t>
            </w:r>
          </w:p>
        </w:tc>
      </w:tr>
    </w:tbl>
    <w:p w14:paraId="772EE97B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5: Logo und Farbkonzept Rausch Motorgeräte</w:t>
      </w:r>
    </w:p>
    <w:p w14:paraId="5DC00858" w14:textId="77777777" w:rsidR="00270C6A" w:rsidRDefault="00000000">
      <w:pPr>
        <w:keepNext/>
      </w:pPr>
      <w:r>
        <w:rPr>
          <w:noProof/>
        </w:rPr>
        <w:drawing>
          <wp:inline distT="0" distB="0" distL="0" distR="0" wp14:anchorId="14DAAABD" wp14:editId="23D4E091">
            <wp:extent cx="5905500" cy="3695700"/>
            <wp:effectExtent l="0" t="0" r="0" b="0"/>
            <wp:docPr id="1276748109" name="03_rausch-motorgeraete_hero" descr="03_rausch-motorgeraete_hero" title="03_rausch-motorgeraete_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1121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6: Hero der Startseite (rausch-motorgeraete.de)</w:t>
      </w:r>
    </w:p>
    <w:p w14:paraId="2F56EDD0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>grüne Strichzeichnung eines Traktors mit dem Schriftzug darin. Wirkt eher altmodisch</w:t>
      </w:r>
    </w:p>
    <w:p w14:paraId="34EE21B3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Farben: </w:t>
      </w:r>
      <w:r>
        <w:t>Grün auf Weiß, Text in Dunkelgrau</w:t>
      </w:r>
    </w:p>
    <w:p w14:paraId="2E8FA167" w14:textId="74CBBE1D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Schrift: </w:t>
      </w:r>
      <w:r>
        <w:t>Roboto</w:t>
      </w:r>
    </w:p>
    <w:p w14:paraId="572FA9EF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Slogan: </w:t>
      </w:r>
      <w:r>
        <w:t>„Ihr Partner für Motorgeräte, aus Lindlar im Bergischen Land“</w:t>
      </w:r>
    </w:p>
    <w:p w14:paraId="70FB9605" w14:textId="27EC61C6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Wirkung: </w:t>
      </w:r>
      <w:r>
        <w:t>persönlich und regional, allerdings eher Garten als Baustelle</w:t>
      </w:r>
    </w:p>
    <w:p w14:paraId="56DBB740" w14:textId="778DBB20" w:rsidR="00270C6A" w:rsidRDefault="00A33EDA">
      <w:pPr>
        <w:pStyle w:val="berschrift2"/>
        <w:keepNext/>
        <w:pageBreakBefore/>
      </w:pPr>
      <w:r>
        <w:lastRenderedPageBreak/>
        <w:t>3.4 Boels Rental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06"/>
      </w:tblGrid>
      <w:tr w:rsidR="00270C6A" w14:paraId="2099441E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1ED4A" w14:textId="77777777" w:rsidR="00270C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B7CE3A" wp14:editId="7E6F5FB5">
                  <wp:extent cx="2000250" cy="1104900"/>
                  <wp:effectExtent l="0" t="0" r="0" b="0"/>
                  <wp:docPr id="35706782" name="04_boels-rental_logo" descr="04_boels-rental_logo" title="04_boels-rental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single" w:sz="4" w:space="0" w:color="D9D9D9"/>
            </w:tcBorders>
            <w:shd w:val="clear" w:color="auto" w:fill="F3F5F8"/>
            <w:tcMar>
              <w:top w:w="130" w:type="dxa"/>
              <w:left w:w="170" w:type="dxa"/>
              <w:bottom w:w="110" w:type="dxa"/>
              <w:right w:w="170" w:type="dxa"/>
            </w:tcMar>
          </w:tcPr>
          <w:p w14:paraId="38C8FDF5" w14:textId="77777777" w:rsidR="00270C6A" w:rsidRDefault="00000000">
            <w:r>
              <w:rPr>
                <w:b/>
                <w:bCs/>
                <w:sz w:val="24"/>
                <w:szCs w:val="24"/>
              </w:rPr>
              <w:t>Boels Rental</w:t>
            </w:r>
          </w:p>
          <w:p w14:paraId="11C38430" w14:textId="77777777" w:rsidR="00270C6A" w:rsidRDefault="00000000">
            <w:pPr>
              <w:spacing w:after="110"/>
            </w:pPr>
            <w:r>
              <w:rPr>
                <w:color w:val="666666"/>
                <w:sz w:val="18"/>
                <w:szCs w:val="18"/>
              </w:rPr>
              <w:t>Großvermieter</w:t>
            </w:r>
          </w:p>
          <w:tbl>
            <w:tblPr>
              <w:tblW w:w="53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5"/>
              <w:gridCol w:w="200"/>
              <w:gridCol w:w="1655"/>
              <w:gridCol w:w="200"/>
              <w:gridCol w:w="1655"/>
            </w:tblGrid>
            <w:tr w:rsidR="00270C6A" w14:paraId="015103A9" w14:textId="77777777">
              <w:trPr>
                <w:trHeight w:hRule="exact" w:val="520"/>
              </w:trPr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66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B2D34C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60C461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2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5A98CD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A4C8F7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14141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BE7311" w14:textId="77777777" w:rsidR="00270C6A" w:rsidRDefault="00270C6A"/>
              </w:tc>
            </w:tr>
            <w:tr w:rsidR="00270C6A" w14:paraId="29EFBF4F" w14:textId="77777777"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060B84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#FF6600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F4855F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AD5840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#FFF200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1F836E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01CBAE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#141414</w:t>
                  </w:r>
                </w:p>
              </w:tc>
            </w:tr>
          </w:tbl>
          <w:p w14:paraId="6D8AFF28" w14:textId="77777777" w:rsidR="00270C6A" w:rsidRDefault="00000000">
            <w:pPr>
              <w:spacing w:before="110" w:after="30"/>
            </w:pPr>
            <w:r>
              <w:rPr>
                <w:color w:val="666666"/>
                <w:sz w:val="19"/>
                <w:szCs w:val="19"/>
              </w:rPr>
              <w:t>Schrift: Inter, Normalidad</w:t>
            </w:r>
          </w:p>
          <w:p w14:paraId="086B89FC" w14:textId="77777777" w:rsidR="00270C6A" w:rsidRDefault="00000000">
            <w:r>
              <w:rPr>
                <w:sz w:val="20"/>
                <w:szCs w:val="20"/>
              </w:rPr>
              <w:t>„Für jedes Projekt die beste Mietlösung“</w:t>
            </w:r>
          </w:p>
        </w:tc>
      </w:tr>
    </w:tbl>
    <w:p w14:paraId="32D6F5E3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7: Logo und Farbkonzept Boels Rental</w:t>
      </w:r>
    </w:p>
    <w:p w14:paraId="7BA3C7C6" w14:textId="77777777" w:rsidR="00270C6A" w:rsidRDefault="00000000">
      <w:pPr>
        <w:keepNext/>
      </w:pPr>
      <w:r>
        <w:rPr>
          <w:noProof/>
        </w:rPr>
        <w:drawing>
          <wp:inline distT="0" distB="0" distL="0" distR="0" wp14:anchorId="11B79E64" wp14:editId="4C440AB7">
            <wp:extent cx="5905500" cy="3695700"/>
            <wp:effectExtent l="0" t="0" r="0" b="0"/>
            <wp:docPr id="1225403253" name="04_boels-rental_hero" descr="04_boels-rental_hero" title="04_boels-rental_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ED9D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8: Hero der Startseite (boels.com/de-de)</w:t>
      </w:r>
    </w:p>
    <w:p w14:paraId="442F9573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>Wortmarke in Schwarz in einem weißen Kasten, darunter „Rental“ auf Orange</w:t>
      </w:r>
    </w:p>
    <w:p w14:paraId="70852874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Farben: </w:t>
      </w:r>
      <w:r>
        <w:t>Orange als Hauptfarbe, Gelb für wichtige Buttons, Schwarz für Menü und Text</w:t>
      </w:r>
    </w:p>
    <w:p w14:paraId="3F6DD583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Schrift: </w:t>
      </w:r>
      <w:r>
        <w:t>Inter für den Text, Überschriften in Normalidad (sehr fett)</w:t>
      </w:r>
    </w:p>
    <w:p w14:paraId="73A4E7AA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Slogan: </w:t>
      </w:r>
      <w:r>
        <w:t>„Für jedes Projekt die beste Mietlösung“, steht groß auf der Startseite</w:t>
      </w:r>
    </w:p>
    <w:p w14:paraId="1256E0D8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Wirkung: </w:t>
      </w:r>
      <w:r>
        <w:t>kräftig und modern. Oben kann man zwischen Unternehmen und Privatpersonen umschalten, Boels spricht also beide an</w:t>
      </w:r>
    </w:p>
    <w:p w14:paraId="29FC782A" w14:textId="77777777" w:rsidR="00270C6A" w:rsidRDefault="00000000">
      <w:pPr>
        <w:pStyle w:val="berschrift2"/>
        <w:keepNext/>
        <w:pageBreakBefore/>
      </w:pPr>
      <w:r>
        <w:lastRenderedPageBreak/>
        <w:t>3.5 HKL Baumaschinen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06"/>
      </w:tblGrid>
      <w:tr w:rsidR="00270C6A" w14:paraId="0CE3905E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AB7DA" w14:textId="77777777" w:rsidR="00270C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5BE4A5" wp14:editId="055F89CD">
                  <wp:extent cx="895350" cy="1285875"/>
                  <wp:effectExtent l="0" t="0" r="0" b="0"/>
                  <wp:docPr id="1217776482" name="05_hkl-baumaschinen_logo" descr="05_hkl-baumaschinen_logo" title="05_hkl-baumaschinen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single" w:sz="4" w:space="0" w:color="D9D9D9"/>
            </w:tcBorders>
            <w:shd w:val="clear" w:color="auto" w:fill="F3F5F8"/>
            <w:tcMar>
              <w:top w:w="130" w:type="dxa"/>
              <w:left w:w="170" w:type="dxa"/>
              <w:bottom w:w="110" w:type="dxa"/>
              <w:right w:w="170" w:type="dxa"/>
            </w:tcMar>
          </w:tcPr>
          <w:p w14:paraId="2B8C02CF" w14:textId="77777777" w:rsidR="00270C6A" w:rsidRDefault="00000000">
            <w:r>
              <w:rPr>
                <w:b/>
                <w:bCs/>
                <w:sz w:val="24"/>
                <w:szCs w:val="24"/>
              </w:rPr>
              <w:t>HKL Baumaschinen</w:t>
            </w:r>
          </w:p>
          <w:p w14:paraId="35548628" w14:textId="77777777" w:rsidR="00270C6A" w:rsidRDefault="00000000">
            <w:pPr>
              <w:spacing w:after="110"/>
            </w:pPr>
            <w:r>
              <w:rPr>
                <w:color w:val="666666"/>
                <w:sz w:val="18"/>
                <w:szCs w:val="18"/>
              </w:rPr>
              <w:t>Großvermieter</w:t>
            </w:r>
          </w:p>
          <w:tbl>
            <w:tblPr>
              <w:tblW w:w="53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5"/>
              <w:gridCol w:w="200"/>
              <w:gridCol w:w="1655"/>
              <w:gridCol w:w="200"/>
              <w:gridCol w:w="1655"/>
            </w:tblGrid>
            <w:tr w:rsidR="00270C6A" w14:paraId="6F32F34C" w14:textId="77777777">
              <w:trPr>
                <w:trHeight w:hRule="exact" w:val="520"/>
              </w:trPr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B680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AB86E6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62DB46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002D5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8315B3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E444E0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55555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331ED7" w14:textId="77777777" w:rsidR="00270C6A" w:rsidRDefault="00270C6A"/>
              </w:tc>
            </w:tr>
            <w:tr w:rsidR="00270C6A" w14:paraId="4AF5554D" w14:textId="77777777"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AC989B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#EB680A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673EA9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DBB6C1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#002D55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FEF063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5903D9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#555555</w:t>
                  </w:r>
                </w:p>
              </w:tc>
            </w:tr>
          </w:tbl>
          <w:p w14:paraId="40D65106" w14:textId="77777777" w:rsidR="00270C6A" w:rsidRDefault="00000000">
            <w:pPr>
              <w:spacing w:before="110" w:after="30"/>
            </w:pPr>
            <w:r>
              <w:rPr>
                <w:color w:val="666666"/>
                <w:sz w:val="19"/>
                <w:szCs w:val="19"/>
              </w:rPr>
              <w:t>Schrift: Roboto, DubTone</w:t>
            </w:r>
          </w:p>
          <w:p w14:paraId="78EF3C27" w14:textId="77777777" w:rsidR="00270C6A" w:rsidRDefault="00000000">
            <w:r>
              <w:rPr>
                <w:sz w:val="20"/>
                <w:szCs w:val="20"/>
              </w:rPr>
              <w:t>„Mieten, Kaufen, Service“</w:t>
            </w:r>
          </w:p>
        </w:tc>
      </w:tr>
    </w:tbl>
    <w:p w14:paraId="112624B7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9: Logo und Farbkonzept HKL Baumaschinen</w:t>
      </w:r>
    </w:p>
    <w:p w14:paraId="7F5B4DA7" w14:textId="77777777" w:rsidR="00270C6A" w:rsidRDefault="00000000">
      <w:pPr>
        <w:keepNext/>
      </w:pPr>
      <w:r>
        <w:rPr>
          <w:noProof/>
        </w:rPr>
        <w:drawing>
          <wp:inline distT="0" distB="0" distL="0" distR="0" wp14:anchorId="3D363A9D" wp14:editId="64737B44">
            <wp:extent cx="5905500" cy="3695700"/>
            <wp:effectExtent l="0" t="0" r="0" b="0"/>
            <wp:docPr id="1391943827" name="05_hkl-baumaschinen_hero" descr="05_hkl-baumaschinen_hero" title="05_hkl-baumaschinen_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0351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10: Hero der Startseite (hkl-baumaschinen.de)</w:t>
      </w:r>
    </w:p>
    <w:p w14:paraId="76EF19CE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>drei Buchstaben in einem orangen Quadrat mit blauem Schatten. Darunter eine Leiste mit Mieten, Kaufen, Service</w:t>
      </w:r>
    </w:p>
    <w:p w14:paraId="4DBDFCE1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Farben: </w:t>
      </w:r>
      <w:r>
        <w:t>Orange und Dunkelblau. Blau als große Fläche auf der Startseite, Orange für Buttons und Maschinen</w:t>
      </w:r>
    </w:p>
    <w:p w14:paraId="0C9B261F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Schrift: </w:t>
      </w:r>
      <w:r>
        <w:t>Roboto, die große Überschrift in DubTone (sieht aus wie gestempelt)</w:t>
      </w:r>
    </w:p>
    <w:p w14:paraId="371239B2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Slogan: </w:t>
      </w:r>
      <w:r>
        <w:t>„Mieten, Kaufen, Service“ direkt im Logo. Zudem „Ihr Partner für Baumaschinen und Baugeräte seit über 55 Jahren“</w:t>
      </w:r>
    </w:p>
    <w:p w14:paraId="0D48269C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Wirkung: </w:t>
      </w:r>
      <w:r>
        <w:t>sehr aufgeräumt. Durch das Blau hebt sich HKL von den anderen orangen Anbietern ab</w:t>
      </w:r>
    </w:p>
    <w:p w14:paraId="23FDE898" w14:textId="77777777" w:rsidR="00270C6A" w:rsidRDefault="00000000">
      <w:pPr>
        <w:pStyle w:val="berschrift2"/>
        <w:keepNext/>
        <w:pageBreakBefore/>
      </w:pPr>
      <w:r>
        <w:lastRenderedPageBreak/>
        <w:t>3.6 Kiloutou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06"/>
      </w:tblGrid>
      <w:tr w:rsidR="00270C6A" w14:paraId="0A74DA7E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0D25A" w14:textId="77777777" w:rsidR="00270C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4CBE90" wp14:editId="44377281">
                  <wp:extent cx="2000250" cy="438150"/>
                  <wp:effectExtent l="0" t="0" r="0" b="0"/>
                  <wp:docPr id="538361912" name="06_kiloutou_logo" descr="06_kiloutou_logo" title="06_kiloutou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single" w:sz="4" w:space="0" w:color="D9D9D9"/>
            </w:tcBorders>
            <w:shd w:val="clear" w:color="auto" w:fill="F3F5F8"/>
            <w:tcMar>
              <w:top w:w="130" w:type="dxa"/>
              <w:left w:w="170" w:type="dxa"/>
              <w:bottom w:w="110" w:type="dxa"/>
              <w:right w:w="170" w:type="dxa"/>
            </w:tcMar>
          </w:tcPr>
          <w:p w14:paraId="0C22BD4F" w14:textId="77777777" w:rsidR="00270C6A" w:rsidRDefault="00000000">
            <w:r>
              <w:rPr>
                <w:b/>
                <w:bCs/>
                <w:sz w:val="24"/>
                <w:szCs w:val="24"/>
              </w:rPr>
              <w:t>Kiloutou</w:t>
            </w:r>
          </w:p>
          <w:p w14:paraId="2BC547C8" w14:textId="77777777" w:rsidR="00270C6A" w:rsidRDefault="00000000">
            <w:pPr>
              <w:spacing w:after="110"/>
            </w:pPr>
            <w:r>
              <w:rPr>
                <w:color w:val="666666"/>
                <w:sz w:val="18"/>
                <w:szCs w:val="18"/>
              </w:rPr>
              <w:t>Großvermieter</w:t>
            </w:r>
          </w:p>
          <w:tbl>
            <w:tblPr>
              <w:tblW w:w="53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5"/>
              <w:gridCol w:w="200"/>
              <w:gridCol w:w="1655"/>
              <w:gridCol w:w="200"/>
              <w:gridCol w:w="1655"/>
            </w:tblGrid>
            <w:tr w:rsidR="00270C6A" w14:paraId="5555021D" w14:textId="77777777">
              <w:trPr>
                <w:trHeight w:hRule="exact" w:val="520"/>
              </w:trPr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5F9374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A8B423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C8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138B3E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D18BEA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1755C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F140F0" w14:textId="77777777" w:rsidR="00270C6A" w:rsidRDefault="00270C6A"/>
              </w:tc>
            </w:tr>
            <w:tr w:rsidR="00270C6A" w14:paraId="5E790331" w14:textId="77777777"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3F04F4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#000000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ADC621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96B063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#FFC800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F99BFC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E1DA1A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#1755CF</w:t>
                  </w:r>
                </w:p>
              </w:tc>
            </w:tr>
          </w:tbl>
          <w:p w14:paraId="637C5048" w14:textId="77777777" w:rsidR="00270C6A" w:rsidRDefault="00000000">
            <w:pPr>
              <w:spacing w:before="110" w:after="30"/>
            </w:pPr>
            <w:r>
              <w:rPr>
                <w:color w:val="666666"/>
                <w:sz w:val="19"/>
                <w:szCs w:val="19"/>
              </w:rPr>
              <w:t>Schrift: Nexa</w:t>
            </w:r>
          </w:p>
          <w:p w14:paraId="3320C00F" w14:textId="77777777" w:rsidR="00270C6A" w:rsidRDefault="00000000">
            <w:r>
              <w:rPr>
                <w:sz w:val="20"/>
                <w:szCs w:val="20"/>
              </w:rPr>
              <w:t>„Rent, Share.“</w:t>
            </w:r>
          </w:p>
        </w:tc>
      </w:tr>
    </w:tbl>
    <w:p w14:paraId="3FEEBB7C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11: Logo und Farbkonzept Kiloutou</w:t>
      </w:r>
    </w:p>
    <w:p w14:paraId="449B683A" w14:textId="77777777" w:rsidR="00270C6A" w:rsidRDefault="00000000">
      <w:pPr>
        <w:keepNext/>
      </w:pPr>
      <w:r>
        <w:rPr>
          <w:noProof/>
        </w:rPr>
        <w:drawing>
          <wp:inline distT="0" distB="0" distL="0" distR="0" wp14:anchorId="1E3090B0" wp14:editId="482B70E6">
            <wp:extent cx="5905500" cy="3695700"/>
            <wp:effectExtent l="0" t="0" r="0" b="0"/>
            <wp:docPr id="82716652" name="06_kiloutou_hero" descr="06_kiloutou_hero" title="06_kiloutou_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4D4B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12: Hero der Startseite (kiloutou.com/de)</w:t>
      </w:r>
    </w:p>
    <w:p w14:paraId="5573F004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>Wortmarke in fetten Großbuchstaben, schwarz, mit gelbem Punkt im i. Auf dem Handy nur das Kürzel „Ki“</w:t>
      </w:r>
    </w:p>
    <w:p w14:paraId="5BCBA504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Farben: </w:t>
      </w:r>
      <w:r>
        <w:t>Schwarz, Gelb als Akzent und Blau für Buttons</w:t>
      </w:r>
    </w:p>
    <w:p w14:paraId="2E8662F2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Schrift: </w:t>
      </w:r>
      <w:r>
        <w:t>Nexa, rund und sehr fett</w:t>
      </w:r>
    </w:p>
    <w:p w14:paraId="748EA53E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Slogan: </w:t>
      </w:r>
      <w:r>
        <w:t>„Rent, Share.“ Als Überschrift steht auf der Seite „Vermietung von Arbeitsbühnen, Maschinen und Geräten“</w:t>
      </w:r>
    </w:p>
    <w:p w14:paraId="2F9B257E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Wirkung: </w:t>
      </w:r>
      <w:r>
        <w:t>freundlich durch die runden Formen. In Deutschland geht es bei Kiloutou vor allem um Arbeitsbühnen</w:t>
      </w:r>
    </w:p>
    <w:p w14:paraId="6DFA1828" w14:textId="77777777" w:rsidR="00270C6A" w:rsidRDefault="00000000">
      <w:pPr>
        <w:pStyle w:val="berschrift2"/>
        <w:keepNext/>
        <w:pageBreakBefore/>
      </w:pPr>
      <w:r>
        <w:lastRenderedPageBreak/>
        <w:t>3.7 Loxam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06"/>
      </w:tblGrid>
      <w:tr w:rsidR="00270C6A" w14:paraId="476DE148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D9804" w14:textId="77777777" w:rsidR="00270C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9713E7" wp14:editId="4FE3516B">
                  <wp:extent cx="2000250" cy="447675"/>
                  <wp:effectExtent l="0" t="0" r="0" b="0"/>
                  <wp:docPr id="2053299587" name="07_loxam_logo" descr="07_loxam_logo" title="07_loxam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single" w:sz="4" w:space="0" w:color="D9D9D9"/>
            </w:tcBorders>
            <w:shd w:val="clear" w:color="auto" w:fill="F3F5F8"/>
            <w:tcMar>
              <w:top w:w="130" w:type="dxa"/>
              <w:left w:w="170" w:type="dxa"/>
              <w:bottom w:w="110" w:type="dxa"/>
              <w:right w:w="170" w:type="dxa"/>
            </w:tcMar>
          </w:tcPr>
          <w:p w14:paraId="233D9112" w14:textId="77777777" w:rsidR="00270C6A" w:rsidRDefault="00000000">
            <w:r>
              <w:rPr>
                <w:b/>
                <w:bCs/>
                <w:sz w:val="24"/>
                <w:szCs w:val="24"/>
              </w:rPr>
              <w:t>Loxam</w:t>
            </w:r>
          </w:p>
          <w:p w14:paraId="0BF31B2F" w14:textId="77777777" w:rsidR="00270C6A" w:rsidRDefault="00000000">
            <w:pPr>
              <w:spacing w:after="110"/>
            </w:pPr>
            <w:r>
              <w:rPr>
                <w:color w:val="666666"/>
                <w:sz w:val="18"/>
                <w:szCs w:val="18"/>
              </w:rPr>
              <w:t>Großvermieter</w:t>
            </w:r>
          </w:p>
          <w:tbl>
            <w:tblPr>
              <w:tblW w:w="53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5"/>
              <w:gridCol w:w="200"/>
              <w:gridCol w:w="1655"/>
              <w:gridCol w:w="200"/>
              <w:gridCol w:w="1655"/>
            </w:tblGrid>
            <w:tr w:rsidR="00270C6A" w14:paraId="4EECF479" w14:textId="77777777">
              <w:trPr>
                <w:trHeight w:hRule="exact" w:val="520"/>
              </w:trPr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4011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66A408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AF8518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2432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91E0C8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69242F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9DFC83" w14:textId="77777777" w:rsidR="00270C6A" w:rsidRDefault="00270C6A"/>
              </w:tc>
            </w:tr>
            <w:tr w:rsidR="00270C6A" w14:paraId="5B18B335" w14:textId="77777777"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6B9959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#E40115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E6F1E8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DB0D74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#24323D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9FC926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F49583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#FFFFFF</w:t>
                  </w:r>
                </w:p>
              </w:tc>
            </w:tr>
          </w:tbl>
          <w:p w14:paraId="5D9FD264" w14:textId="77777777" w:rsidR="00270C6A" w:rsidRDefault="00000000">
            <w:pPr>
              <w:spacing w:before="110" w:after="30"/>
            </w:pPr>
            <w:r>
              <w:rPr>
                <w:color w:val="666666"/>
                <w:sz w:val="19"/>
                <w:szCs w:val="19"/>
              </w:rPr>
              <w:t>Schrift: Helvetica Neue</w:t>
            </w:r>
          </w:p>
          <w:p w14:paraId="575733DF" w14:textId="77777777" w:rsidR="00270C6A" w:rsidRDefault="00000000">
            <w:r>
              <w:rPr>
                <w:sz w:val="20"/>
                <w:szCs w:val="20"/>
              </w:rPr>
              <w:t>„Viel mehr als Miete“</w:t>
            </w:r>
          </w:p>
        </w:tc>
      </w:tr>
    </w:tbl>
    <w:p w14:paraId="5D6856E1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13: Logo und Farbkonzept Loxam</w:t>
      </w:r>
    </w:p>
    <w:p w14:paraId="06D9D9C5" w14:textId="77777777" w:rsidR="00270C6A" w:rsidRDefault="00000000">
      <w:pPr>
        <w:keepNext/>
      </w:pPr>
      <w:r>
        <w:rPr>
          <w:noProof/>
        </w:rPr>
        <w:drawing>
          <wp:inline distT="0" distB="0" distL="0" distR="0" wp14:anchorId="5EB7612B" wp14:editId="3C178CA8">
            <wp:extent cx="5905500" cy="3695700"/>
            <wp:effectExtent l="0" t="0" r="0" b="0"/>
            <wp:docPr id="1338857908" name="07_loxam_hero" descr="07_loxam_hero" title="07_loxam_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20D9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14: Hero der Startseite (loxam.de)</w:t>
      </w:r>
    </w:p>
    <w:p w14:paraId="5DED0D35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>Wortmarke in roten Großbuchstaben, davor ein Sechseck in Rot und Grau</w:t>
      </w:r>
    </w:p>
    <w:p w14:paraId="6A208524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Farben: </w:t>
      </w:r>
      <w:r>
        <w:t>Rot und Dunkelgrau, dazu viel Weiß</w:t>
      </w:r>
    </w:p>
    <w:p w14:paraId="7CA09C94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Schrift: </w:t>
      </w:r>
      <w:r>
        <w:t>Helvetica Neue, also eine Standardschrift</w:t>
      </w:r>
    </w:p>
    <w:p w14:paraId="38A3C630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Slogan: </w:t>
      </w:r>
      <w:r>
        <w:t>„Viel mehr als Miete“</w:t>
      </w:r>
    </w:p>
    <w:p w14:paraId="05D47555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Wirkung: </w:t>
      </w:r>
      <w:r>
        <w:t>sachlich. Beim Einstieg wird abgefragt, ob man Geschäftskunde oder Privatkunde ist</w:t>
      </w:r>
    </w:p>
    <w:p w14:paraId="42A5F1F4" w14:textId="77777777" w:rsidR="00270C6A" w:rsidRDefault="00000000">
      <w:pPr>
        <w:pStyle w:val="berschrift2"/>
        <w:keepNext/>
        <w:pageBreakBefore/>
      </w:pPr>
      <w:r>
        <w:lastRenderedPageBreak/>
        <w:t>3.8 mateco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06"/>
      </w:tblGrid>
      <w:tr w:rsidR="00270C6A" w14:paraId="2132A4DF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000B1" w14:textId="77777777" w:rsidR="00270C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7BE14B" wp14:editId="217EF967">
                  <wp:extent cx="2000250" cy="685800"/>
                  <wp:effectExtent l="0" t="0" r="0" b="0"/>
                  <wp:docPr id="1606087363" name="08_mateco_logo" descr="08_mateco_logo" title="08_mateco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single" w:sz="4" w:space="0" w:color="D9D9D9"/>
            </w:tcBorders>
            <w:shd w:val="clear" w:color="auto" w:fill="F3F5F8"/>
            <w:tcMar>
              <w:top w:w="130" w:type="dxa"/>
              <w:left w:w="170" w:type="dxa"/>
              <w:bottom w:w="110" w:type="dxa"/>
              <w:right w:w="170" w:type="dxa"/>
            </w:tcMar>
          </w:tcPr>
          <w:p w14:paraId="79678B72" w14:textId="77777777" w:rsidR="00270C6A" w:rsidRDefault="00000000">
            <w:r>
              <w:rPr>
                <w:b/>
                <w:bCs/>
                <w:sz w:val="24"/>
                <w:szCs w:val="24"/>
              </w:rPr>
              <w:t>mateco</w:t>
            </w:r>
          </w:p>
          <w:p w14:paraId="145D8C14" w14:textId="77777777" w:rsidR="00270C6A" w:rsidRDefault="00000000">
            <w:pPr>
              <w:spacing w:after="110"/>
            </w:pPr>
            <w:r>
              <w:rPr>
                <w:color w:val="666666"/>
                <w:sz w:val="18"/>
                <w:szCs w:val="18"/>
              </w:rPr>
              <w:t>Großvermieter für Arbeitsbühnen</w:t>
            </w:r>
          </w:p>
          <w:tbl>
            <w:tblPr>
              <w:tblW w:w="53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5"/>
              <w:gridCol w:w="200"/>
              <w:gridCol w:w="1655"/>
              <w:gridCol w:w="200"/>
              <w:gridCol w:w="1655"/>
            </w:tblGrid>
            <w:tr w:rsidR="00270C6A" w14:paraId="48F59CF9" w14:textId="77777777">
              <w:trPr>
                <w:trHeight w:hRule="exact" w:val="520"/>
              </w:trPr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D391E3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09B43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62696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A14576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F29DD4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9D9F50" w14:textId="77777777" w:rsidR="00270C6A" w:rsidRDefault="00270C6A"/>
              </w:tc>
            </w:tr>
            <w:tr w:rsidR="00270C6A" w14:paraId="0676F008" w14:textId="77777777"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93DF4A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#FF0000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E9E3C2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D38D6D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#62696A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E5637D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26AAE6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#FFFFFF</w:t>
                  </w:r>
                </w:p>
              </w:tc>
            </w:tr>
          </w:tbl>
          <w:p w14:paraId="1BE31868" w14:textId="77777777" w:rsidR="00270C6A" w:rsidRDefault="00000000">
            <w:pPr>
              <w:spacing w:before="110" w:after="30"/>
            </w:pPr>
            <w:r>
              <w:rPr>
                <w:color w:val="666666"/>
                <w:sz w:val="19"/>
                <w:szCs w:val="19"/>
              </w:rPr>
              <w:t>Schrift: Roboto</w:t>
            </w:r>
          </w:p>
          <w:p w14:paraId="722C1BC7" w14:textId="77777777" w:rsidR="00270C6A" w:rsidRDefault="00000000">
            <w:r>
              <w:rPr>
                <w:sz w:val="20"/>
                <w:szCs w:val="20"/>
              </w:rPr>
              <w:t>„Arbeitsbühnen mietet man beim Profi.“</w:t>
            </w:r>
          </w:p>
        </w:tc>
      </w:tr>
    </w:tbl>
    <w:p w14:paraId="2EEBB0FE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15: Logo und Farbkonzept mateco</w:t>
      </w:r>
    </w:p>
    <w:p w14:paraId="22F1B9AC" w14:textId="77777777" w:rsidR="00270C6A" w:rsidRDefault="00000000">
      <w:pPr>
        <w:keepNext/>
      </w:pPr>
      <w:r>
        <w:rPr>
          <w:noProof/>
        </w:rPr>
        <w:drawing>
          <wp:inline distT="0" distB="0" distL="0" distR="0" wp14:anchorId="1F32A156" wp14:editId="74642D91">
            <wp:extent cx="5905500" cy="3695700"/>
            <wp:effectExtent l="0" t="0" r="0" b="0"/>
            <wp:docPr id="1398223691" name="08_mateco_hero" descr="08_mateco_hero" title="08_mateco_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B435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16: Hero der Startseite (mateco.de)</w:t>
      </w:r>
    </w:p>
    <w:p w14:paraId="1B4A1BFD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>Wortmarke klein und kursiv in Rot, darunter der englische Claim „Your better way up“</w:t>
      </w:r>
    </w:p>
    <w:p w14:paraId="05207E5F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Farben: </w:t>
      </w:r>
      <w:r>
        <w:t>Rot und Grau auf Weiß</w:t>
      </w:r>
    </w:p>
    <w:p w14:paraId="4A9CC499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Schrift: </w:t>
      </w:r>
      <w:r>
        <w:t>Roboto, Menü in Großbuchstaben</w:t>
      </w:r>
    </w:p>
    <w:p w14:paraId="7B2F035C" w14:textId="1958C460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Slogan: </w:t>
      </w:r>
      <w:r>
        <w:t>„Your better way up“ Oder „Arbeitsbühnen mietet man beim Profi.“</w:t>
      </w:r>
    </w:p>
    <w:p w14:paraId="18128915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Wirkung: </w:t>
      </w:r>
      <w:r>
        <w:t>sehr selbstbewusst mit wenig Text. mateco vermietet nur Arbeitsbühnen</w:t>
      </w:r>
    </w:p>
    <w:p w14:paraId="1A21BA35" w14:textId="77777777" w:rsidR="00270C6A" w:rsidRDefault="00000000">
      <w:pPr>
        <w:pStyle w:val="berschrift2"/>
        <w:keepNext/>
        <w:pageBreakBefore/>
      </w:pPr>
      <w:r>
        <w:lastRenderedPageBreak/>
        <w:t>3.9 klarx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06"/>
      </w:tblGrid>
      <w:tr w:rsidR="00270C6A" w14:paraId="6449B8A1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132FC" w14:textId="77777777" w:rsidR="00270C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34FEE6" wp14:editId="062394B3">
                  <wp:extent cx="2000250" cy="923925"/>
                  <wp:effectExtent l="0" t="0" r="0" b="0"/>
                  <wp:docPr id="709801311" name="09_klarx_logo" descr="09_klarx_logo" title="09_klarx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single" w:sz="4" w:space="0" w:color="D9D9D9"/>
            </w:tcBorders>
            <w:shd w:val="clear" w:color="auto" w:fill="F3F5F8"/>
            <w:tcMar>
              <w:top w:w="130" w:type="dxa"/>
              <w:left w:w="170" w:type="dxa"/>
              <w:bottom w:w="110" w:type="dxa"/>
              <w:right w:w="170" w:type="dxa"/>
            </w:tcMar>
          </w:tcPr>
          <w:p w14:paraId="323DBC13" w14:textId="77777777" w:rsidR="00270C6A" w:rsidRDefault="00000000">
            <w:r>
              <w:rPr>
                <w:b/>
                <w:bCs/>
                <w:sz w:val="24"/>
                <w:szCs w:val="24"/>
              </w:rPr>
              <w:t>klarx</w:t>
            </w:r>
          </w:p>
          <w:p w14:paraId="0564E62B" w14:textId="77777777" w:rsidR="00270C6A" w:rsidRDefault="00000000">
            <w:pPr>
              <w:spacing w:after="110"/>
            </w:pPr>
            <w:r>
              <w:rPr>
                <w:color w:val="666666"/>
                <w:sz w:val="18"/>
                <w:szCs w:val="18"/>
              </w:rPr>
              <w:t>Online-Plattform</w:t>
            </w:r>
          </w:p>
          <w:tbl>
            <w:tblPr>
              <w:tblW w:w="53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5"/>
              <w:gridCol w:w="200"/>
              <w:gridCol w:w="1655"/>
              <w:gridCol w:w="200"/>
              <w:gridCol w:w="1655"/>
            </w:tblGrid>
            <w:tr w:rsidR="00270C6A" w14:paraId="4FCCF602" w14:textId="77777777">
              <w:trPr>
                <w:trHeight w:hRule="exact" w:val="520"/>
              </w:trPr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26586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DEBB1E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BD29EB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C656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FDE2CD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F2C8C9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0D99AB" w14:textId="77777777" w:rsidR="00270C6A" w:rsidRDefault="00270C6A"/>
              </w:tc>
            </w:tr>
            <w:tr w:rsidR="00270C6A" w14:paraId="46D16AD6" w14:textId="77777777"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06901C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#265861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D32C6E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5C62E3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#EC6567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4A59A9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5E6EE7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#FFFFFF</w:t>
                  </w:r>
                </w:p>
              </w:tc>
            </w:tr>
          </w:tbl>
          <w:p w14:paraId="6AFC6231" w14:textId="77777777" w:rsidR="00270C6A" w:rsidRDefault="00000000">
            <w:pPr>
              <w:spacing w:before="110" w:after="30"/>
            </w:pPr>
            <w:r>
              <w:rPr>
                <w:color w:val="666666"/>
                <w:sz w:val="19"/>
                <w:szCs w:val="19"/>
              </w:rPr>
              <w:t>Schrift: DM Sans</w:t>
            </w:r>
          </w:p>
          <w:p w14:paraId="6F4FD275" w14:textId="77777777" w:rsidR="00270C6A" w:rsidRDefault="00000000">
            <w:r>
              <w:rPr>
                <w:sz w:val="20"/>
                <w:szCs w:val="20"/>
              </w:rPr>
              <w:t>„Baustellenequipment smart mieten“</w:t>
            </w:r>
          </w:p>
        </w:tc>
      </w:tr>
    </w:tbl>
    <w:p w14:paraId="7B3CE881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17: Logo und Farbkonzept klarx</w:t>
      </w:r>
    </w:p>
    <w:p w14:paraId="6AB08BE8" w14:textId="77777777" w:rsidR="00270C6A" w:rsidRDefault="00000000">
      <w:pPr>
        <w:keepNext/>
      </w:pPr>
      <w:r>
        <w:rPr>
          <w:noProof/>
        </w:rPr>
        <w:drawing>
          <wp:inline distT="0" distB="0" distL="0" distR="0" wp14:anchorId="1E0C5405" wp14:editId="5A00181C">
            <wp:extent cx="5905500" cy="3695700"/>
            <wp:effectExtent l="0" t="0" r="0" b="0"/>
            <wp:docPr id="1453022432" name="09_klarx_hero" descr="09_klarx_hero" title="09_klarx_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249E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18: Hero der Startseite (klarx.de)</w:t>
      </w:r>
    </w:p>
    <w:p w14:paraId="5E2D7300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>Wortmarke klein geschrieben mit eckigen Buchstaben, Koralle auf Petrol</w:t>
      </w:r>
    </w:p>
    <w:p w14:paraId="10A1AA48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Farben: </w:t>
      </w:r>
      <w:r>
        <w:t>Petrol und Koralle auf hellem Graugrün. Keine Warnfarbe</w:t>
      </w:r>
    </w:p>
    <w:p w14:paraId="250E597C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Schrift: </w:t>
      </w:r>
      <w:r>
        <w:t>DM Sans, eine kostenlose Google-Schrift</w:t>
      </w:r>
    </w:p>
    <w:p w14:paraId="328BAEE8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Slogan: </w:t>
      </w:r>
      <w:r>
        <w:t>„Baustellenequipment smart mieten“ als große Überschrift auf der Startseite</w:t>
      </w:r>
    </w:p>
    <w:p w14:paraId="2D891FB8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Wirkung: </w:t>
      </w:r>
      <w:r>
        <w:t>digital und jung. klarx sieht eher nach Software-Firma aus als nach Baustelle</w:t>
      </w:r>
    </w:p>
    <w:p w14:paraId="0092AE43" w14:textId="77777777" w:rsidR="00270C6A" w:rsidRDefault="00000000">
      <w:pPr>
        <w:pStyle w:val="berschrift2"/>
        <w:keepNext/>
        <w:pageBreakBefore/>
      </w:pPr>
      <w:r>
        <w:lastRenderedPageBreak/>
        <w:t>3.10 OBI Mietgeräte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06"/>
      </w:tblGrid>
      <w:tr w:rsidR="00270C6A" w14:paraId="2851D9FD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400B5" w14:textId="77777777" w:rsidR="00270C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A9D146" wp14:editId="1DCE41E0">
                  <wp:extent cx="2000250" cy="600075"/>
                  <wp:effectExtent l="0" t="0" r="0" b="0"/>
                  <wp:docPr id="1580255068" name="10_obi-mietgeraete_logo" descr="10_obi-mietgeraete_logo" title="10_obi-mietgeraete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single" w:sz="4" w:space="0" w:color="D9D9D9"/>
            </w:tcBorders>
            <w:shd w:val="clear" w:color="auto" w:fill="F3F5F8"/>
            <w:tcMar>
              <w:top w:w="130" w:type="dxa"/>
              <w:left w:w="170" w:type="dxa"/>
              <w:bottom w:w="110" w:type="dxa"/>
              <w:right w:w="170" w:type="dxa"/>
            </w:tcMar>
          </w:tcPr>
          <w:p w14:paraId="640BD45A" w14:textId="77777777" w:rsidR="00270C6A" w:rsidRDefault="00000000">
            <w:r>
              <w:rPr>
                <w:b/>
                <w:bCs/>
                <w:sz w:val="24"/>
                <w:szCs w:val="24"/>
              </w:rPr>
              <w:t>OBI Mietgeräte</w:t>
            </w:r>
          </w:p>
          <w:p w14:paraId="34DE79AB" w14:textId="77777777" w:rsidR="00270C6A" w:rsidRDefault="00000000">
            <w:pPr>
              <w:spacing w:after="110"/>
            </w:pPr>
            <w:r>
              <w:rPr>
                <w:color w:val="666666"/>
                <w:sz w:val="18"/>
                <w:szCs w:val="18"/>
              </w:rPr>
              <w:t>Baumarkt</w:t>
            </w:r>
          </w:p>
          <w:tbl>
            <w:tblPr>
              <w:tblW w:w="53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5"/>
              <w:gridCol w:w="200"/>
              <w:gridCol w:w="1655"/>
              <w:gridCol w:w="200"/>
              <w:gridCol w:w="1655"/>
            </w:tblGrid>
            <w:tr w:rsidR="00270C6A" w14:paraId="1CAA1121" w14:textId="77777777">
              <w:trPr>
                <w:trHeight w:hRule="exact" w:val="520"/>
              </w:trPr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566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EE65BE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C214F2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22222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AA6978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9D0D77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1A6538" w14:textId="77777777" w:rsidR="00270C6A" w:rsidRDefault="00270C6A"/>
              </w:tc>
            </w:tr>
            <w:tr w:rsidR="00270C6A" w14:paraId="0DE499CF" w14:textId="77777777"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5FD529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#F56600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816C3F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228B5F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#222222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49973A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3B4C22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#FFFFFF</w:t>
                  </w:r>
                </w:p>
              </w:tc>
            </w:tr>
          </w:tbl>
          <w:p w14:paraId="15ED4B6E" w14:textId="77777777" w:rsidR="00270C6A" w:rsidRDefault="00000000">
            <w:pPr>
              <w:spacing w:before="110" w:after="30"/>
            </w:pPr>
            <w:r>
              <w:rPr>
                <w:color w:val="666666"/>
                <w:sz w:val="19"/>
                <w:szCs w:val="19"/>
              </w:rPr>
              <w:t>Schrift: Roboto, OBI-Schrift</w:t>
            </w:r>
          </w:p>
          <w:p w14:paraId="4B737B66" w14:textId="77777777" w:rsidR="00270C6A" w:rsidRDefault="00000000">
            <w:r>
              <w:rPr>
                <w:sz w:val="20"/>
                <w:szCs w:val="20"/>
              </w:rPr>
              <w:t>„Mieten Sie sich zur Perfektion mit OBI!“</w:t>
            </w:r>
          </w:p>
        </w:tc>
      </w:tr>
    </w:tbl>
    <w:p w14:paraId="672481E5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19: Logo und Farbkonzept OBI Mietgeräte</w:t>
      </w:r>
    </w:p>
    <w:p w14:paraId="7E9816DD" w14:textId="77777777" w:rsidR="00270C6A" w:rsidRDefault="00000000">
      <w:pPr>
        <w:keepNext/>
      </w:pPr>
      <w:r>
        <w:rPr>
          <w:noProof/>
        </w:rPr>
        <w:drawing>
          <wp:inline distT="0" distB="0" distL="0" distR="0" wp14:anchorId="0CC1E0E1" wp14:editId="04DCDB8D">
            <wp:extent cx="5905500" cy="3695700"/>
            <wp:effectExtent l="0" t="0" r="0" b="0"/>
            <wp:docPr id="422955056" name="10_obi-mietgeraete_hero" descr="10_obi-mietgeraete_hero" title="10_obi-mietgeraete_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12F9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20: Hero der Startseite (obi.de/markt/mietgeraete)</w:t>
      </w:r>
    </w:p>
    <w:p w14:paraId="698EA981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>Wortmarke in orangen Großbuchstaben mit Serifen</w:t>
      </w:r>
    </w:p>
    <w:p w14:paraId="2109ABE8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Farben: </w:t>
      </w:r>
      <w:r>
        <w:t>Orange auf Weiß, Text fast schwarz</w:t>
      </w:r>
    </w:p>
    <w:p w14:paraId="0B14A84B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Schrift: </w:t>
      </w:r>
      <w:r>
        <w:t>Roboto, Überschriften in einer eigenen OBI-Schrift</w:t>
      </w:r>
    </w:p>
    <w:p w14:paraId="328903E3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Slogan: </w:t>
      </w:r>
      <w:r>
        <w:t>„Mieten Sie sich zur Perfektion mit OBI!“ steht im Seitentitel</w:t>
      </w:r>
    </w:p>
    <w:p w14:paraId="01030CD7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Wirkung: </w:t>
      </w:r>
      <w:r>
        <w:t>richtet sich an Heimwerker, auf der Seite wird geduzt</w:t>
      </w:r>
    </w:p>
    <w:p w14:paraId="6D104D6C" w14:textId="77777777" w:rsidR="00270C6A" w:rsidRDefault="00000000">
      <w:pPr>
        <w:pStyle w:val="berschrift2"/>
        <w:keepNext/>
        <w:pageBreakBefore/>
      </w:pPr>
      <w:r>
        <w:lastRenderedPageBreak/>
        <w:t>3.11 Hornbach Mietservice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06"/>
      </w:tblGrid>
      <w:tr w:rsidR="00270C6A" w14:paraId="69A141F7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7726B7" w14:textId="77777777" w:rsidR="00270C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DF7276" wp14:editId="4236E239">
                  <wp:extent cx="2000250" cy="714375"/>
                  <wp:effectExtent l="0" t="0" r="0" b="0"/>
                  <wp:docPr id="1462881355" name="11_hornbach-mietservice_logo" descr="11_hornbach-mietservice_logo" title="11_hornbach-mietservice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single" w:sz="4" w:space="0" w:color="D9D9D9"/>
            </w:tcBorders>
            <w:shd w:val="clear" w:color="auto" w:fill="F3F5F8"/>
            <w:tcMar>
              <w:top w:w="130" w:type="dxa"/>
              <w:left w:w="170" w:type="dxa"/>
              <w:bottom w:w="110" w:type="dxa"/>
              <w:right w:w="170" w:type="dxa"/>
            </w:tcMar>
          </w:tcPr>
          <w:p w14:paraId="671510DF" w14:textId="77777777" w:rsidR="00270C6A" w:rsidRDefault="00000000">
            <w:r>
              <w:rPr>
                <w:b/>
                <w:bCs/>
                <w:sz w:val="24"/>
                <w:szCs w:val="24"/>
              </w:rPr>
              <w:t>Hornbach Mietservice</w:t>
            </w:r>
          </w:p>
          <w:p w14:paraId="2E352569" w14:textId="77777777" w:rsidR="00270C6A" w:rsidRDefault="00000000">
            <w:pPr>
              <w:spacing w:after="110"/>
            </w:pPr>
            <w:r>
              <w:rPr>
                <w:color w:val="666666"/>
                <w:sz w:val="18"/>
                <w:szCs w:val="18"/>
              </w:rPr>
              <w:t>Baumarkt, läuft über Boels</w:t>
            </w:r>
          </w:p>
          <w:tbl>
            <w:tblPr>
              <w:tblW w:w="53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5"/>
              <w:gridCol w:w="200"/>
              <w:gridCol w:w="1655"/>
              <w:gridCol w:w="200"/>
              <w:gridCol w:w="1655"/>
            </w:tblGrid>
            <w:tr w:rsidR="00270C6A" w14:paraId="1E1F13AC" w14:textId="77777777">
              <w:trPr>
                <w:trHeight w:hRule="exact" w:val="520"/>
              </w:trPr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99D2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E90449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5647E0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454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1030AB" w14:textId="77777777" w:rsidR="00270C6A" w:rsidRDefault="00270C6A"/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27F738" w14:textId="77777777" w:rsidR="00270C6A" w:rsidRDefault="00270C6A"/>
              </w:tc>
              <w:tc>
                <w:tcPr>
                  <w:tcW w:w="165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441D26" w14:textId="77777777" w:rsidR="00270C6A" w:rsidRDefault="00270C6A"/>
              </w:tc>
            </w:tr>
            <w:tr w:rsidR="00270C6A" w14:paraId="4193C43E" w14:textId="77777777"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42714C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#F99D27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0132D8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087830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#454545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F79CAF" w14:textId="77777777" w:rsidR="00270C6A" w:rsidRDefault="00270C6A">
                  <w:pPr>
                    <w:spacing w:before="50"/>
                  </w:pPr>
                </w:p>
              </w:tc>
              <w:tc>
                <w:tcPr>
                  <w:tcW w:w="16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42B7D8" w14:textId="77777777" w:rsidR="00270C6A" w:rsidRDefault="00000000">
                  <w:pPr>
                    <w:spacing w:before="50"/>
                  </w:pPr>
                  <w:r>
                    <w:rPr>
                      <w:rFonts w:ascii="Consolas" w:eastAsia="Consolas" w:hAnsi="Consolas" w:cs="Consolas"/>
                      <w:color w:val="444444"/>
                      <w:sz w:val="16"/>
                      <w:szCs w:val="16"/>
                    </w:rPr>
                    <w:t>#FFFFFF</w:t>
                  </w:r>
                </w:p>
              </w:tc>
            </w:tr>
          </w:tbl>
          <w:p w14:paraId="5CDC5224" w14:textId="77777777" w:rsidR="00270C6A" w:rsidRDefault="00000000">
            <w:pPr>
              <w:spacing w:before="110" w:after="30"/>
            </w:pPr>
            <w:r>
              <w:rPr>
                <w:color w:val="666666"/>
                <w:sz w:val="19"/>
                <w:szCs w:val="19"/>
              </w:rPr>
              <w:t>Schrift: Arial</w:t>
            </w:r>
          </w:p>
          <w:p w14:paraId="0B482432" w14:textId="77777777" w:rsidR="00270C6A" w:rsidRDefault="00000000">
            <w:r>
              <w:rPr>
                <w:sz w:val="20"/>
                <w:szCs w:val="20"/>
              </w:rPr>
              <w:t>„Es gibt immer was zu tun.“</w:t>
            </w:r>
          </w:p>
        </w:tc>
      </w:tr>
    </w:tbl>
    <w:p w14:paraId="6A6C9C96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21: Logo und Farbkonzept Hornbach Mietservice</w:t>
      </w:r>
    </w:p>
    <w:p w14:paraId="63C009FF" w14:textId="77777777" w:rsidR="00270C6A" w:rsidRDefault="00000000">
      <w:pPr>
        <w:keepNext/>
      </w:pPr>
      <w:r>
        <w:rPr>
          <w:noProof/>
        </w:rPr>
        <w:drawing>
          <wp:inline distT="0" distB="0" distL="0" distR="0" wp14:anchorId="4E9177E0" wp14:editId="3DB0BE0B">
            <wp:extent cx="5905500" cy="3695700"/>
            <wp:effectExtent l="0" t="0" r="0" b="0"/>
            <wp:docPr id="691741340" name="11_hornbach-mietservice_hero" descr="11_hornbach-mietservice_hero" title="11_hornbach-mietservice_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5DDE" w14:textId="77777777" w:rsidR="00270C6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22: Hero der Startseite (hornbach.de/services/mietservice)</w:t>
      </w:r>
    </w:p>
    <w:p w14:paraId="61B9EC82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>Wortmarke in Weiß auf Orange im Kasten, rechts ein Zeichen in Pink und Orange. Der Slogan steht direkt darunter</w:t>
      </w:r>
    </w:p>
    <w:p w14:paraId="34B30F6B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Farben: </w:t>
      </w:r>
      <w:r>
        <w:t>Orange und Dunkelgrau. Pink kommt nur im Logo vor</w:t>
      </w:r>
    </w:p>
    <w:p w14:paraId="54634DB1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Schrift: </w:t>
      </w:r>
      <w:r>
        <w:t>Arial, Überschriften schmal und fett</w:t>
      </w:r>
    </w:p>
    <w:p w14:paraId="00A866A2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Slogan: </w:t>
      </w:r>
      <w:r>
        <w:t>„Es gibt immer was zu tun.“</w:t>
      </w:r>
    </w:p>
    <w:p w14:paraId="63309275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Wirkung: </w:t>
      </w:r>
      <w:r>
        <w:t>Du-Form wie bei OBI. Hornbach vermietet allerdings nicht selbst, der Mietservice läuft über Boels</w:t>
      </w:r>
    </w:p>
    <w:p w14:paraId="596F8944" w14:textId="3C548944" w:rsidR="00270C6A" w:rsidRDefault="00000000">
      <w:pPr>
        <w:pStyle w:val="berschrift1"/>
        <w:keepNext/>
        <w:pageBreakBefore/>
      </w:pPr>
      <w:bookmarkStart w:id="3" w:name="_Toc241858236"/>
      <w:r>
        <w:lastRenderedPageBreak/>
        <w:t xml:space="preserve">4 </w:t>
      </w:r>
      <w:r w:rsidR="0075192F">
        <w:t>Gesamtanalyse</w:t>
      </w:r>
      <w:bookmarkEnd w:id="3"/>
    </w:p>
    <w:p w14:paraId="26F1CBB9" w14:textId="77777777" w:rsidR="00270C6A" w:rsidRDefault="00000000">
      <w:pPr>
        <w:pStyle w:val="berschrift2"/>
        <w:keepNext/>
      </w:pPr>
      <w:r>
        <w:t>4.1 Farben</w:t>
      </w:r>
    </w:p>
    <w:p w14:paraId="25213FC4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Fast alle nutzen Warnfarben. Orange haben Boels, HKL, OBI und Hornbach, Rot haben Zeppelin, Loxam und mateco, Gelb haben Schlüter und Kiloutou</w:t>
      </w:r>
    </w:p>
    <w:p w14:paraId="07980797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Dazu kommt immer Schwarz oder Dunkelgrau und Weiß</w:t>
      </w:r>
    </w:p>
    <w:p w14:paraId="6E67E6F9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Die Farben kommen von der Baustelle, beispielsweise von Maschinen und Warnwesten. Kunden erkennen daran sofort die Branche</w:t>
      </w:r>
    </w:p>
    <w:p w14:paraId="2314C45D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Allerdings unterscheiden sich die Anbieter dadurch kaum. Vier Mal Orange nebeneinander sieht fast gleich aus</w:t>
      </w:r>
    </w:p>
    <w:p w14:paraId="6EBDD875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Kaum genutzt werden Blau (nur als Zweitfarbe bei HKL und Kiloutou), Grün (nur Rausch) und Petrol (nur klarx)</w:t>
      </w:r>
    </w:p>
    <w:p w14:paraId="0425F4F2" w14:textId="77777777" w:rsidR="00270C6A" w:rsidRDefault="00000000">
      <w:pPr>
        <w:pStyle w:val="berschrift2"/>
        <w:keepNext/>
      </w:pPr>
      <w:r>
        <w:t>4.2 Logos</w:t>
      </w:r>
    </w:p>
    <w:p w14:paraId="3F32A5E1" w14:textId="62EE649E" w:rsidR="00270C6A" w:rsidRDefault="00000000">
      <w:pPr>
        <w:pStyle w:val="Listenabsatz"/>
        <w:numPr>
          <w:ilvl w:val="0"/>
          <w:numId w:val="2"/>
        </w:numPr>
        <w:spacing w:after="60"/>
      </w:pPr>
      <w:r>
        <w:t xml:space="preserve">Fast überall reine Wortmarken in fetter Schrift </w:t>
      </w:r>
    </w:p>
    <w:p w14:paraId="15128AE6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Ein Bildzeichen haben nur Rausch (Traktor), Loxam (Sechseck) und Schlüter (Baggerarm)</w:t>
      </w:r>
    </w:p>
    <w:p w14:paraId="2CB840F1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Bei den Namen gibt es Familiennamen (Schlüter, Rausch, Boels), Abkürzungen (HKL) und Kunstnamen (mateco, klarx, Loxam, Kiloutou)</w:t>
      </w:r>
    </w:p>
    <w:p w14:paraId="33A02F00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Die Region kommt bei keinem Anbieter im Namen oder Logo vor</w:t>
      </w:r>
    </w:p>
    <w:p w14:paraId="2337D77D" w14:textId="77777777" w:rsidR="00270C6A" w:rsidRDefault="00000000">
      <w:pPr>
        <w:pStyle w:val="berschrift2"/>
        <w:keepNext/>
      </w:pPr>
      <w:r>
        <w:t>4.3 Slogans</w:t>
      </w:r>
    </w:p>
    <w:p w14:paraId="30528AA3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Kurz, meistens drei bis sechs Wörter</w:t>
      </w:r>
    </w:p>
    <w:p w14:paraId="699D59D7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Die Themen wiederholen sich. Zeppelin und Boels werben mit „Lösung“, mateco und Schlüter mit „Profi“ bzw. „Experte“</w:t>
      </w:r>
    </w:p>
    <w:p w14:paraId="548C8A03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Fast alle sprechen in der Sie-Form und Richtung Gewerbe. Nur die Baumärkte duzen</w:t>
      </w:r>
    </w:p>
    <w:p w14:paraId="2E976710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Mit der Region wirbt nur Rausch. Mit Nähe oder einfacher Online-Buchung wirbt keiner</w:t>
      </w:r>
    </w:p>
    <w:p w14:paraId="6650ED38" w14:textId="77777777" w:rsidR="00270C6A" w:rsidRDefault="00000000">
      <w:pPr>
        <w:pStyle w:val="berschrift2"/>
        <w:keepNext/>
      </w:pPr>
      <w:r>
        <w:t>4.4 Schriften</w:t>
      </w:r>
    </w:p>
    <w:p w14:paraId="49A970F6" w14:textId="51AA12EB" w:rsidR="00270C6A" w:rsidRDefault="00000000">
      <w:pPr>
        <w:pStyle w:val="Listenabsatz"/>
        <w:numPr>
          <w:ilvl w:val="0"/>
          <w:numId w:val="2"/>
        </w:numPr>
        <w:spacing w:after="60"/>
      </w:pPr>
      <w:r>
        <w:t>Überschriften fett oder in Großbuchstaben</w:t>
      </w:r>
    </w:p>
    <w:p w14:paraId="045F56BA" w14:textId="08EB709B" w:rsidR="00270C6A" w:rsidRDefault="00000000">
      <w:pPr>
        <w:pStyle w:val="Listenabsatz"/>
        <w:numPr>
          <w:ilvl w:val="0"/>
          <w:numId w:val="2"/>
        </w:numPr>
        <w:spacing w:after="60"/>
      </w:pPr>
      <w:r>
        <w:t xml:space="preserve">Roboto ist am häufigsten (HKL, mateco, Rausch, OBI und Schlüter). </w:t>
      </w:r>
    </w:p>
    <w:p w14:paraId="588ECA60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 xml:space="preserve">Die großen Anbieter haben eigene Schriften für Überschriften, etwa ZType bei Zeppelin oder </w:t>
      </w:r>
      <w:proofErr w:type="spellStart"/>
      <w:r>
        <w:t>Nexa</w:t>
      </w:r>
      <w:proofErr w:type="spellEnd"/>
      <w:r>
        <w:t xml:space="preserve"> bei </w:t>
      </w:r>
      <w:proofErr w:type="spellStart"/>
      <w:r>
        <w:t>Kiloutou</w:t>
      </w:r>
      <w:proofErr w:type="spellEnd"/>
    </w:p>
    <w:p w14:paraId="7FECB776" w14:textId="77777777" w:rsidR="0075192F" w:rsidRDefault="0075192F" w:rsidP="0075192F">
      <w:pPr>
        <w:spacing w:after="60"/>
      </w:pPr>
    </w:p>
    <w:p w14:paraId="285F0DC0" w14:textId="77777777" w:rsidR="001C64CD" w:rsidRDefault="001C64CD" w:rsidP="0075192F">
      <w:pPr>
        <w:spacing w:after="60"/>
      </w:pPr>
    </w:p>
    <w:p w14:paraId="3755FEB4" w14:textId="77777777" w:rsidR="001C64CD" w:rsidRDefault="001C64CD" w:rsidP="0075192F">
      <w:pPr>
        <w:spacing w:after="60"/>
      </w:pPr>
    </w:p>
    <w:p w14:paraId="47C084B1" w14:textId="77777777" w:rsidR="001C64CD" w:rsidRDefault="001C64CD" w:rsidP="0075192F">
      <w:pPr>
        <w:spacing w:after="60"/>
      </w:pPr>
    </w:p>
    <w:p w14:paraId="128D7F5D" w14:textId="77777777" w:rsidR="001C64CD" w:rsidRDefault="001C64CD" w:rsidP="0075192F">
      <w:pPr>
        <w:spacing w:after="60"/>
      </w:pPr>
    </w:p>
    <w:p w14:paraId="7CD5A2F0" w14:textId="77777777" w:rsidR="001C64CD" w:rsidRDefault="001C64CD" w:rsidP="0075192F">
      <w:pPr>
        <w:spacing w:after="60"/>
      </w:pPr>
    </w:p>
    <w:p w14:paraId="2A0C9D4A" w14:textId="77777777" w:rsidR="001C64CD" w:rsidRDefault="001C64CD" w:rsidP="0075192F">
      <w:pPr>
        <w:spacing w:after="60"/>
      </w:pPr>
    </w:p>
    <w:p w14:paraId="1D9119AA" w14:textId="77777777" w:rsidR="001C64CD" w:rsidRDefault="001C64CD" w:rsidP="0075192F">
      <w:pPr>
        <w:spacing w:after="60"/>
      </w:pPr>
    </w:p>
    <w:p w14:paraId="34D85F2A" w14:textId="77777777" w:rsidR="001C64CD" w:rsidRDefault="001C64CD" w:rsidP="0075192F">
      <w:pPr>
        <w:spacing w:after="60"/>
      </w:pPr>
    </w:p>
    <w:p w14:paraId="12BF147C" w14:textId="77777777" w:rsidR="001C64CD" w:rsidRPr="001C64CD" w:rsidRDefault="001C64CD" w:rsidP="001C64CD">
      <w:pPr>
        <w:spacing w:after="60"/>
      </w:pPr>
      <w:r w:rsidRPr="001C64CD">
        <w:rPr>
          <w:b/>
          <w:bCs/>
        </w:rPr>
        <w:lastRenderedPageBreak/>
        <w:t>5 Was heißt das für uns?</w:t>
      </w:r>
    </w:p>
    <w:p w14:paraId="478196DD" w14:textId="77777777" w:rsidR="001C64CD" w:rsidRPr="001C64CD" w:rsidRDefault="001C64CD" w:rsidP="001C64CD">
      <w:pPr>
        <w:numPr>
          <w:ilvl w:val="0"/>
          <w:numId w:val="3"/>
        </w:numPr>
        <w:spacing w:after="60"/>
      </w:pPr>
      <w:r w:rsidRPr="001C64CD">
        <w:rPr>
          <w:b/>
          <w:bCs/>
        </w:rPr>
        <w:t>Farben:</w:t>
      </w:r>
      <w:r w:rsidRPr="001C64CD">
        <w:t xml:space="preserve"> eine Warnfarbe passt als Akzent, weil Kunden sie in der Branche erwarten. Als Hauptfarbe wäre allerdings ein dunkles Blau, Petrol oder Grün die Lücke. Orange ist am stärksten besetzt</w:t>
      </w:r>
    </w:p>
    <w:p w14:paraId="51857081" w14:textId="77777777" w:rsidR="001C64CD" w:rsidRPr="001C64CD" w:rsidRDefault="001C64CD" w:rsidP="001C64CD">
      <w:pPr>
        <w:numPr>
          <w:ilvl w:val="0"/>
          <w:numId w:val="3"/>
        </w:numPr>
        <w:spacing w:after="60"/>
      </w:pPr>
      <w:r w:rsidRPr="001C64CD">
        <w:rPr>
          <w:b/>
          <w:bCs/>
        </w:rPr>
        <w:t>Logo:</w:t>
      </w:r>
      <w:r w:rsidRPr="001C64CD">
        <w:t xml:space="preserve"> eine kräftige Wortmarke ist Standard und funktioniert auf Maschinen und Anhängern. Mit einem einfachen Bildzeichen könnten wir uns abheben, weil das kaum jemand hat</w:t>
      </w:r>
    </w:p>
    <w:p w14:paraId="0739E500" w14:textId="77777777" w:rsidR="001C64CD" w:rsidRPr="001C64CD" w:rsidRDefault="001C64CD" w:rsidP="001C64CD">
      <w:pPr>
        <w:numPr>
          <w:ilvl w:val="0"/>
          <w:numId w:val="3"/>
        </w:numPr>
        <w:spacing w:after="60"/>
      </w:pPr>
      <w:r w:rsidRPr="001C64CD">
        <w:rPr>
          <w:b/>
          <w:bCs/>
        </w:rPr>
        <w:t>Name:</w:t>
      </w:r>
      <w:r w:rsidRPr="001C64CD">
        <w:t xml:space="preserve"> ein Familienname passt zu unserer Geschichte als Familienunternehmen. Auch ein Hinweis auf NRW wäre gut, das hat kein Wettbewerber</w:t>
      </w:r>
    </w:p>
    <w:p w14:paraId="5312E633" w14:textId="77777777" w:rsidR="001C64CD" w:rsidRPr="001C64CD" w:rsidRDefault="001C64CD" w:rsidP="001C64CD">
      <w:pPr>
        <w:numPr>
          <w:ilvl w:val="0"/>
          <w:numId w:val="3"/>
        </w:numPr>
        <w:spacing w:after="60"/>
      </w:pPr>
      <w:r w:rsidRPr="001C64CD">
        <w:rPr>
          <w:b/>
          <w:bCs/>
        </w:rPr>
        <w:t>Slogan:</w:t>
      </w:r>
      <w:r w:rsidRPr="001C64CD">
        <w:t xml:space="preserve"> „Lösung“ und „Profi“ sind schon vergeben. Frei sind unsere Stärken aus der Marktanalyse, also das Filialnetz, die Rückgabe in jeder Filiale und die Online-Buchung</w:t>
      </w:r>
    </w:p>
    <w:p w14:paraId="17160B05" w14:textId="77777777" w:rsidR="001C64CD" w:rsidRPr="001C64CD" w:rsidRDefault="001C64CD" w:rsidP="001C64CD">
      <w:pPr>
        <w:numPr>
          <w:ilvl w:val="0"/>
          <w:numId w:val="3"/>
        </w:numPr>
        <w:spacing w:after="60"/>
      </w:pPr>
      <w:r w:rsidRPr="001C64CD">
        <w:rPr>
          <w:b/>
          <w:bCs/>
        </w:rPr>
        <w:t>Schrift:</w:t>
      </w:r>
      <w:r w:rsidRPr="001C64CD">
        <w:t xml:space="preserve"> ohne Serifen und kräftig für Überschriften. Am besten eine kostenlose Google-Schrift, die nicht </w:t>
      </w:r>
      <w:proofErr w:type="spellStart"/>
      <w:r w:rsidRPr="001C64CD">
        <w:t>Roboto</w:t>
      </w:r>
      <w:proofErr w:type="spellEnd"/>
      <w:r w:rsidRPr="001C64CD">
        <w:t xml:space="preserve"> ist</w:t>
      </w:r>
    </w:p>
    <w:p w14:paraId="43B18626" w14:textId="77777777" w:rsidR="001C64CD" w:rsidRPr="001C64CD" w:rsidRDefault="001C64CD" w:rsidP="001C64CD">
      <w:pPr>
        <w:numPr>
          <w:ilvl w:val="0"/>
          <w:numId w:val="3"/>
        </w:numPr>
        <w:spacing w:after="60"/>
      </w:pPr>
      <w:r w:rsidRPr="001C64CD">
        <w:rPr>
          <w:b/>
          <w:bCs/>
        </w:rPr>
        <w:t>Ansprache:</w:t>
      </w:r>
      <w:r w:rsidRPr="001C64CD">
        <w:t xml:space="preserve"> Zeppelin spricht nur Gewerbe an, OBI nur Heimwerker. Bei uns sind es beide Gruppen, so wie bei Boels und </w:t>
      </w:r>
      <w:proofErr w:type="spellStart"/>
      <w:r w:rsidRPr="001C64CD">
        <w:t>Loxam</w:t>
      </w:r>
      <w:proofErr w:type="spellEnd"/>
    </w:p>
    <w:p w14:paraId="7263757E" w14:textId="77777777" w:rsidR="001C64CD" w:rsidRDefault="001C64CD" w:rsidP="0075192F">
      <w:pPr>
        <w:spacing w:after="60"/>
      </w:pPr>
    </w:p>
    <w:p w14:paraId="7ED4A9DE" w14:textId="77777777" w:rsidR="001C64CD" w:rsidRDefault="001C64CD" w:rsidP="0075192F">
      <w:pPr>
        <w:spacing w:after="60"/>
      </w:pPr>
    </w:p>
    <w:p w14:paraId="427D252C" w14:textId="77777777" w:rsidR="00270C6A" w:rsidRDefault="00000000">
      <w:pPr>
        <w:pStyle w:val="berschrift1"/>
        <w:keepNext/>
        <w:pageBreakBefore/>
      </w:pPr>
      <w:bookmarkStart w:id="4" w:name="_Toc241858237"/>
      <w:r>
        <w:lastRenderedPageBreak/>
        <w:t>Quellenverzeichnis</w:t>
      </w:r>
      <w:bookmarkEnd w:id="4"/>
    </w:p>
    <w:p w14:paraId="5607F0E9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Zeppelin Rental: https://www.zeppelin-rental.de/</w:t>
      </w:r>
    </w:p>
    <w:p w14:paraId="09B1F204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Schlüter Baumaschinen: https://www.schlueter-baumaschinen.de/</w:t>
      </w:r>
    </w:p>
    <w:p w14:paraId="0A9E2EFD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Rausch Motorgeräte: https://www.rausch-motorgeraete.de/de/</w:t>
      </w:r>
    </w:p>
    <w:p w14:paraId="717D67D7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Boels Rental: https://www.boels.com/de-de</w:t>
      </w:r>
    </w:p>
    <w:p w14:paraId="73058B54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HKL Baumaschinen: https://www.hkl-baumaschinen.de/</w:t>
      </w:r>
    </w:p>
    <w:p w14:paraId="36BF08D5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Kiloutou Deutschland: https://www.kiloutou.com/de/</w:t>
      </w:r>
    </w:p>
    <w:p w14:paraId="59C29BD5" w14:textId="77777777" w:rsidR="00270C6A" w:rsidRPr="00A33EDA" w:rsidRDefault="00000000">
      <w:pPr>
        <w:pStyle w:val="Listenabsatz"/>
        <w:numPr>
          <w:ilvl w:val="0"/>
          <w:numId w:val="2"/>
        </w:numPr>
        <w:spacing w:after="60"/>
        <w:rPr>
          <w:lang w:val="en-GB"/>
        </w:rPr>
      </w:pPr>
      <w:r>
        <w:rPr>
          <w:lang w:val="en-GB"/>
        </w:rPr>
        <w:t>Loxam: https://www.loxam.de/</w:t>
      </w:r>
    </w:p>
    <w:p w14:paraId="19E12D06" w14:textId="77777777" w:rsidR="00270C6A" w:rsidRPr="00A33EDA" w:rsidRDefault="00000000">
      <w:pPr>
        <w:pStyle w:val="Listenabsatz"/>
        <w:numPr>
          <w:ilvl w:val="0"/>
          <w:numId w:val="2"/>
        </w:numPr>
        <w:spacing w:after="60"/>
        <w:rPr>
          <w:lang w:val="it-IT"/>
        </w:rPr>
      </w:pPr>
      <w:r>
        <w:rPr>
          <w:lang w:val="it-IT"/>
        </w:rPr>
        <w:t>mateco: https://www.mateco.de/de/</w:t>
      </w:r>
    </w:p>
    <w:p w14:paraId="6E88EF35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klarx: https://klarx.de/</w:t>
      </w:r>
    </w:p>
    <w:p w14:paraId="164DAEA8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OBI Mietgeräte: https://www.obi.de/markt/mietgeraete</w:t>
      </w:r>
    </w:p>
    <w:p w14:paraId="3D3213CF" w14:textId="77777777" w:rsidR="00270C6A" w:rsidRDefault="00000000">
      <w:pPr>
        <w:pStyle w:val="Listenabsatz"/>
        <w:numPr>
          <w:ilvl w:val="0"/>
          <w:numId w:val="2"/>
        </w:numPr>
        <w:spacing w:after="60"/>
      </w:pPr>
      <w:r>
        <w:t>Hornbach Mietservice: https://www.hornbach.de/services/mietservice/</w:t>
      </w:r>
    </w:p>
    <w:p w14:paraId="452ECF8E" w14:textId="1E2D178D" w:rsidR="00270C6A" w:rsidRDefault="00000000">
      <w:pPr>
        <w:spacing w:before="240"/>
      </w:pPr>
      <w:r>
        <w:t>alle Quellen und Screenshots sind vom 02.10.2026</w:t>
      </w:r>
    </w:p>
    <w:sectPr w:rsidR="00270C6A">
      <w:footerReference w:type="default" r:id="rId30"/>
      <w:footerReference w:type="first" r:id="rId31"/>
      <w:pgSz w:w="11906" w:h="16838"/>
      <w:pgMar w:top="1300" w:right="1300" w:bottom="1300" w:left="13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F222" w14:textId="77777777" w:rsidR="00886FFA" w:rsidRDefault="00886FFA">
      <w:pPr>
        <w:spacing w:line="240" w:lineRule="auto"/>
      </w:pPr>
      <w:r>
        <w:separator/>
      </w:r>
    </w:p>
  </w:endnote>
  <w:endnote w:type="continuationSeparator" w:id="0">
    <w:p w14:paraId="3D6C8BA5" w14:textId="77777777" w:rsidR="00886FFA" w:rsidRDefault="00886F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E3C5A" w14:textId="77777777" w:rsidR="00270C6A" w:rsidRDefault="00000000">
    <w:pPr>
      <w:jc w:val="right"/>
    </w:pPr>
    <w:r>
      <w:rPr>
        <w:color w:val="666666"/>
        <w:sz w:val="18"/>
        <w:szCs w:val="18"/>
      </w:rPr>
      <w:t xml:space="preserve">Branding Wettbewerbsanalyse Maschinenverleih_01 | Seite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33ED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8CFE" w14:textId="77777777" w:rsidR="00270C6A" w:rsidRDefault="00270C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F9823" w14:textId="77777777" w:rsidR="00886FFA" w:rsidRDefault="00886FFA">
      <w:pPr>
        <w:spacing w:line="240" w:lineRule="auto"/>
      </w:pPr>
      <w:r>
        <w:separator/>
      </w:r>
    </w:p>
  </w:footnote>
  <w:footnote w:type="continuationSeparator" w:id="0">
    <w:p w14:paraId="297259E3" w14:textId="77777777" w:rsidR="00886FFA" w:rsidRDefault="00886F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226A"/>
    <w:multiLevelType w:val="hybridMultilevel"/>
    <w:tmpl w:val="FF9EFC50"/>
    <w:lvl w:ilvl="0" w:tplc="3698D810">
      <w:start w:val="1"/>
      <w:numFmt w:val="bullet"/>
      <w:lvlText w:val="●"/>
      <w:lvlJc w:val="left"/>
      <w:pPr>
        <w:ind w:left="720" w:hanging="360"/>
      </w:pPr>
    </w:lvl>
    <w:lvl w:ilvl="1" w:tplc="5D46BDA8">
      <w:start w:val="1"/>
      <w:numFmt w:val="bullet"/>
      <w:lvlText w:val="○"/>
      <w:lvlJc w:val="left"/>
      <w:pPr>
        <w:ind w:left="1440" w:hanging="360"/>
      </w:pPr>
    </w:lvl>
    <w:lvl w:ilvl="2" w:tplc="6674DAB6">
      <w:start w:val="1"/>
      <w:numFmt w:val="bullet"/>
      <w:lvlText w:val="■"/>
      <w:lvlJc w:val="left"/>
      <w:pPr>
        <w:ind w:left="2160" w:hanging="360"/>
      </w:pPr>
    </w:lvl>
    <w:lvl w:ilvl="3" w:tplc="3A46E656">
      <w:start w:val="1"/>
      <w:numFmt w:val="bullet"/>
      <w:lvlText w:val="●"/>
      <w:lvlJc w:val="left"/>
      <w:pPr>
        <w:ind w:left="2880" w:hanging="360"/>
      </w:pPr>
    </w:lvl>
    <w:lvl w:ilvl="4" w:tplc="0D84D2AC">
      <w:start w:val="1"/>
      <w:numFmt w:val="bullet"/>
      <w:lvlText w:val="○"/>
      <w:lvlJc w:val="left"/>
      <w:pPr>
        <w:ind w:left="3600" w:hanging="360"/>
      </w:pPr>
    </w:lvl>
    <w:lvl w:ilvl="5" w:tplc="BD841D80">
      <w:start w:val="1"/>
      <w:numFmt w:val="bullet"/>
      <w:lvlText w:val="■"/>
      <w:lvlJc w:val="left"/>
      <w:pPr>
        <w:ind w:left="4320" w:hanging="360"/>
      </w:pPr>
    </w:lvl>
    <w:lvl w:ilvl="6" w:tplc="26E2F616">
      <w:start w:val="1"/>
      <w:numFmt w:val="bullet"/>
      <w:lvlText w:val="●"/>
      <w:lvlJc w:val="left"/>
      <w:pPr>
        <w:ind w:left="5040" w:hanging="360"/>
      </w:pPr>
    </w:lvl>
    <w:lvl w:ilvl="7" w:tplc="56741304">
      <w:start w:val="1"/>
      <w:numFmt w:val="bullet"/>
      <w:lvlText w:val="●"/>
      <w:lvlJc w:val="left"/>
      <w:pPr>
        <w:ind w:left="5760" w:hanging="360"/>
      </w:pPr>
    </w:lvl>
    <w:lvl w:ilvl="8" w:tplc="E026A0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462117"/>
    <w:multiLevelType w:val="multilevel"/>
    <w:tmpl w:val="6E4A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83ED8"/>
    <w:multiLevelType w:val="hybridMultilevel"/>
    <w:tmpl w:val="66F8A1AA"/>
    <w:lvl w:ilvl="0" w:tplc="7C961000">
      <w:start w:val="1"/>
      <w:numFmt w:val="bullet"/>
      <w:lvlText w:val="•"/>
      <w:lvlJc w:val="left"/>
      <w:pPr>
        <w:ind w:left="360" w:hanging="240"/>
      </w:pPr>
    </w:lvl>
    <w:lvl w:ilvl="1" w:tplc="15C8EF22">
      <w:numFmt w:val="decimal"/>
      <w:lvlText w:val=""/>
      <w:lvlJc w:val="left"/>
    </w:lvl>
    <w:lvl w:ilvl="2" w:tplc="AE2C753E">
      <w:numFmt w:val="decimal"/>
      <w:lvlText w:val=""/>
      <w:lvlJc w:val="left"/>
    </w:lvl>
    <w:lvl w:ilvl="3" w:tplc="5CEAD8EE">
      <w:numFmt w:val="decimal"/>
      <w:lvlText w:val=""/>
      <w:lvlJc w:val="left"/>
    </w:lvl>
    <w:lvl w:ilvl="4" w:tplc="C28E78F6">
      <w:numFmt w:val="decimal"/>
      <w:lvlText w:val=""/>
      <w:lvlJc w:val="left"/>
    </w:lvl>
    <w:lvl w:ilvl="5" w:tplc="E524540A">
      <w:numFmt w:val="decimal"/>
      <w:lvlText w:val=""/>
      <w:lvlJc w:val="left"/>
    </w:lvl>
    <w:lvl w:ilvl="6" w:tplc="5734F390">
      <w:numFmt w:val="decimal"/>
      <w:lvlText w:val=""/>
      <w:lvlJc w:val="left"/>
    </w:lvl>
    <w:lvl w:ilvl="7" w:tplc="A6209972">
      <w:numFmt w:val="decimal"/>
      <w:lvlText w:val=""/>
      <w:lvlJc w:val="left"/>
    </w:lvl>
    <w:lvl w:ilvl="8" w:tplc="3780B8EA">
      <w:numFmt w:val="decimal"/>
      <w:lvlText w:val=""/>
      <w:lvlJc w:val="left"/>
    </w:lvl>
  </w:abstractNum>
  <w:num w:numId="1" w16cid:durableId="1054430907">
    <w:abstractNumId w:val="0"/>
    <w:lvlOverride w:ilvl="0">
      <w:startOverride w:val="1"/>
    </w:lvlOverride>
  </w:num>
  <w:num w:numId="2" w16cid:durableId="90855144">
    <w:abstractNumId w:val="2"/>
    <w:lvlOverride w:ilvl="0">
      <w:startOverride w:val="1"/>
    </w:lvlOverride>
  </w:num>
  <w:num w:numId="3" w16cid:durableId="1630352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C6A"/>
    <w:rsid w:val="00072126"/>
    <w:rsid w:val="00101A02"/>
    <w:rsid w:val="00197C09"/>
    <w:rsid w:val="001C64CD"/>
    <w:rsid w:val="00270C6A"/>
    <w:rsid w:val="00484A36"/>
    <w:rsid w:val="00496B61"/>
    <w:rsid w:val="005B0788"/>
    <w:rsid w:val="0075192F"/>
    <w:rsid w:val="00754CDC"/>
    <w:rsid w:val="0088163E"/>
    <w:rsid w:val="00886FFA"/>
    <w:rsid w:val="00A33EDA"/>
    <w:rsid w:val="00C0124A"/>
    <w:rsid w:val="00CE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492BB"/>
  <w15:docId w15:val="{55211FC5-AA16-4F99-BB90-BD1AD808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de-DE" w:eastAsia="de-DE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000000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000000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84A3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484A36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84A36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484A36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BE329-91AE-42F1-B91A-555F74496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1708</Words>
  <Characters>10766</Characters>
  <Application>Microsoft Office Word</Application>
  <DocSecurity>0</DocSecurity>
  <Lines>89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Branding Wettbewerbsanalyse</vt:lpstr>
    </vt:vector>
  </TitlesOfParts>
  <Company/>
  <LinksUpToDate>false</LinksUpToDate>
  <CharactersWithSpaces>12450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Branding Wettbewerbsanalyse</dc:title>
  <dc:creator>Jonas Strömich</dc:creator>
  <cp:lastModifiedBy>Jonas Strömich</cp:lastModifiedBy>
  <cp:revision>6</cp:revision>
  <dcterms:created xsi:type="dcterms:W3CDTF">2026-10-02T15:47:00Z</dcterms:created>
  <dcterms:modified xsi:type="dcterms:W3CDTF">2026-10-02T17:25:00Z</dcterms:modified>
</cp:coreProperties>
</file>