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6998F" w14:textId="4E61C25C" w:rsidR="00405A53" w:rsidRPr="00405A53" w:rsidRDefault="00405A53" w:rsidP="00405A53">
      <w:pPr>
        <w:shd w:val="clear" w:color="auto" w:fill="FFFFFF"/>
        <w:spacing w:after="0" w:line="276" w:lineRule="auto"/>
        <w:rPr>
          <w:rFonts w:ascii="Arial" w:eastAsia="Times New Roman" w:hAnsi="Arial" w:cs="Arial"/>
          <w:color w:val="212121"/>
          <w:sz w:val="26"/>
          <w:szCs w:val="26"/>
        </w:rPr>
      </w:pPr>
      <w:r w:rsidRPr="00405A53">
        <w:rPr>
          <w:rFonts w:ascii="Arial" w:eastAsia="Times New Roman" w:hAnsi="Arial" w:cs="Arial"/>
          <w:color w:val="212121"/>
          <w:sz w:val="26"/>
          <w:szCs w:val="26"/>
        </w:rPr>
        <w:t xml:space="preserve">This research will be conducted in conjunction with the MSU ICT4D Tanzania Study Abroad.  The purpose of the ICT4D study abroad is to set up and maintain computer systems in primary and secondary </w:t>
      </w:r>
      <w:r>
        <w:rPr>
          <w:rFonts w:ascii="Arial" w:eastAsia="Times New Roman" w:hAnsi="Arial" w:cs="Arial"/>
          <w:color w:val="212121"/>
          <w:sz w:val="26"/>
          <w:szCs w:val="26"/>
        </w:rPr>
        <w:t>schools,</w:t>
      </w:r>
      <w:r w:rsidRPr="00405A53">
        <w:rPr>
          <w:rFonts w:ascii="Arial" w:eastAsia="Times New Roman" w:hAnsi="Arial" w:cs="Arial"/>
          <w:color w:val="212121"/>
          <w:sz w:val="26"/>
          <w:szCs w:val="26"/>
        </w:rPr>
        <w:t xml:space="preserve"> and to teach students and teachers how to use technology.  </w:t>
      </w:r>
    </w:p>
    <w:p w14:paraId="057D1A30" w14:textId="77777777" w:rsidR="00405A53" w:rsidRDefault="00405A53" w:rsidP="00405A53">
      <w:pPr>
        <w:shd w:val="clear" w:color="auto" w:fill="FFFFFF"/>
        <w:spacing w:after="0" w:line="276" w:lineRule="auto"/>
        <w:rPr>
          <w:rFonts w:ascii="Arial" w:eastAsia="Times New Roman" w:hAnsi="Arial" w:cs="Arial"/>
          <w:color w:val="212121"/>
          <w:sz w:val="26"/>
          <w:szCs w:val="26"/>
        </w:rPr>
      </w:pPr>
    </w:p>
    <w:p w14:paraId="04F3F47E" w14:textId="651488D5" w:rsidR="00405A53" w:rsidRDefault="00405A53"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This project is in response to the large quantity of people with a desire to learn how to use a computer, and the limited time and availability of people able to teach. The project is a guided interface which explains how to use a computer from the most basic principles (clicking, typing) in a tutorial fashion.</w:t>
      </w:r>
    </w:p>
    <w:p w14:paraId="5FD23A54" w14:textId="1F149863" w:rsidR="00405A53" w:rsidRDefault="00405A53" w:rsidP="00405A53">
      <w:pPr>
        <w:shd w:val="clear" w:color="auto" w:fill="FFFFFF"/>
        <w:spacing w:after="0" w:line="276" w:lineRule="auto"/>
        <w:rPr>
          <w:rFonts w:ascii="Arial" w:eastAsia="Times New Roman" w:hAnsi="Arial" w:cs="Arial"/>
          <w:color w:val="212121"/>
          <w:sz w:val="26"/>
          <w:szCs w:val="26"/>
        </w:rPr>
      </w:pPr>
    </w:p>
    <w:p w14:paraId="7426C8B5" w14:textId="78C8BCA3" w:rsidR="00405A53" w:rsidRDefault="00AF6967"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I propose a study of the efficacy</w:t>
      </w:r>
      <w:r w:rsidR="00405A53">
        <w:rPr>
          <w:rFonts w:ascii="Arial" w:eastAsia="Times New Roman" w:hAnsi="Arial" w:cs="Arial"/>
          <w:color w:val="212121"/>
          <w:sz w:val="26"/>
          <w:szCs w:val="26"/>
        </w:rPr>
        <w:t xml:space="preserve"> of </w:t>
      </w:r>
      <w:r>
        <w:rPr>
          <w:rFonts w:ascii="Arial" w:eastAsia="Times New Roman" w:hAnsi="Arial" w:cs="Arial"/>
          <w:color w:val="212121"/>
          <w:sz w:val="26"/>
          <w:szCs w:val="26"/>
        </w:rPr>
        <w:t>the guided interface to educate people on how to use computers.  The study will consist of a before and after test to measure any improvement found in using the interface, and a short survey to obtain feedback on potential improvement.</w:t>
      </w:r>
    </w:p>
    <w:p w14:paraId="601C008A" w14:textId="47F9AF60" w:rsidR="00405A53" w:rsidRDefault="00405A53" w:rsidP="00405A53">
      <w:pPr>
        <w:shd w:val="clear" w:color="auto" w:fill="FFFFFF"/>
        <w:spacing w:after="0" w:line="276" w:lineRule="auto"/>
        <w:rPr>
          <w:rFonts w:ascii="Arial" w:eastAsia="Times New Roman" w:hAnsi="Arial" w:cs="Arial"/>
          <w:color w:val="212121"/>
          <w:sz w:val="26"/>
          <w:szCs w:val="26"/>
        </w:rPr>
      </w:pPr>
    </w:p>
    <w:p w14:paraId="54DDC644" w14:textId="79863818" w:rsidR="00024247" w:rsidRDefault="00AF6967"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Any person learning to use a computer will be invited to participate in the study.  It will be made clear</w:t>
      </w:r>
      <w:r w:rsidR="00695C00">
        <w:rPr>
          <w:rFonts w:ascii="Arial" w:eastAsia="Times New Roman" w:hAnsi="Arial" w:cs="Arial"/>
          <w:color w:val="212121"/>
          <w:sz w:val="26"/>
          <w:szCs w:val="26"/>
        </w:rPr>
        <w:t xml:space="preserve"> through speech and writing</w:t>
      </w:r>
      <w:r>
        <w:rPr>
          <w:rFonts w:ascii="Arial" w:eastAsia="Times New Roman" w:hAnsi="Arial" w:cs="Arial"/>
          <w:color w:val="212121"/>
          <w:sz w:val="26"/>
          <w:szCs w:val="26"/>
        </w:rPr>
        <w:t xml:space="preserve"> that participation in any and all parts of the study is voluntary.  Subjects will be free to use the guided interface </w:t>
      </w:r>
      <w:r w:rsidR="00695C00">
        <w:rPr>
          <w:rFonts w:ascii="Arial" w:eastAsia="Times New Roman" w:hAnsi="Arial" w:cs="Arial"/>
          <w:color w:val="212121"/>
          <w:sz w:val="26"/>
          <w:szCs w:val="26"/>
        </w:rPr>
        <w:t xml:space="preserve">and computers </w:t>
      </w:r>
      <w:r>
        <w:rPr>
          <w:rFonts w:ascii="Arial" w:eastAsia="Times New Roman" w:hAnsi="Arial" w:cs="Arial"/>
          <w:color w:val="212121"/>
          <w:sz w:val="26"/>
          <w:szCs w:val="26"/>
        </w:rPr>
        <w:t xml:space="preserve">regardless of study participation.  </w:t>
      </w:r>
      <w:r w:rsidR="00695C00">
        <w:rPr>
          <w:rFonts w:ascii="Arial" w:eastAsia="Times New Roman" w:hAnsi="Arial" w:cs="Arial"/>
          <w:color w:val="212121"/>
          <w:sz w:val="26"/>
          <w:szCs w:val="26"/>
        </w:rPr>
        <w:t>Consent will be given verbally.</w:t>
      </w:r>
    </w:p>
    <w:p w14:paraId="779AE386" w14:textId="77777777" w:rsidR="00024247" w:rsidRDefault="00024247" w:rsidP="00405A53">
      <w:pPr>
        <w:shd w:val="clear" w:color="auto" w:fill="FFFFFF"/>
        <w:spacing w:after="0" w:line="276" w:lineRule="auto"/>
        <w:rPr>
          <w:rFonts w:ascii="Arial" w:eastAsia="Times New Roman" w:hAnsi="Arial" w:cs="Arial"/>
          <w:color w:val="212121"/>
          <w:sz w:val="26"/>
          <w:szCs w:val="26"/>
        </w:rPr>
      </w:pPr>
    </w:p>
    <w:p w14:paraId="069CACDC" w14:textId="0BE998A0" w:rsidR="00695C00" w:rsidRDefault="00AF6967"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 xml:space="preserve">Subjects will first be given a </w:t>
      </w:r>
      <w:r w:rsidR="00CD7E33">
        <w:rPr>
          <w:rFonts w:ascii="Arial" w:eastAsia="Times New Roman" w:hAnsi="Arial" w:cs="Arial"/>
          <w:color w:val="212121"/>
          <w:sz w:val="26"/>
          <w:szCs w:val="26"/>
        </w:rPr>
        <w:t xml:space="preserve">written </w:t>
      </w:r>
      <w:r>
        <w:rPr>
          <w:rFonts w:ascii="Arial" w:eastAsia="Times New Roman" w:hAnsi="Arial" w:cs="Arial"/>
          <w:color w:val="212121"/>
          <w:sz w:val="26"/>
          <w:szCs w:val="26"/>
        </w:rPr>
        <w:t>survey</w:t>
      </w:r>
      <w:r w:rsidR="00CD7E33">
        <w:rPr>
          <w:rFonts w:ascii="Arial" w:eastAsia="Times New Roman" w:hAnsi="Arial" w:cs="Arial"/>
          <w:color w:val="212121"/>
          <w:sz w:val="26"/>
          <w:szCs w:val="26"/>
        </w:rPr>
        <w:t xml:space="preserve"> (attached)</w:t>
      </w:r>
      <w:r w:rsidR="00695C00">
        <w:rPr>
          <w:rFonts w:ascii="Arial" w:eastAsia="Times New Roman" w:hAnsi="Arial" w:cs="Arial"/>
          <w:color w:val="212121"/>
          <w:sz w:val="26"/>
          <w:szCs w:val="26"/>
        </w:rPr>
        <w:t>.  The survey will be</w:t>
      </w:r>
      <w:r>
        <w:rPr>
          <w:rFonts w:ascii="Arial" w:eastAsia="Times New Roman" w:hAnsi="Arial" w:cs="Arial"/>
          <w:color w:val="212121"/>
          <w:sz w:val="26"/>
          <w:szCs w:val="26"/>
        </w:rPr>
        <w:t xml:space="preserve"> translated into Swahil</w:t>
      </w:r>
      <w:r w:rsidR="00695C00">
        <w:rPr>
          <w:rFonts w:ascii="Arial" w:eastAsia="Times New Roman" w:hAnsi="Arial" w:cs="Arial"/>
          <w:color w:val="212121"/>
          <w:sz w:val="26"/>
          <w:szCs w:val="26"/>
        </w:rPr>
        <w:t xml:space="preserve">i and approved by a native speaker.  The survey will ask about age, education level, English fluency, and computer literacy to build persona information.  It will not ask for participants’ names.  The survey will ask what makes computers difficult, </w:t>
      </w:r>
      <w:r w:rsidR="00A042A3">
        <w:rPr>
          <w:rFonts w:ascii="Arial" w:eastAsia="Times New Roman" w:hAnsi="Arial" w:cs="Arial"/>
          <w:color w:val="212121"/>
          <w:sz w:val="26"/>
          <w:szCs w:val="26"/>
        </w:rPr>
        <w:t>their comfort level, what they use computers for, and what they would improve about the interface.</w:t>
      </w:r>
    </w:p>
    <w:p w14:paraId="11E7445B" w14:textId="77777777" w:rsidR="00695C00" w:rsidRDefault="00695C00" w:rsidP="00405A53">
      <w:pPr>
        <w:shd w:val="clear" w:color="auto" w:fill="FFFFFF"/>
        <w:spacing w:after="0" w:line="276" w:lineRule="auto"/>
        <w:rPr>
          <w:rFonts w:ascii="Arial" w:eastAsia="Times New Roman" w:hAnsi="Arial" w:cs="Arial"/>
          <w:color w:val="212121"/>
          <w:sz w:val="26"/>
          <w:szCs w:val="26"/>
        </w:rPr>
      </w:pPr>
    </w:p>
    <w:p w14:paraId="73DC6CEC" w14:textId="0FAE2820" w:rsidR="00AF6967" w:rsidRDefault="00CD7E33"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Then, subjects will take a computer abilities test.  The test will cover computer literacy questions of increasing difficulty, many participants will be unable to complete the test.  The abilities test scores will be recorded on the survey.  After the pre-test, participants will learn more about computers through the guided interface.  Their approximate time</w:t>
      </w:r>
      <w:r w:rsidR="00695C00">
        <w:rPr>
          <w:rFonts w:ascii="Arial" w:eastAsia="Times New Roman" w:hAnsi="Arial" w:cs="Arial"/>
          <w:color w:val="212121"/>
          <w:sz w:val="26"/>
          <w:szCs w:val="26"/>
        </w:rPr>
        <w:t xml:space="preserve"> learning</w:t>
      </w:r>
      <w:r>
        <w:rPr>
          <w:rFonts w:ascii="Arial" w:eastAsia="Times New Roman" w:hAnsi="Arial" w:cs="Arial"/>
          <w:color w:val="212121"/>
          <w:sz w:val="26"/>
          <w:szCs w:val="26"/>
        </w:rPr>
        <w:t xml:space="preserve"> with the interface will be recorded on the survey.  Once they are done, they will</w:t>
      </w:r>
      <w:r w:rsidR="00695C00">
        <w:rPr>
          <w:rFonts w:ascii="Arial" w:eastAsia="Times New Roman" w:hAnsi="Arial" w:cs="Arial"/>
          <w:color w:val="212121"/>
          <w:sz w:val="26"/>
          <w:szCs w:val="26"/>
        </w:rPr>
        <w:t xml:space="preserve"> retake the same abilities test</w:t>
      </w:r>
      <w:r>
        <w:rPr>
          <w:rFonts w:ascii="Arial" w:eastAsia="Times New Roman" w:hAnsi="Arial" w:cs="Arial"/>
          <w:color w:val="212121"/>
          <w:sz w:val="26"/>
          <w:szCs w:val="26"/>
        </w:rPr>
        <w:t xml:space="preserve"> and record their </w:t>
      </w:r>
      <w:r w:rsidR="00695C00">
        <w:rPr>
          <w:rFonts w:ascii="Arial" w:eastAsia="Times New Roman" w:hAnsi="Arial" w:cs="Arial"/>
          <w:color w:val="212121"/>
          <w:sz w:val="26"/>
          <w:szCs w:val="26"/>
        </w:rPr>
        <w:t>post-lesson</w:t>
      </w:r>
      <w:r>
        <w:rPr>
          <w:rFonts w:ascii="Arial" w:eastAsia="Times New Roman" w:hAnsi="Arial" w:cs="Arial"/>
          <w:color w:val="212121"/>
          <w:sz w:val="26"/>
          <w:szCs w:val="26"/>
        </w:rPr>
        <w:t xml:space="preserve"> scores on the survey as well.</w:t>
      </w:r>
    </w:p>
    <w:p w14:paraId="26651F4F" w14:textId="648FCCB5" w:rsidR="00AF6967" w:rsidRDefault="00AF6967" w:rsidP="00405A53">
      <w:pPr>
        <w:shd w:val="clear" w:color="auto" w:fill="FFFFFF"/>
        <w:spacing w:after="0" w:line="276" w:lineRule="auto"/>
        <w:rPr>
          <w:rFonts w:ascii="Arial" w:eastAsia="Times New Roman" w:hAnsi="Arial" w:cs="Arial"/>
          <w:color w:val="212121"/>
          <w:sz w:val="26"/>
          <w:szCs w:val="26"/>
        </w:rPr>
      </w:pPr>
    </w:p>
    <w:p w14:paraId="7BAD1DD5" w14:textId="4DD2B9AF" w:rsidR="00CD7E33" w:rsidRDefault="00CD7E33" w:rsidP="00405A53">
      <w:pPr>
        <w:shd w:val="clear" w:color="auto" w:fill="FFFFFF"/>
        <w:spacing w:after="0" w:line="276" w:lineRule="auto"/>
        <w:rPr>
          <w:rFonts w:ascii="Arial" w:eastAsia="Times New Roman" w:hAnsi="Arial" w:cs="Arial"/>
          <w:color w:val="212121"/>
          <w:sz w:val="26"/>
          <w:szCs w:val="26"/>
        </w:rPr>
      </w:pPr>
      <w:r>
        <w:rPr>
          <w:rFonts w:ascii="Arial" w:eastAsia="Times New Roman" w:hAnsi="Arial" w:cs="Arial"/>
          <w:color w:val="212121"/>
          <w:sz w:val="26"/>
          <w:szCs w:val="26"/>
        </w:rPr>
        <w:t>The following pages detail the computer abilities test.</w:t>
      </w:r>
    </w:p>
    <w:p w14:paraId="282A517B" w14:textId="77777777" w:rsidR="00CD7E33" w:rsidRDefault="00CD7E33">
      <w:pPr>
        <w:rPr>
          <w:rFonts w:ascii="Arial" w:eastAsia="Times New Roman" w:hAnsi="Arial" w:cs="Arial"/>
          <w:color w:val="212121"/>
          <w:sz w:val="26"/>
          <w:szCs w:val="26"/>
        </w:rPr>
      </w:pPr>
      <w:r>
        <w:rPr>
          <w:rFonts w:ascii="Arial" w:eastAsia="Times New Roman" w:hAnsi="Arial" w:cs="Arial"/>
          <w:color w:val="212121"/>
          <w:sz w:val="26"/>
          <w:szCs w:val="26"/>
        </w:rPr>
        <w:br w:type="page"/>
      </w:r>
    </w:p>
    <w:p w14:paraId="4623286D" w14:textId="77777777" w:rsidR="00CD7E33" w:rsidRDefault="00CD7E33" w:rsidP="00405A53">
      <w:pPr>
        <w:shd w:val="clear" w:color="auto" w:fill="FFFFFF"/>
        <w:spacing w:after="0" w:line="276" w:lineRule="auto"/>
        <w:rPr>
          <w:rFonts w:ascii="Arial" w:eastAsia="Times New Roman" w:hAnsi="Arial" w:cs="Arial"/>
          <w:color w:val="212121"/>
          <w:sz w:val="26"/>
          <w:szCs w:val="26"/>
        </w:rPr>
      </w:pPr>
    </w:p>
    <w:p w14:paraId="2991FC29" w14:textId="77777777" w:rsidR="00CF744B" w:rsidRPr="00405A53" w:rsidRDefault="00CF744B" w:rsidP="004977FA">
      <w:pPr>
        <w:shd w:val="clear" w:color="auto" w:fill="FFFFFF"/>
        <w:spacing w:after="0" w:line="276" w:lineRule="auto"/>
        <w:rPr>
          <w:rFonts w:ascii="Arial" w:eastAsia="Times New Roman" w:hAnsi="Arial" w:cs="Arial"/>
          <w:color w:val="212121"/>
          <w:sz w:val="26"/>
          <w:szCs w:val="26"/>
        </w:rPr>
      </w:pPr>
      <w:bookmarkStart w:id="0" w:name="_GoBack"/>
      <w:bookmarkEnd w:id="0"/>
    </w:p>
    <w:p w14:paraId="60838BB5" w14:textId="77777777" w:rsidR="00CF744B" w:rsidRPr="00405A53" w:rsidRDefault="00CF744B" w:rsidP="004977FA">
      <w:pPr>
        <w:spacing w:after="0" w:line="276" w:lineRule="auto"/>
        <w:rPr>
          <w:rFonts w:ascii="Arial" w:hAnsi="Arial" w:cs="Arial"/>
          <w:sz w:val="26"/>
          <w:szCs w:val="26"/>
        </w:rPr>
      </w:pPr>
      <w:r w:rsidRPr="00405A53">
        <w:rPr>
          <w:rFonts w:ascii="Arial" w:hAnsi="Arial" w:cs="Arial"/>
          <w:noProof/>
          <w:sz w:val="26"/>
          <w:szCs w:val="26"/>
        </w:rPr>
        <w:drawing>
          <wp:anchor distT="0" distB="0" distL="114300" distR="114300" simplePos="0" relativeHeight="251658240" behindDoc="0" locked="0" layoutInCell="1" allowOverlap="1" wp14:anchorId="7B06E9D1" wp14:editId="7935FB99">
            <wp:simplePos x="0" y="0"/>
            <wp:positionH relativeFrom="column">
              <wp:posOffset>0</wp:posOffset>
            </wp:positionH>
            <wp:positionV relativeFrom="paragraph">
              <wp:posOffset>-2100</wp:posOffset>
            </wp:positionV>
            <wp:extent cx="3694207" cy="228600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207" cy="2286000"/>
                    </a:xfrm>
                    <a:prstGeom prst="rect">
                      <a:avLst/>
                    </a:prstGeom>
                    <a:noFill/>
                    <a:ln>
                      <a:noFill/>
                    </a:ln>
                  </pic:spPr>
                </pic:pic>
              </a:graphicData>
            </a:graphic>
          </wp:anchor>
        </w:drawing>
      </w:r>
    </w:p>
    <w:p w14:paraId="1884C634" w14:textId="535085D0" w:rsidR="004977FA" w:rsidRPr="00405A53" w:rsidRDefault="00CF744B" w:rsidP="004977FA">
      <w:pPr>
        <w:spacing w:after="0" w:line="276" w:lineRule="auto"/>
        <w:rPr>
          <w:rFonts w:ascii="Arial" w:hAnsi="Arial" w:cs="Arial"/>
          <w:sz w:val="26"/>
          <w:szCs w:val="26"/>
        </w:rPr>
      </w:pPr>
      <w:r w:rsidRPr="00405A53">
        <w:rPr>
          <w:rFonts w:ascii="Arial" w:hAnsi="Arial" w:cs="Arial"/>
          <w:sz w:val="26"/>
          <w:szCs w:val="26"/>
        </w:rPr>
        <w:t>Click the box</w:t>
      </w:r>
    </w:p>
    <w:p w14:paraId="31937E4A" w14:textId="49988025" w:rsidR="00CF744B" w:rsidRPr="00405A53" w:rsidRDefault="00CF744B" w:rsidP="004977FA">
      <w:pPr>
        <w:spacing w:after="0" w:line="276" w:lineRule="auto"/>
        <w:rPr>
          <w:rFonts w:ascii="Arial" w:hAnsi="Arial" w:cs="Arial"/>
          <w:sz w:val="26"/>
          <w:szCs w:val="26"/>
        </w:rPr>
      </w:pPr>
      <w:r w:rsidRPr="00405A53">
        <w:rPr>
          <w:rFonts w:ascii="Arial" w:hAnsi="Arial" w:cs="Arial"/>
          <w:sz w:val="26"/>
          <w:szCs w:val="26"/>
        </w:rPr>
        <w:t>Double click the box</w:t>
      </w:r>
    </w:p>
    <w:p w14:paraId="0260A711" w14:textId="75E4644E" w:rsidR="00CF744B" w:rsidRPr="00405A53" w:rsidRDefault="00CF744B" w:rsidP="004977FA">
      <w:pPr>
        <w:spacing w:after="0" w:line="276" w:lineRule="auto"/>
        <w:rPr>
          <w:rFonts w:ascii="Arial" w:hAnsi="Arial" w:cs="Arial"/>
          <w:sz w:val="26"/>
          <w:szCs w:val="26"/>
        </w:rPr>
      </w:pPr>
      <w:r w:rsidRPr="00405A53">
        <w:rPr>
          <w:rFonts w:ascii="Arial" w:hAnsi="Arial" w:cs="Arial"/>
          <w:sz w:val="26"/>
          <w:szCs w:val="26"/>
        </w:rPr>
        <w:t>Right click the box</w:t>
      </w:r>
    </w:p>
    <w:p w14:paraId="50F5E3E8" w14:textId="55E90B0E" w:rsidR="00CF744B" w:rsidRPr="00405A53" w:rsidRDefault="00CF744B" w:rsidP="004977FA">
      <w:pPr>
        <w:spacing w:after="0" w:line="276" w:lineRule="auto"/>
        <w:rPr>
          <w:rFonts w:ascii="Arial" w:hAnsi="Arial" w:cs="Arial"/>
          <w:sz w:val="26"/>
          <w:szCs w:val="26"/>
        </w:rPr>
      </w:pPr>
      <w:r w:rsidRPr="00405A53">
        <w:rPr>
          <w:rFonts w:ascii="Arial" w:hAnsi="Arial" w:cs="Arial"/>
          <w:sz w:val="26"/>
          <w:szCs w:val="26"/>
        </w:rPr>
        <w:t>Drag the box into the space</w:t>
      </w:r>
    </w:p>
    <w:p w14:paraId="0BA71450" w14:textId="23C2EED9" w:rsidR="004977FA" w:rsidRPr="00405A53" w:rsidRDefault="004977FA" w:rsidP="004977FA">
      <w:pPr>
        <w:spacing w:after="0" w:line="276" w:lineRule="auto"/>
        <w:rPr>
          <w:rFonts w:ascii="Arial" w:hAnsi="Arial" w:cs="Arial"/>
          <w:sz w:val="26"/>
          <w:szCs w:val="26"/>
        </w:rPr>
      </w:pPr>
    </w:p>
    <w:p w14:paraId="631E02E2" w14:textId="475E8DF3" w:rsidR="004977FA" w:rsidRPr="00405A53" w:rsidRDefault="004977FA" w:rsidP="004977FA">
      <w:pPr>
        <w:spacing w:after="0" w:line="276" w:lineRule="auto"/>
        <w:rPr>
          <w:rFonts w:ascii="Arial" w:hAnsi="Arial" w:cs="Arial"/>
          <w:sz w:val="26"/>
          <w:szCs w:val="26"/>
        </w:rPr>
      </w:pPr>
    </w:p>
    <w:p w14:paraId="117877BA" w14:textId="77777777" w:rsidR="00B522C5" w:rsidRPr="00405A53" w:rsidRDefault="00B522C5" w:rsidP="004977FA">
      <w:pPr>
        <w:spacing w:after="0" w:line="276" w:lineRule="auto"/>
        <w:rPr>
          <w:rFonts w:ascii="Arial" w:hAnsi="Arial" w:cs="Arial"/>
          <w:sz w:val="26"/>
          <w:szCs w:val="26"/>
        </w:rPr>
      </w:pPr>
    </w:p>
    <w:p w14:paraId="65DDD3DF" w14:textId="0A15FDFD" w:rsidR="004977FA" w:rsidRPr="00405A53" w:rsidRDefault="004977FA" w:rsidP="004977FA">
      <w:pPr>
        <w:spacing w:after="0" w:line="276" w:lineRule="auto"/>
        <w:rPr>
          <w:rFonts w:ascii="Arial" w:hAnsi="Arial" w:cs="Arial"/>
          <w:sz w:val="26"/>
          <w:szCs w:val="26"/>
        </w:rPr>
      </w:pPr>
    </w:p>
    <w:p w14:paraId="08BD7C93" w14:textId="6860C694" w:rsidR="004977FA" w:rsidRPr="00405A53" w:rsidRDefault="004977FA" w:rsidP="004977FA">
      <w:pPr>
        <w:spacing w:after="0" w:line="276" w:lineRule="auto"/>
        <w:rPr>
          <w:rFonts w:ascii="Arial" w:hAnsi="Arial" w:cs="Arial"/>
          <w:sz w:val="26"/>
          <w:szCs w:val="26"/>
        </w:rPr>
      </w:pPr>
    </w:p>
    <w:p w14:paraId="63AEF7ED" w14:textId="316F439A" w:rsidR="004977FA" w:rsidRPr="00405A53" w:rsidRDefault="004977FA" w:rsidP="004977FA">
      <w:pPr>
        <w:spacing w:after="0" w:line="276" w:lineRule="auto"/>
        <w:rPr>
          <w:rFonts w:ascii="Arial" w:hAnsi="Arial" w:cs="Arial"/>
          <w:sz w:val="26"/>
          <w:szCs w:val="26"/>
        </w:rPr>
      </w:pPr>
      <w:r w:rsidRPr="00405A53">
        <w:rPr>
          <w:rFonts w:ascii="Arial" w:hAnsi="Arial" w:cs="Arial"/>
          <w:noProof/>
          <w:sz w:val="26"/>
          <w:szCs w:val="26"/>
        </w:rPr>
        <w:drawing>
          <wp:anchor distT="0" distB="0" distL="114300" distR="114300" simplePos="0" relativeHeight="251660288" behindDoc="0" locked="0" layoutInCell="1" allowOverlap="1" wp14:anchorId="1481392C" wp14:editId="3C7B18BD">
            <wp:simplePos x="0" y="0"/>
            <wp:positionH relativeFrom="column">
              <wp:posOffset>0</wp:posOffset>
            </wp:positionH>
            <wp:positionV relativeFrom="paragraph">
              <wp:posOffset>232410</wp:posOffset>
            </wp:positionV>
            <wp:extent cx="3694205" cy="228600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4205" cy="2286000"/>
                    </a:xfrm>
                    <a:prstGeom prst="rect">
                      <a:avLst/>
                    </a:prstGeom>
                    <a:noFill/>
                    <a:ln>
                      <a:noFill/>
                    </a:ln>
                  </pic:spPr>
                </pic:pic>
              </a:graphicData>
            </a:graphic>
          </wp:anchor>
        </w:drawing>
      </w:r>
    </w:p>
    <w:p w14:paraId="05FEF1D8" w14:textId="3D5643AE" w:rsidR="00CF744B" w:rsidRPr="00405A53" w:rsidRDefault="00CF744B" w:rsidP="004977FA">
      <w:pPr>
        <w:spacing w:after="0" w:line="276" w:lineRule="auto"/>
        <w:rPr>
          <w:rFonts w:ascii="Arial" w:hAnsi="Arial" w:cs="Arial"/>
          <w:sz w:val="26"/>
          <w:szCs w:val="26"/>
        </w:rPr>
      </w:pPr>
    </w:p>
    <w:p w14:paraId="20908EE9" w14:textId="356DE003" w:rsidR="00CF744B" w:rsidRPr="00405A53" w:rsidRDefault="00CF744B" w:rsidP="004977FA">
      <w:pPr>
        <w:spacing w:after="0" w:line="276" w:lineRule="auto"/>
        <w:rPr>
          <w:rFonts w:ascii="Arial" w:hAnsi="Arial" w:cs="Arial"/>
          <w:sz w:val="26"/>
          <w:szCs w:val="26"/>
        </w:rPr>
      </w:pPr>
      <w:r w:rsidRPr="00405A53">
        <w:rPr>
          <w:rFonts w:ascii="Arial" w:hAnsi="Arial" w:cs="Arial"/>
          <w:sz w:val="26"/>
          <w:szCs w:val="26"/>
        </w:rPr>
        <w:t>Type the sentence</w:t>
      </w:r>
    </w:p>
    <w:p w14:paraId="2D9AD98E" w14:textId="3F5ED1E0" w:rsidR="00B522C5" w:rsidRPr="00405A53" w:rsidRDefault="00B522C5" w:rsidP="004977FA">
      <w:pPr>
        <w:spacing w:after="0" w:line="276" w:lineRule="auto"/>
        <w:rPr>
          <w:rFonts w:ascii="Arial" w:hAnsi="Arial" w:cs="Arial"/>
          <w:sz w:val="26"/>
          <w:szCs w:val="26"/>
        </w:rPr>
      </w:pPr>
      <w:r w:rsidRPr="00405A53">
        <w:rPr>
          <w:rFonts w:ascii="Arial" w:hAnsi="Arial" w:cs="Arial"/>
          <w:sz w:val="26"/>
          <w:szCs w:val="26"/>
        </w:rPr>
        <w:t>Replace the ‘.’ with ‘!’</w:t>
      </w:r>
    </w:p>
    <w:p w14:paraId="610CBB74" w14:textId="059E6486"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Highlight the sentence</w:t>
      </w:r>
    </w:p>
    <w:p w14:paraId="64C75742" w14:textId="4B73FE54" w:rsidR="00CF744B" w:rsidRPr="00405A53" w:rsidRDefault="00CF744B" w:rsidP="004977FA">
      <w:pPr>
        <w:spacing w:after="0" w:line="276" w:lineRule="auto"/>
        <w:rPr>
          <w:rFonts w:ascii="Arial" w:hAnsi="Arial" w:cs="Arial"/>
          <w:sz w:val="26"/>
          <w:szCs w:val="26"/>
        </w:rPr>
      </w:pPr>
      <w:r w:rsidRPr="00405A53">
        <w:rPr>
          <w:rFonts w:ascii="Arial" w:hAnsi="Arial" w:cs="Arial"/>
          <w:sz w:val="26"/>
          <w:szCs w:val="26"/>
        </w:rPr>
        <w:t>Copy and paste the sentence</w:t>
      </w:r>
    </w:p>
    <w:p w14:paraId="3BF0BD06" w14:textId="61C77886"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Delete the sentence</w:t>
      </w:r>
    </w:p>
    <w:p w14:paraId="117BDAAC" w14:textId="5595C2E1" w:rsidR="004977FA" w:rsidRPr="00405A53" w:rsidRDefault="004977FA" w:rsidP="004977FA">
      <w:pPr>
        <w:spacing w:after="0" w:line="276" w:lineRule="auto"/>
        <w:rPr>
          <w:rFonts w:ascii="Arial" w:hAnsi="Arial" w:cs="Arial"/>
          <w:sz w:val="26"/>
          <w:szCs w:val="26"/>
        </w:rPr>
      </w:pPr>
    </w:p>
    <w:p w14:paraId="6D62274C" w14:textId="77777777" w:rsidR="00B522C5" w:rsidRPr="00405A53" w:rsidRDefault="00B522C5" w:rsidP="004977FA">
      <w:pPr>
        <w:spacing w:after="0" w:line="276" w:lineRule="auto"/>
        <w:rPr>
          <w:rFonts w:ascii="Arial" w:hAnsi="Arial" w:cs="Arial"/>
          <w:sz w:val="26"/>
          <w:szCs w:val="26"/>
        </w:rPr>
      </w:pPr>
    </w:p>
    <w:p w14:paraId="7CFBBD6D" w14:textId="609EF608" w:rsidR="004977FA" w:rsidRPr="00405A53" w:rsidRDefault="004977FA" w:rsidP="004977FA">
      <w:pPr>
        <w:spacing w:after="0" w:line="276" w:lineRule="auto"/>
        <w:rPr>
          <w:rFonts w:ascii="Arial" w:hAnsi="Arial" w:cs="Arial"/>
          <w:sz w:val="26"/>
          <w:szCs w:val="26"/>
        </w:rPr>
      </w:pPr>
    </w:p>
    <w:p w14:paraId="4D517F6D" w14:textId="4A924F5D" w:rsidR="004977FA" w:rsidRPr="00405A53" w:rsidRDefault="004977FA" w:rsidP="004977FA">
      <w:pPr>
        <w:spacing w:after="0" w:line="276" w:lineRule="auto"/>
        <w:rPr>
          <w:rFonts w:ascii="Arial" w:hAnsi="Arial" w:cs="Arial"/>
          <w:sz w:val="26"/>
          <w:szCs w:val="26"/>
        </w:rPr>
      </w:pPr>
    </w:p>
    <w:p w14:paraId="69FB89A9" w14:textId="71DD014B" w:rsidR="004977FA" w:rsidRPr="00405A53" w:rsidRDefault="004977FA" w:rsidP="004977FA">
      <w:pPr>
        <w:spacing w:after="0" w:line="276" w:lineRule="auto"/>
        <w:rPr>
          <w:rFonts w:ascii="Arial" w:hAnsi="Arial" w:cs="Arial"/>
          <w:sz w:val="26"/>
          <w:szCs w:val="26"/>
        </w:rPr>
      </w:pPr>
    </w:p>
    <w:p w14:paraId="3B1EAF66" w14:textId="77777777" w:rsidR="004977FA" w:rsidRPr="00405A53" w:rsidRDefault="004977FA" w:rsidP="004977FA">
      <w:pPr>
        <w:spacing w:after="0" w:line="276" w:lineRule="auto"/>
        <w:rPr>
          <w:rFonts w:ascii="Arial" w:hAnsi="Arial" w:cs="Arial"/>
          <w:sz w:val="26"/>
          <w:szCs w:val="26"/>
        </w:rPr>
      </w:pPr>
    </w:p>
    <w:p w14:paraId="4E6B7E47" w14:textId="77777777" w:rsidR="00CF744B" w:rsidRPr="00405A53" w:rsidRDefault="00CF744B" w:rsidP="004977FA">
      <w:pPr>
        <w:spacing w:after="0" w:line="276" w:lineRule="auto"/>
        <w:rPr>
          <w:rFonts w:ascii="Arial" w:hAnsi="Arial" w:cs="Arial"/>
          <w:sz w:val="26"/>
          <w:szCs w:val="26"/>
        </w:rPr>
      </w:pPr>
      <w:r w:rsidRPr="00405A53">
        <w:rPr>
          <w:rFonts w:ascii="Arial" w:hAnsi="Arial" w:cs="Arial"/>
          <w:noProof/>
          <w:sz w:val="26"/>
          <w:szCs w:val="26"/>
        </w:rPr>
        <w:drawing>
          <wp:anchor distT="0" distB="0" distL="114300" distR="114300" simplePos="0" relativeHeight="251661312" behindDoc="0" locked="0" layoutInCell="1" allowOverlap="1" wp14:anchorId="4D50A89C" wp14:editId="5B0B7474">
            <wp:simplePos x="0" y="0"/>
            <wp:positionH relativeFrom="column">
              <wp:posOffset>0</wp:posOffset>
            </wp:positionH>
            <wp:positionV relativeFrom="paragraph">
              <wp:posOffset>1368</wp:posOffset>
            </wp:positionV>
            <wp:extent cx="3694205" cy="2286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205" cy="2286000"/>
                    </a:xfrm>
                    <a:prstGeom prst="rect">
                      <a:avLst/>
                    </a:prstGeom>
                    <a:noFill/>
                    <a:ln>
                      <a:noFill/>
                    </a:ln>
                  </pic:spPr>
                </pic:pic>
              </a:graphicData>
            </a:graphic>
          </wp:anchor>
        </w:drawing>
      </w:r>
    </w:p>
    <w:p w14:paraId="636CC29E" w14:textId="77777777"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Click the button that would</w:t>
      </w:r>
    </w:p>
    <w:p w14:paraId="201F9997" w14:textId="77777777"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 make your text bold</w:t>
      </w:r>
    </w:p>
    <w:p w14:paraId="0CD85AF0" w14:textId="3C3C685C" w:rsidR="00CF744B" w:rsidRPr="00405A53" w:rsidRDefault="004977FA" w:rsidP="004977FA">
      <w:pPr>
        <w:spacing w:after="0" w:line="276" w:lineRule="auto"/>
        <w:rPr>
          <w:rFonts w:ascii="Arial" w:hAnsi="Arial" w:cs="Arial"/>
          <w:sz w:val="26"/>
          <w:szCs w:val="26"/>
        </w:rPr>
      </w:pPr>
      <w:r w:rsidRPr="00405A53">
        <w:rPr>
          <w:rFonts w:ascii="Arial" w:hAnsi="Arial" w:cs="Arial"/>
          <w:sz w:val="26"/>
          <w:szCs w:val="26"/>
        </w:rPr>
        <w:t xml:space="preserve">… </w:t>
      </w:r>
      <w:r w:rsidR="00CF744B" w:rsidRPr="00405A53">
        <w:rPr>
          <w:rFonts w:ascii="Arial" w:hAnsi="Arial" w:cs="Arial"/>
          <w:sz w:val="26"/>
          <w:szCs w:val="26"/>
        </w:rPr>
        <w:t>close the window</w:t>
      </w:r>
    </w:p>
    <w:p w14:paraId="747C5C0C" w14:textId="16B5873D"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 make the window bigger</w:t>
      </w:r>
    </w:p>
    <w:p w14:paraId="4D11FF68" w14:textId="66507CBF"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 change the size of the text</w:t>
      </w:r>
    </w:p>
    <w:p w14:paraId="38CEA260" w14:textId="0AADAE86" w:rsidR="00E838DB" w:rsidRPr="00405A53" w:rsidRDefault="00E838DB" w:rsidP="004977FA">
      <w:pPr>
        <w:spacing w:after="0" w:line="276" w:lineRule="auto"/>
        <w:rPr>
          <w:rFonts w:ascii="Arial" w:hAnsi="Arial" w:cs="Arial"/>
          <w:sz w:val="26"/>
          <w:szCs w:val="26"/>
        </w:rPr>
      </w:pPr>
      <w:r w:rsidRPr="00405A53">
        <w:rPr>
          <w:rFonts w:ascii="Arial" w:hAnsi="Arial" w:cs="Arial"/>
          <w:sz w:val="26"/>
          <w:szCs w:val="26"/>
        </w:rPr>
        <w:t>… make text centered</w:t>
      </w:r>
    </w:p>
    <w:p w14:paraId="6142989B" w14:textId="2D654586"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 undo an action</w:t>
      </w:r>
    </w:p>
    <w:p w14:paraId="253BE4F2" w14:textId="64ACE489" w:rsidR="004977FA" w:rsidRDefault="004977FA" w:rsidP="004977FA">
      <w:pPr>
        <w:spacing w:after="0" w:line="276" w:lineRule="auto"/>
        <w:rPr>
          <w:rFonts w:ascii="Arial" w:hAnsi="Arial" w:cs="Arial"/>
          <w:sz w:val="26"/>
          <w:szCs w:val="26"/>
        </w:rPr>
      </w:pPr>
      <w:r w:rsidRPr="00405A53">
        <w:rPr>
          <w:rFonts w:ascii="Arial" w:hAnsi="Arial" w:cs="Arial"/>
          <w:sz w:val="26"/>
          <w:szCs w:val="26"/>
        </w:rPr>
        <w:t>… save the file</w:t>
      </w:r>
    </w:p>
    <w:p w14:paraId="57C8468B" w14:textId="3947161E" w:rsidR="00CD7E33" w:rsidRDefault="00CD7E33" w:rsidP="004977FA">
      <w:pPr>
        <w:spacing w:after="0" w:line="276" w:lineRule="auto"/>
        <w:rPr>
          <w:rFonts w:ascii="Arial" w:hAnsi="Arial" w:cs="Arial"/>
          <w:sz w:val="26"/>
          <w:szCs w:val="26"/>
        </w:rPr>
      </w:pPr>
    </w:p>
    <w:p w14:paraId="77284BA5" w14:textId="5FEAF578" w:rsidR="00CD7E33" w:rsidRDefault="00CD7E33" w:rsidP="004977FA">
      <w:pPr>
        <w:spacing w:after="0" w:line="276" w:lineRule="auto"/>
        <w:rPr>
          <w:rFonts w:ascii="Arial" w:hAnsi="Arial" w:cs="Arial"/>
          <w:sz w:val="26"/>
          <w:szCs w:val="26"/>
        </w:rPr>
      </w:pPr>
    </w:p>
    <w:p w14:paraId="53D7F899" w14:textId="1F68F707" w:rsidR="00CD7E33" w:rsidRDefault="00CD7E33" w:rsidP="004977FA">
      <w:pPr>
        <w:spacing w:after="0" w:line="276" w:lineRule="auto"/>
        <w:rPr>
          <w:rFonts w:ascii="Arial" w:hAnsi="Arial" w:cs="Arial"/>
          <w:sz w:val="26"/>
          <w:szCs w:val="26"/>
        </w:rPr>
      </w:pPr>
    </w:p>
    <w:p w14:paraId="18D97B2C" w14:textId="6A57003A" w:rsidR="00CD7E33" w:rsidRDefault="00CD7E33" w:rsidP="004977FA">
      <w:pPr>
        <w:spacing w:after="0" w:line="276" w:lineRule="auto"/>
        <w:rPr>
          <w:rFonts w:ascii="Arial" w:hAnsi="Arial" w:cs="Arial"/>
          <w:sz w:val="26"/>
          <w:szCs w:val="26"/>
        </w:rPr>
      </w:pPr>
    </w:p>
    <w:p w14:paraId="26B0A895" w14:textId="62402B1A" w:rsidR="00CD7E33" w:rsidRDefault="00CD7E33" w:rsidP="004977FA">
      <w:pPr>
        <w:spacing w:after="0" w:line="276" w:lineRule="auto"/>
        <w:rPr>
          <w:rFonts w:ascii="Arial" w:hAnsi="Arial" w:cs="Arial"/>
          <w:sz w:val="26"/>
          <w:szCs w:val="26"/>
        </w:rPr>
      </w:pPr>
    </w:p>
    <w:p w14:paraId="52C26F84" w14:textId="083D0A73" w:rsidR="00CD7E33" w:rsidRDefault="00CD7E33" w:rsidP="004977FA">
      <w:pPr>
        <w:spacing w:after="0" w:line="276" w:lineRule="auto"/>
        <w:rPr>
          <w:rFonts w:ascii="Arial" w:hAnsi="Arial" w:cs="Arial"/>
          <w:sz w:val="26"/>
          <w:szCs w:val="26"/>
        </w:rPr>
      </w:pPr>
    </w:p>
    <w:p w14:paraId="28C69C0B" w14:textId="665D29A9" w:rsidR="00CD7E33" w:rsidRDefault="00CD7E33" w:rsidP="004977FA">
      <w:pPr>
        <w:spacing w:after="0" w:line="276" w:lineRule="auto"/>
        <w:rPr>
          <w:rFonts w:ascii="Arial" w:hAnsi="Arial" w:cs="Arial"/>
          <w:sz w:val="26"/>
          <w:szCs w:val="26"/>
        </w:rPr>
      </w:pPr>
    </w:p>
    <w:p w14:paraId="1F14262B" w14:textId="6308F711" w:rsidR="00CD7E33" w:rsidRDefault="00CD7E33" w:rsidP="004977FA">
      <w:pPr>
        <w:spacing w:after="0" w:line="276" w:lineRule="auto"/>
        <w:rPr>
          <w:rFonts w:ascii="Arial" w:hAnsi="Arial" w:cs="Arial"/>
          <w:sz w:val="26"/>
          <w:szCs w:val="26"/>
        </w:rPr>
      </w:pPr>
    </w:p>
    <w:p w14:paraId="4524A4FA" w14:textId="77777777" w:rsidR="004977FA" w:rsidRPr="00405A53" w:rsidRDefault="004977FA" w:rsidP="004977FA">
      <w:pPr>
        <w:spacing w:after="0" w:line="276" w:lineRule="auto"/>
        <w:rPr>
          <w:rFonts w:ascii="Arial" w:hAnsi="Arial" w:cs="Arial"/>
          <w:sz w:val="26"/>
          <w:szCs w:val="26"/>
        </w:rPr>
      </w:pPr>
      <w:r w:rsidRPr="00405A53">
        <w:rPr>
          <w:rFonts w:ascii="Arial" w:hAnsi="Arial" w:cs="Arial"/>
          <w:noProof/>
          <w:sz w:val="26"/>
          <w:szCs w:val="26"/>
        </w:rPr>
        <w:lastRenderedPageBreak/>
        <w:drawing>
          <wp:anchor distT="0" distB="0" distL="114300" distR="114300" simplePos="0" relativeHeight="251663360" behindDoc="0" locked="0" layoutInCell="1" allowOverlap="1" wp14:anchorId="7857BFA0" wp14:editId="1358EF67">
            <wp:simplePos x="0" y="0"/>
            <wp:positionH relativeFrom="column">
              <wp:posOffset>0</wp:posOffset>
            </wp:positionH>
            <wp:positionV relativeFrom="paragraph">
              <wp:posOffset>-2034540</wp:posOffset>
            </wp:positionV>
            <wp:extent cx="3705054" cy="2286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05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44B" w:rsidRPr="00405A53">
        <w:rPr>
          <w:rFonts w:ascii="Arial" w:hAnsi="Arial" w:cs="Arial"/>
          <w:sz w:val="26"/>
          <w:szCs w:val="26"/>
        </w:rPr>
        <w:t>Click the icon to</w:t>
      </w:r>
      <w:r w:rsidRPr="00405A53">
        <w:rPr>
          <w:rFonts w:ascii="Arial" w:hAnsi="Arial" w:cs="Arial"/>
          <w:sz w:val="26"/>
          <w:szCs w:val="26"/>
        </w:rPr>
        <w:t>…</w:t>
      </w:r>
    </w:p>
    <w:p w14:paraId="6EFF213C" w14:textId="2E842401" w:rsidR="004977FA" w:rsidRPr="00405A53" w:rsidRDefault="004977FA" w:rsidP="004977FA">
      <w:pPr>
        <w:spacing w:after="0" w:line="276" w:lineRule="auto"/>
        <w:rPr>
          <w:rFonts w:ascii="Arial" w:hAnsi="Arial" w:cs="Arial"/>
          <w:sz w:val="26"/>
          <w:szCs w:val="26"/>
        </w:rPr>
      </w:pPr>
      <w:r w:rsidRPr="00405A53">
        <w:rPr>
          <w:rFonts w:ascii="Arial" w:hAnsi="Arial" w:cs="Arial"/>
          <w:sz w:val="26"/>
          <w:szCs w:val="26"/>
        </w:rPr>
        <w:t>… open a word document</w:t>
      </w:r>
    </w:p>
    <w:p w14:paraId="6544B31A" w14:textId="7FE27A8B" w:rsidR="00CF744B" w:rsidRPr="00405A53" w:rsidRDefault="004977FA" w:rsidP="004977FA">
      <w:pPr>
        <w:spacing w:after="0" w:line="276" w:lineRule="auto"/>
        <w:rPr>
          <w:rFonts w:ascii="Arial" w:hAnsi="Arial" w:cs="Arial"/>
          <w:sz w:val="26"/>
          <w:szCs w:val="26"/>
        </w:rPr>
      </w:pPr>
      <w:r w:rsidRPr="00405A53">
        <w:rPr>
          <w:rFonts w:ascii="Arial" w:hAnsi="Arial" w:cs="Arial"/>
          <w:sz w:val="26"/>
          <w:szCs w:val="26"/>
        </w:rPr>
        <w:t xml:space="preserve">… </w:t>
      </w:r>
      <w:r w:rsidR="00CF744B" w:rsidRPr="00405A53">
        <w:rPr>
          <w:rFonts w:ascii="Arial" w:hAnsi="Arial" w:cs="Arial"/>
          <w:sz w:val="26"/>
          <w:szCs w:val="26"/>
        </w:rPr>
        <w:t>open an excel spreadsheet</w:t>
      </w:r>
    </w:p>
    <w:p w14:paraId="354B286F" w14:textId="65C2F9B8" w:rsidR="00CF744B" w:rsidRPr="00405A53" w:rsidRDefault="004977FA" w:rsidP="004977FA">
      <w:pPr>
        <w:tabs>
          <w:tab w:val="left" w:pos="7980"/>
        </w:tabs>
        <w:spacing w:after="0" w:line="276" w:lineRule="auto"/>
        <w:rPr>
          <w:rFonts w:ascii="Arial" w:hAnsi="Arial" w:cs="Arial"/>
          <w:sz w:val="26"/>
          <w:szCs w:val="26"/>
        </w:rPr>
      </w:pPr>
      <w:r w:rsidRPr="00405A53">
        <w:rPr>
          <w:rFonts w:ascii="Arial" w:hAnsi="Arial" w:cs="Arial"/>
          <w:sz w:val="26"/>
          <w:szCs w:val="26"/>
        </w:rPr>
        <w:t xml:space="preserve">… </w:t>
      </w:r>
      <w:r w:rsidR="00CF744B" w:rsidRPr="00405A53">
        <w:rPr>
          <w:rFonts w:ascii="Arial" w:hAnsi="Arial" w:cs="Arial"/>
          <w:sz w:val="26"/>
          <w:szCs w:val="26"/>
        </w:rPr>
        <w:t xml:space="preserve">open a list of programs </w:t>
      </w:r>
    </w:p>
    <w:p w14:paraId="1F5AF2A2" w14:textId="02D3CF96" w:rsidR="00CF744B" w:rsidRPr="00405A53" w:rsidRDefault="004977FA" w:rsidP="004977FA">
      <w:pPr>
        <w:tabs>
          <w:tab w:val="left" w:pos="7980"/>
        </w:tabs>
        <w:spacing w:after="0" w:line="276" w:lineRule="auto"/>
        <w:rPr>
          <w:rFonts w:ascii="Arial" w:hAnsi="Arial" w:cs="Arial"/>
          <w:sz w:val="26"/>
          <w:szCs w:val="26"/>
        </w:rPr>
      </w:pPr>
      <w:r w:rsidRPr="00405A53">
        <w:rPr>
          <w:rFonts w:ascii="Arial" w:hAnsi="Arial" w:cs="Arial"/>
          <w:sz w:val="26"/>
          <w:szCs w:val="26"/>
        </w:rPr>
        <w:t xml:space="preserve">… </w:t>
      </w:r>
      <w:r w:rsidR="00CF744B" w:rsidRPr="00405A53">
        <w:rPr>
          <w:rFonts w:ascii="Arial" w:hAnsi="Arial" w:cs="Arial"/>
          <w:sz w:val="26"/>
          <w:szCs w:val="26"/>
        </w:rPr>
        <w:t xml:space="preserve">open </w:t>
      </w:r>
      <w:r w:rsidRPr="00405A53">
        <w:rPr>
          <w:rFonts w:ascii="Arial" w:hAnsi="Arial" w:cs="Arial"/>
          <w:sz w:val="26"/>
          <w:szCs w:val="26"/>
        </w:rPr>
        <w:t>a program to draw a picture</w:t>
      </w:r>
    </w:p>
    <w:p w14:paraId="7F1AEF30" w14:textId="5C4D94CB" w:rsidR="00CF744B" w:rsidRPr="00405A53" w:rsidRDefault="004977FA" w:rsidP="004977FA">
      <w:pPr>
        <w:tabs>
          <w:tab w:val="left" w:pos="7980"/>
        </w:tabs>
        <w:spacing w:after="0" w:line="276" w:lineRule="auto"/>
        <w:rPr>
          <w:sz w:val="26"/>
          <w:szCs w:val="26"/>
        </w:rPr>
      </w:pPr>
      <w:r w:rsidRPr="00405A53">
        <w:rPr>
          <w:rFonts w:ascii="Arial" w:hAnsi="Arial" w:cs="Arial"/>
          <w:sz w:val="26"/>
          <w:szCs w:val="26"/>
        </w:rPr>
        <w:t xml:space="preserve">… </w:t>
      </w:r>
      <w:r w:rsidR="00CF744B" w:rsidRPr="00405A53">
        <w:rPr>
          <w:rFonts w:ascii="Arial" w:hAnsi="Arial" w:cs="Arial"/>
          <w:sz w:val="26"/>
          <w:szCs w:val="26"/>
        </w:rPr>
        <w:t xml:space="preserve">open computer </w:t>
      </w:r>
      <w:r w:rsidRPr="00405A53">
        <w:rPr>
          <w:rFonts w:ascii="Arial" w:hAnsi="Arial" w:cs="Arial"/>
          <w:sz w:val="26"/>
          <w:szCs w:val="26"/>
        </w:rPr>
        <w:t>settings</w:t>
      </w:r>
    </w:p>
    <w:p w14:paraId="400C333F" w14:textId="77777777" w:rsidR="00A03517" w:rsidRPr="00405A53" w:rsidRDefault="004977FA" w:rsidP="00A03517">
      <w:pPr>
        <w:tabs>
          <w:tab w:val="left" w:pos="7980"/>
        </w:tabs>
        <w:spacing w:after="0" w:line="276" w:lineRule="auto"/>
        <w:rPr>
          <w:rFonts w:ascii="Arial" w:hAnsi="Arial" w:cs="Arial"/>
          <w:sz w:val="26"/>
          <w:szCs w:val="26"/>
        </w:rPr>
      </w:pPr>
      <w:r w:rsidRPr="00405A53">
        <w:rPr>
          <w:rFonts w:ascii="Arial" w:hAnsi="Arial" w:cs="Arial"/>
          <w:sz w:val="26"/>
          <w:szCs w:val="26"/>
        </w:rPr>
        <w:t>…</w:t>
      </w:r>
      <w:r w:rsidR="00CF744B" w:rsidRPr="00405A53">
        <w:rPr>
          <w:rFonts w:ascii="Arial" w:hAnsi="Arial" w:cs="Arial"/>
          <w:sz w:val="26"/>
          <w:szCs w:val="26"/>
        </w:rPr>
        <w:t xml:space="preserve"> a website for emailing people</w:t>
      </w:r>
    </w:p>
    <w:p w14:paraId="1B8F4631" w14:textId="0F38E9F3" w:rsidR="00A03517" w:rsidRPr="00405A53" w:rsidRDefault="00A03517" w:rsidP="00A03517">
      <w:pPr>
        <w:tabs>
          <w:tab w:val="left" w:pos="7980"/>
        </w:tabs>
        <w:spacing w:after="0" w:line="276" w:lineRule="auto"/>
        <w:rPr>
          <w:rFonts w:ascii="Arial" w:hAnsi="Arial" w:cs="Arial"/>
          <w:sz w:val="26"/>
          <w:szCs w:val="26"/>
        </w:rPr>
      </w:pPr>
      <w:r w:rsidRPr="00405A53">
        <w:rPr>
          <w:rFonts w:ascii="Arial" w:hAnsi="Arial" w:cs="Arial"/>
          <w:sz w:val="26"/>
          <w:szCs w:val="26"/>
        </w:rPr>
        <w:t>… a website for watching videos</w:t>
      </w:r>
    </w:p>
    <w:p w14:paraId="62847993" w14:textId="6EA75C67" w:rsidR="00A03517" w:rsidRPr="00405A53" w:rsidRDefault="00A03517" w:rsidP="00A03517">
      <w:pPr>
        <w:tabs>
          <w:tab w:val="left" w:pos="7980"/>
        </w:tabs>
        <w:spacing w:after="0" w:line="276" w:lineRule="auto"/>
        <w:rPr>
          <w:rFonts w:ascii="Arial" w:hAnsi="Arial" w:cs="Arial"/>
          <w:sz w:val="26"/>
          <w:szCs w:val="26"/>
        </w:rPr>
      </w:pPr>
      <w:r w:rsidRPr="00405A53">
        <w:rPr>
          <w:rFonts w:ascii="Arial" w:hAnsi="Arial" w:cs="Arial"/>
          <w:sz w:val="26"/>
          <w:szCs w:val="26"/>
        </w:rPr>
        <w:t>… a website for searching the internet</w:t>
      </w:r>
    </w:p>
    <w:p w14:paraId="538D9E83" w14:textId="0D0AA5AA" w:rsidR="00CF744B" w:rsidRPr="00405A53" w:rsidRDefault="00CF744B" w:rsidP="00A03517">
      <w:pPr>
        <w:tabs>
          <w:tab w:val="left" w:pos="7980"/>
        </w:tabs>
        <w:spacing w:after="0" w:line="276" w:lineRule="auto"/>
        <w:rPr>
          <w:rFonts w:ascii="Arial" w:hAnsi="Arial" w:cs="Arial"/>
          <w:sz w:val="26"/>
          <w:szCs w:val="26"/>
        </w:rPr>
      </w:pPr>
    </w:p>
    <w:p w14:paraId="6C822354" w14:textId="57922CAC" w:rsidR="00B522C5" w:rsidRPr="00405A53" w:rsidRDefault="00B522C5" w:rsidP="00A03517">
      <w:pPr>
        <w:tabs>
          <w:tab w:val="left" w:pos="7980"/>
        </w:tabs>
        <w:spacing w:after="0" w:line="276" w:lineRule="auto"/>
        <w:rPr>
          <w:rFonts w:ascii="Arial" w:hAnsi="Arial" w:cs="Arial"/>
          <w:sz w:val="26"/>
          <w:szCs w:val="26"/>
        </w:rPr>
      </w:pPr>
    </w:p>
    <w:p w14:paraId="1DC8B6B3" w14:textId="3815C04D" w:rsidR="00B522C5" w:rsidRPr="00405A53" w:rsidRDefault="00B522C5" w:rsidP="00A03517">
      <w:pPr>
        <w:tabs>
          <w:tab w:val="left" w:pos="7980"/>
        </w:tabs>
        <w:spacing w:after="0" w:line="276" w:lineRule="auto"/>
        <w:rPr>
          <w:rFonts w:ascii="Arial" w:hAnsi="Arial" w:cs="Arial"/>
          <w:sz w:val="26"/>
          <w:szCs w:val="26"/>
        </w:rPr>
      </w:pPr>
    </w:p>
    <w:p w14:paraId="4B8186E1" w14:textId="31745F9A" w:rsidR="00306D96" w:rsidRPr="00405A53" w:rsidRDefault="00E82384" w:rsidP="00B00FA9">
      <w:pPr>
        <w:spacing w:after="0" w:line="276" w:lineRule="auto"/>
        <w:rPr>
          <w:rFonts w:ascii="Arial" w:hAnsi="Arial" w:cs="Arial"/>
          <w:sz w:val="26"/>
          <w:szCs w:val="26"/>
        </w:rPr>
      </w:pPr>
      <w:r w:rsidRPr="00405A53">
        <w:rPr>
          <w:rFonts w:ascii="Arial" w:hAnsi="Arial" w:cs="Arial"/>
          <w:noProof/>
          <w:sz w:val="26"/>
          <w:szCs w:val="26"/>
        </w:rPr>
        <w:drawing>
          <wp:inline distT="0" distB="0" distL="0" distR="0" wp14:anchorId="33C152B8" wp14:editId="7CB5D05D">
            <wp:extent cx="6735778" cy="4159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675" cy="4167785"/>
                    </a:xfrm>
                    <a:prstGeom prst="rect">
                      <a:avLst/>
                    </a:prstGeom>
                    <a:noFill/>
                    <a:ln>
                      <a:noFill/>
                    </a:ln>
                  </pic:spPr>
                </pic:pic>
              </a:graphicData>
            </a:graphic>
          </wp:inline>
        </w:drawing>
      </w:r>
    </w:p>
    <w:sectPr w:rsidR="00306D96" w:rsidRPr="00405A53" w:rsidSect="00B00FA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D05"/>
    <w:multiLevelType w:val="hybridMultilevel"/>
    <w:tmpl w:val="61C8BD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F0336"/>
    <w:multiLevelType w:val="hybridMultilevel"/>
    <w:tmpl w:val="C59C8C50"/>
    <w:lvl w:ilvl="0" w:tplc="F87C738E">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554F5B"/>
    <w:multiLevelType w:val="hybridMultilevel"/>
    <w:tmpl w:val="314ED5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357D3"/>
    <w:multiLevelType w:val="hybridMultilevel"/>
    <w:tmpl w:val="045A2CDA"/>
    <w:lvl w:ilvl="0" w:tplc="9A76282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D64F95"/>
    <w:multiLevelType w:val="hybridMultilevel"/>
    <w:tmpl w:val="7BF25E8E"/>
    <w:lvl w:ilvl="0" w:tplc="F87C738E">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D925F3"/>
    <w:multiLevelType w:val="hybridMultilevel"/>
    <w:tmpl w:val="0DC6A6C8"/>
    <w:lvl w:ilvl="0" w:tplc="F87C738E">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D665CA"/>
    <w:multiLevelType w:val="hybridMultilevel"/>
    <w:tmpl w:val="6DA4C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0C63E9"/>
    <w:multiLevelType w:val="hybridMultilevel"/>
    <w:tmpl w:val="7A8CC4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4B"/>
    <w:rsid w:val="00024247"/>
    <w:rsid w:val="00306D96"/>
    <w:rsid w:val="00405A53"/>
    <w:rsid w:val="004977FA"/>
    <w:rsid w:val="00695C00"/>
    <w:rsid w:val="0098562B"/>
    <w:rsid w:val="00A03517"/>
    <w:rsid w:val="00A042A3"/>
    <w:rsid w:val="00AF6967"/>
    <w:rsid w:val="00B00FA9"/>
    <w:rsid w:val="00B26C00"/>
    <w:rsid w:val="00B522C5"/>
    <w:rsid w:val="00CD7E33"/>
    <w:rsid w:val="00CF744B"/>
    <w:rsid w:val="00E82384"/>
    <w:rsid w:val="00E8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F423"/>
  <w15:chartTrackingRefBased/>
  <w15:docId w15:val="{4D05745C-4052-4D37-B678-EAE476DE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44B"/>
    <w:rPr>
      <w:rFonts w:ascii="Segoe UI" w:hAnsi="Segoe UI" w:cs="Segoe UI"/>
      <w:sz w:val="18"/>
      <w:szCs w:val="18"/>
    </w:rPr>
  </w:style>
  <w:style w:type="paragraph" w:styleId="ListParagraph">
    <w:name w:val="List Paragraph"/>
    <w:basedOn w:val="Normal"/>
    <w:uiPriority w:val="34"/>
    <w:qFormat/>
    <w:rsid w:val="00A0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Miller</dc:creator>
  <cp:keywords/>
  <dc:description/>
  <cp:lastModifiedBy>Olivia Miller</cp:lastModifiedBy>
  <cp:revision>4</cp:revision>
  <dcterms:created xsi:type="dcterms:W3CDTF">2019-04-22T23:09:00Z</dcterms:created>
  <dcterms:modified xsi:type="dcterms:W3CDTF">2019-04-22T23:58:00Z</dcterms:modified>
</cp:coreProperties>
</file>