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213705994"/>
        <w:docPartObj>
          <w:docPartGallery w:val="Cover Pages"/>
          <w:docPartUnique/>
        </w:docPartObj>
      </w:sdtPr>
      <w:sdtEndPr>
        <w:rPr>
          <w:noProof/>
        </w:rPr>
      </w:sdtEndPr>
      <w:sdtContent>
        <w:p w14:paraId="5BD78406" w14:textId="4D487A98" w:rsidR="00E30ED6" w:rsidRDefault="00E30ED6">
          <w:r>
            <w:rPr>
              <w:noProof/>
            </w:rPr>
            <w:drawing>
              <wp:anchor distT="0" distB="0" distL="114300" distR="114300" simplePos="0" relativeHeight="251696128" behindDoc="0" locked="0" layoutInCell="1" allowOverlap="1" wp14:anchorId="4FED2881" wp14:editId="6A82BCAE">
                <wp:simplePos x="0" y="0"/>
                <wp:positionH relativeFrom="margin">
                  <wp:align>center</wp:align>
                </wp:positionH>
                <wp:positionV relativeFrom="paragraph">
                  <wp:posOffset>333375</wp:posOffset>
                </wp:positionV>
                <wp:extent cx="6729730" cy="3463446"/>
                <wp:effectExtent l="0" t="0" r="0" b="3810"/>
                <wp:wrapSquare wrapText="bothSides"/>
                <wp:docPr id="2070039758" name="Picture 2070039758" descr="A group of people standing on ge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039758" name="Picture 2070039758" descr="A group of people standing on gears&#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729730" cy="3463446"/>
                        </a:xfrm>
                        <a:prstGeom prst="rect">
                          <a:avLst/>
                        </a:prstGeom>
                        <a:noFill/>
                        <a:ln>
                          <a:noFill/>
                        </a:ln>
                      </pic:spPr>
                    </pic:pic>
                  </a:graphicData>
                </a:graphic>
              </wp:anchor>
            </w:drawing>
          </w:r>
          <w:r>
            <w:rPr>
              <w:noProof/>
            </w:rPr>
            <mc:AlternateContent>
              <mc:Choice Requires="wps">
                <w:drawing>
                  <wp:anchor distT="0" distB="0" distL="114300" distR="114300" simplePos="0" relativeHeight="251695104" behindDoc="1" locked="0" layoutInCell="1" allowOverlap="1" wp14:anchorId="75F0CDCB" wp14:editId="51511D60">
                    <wp:simplePos x="0" y="0"/>
                    <wp:positionH relativeFrom="page">
                      <wp:align>center</wp:align>
                    </wp:positionH>
                    <mc:AlternateContent>
                      <mc:Choice Requires="wp14">
                        <wp:positionV relativeFrom="page">
                          <wp14:pctPosVOffset>51000</wp14:pctPosVOffset>
                        </wp:positionV>
                      </mc:Choice>
                      <mc:Fallback>
                        <wp:positionV relativeFrom="page">
                          <wp:posOffset>5129530</wp:posOffset>
                        </wp:positionV>
                      </mc:Fallback>
                    </mc:AlternateContent>
                    <wp:extent cx="7034530" cy="3255264"/>
                    <wp:effectExtent l="0" t="0" r="6985" b="0"/>
                    <wp:wrapNone/>
                    <wp:docPr id="1" name="Text Box 1" descr="Cover page content layout"/>
                    <wp:cNvGraphicFramePr/>
                    <a:graphic xmlns:a="http://schemas.openxmlformats.org/drawingml/2006/main">
                      <a:graphicData uri="http://schemas.microsoft.com/office/word/2010/wordprocessingShape">
                        <wps:wsp>
                          <wps:cNvSpPr txBox="1"/>
                          <wps:spPr>
                            <a:xfrm>
                              <a:off x="0" y="0"/>
                              <a:ext cx="7034530" cy="325526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tblCellMar>
                                    <w:left w:w="0" w:type="dxa"/>
                                    <w:right w:w="0" w:type="dxa"/>
                                  </w:tblCellMar>
                                  <w:tblLook w:val="04A0" w:firstRow="1" w:lastRow="0" w:firstColumn="1" w:lastColumn="0" w:noHBand="0" w:noVBand="1"/>
                                  <w:tblDescription w:val="Cover page info"/>
                                </w:tblPr>
                                <w:tblGrid>
                                  <w:gridCol w:w="820"/>
                                  <w:gridCol w:w="10259"/>
                                </w:tblGrid>
                                <w:tr w:rsidR="00E30ED6" w14:paraId="64C720CC" w14:textId="77777777">
                                  <w:trPr>
                                    <w:trHeight w:val="2376"/>
                                  </w:trPr>
                                  <w:tc>
                                    <w:tcPr>
                                      <w:tcW w:w="370" w:type="pct"/>
                                      <w:shd w:val="clear" w:color="auto" w:fill="4472C4" w:themeFill="accent1"/>
                                    </w:tcPr>
                                    <w:p w14:paraId="1B5D822F" w14:textId="77777777" w:rsidR="00E30ED6" w:rsidRDefault="00E30ED6"/>
                                  </w:tc>
                                  <w:tc>
                                    <w:tcPr>
                                      <w:tcW w:w="4630" w:type="pct"/>
                                      <w:shd w:val="clear" w:color="auto" w:fill="404040" w:themeFill="text1" w:themeFillTint="BF"/>
                                    </w:tcPr>
                                    <w:p w14:paraId="6D580510" w14:textId="3562961C" w:rsidR="00E30ED6" w:rsidRDefault="00E30ED6" w:rsidP="00E30ED6">
                                      <w:pPr>
                                        <w:pStyle w:val="NoSpacing"/>
                                        <w:spacing w:before="240" w:line="216" w:lineRule="auto"/>
                                        <w:ind w:right="360"/>
                                        <w:contextualSpacing/>
                                        <w:rPr>
                                          <w:rFonts w:asciiTheme="majorHAnsi" w:hAnsiTheme="majorHAnsi"/>
                                          <w:color w:val="FFFFFF" w:themeColor="background1"/>
                                          <w:sz w:val="96"/>
                                          <w:szCs w:val="96"/>
                                        </w:rPr>
                                      </w:pPr>
                                      <w:r>
                                        <w:rPr>
                                          <w:rFonts w:asciiTheme="majorHAnsi" w:hAnsiTheme="majorHAnsi"/>
                                          <w:color w:val="FFFFFF" w:themeColor="background1"/>
                                          <w:sz w:val="96"/>
                                          <w:szCs w:val="96"/>
                                        </w:rPr>
                                        <w:t>LIDERCOOP</w:t>
                                      </w:r>
                                    </w:p>
                                  </w:tc>
                                </w:tr>
                                <w:tr w:rsidR="00E30ED6" w14:paraId="0CDF2966" w14:textId="77777777">
                                  <w:trPr>
                                    <w:trHeight w:hRule="exact" w:val="648"/>
                                  </w:trPr>
                                  <w:tc>
                                    <w:tcPr>
                                      <w:tcW w:w="370" w:type="pct"/>
                                      <w:shd w:val="clear" w:color="auto" w:fill="4472C4" w:themeFill="accent1"/>
                                    </w:tcPr>
                                    <w:p w14:paraId="46421C95" w14:textId="77777777" w:rsidR="00E30ED6" w:rsidRDefault="00E30ED6"/>
                                  </w:tc>
                                  <w:tc>
                                    <w:tcPr>
                                      <w:tcW w:w="4630" w:type="pct"/>
                                      <w:shd w:val="clear" w:color="auto" w:fill="404040" w:themeFill="text1" w:themeFillTint="BF"/>
                                      <w:vAlign w:val="bottom"/>
                                    </w:tcPr>
                                    <w:p w14:paraId="714F5E3C" w14:textId="77777777" w:rsidR="00E30ED6" w:rsidRDefault="00E30ED6">
                                      <w:pPr>
                                        <w:ind w:left="360" w:right="360"/>
                                        <w:rPr>
                                          <w:color w:val="FFFFFF" w:themeColor="background1"/>
                                          <w:sz w:val="28"/>
                                          <w:szCs w:val="28"/>
                                        </w:rPr>
                                      </w:pPr>
                                    </w:p>
                                  </w:tc>
                                </w:tr>
                                <w:tr w:rsidR="00E30ED6" w14:paraId="01C3F1A4" w14:textId="77777777">
                                  <w:tc>
                                    <w:tcPr>
                                      <w:tcW w:w="370" w:type="pct"/>
                                      <w:shd w:val="clear" w:color="auto" w:fill="4472C4" w:themeFill="accent1"/>
                                    </w:tcPr>
                                    <w:p w14:paraId="6843DC6F" w14:textId="77777777" w:rsidR="00E30ED6" w:rsidRDefault="00E30ED6"/>
                                  </w:tc>
                                  <w:tc>
                                    <w:tcPr>
                                      <w:tcW w:w="4630" w:type="pct"/>
                                      <w:shd w:val="clear" w:color="auto" w:fill="404040" w:themeFill="text1" w:themeFillTint="BF"/>
                                      <w:vAlign w:val="bottom"/>
                                    </w:tcPr>
                                    <w:p w14:paraId="0E6C78E0" w14:textId="1087EB58" w:rsidR="00E30ED6" w:rsidRDefault="00E30ED6">
                                      <w:pPr>
                                        <w:pStyle w:val="NoSpacing"/>
                                        <w:spacing w:line="288" w:lineRule="auto"/>
                                        <w:ind w:left="360" w:right="360"/>
                                        <w:rPr>
                                          <w:color w:val="FFFFFF" w:themeColor="background1"/>
                                          <w:sz w:val="28"/>
                                          <w:szCs w:val="28"/>
                                        </w:rPr>
                                      </w:pPr>
                                    </w:p>
                                    <w:p w14:paraId="7265E816" w14:textId="4322880D" w:rsidR="00E30ED6" w:rsidRDefault="00E30ED6">
                                      <w:pPr>
                                        <w:pStyle w:val="NoSpacing"/>
                                        <w:spacing w:line="288" w:lineRule="auto"/>
                                        <w:ind w:left="360" w:right="360"/>
                                        <w:rPr>
                                          <w:color w:val="FFFFFF" w:themeColor="background1"/>
                                          <w:sz w:val="28"/>
                                          <w:szCs w:val="28"/>
                                        </w:rPr>
                                      </w:pPr>
                                    </w:p>
                                    <w:p w14:paraId="4A859578" w14:textId="356365F8" w:rsidR="00E30ED6" w:rsidRDefault="00E30ED6">
                                      <w:pPr>
                                        <w:pStyle w:val="NoSpacing"/>
                                        <w:spacing w:after="240" w:line="288" w:lineRule="auto"/>
                                        <w:ind w:left="360" w:right="360"/>
                                        <w:rPr>
                                          <w:color w:val="FFFFFF" w:themeColor="background1"/>
                                          <w:sz w:val="28"/>
                                          <w:szCs w:val="28"/>
                                        </w:rPr>
                                      </w:pPr>
                                    </w:p>
                                  </w:tc>
                                </w:tr>
                              </w:tbl>
                              <w:p w14:paraId="4F45D640" w14:textId="447820AE" w:rsidR="00E30ED6" w:rsidRDefault="00E30ED6" w:rsidP="00E30ED6">
                                <w:pPr>
                                  <w:spacing w:after="0"/>
                                  <w:jc w:val="right"/>
                                </w:pPr>
                                <w:proofErr w:type="spellStart"/>
                                <w:r>
                                  <w:t>Elaborado</w:t>
                                </w:r>
                                <w:proofErr w:type="spellEnd"/>
                                <w:r>
                                  <w:t xml:space="preserve"> </w:t>
                                </w:r>
                                <w:proofErr w:type="spellStart"/>
                                <w:r>
                                  <w:t>por</w:t>
                                </w:r>
                                <w:proofErr w:type="spellEnd"/>
                                <w:r>
                                  <w:t>: Oliver Ayala</w:t>
                                </w:r>
                              </w:p>
                              <w:p w14:paraId="29AB6557" w14:textId="49EE07FD" w:rsidR="00E30ED6" w:rsidRDefault="00E30ED6" w:rsidP="00E30ED6">
                                <w:pPr>
                                  <w:spacing w:after="0"/>
                                  <w:jc w:val="right"/>
                                </w:pPr>
                                <w:proofErr w:type="spellStart"/>
                                <w:r>
                                  <w:t>Facilitador</w:t>
                                </w:r>
                                <w:proofErr w:type="spellEnd"/>
                                <w:r>
                                  <w:t xml:space="preserve"> CHC</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90600</wp14:pctWidth>
                    </wp14:sizeRelH>
                    <wp14:sizeRelV relativeFrom="margin">
                      <wp14:pctHeight>0</wp14:pctHeight>
                    </wp14:sizeRelV>
                  </wp:anchor>
                </w:drawing>
              </mc:Choice>
              <mc:Fallback>
                <w:pict>
                  <v:shapetype w14:anchorId="75F0CDCB" id="_x0000_t202" coordsize="21600,21600" o:spt="202" path="m,l,21600r21600,l21600,xe">
                    <v:stroke joinstyle="miter"/>
                    <v:path gradientshapeok="t" o:connecttype="rect"/>
                  </v:shapetype>
                  <v:shape id="Text Box 1" o:spid="_x0000_s1026" type="#_x0000_t202" alt="Cover page content layout" style="position:absolute;left:0;text-align:left;margin-left:0;margin-top:0;width:553.9pt;height:256.3pt;z-index:-251621376;visibility:visible;mso-wrap-style:square;mso-width-percent:906;mso-height-percent:0;mso-top-percent:510;mso-wrap-distance-left:9pt;mso-wrap-distance-top:0;mso-wrap-distance-right:9pt;mso-wrap-distance-bottom:0;mso-position-horizontal:center;mso-position-horizontal-relative:page;mso-position-vertical-relative:page;mso-width-percent:906;mso-height-percent:0;mso-top-percent:51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" filled="f" stroked="f" strokeweight=".5pt">
                    <v:textbox style="mso-fit-shape-to-text:t" inset="0,0,0,0">
                      <w:txbxContent>
                        <w:tbl>
                          <w:tblPr>
                            <w:tblW w:w="5000" w:type="pct"/>
                            <w:tblCellMar>
                              <w:left w:w="0" w:type="dxa"/>
                              <w:right w:w="0" w:type="dxa"/>
                            </w:tblCellMar>
                            <w:tblLook w:val="04A0" w:firstRow="1" w:lastRow="0" w:firstColumn="1" w:lastColumn="0" w:noHBand="0" w:noVBand="1"/>
                            <w:tblDescription w:val="Cover page info"/>
                          </w:tblPr>
                          <w:tblGrid>
                            <w:gridCol w:w="820"/>
                            <w:gridCol w:w="10259"/>
                          </w:tblGrid>
                          <w:tr w:rsidR="00E30ED6" w14:paraId="64C720CC" w14:textId="77777777">
                            <w:trPr>
                              <w:trHeight w:val="2376"/>
                            </w:trPr>
                            <w:tc>
                              <w:tcPr>
                                <w:tcW w:w="370" w:type="pct"/>
                                <w:shd w:val="clear" w:color="auto" w:fill="4472C4" w:themeFill="accent1"/>
                              </w:tcPr>
                              <w:p w14:paraId="1B5D822F" w14:textId="77777777" w:rsidR="00E30ED6" w:rsidRDefault="00E30ED6"/>
                            </w:tc>
                            <w:tc>
                              <w:tcPr>
                                <w:tcW w:w="4630" w:type="pct"/>
                                <w:shd w:val="clear" w:color="auto" w:fill="404040" w:themeFill="text1" w:themeFillTint="BF"/>
                              </w:tcPr>
                              <w:p w14:paraId="6D580510" w14:textId="3562961C" w:rsidR="00E30ED6" w:rsidRDefault="00E30ED6" w:rsidP="00E30ED6">
                                <w:pPr>
                                  <w:pStyle w:val="NoSpacing"/>
                                  <w:spacing w:before="240" w:line="216" w:lineRule="auto"/>
                                  <w:ind w:right="360"/>
                                  <w:contextualSpacing/>
                                  <w:rPr>
                                    <w:rFonts w:asciiTheme="majorHAnsi" w:hAnsiTheme="majorHAnsi"/>
                                    <w:color w:val="FFFFFF" w:themeColor="background1"/>
                                    <w:sz w:val="96"/>
                                    <w:szCs w:val="96"/>
                                  </w:rPr>
                                </w:pPr>
                                <w:r>
                                  <w:rPr>
                                    <w:rFonts w:asciiTheme="majorHAnsi" w:hAnsiTheme="majorHAnsi"/>
                                    <w:color w:val="FFFFFF" w:themeColor="background1"/>
                                    <w:sz w:val="96"/>
                                    <w:szCs w:val="96"/>
                                  </w:rPr>
                                  <w:t>LIDERCOOP</w:t>
                                </w:r>
                              </w:p>
                            </w:tc>
                          </w:tr>
                          <w:tr w:rsidR="00E30ED6" w14:paraId="0CDF2966" w14:textId="77777777">
                            <w:trPr>
                              <w:trHeight w:hRule="exact" w:val="648"/>
                            </w:trPr>
                            <w:tc>
                              <w:tcPr>
                                <w:tcW w:w="370" w:type="pct"/>
                                <w:shd w:val="clear" w:color="auto" w:fill="4472C4" w:themeFill="accent1"/>
                              </w:tcPr>
                              <w:p w14:paraId="46421C95" w14:textId="77777777" w:rsidR="00E30ED6" w:rsidRDefault="00E30ED6"/>
                            </w:tc>
                            <w:tc>
                              <w:tcPr>
                                <w:tcW w:w="4630" w:type="pct"/>
                                <w:shd w:val="clear" w:color="auto" w:fill="404040" w:themeFill="text1" w:themeFillTint="BF"/>
                                <w:vAlign w:val="bottom"/>
                              </w:tcPr>
                              <w:p w14:paraId="714F5E3C" w14:textId="77777777" w:rsidR="00E30ED6" w:rsidRDefault="00E30ED6">
                                <w:pPr>
                                  <w:ind w:left="360" w:right="360"/>
                                  <w:rPr>
                                    <w:color w:val="FFFFFF" w:themeColor="background1"/>
                                    <w:sz w:val="28"/>
                                    <w:szCs w:val="28"/>
                                  </w:rPr>
                                </w:pPr>
                              </w:p>
                            </w:tc>
                          </w:tr>
                          <w:tr w:rsidR="00E30ED6" w14:paraId="01C3F1A4" w14:textId="77777777">
                            <w:tc>
                              <w:tcPr>
                                <w:tcW w:w="370" w:type="pct"/>
                                <w:shd w:val="clear" w:color="auto" w:fill="4472C4" w:themeFill="accent1"/>
                              </w:tcPr>
                              <w:p w14:paraId="6843DC6F" w14:textId="77777777" w:rsidR="00E30ED6" w:rsidRDefault="00E30ED6"/>
                            </w:tc>
                            <w:tc>
                              <w:tcPr>
                                <w:tcW w:w="4630" w:type="pct"/>
                                <w:shd w:val="clear" w:color="auto" w:fill="404040" w:themeFill="text1" w:themeFillTint="BF"/>
                                <w:vAlign w:val="bottom"/>
                              </w:tcPr>
                              <w:p w14:paraId="0E6C78E0" w14:textId="1087EB58" w:rsidR="00E30ED6" w:rsidRDefault="00E30ED6">
                                <w:pPr>
                                  <w:pStyle w:val="NoSpacing"/>
                                  <w:spacing w:line="288" w:lineRule="auto"/>
                                  <w:ind w:left="360" w:right="360"/>
                                  <w:rPr>
                                    <w:color w:val="FFFFFF" w:themeColor="background1"/>
                                    <w:sz w:val="28"/>
                                    <w:szCs w:val="28"/>
                                  </w:rPr>
                                </w:pPr>
                              </w:p>
                              <w:p w14:paraId="7265E816" w14:textId="4322880D" w:rsidR="00E30ED6" w:rsidRDefault="00E30ED6">
                                <w:pPr>
                                  <w:pStyle w:val="NoSpacing"/>
                                  <w:spacing w:line="288" w:lineRule="auto"/>
                                  <w:ind w:left="360" w:right="360"/>
                                  <w:rPr>
                                    <w:color w:val="FFFFFF" w:themeColor="background1"/>
                                    <w:sz w:val="28"/>
                                    <w:szCs w:val="28"/>
                                  </w:rPr>
                                </w:pPr>
                              </w:p>
                              <w:p w14:paraId="4A859578" w14:textId="356365F8" w:rsidR="00E30ED6" w:rsidRDefault="00E30ED6">
                                <w:pPr>
                                  <w:pStyle w:val="NoSpacing"/>
                                  <w:spacing w:after="240" w:line="288" w:lineRule="auto"/>
                                  <w:ind w:left="360" w:right="360"/>
                                  <w:rPr>
                                    <w:color w:val="FFFFFF" w:themeColor="background1"/>
                                    <w:sz w:val="28"/>
                                    <w:szCs w:val="28"/>
                                  </w:rPr>
                                </w:pPr>
                              </w:p>
                            </w:tc>
                          </w:tr>
                        </w:tbl>
                        <w:p w14:paraId="4F45D640" w14:textId="447820AE" w:rsidR="00E30ED6" w:rsidRDefault="00E30ED6" w:rsidP="00E30ED6">
                          <w:pPr>
                            <w:spacing w:after="0"/>
                            <w:jc w:val="right"/>
                          </w:pPr>
                          <w:proofErr w:type="spellStart"/>
                          <w:r>
                            <w:t>Elaborado</w:t>
                          </w:r>
                          <w:proofErr w:type="spellEnd"/>
                          <w:r>
                            <w:t xml:space="preserve"> </w:t>
                          </w:r>
                          <w:proofErr w:type="spellStart"/>
                          <w:r>
                            <w:t>por</w:t>
                          </w:r>
                          <w:proofErr w:type="spellEnd"/>
                          <w:r>
                            <w:t>: Oliver Ayala</w:t>
                          </w:r>
                        </w:p>
                        <w:p w14:paraId="29AB6557" w14:textId="49EE07FD" w:rsidR="00E30ED6" w:rsidRDefault="00E30ED6" w:rsidP="00E30ED6">
                          <w:pPr>
                            <w:spacing w:after="0"/>
                            <w:jc w:val="right"/>
                          </w:pPr>
                          <w:proofErr w:type="spellStart"/>
                          <w:r>
                            <w:t>Facilitador</w:t>
                          </w:r>
                          <w:proofErr w:type="spellEnd"/>
                          <w:r>
                            <w:t xml:space="preserve"> CHC</w:t>
                          </w:r>
                        </w:p>
                      </w:txbxContent>
                    </v:textbox>
                    <w10:wrap anchorx="page" anchory="page"/>
                  </v:shape>
                </w:pict>
              </mc:Fallback>
            </mc:AlternateContent>
          </w:r>
        </w:p>
        <w:p w14:paraId="0132F7EA" w14:textId="0C7214CC" w:rsidR="00E30ED6" w:rsidRDefault="00E30ED6">
          <w:pPr>
            <w:jc w:val="left"/>
            <w:rPr>
              <w:noProof/>
            </w:rPr>
          </w:pPr>
          <w:r>
            <w:rPr>
              <w:noProof/>
            </w:rPr>
            <w:drawing>
              <wp:anchor distT="0" distB="0" distL="114300" distR="114300" simplePos="0" relativeHeight="251699200" behindDoc="0" locked="0" layoutInCell="1" allowOverlap="1" wp14:anchorId="48653764" wp14:editId="01BB9839">
                <wp:simplePos x="0" y="0"/>
                <wp:positionH relativeFrom="margin">
                  <wp:posOffset>2676525</wp:posOffset>
                </wp:positionH>
                <wp:positionV relativeFrom="paragraph">
                  <wp:posOffset>5248910</wp:posOffset>
                </wp:positionV>
                <wp:extent cx="1771650" cy="704496"/>
                <wp:effectExtent l="0" t="0" r="0" b="635"/>
                <wp:wrapNone/>
                <wp:docPr id="1953406124" name="Picture 18" descr="Green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406124" name="Picture 18" descr="Green text on a white background&#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782123" cy="708661"/>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98176" behindDoc="0" locked="0" layoutInCell="1" allowOverlap="1" wp14:anchorId="561CC5E9" wp14:editId="1F6BB2EB">
                <wp:simplePos x="0" y="0"/>
                <wp:positionH relativeFrom="column">
                  <wp:posOffset>295275</wp:posOffset>
                </wp:positionH>
                <wp:positionV relativeFrom="paragraph">
                  <wp:posOffset>5253355</wp:posOffset>
                </wp:positionV>
                <wp:extent cx="2047875" cy="683500"/>
                <wp:effectExtent l="0" t="0" r="0" b="2540"/>
                <wp:wrapNone/>
                <wp:docPr id="37003327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047875" cy="6835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t xml:space="preserve"> </w:t>
          </w:r>
          <w:r>
            <w:rPr>
              <w:noProof/>
            </w:rPr>
            <w:br w:type="page"/>
          </w:r>
        </w:p>
      </w:sdtContent>
    </w:sdt>
    <w:sdt>
      <w:sdtPr>
        <w:id w:val="-533117374"/>
        <w:docPartObj>
          <w:docPartGallery w:val="Table of Contents"/>
          <w:docPartUnique/>
        </w:docPartObj>
      </w:sdtPr>
      <w:sdtEndPr>
        <w:rPr>
          <w:rFonts w:ascii="Verdana" w:eastAsiaTheme="minorHAnsi" w:hAnsi="Verdana" w:cstheme="minorBidi"/>
          <w:b/>
          <w:bCs/>
          <w:noProof/>
          <w:color w:val="auto"/>
          <w:kern w:val="2"/>
          <w:sz w:val="22"/>
          <w:szCs w:val="22"/>
          <w14:ligatures w14:val="standardContextual"/>
        </w:rPr>
      </w:sdtEndPr>
      <w:sdtContent>
        <w:p w14:paraId="3D341242" w14:textId="102B47A9" w:rsidR="00A8191F" w:rsidRDefault="00A8191F">
          <w:pPr>
            <w:pStyle w:val="TOCHeading"/>
          </w:pPr>
          <w:r>
            <w:t>Conten</w:t>
          </w:r>
          <w:r w:rsidR="00B538A4">
            <w:t>idos</w:t>
          </w:r>
        </w:p>
        <w:p w14:paraId="0EC347C0" w14:textId="32BDC7CD" w:rsidR="00B538A4" w:rsidRDefault="00A8191F">
          <w:pPr>
            <w:pStyle w:val="TOC1"/>
            <w:tabs>
              <w:tab w:val="right" w:leader="dot" w:pos="9350"/>
            </w:tabs>
            <w:rPr>
              <w:rFonts w:asciiTheme="minorHAnsi" w:eastAsiaTheme="minorEastAsia" w:hAnsiTheme="minorHAnsi"/>
              <w:noProof/>
            </w:rPr>
          </w:pPr>
          <w:r>
            <w:fldChar w:fldCharType="begin"/>
          </w:r>
          <w:r>
            <w:instrText xml:space="preserve"> TOC \o "1-3" \h \z \u </w:instrText>
          </w:r>
          <w:r>
            <w:fldChar w:fldCharType="separate"/>
          </w:r>
          <w:hyperlink w:anchor="_Toc153621150" w:history="1">
            <w:r w:rsidR="00B538A4" w:rsidRPr="00A521DC">
              <w:rPr>
                <w:rStyle w:val="Hyperlink"/>
                <w:noProof/>
                <w:lang w:val="es-419"/>
              </w:rPr>
              <w:t>Introducción</w:t>
            </w:r>
            <w:r w:rsidR="00B538A4">
              <w:rPr>
                <w:noProof/>
                <w:webHidden/>
              </w:rPr>
              <w:tab/>
            </w:r>
            <w:r w:rsidR="00B538A4">
              <w:rPr>
                <w:noProof/>
                <w:webHidden/>
              </w:rPr>
              <w:fldChar w:fldCharType="begin"/>
            </w:r>
            <w:r w:rsidR="00B538A4">
              <w:rPr>
                <w:noProof/>
                <w:webHidden/>
              </w:rPr>
              <w:instrText xml:space="preserve"> PAGEREF _Toc153621150 \h </w:instrText>
            </w:r>
            <w:r w:rsidR="00B538A4">
              <w:rPr>
                <w:noProof/>
                <w:webHidden/>
              </w:rPr>
            </w:r>
            <w:r w:rsidR="00B538A4">
              <w:rPr>
                <w:noProof/>
                <w:webHidden/>
              </w:rPr>
              <w:fldChar w:fldCharType="separate"/>
            </w:r>
            <w:r w:rsidR="007A7BC1">
              <w:rPr>
                <w:noProof/>
                <w:webHidden/>
              </w:rPr>
              <w:t>iii</w:t>
            </w:r>
            <w:r w:rsidR="00B538A4">
              <w:rPr>
                <w:noProof/>
                <w:webHidden/>
              </w:rPr>
              <w:fldChar w:fldCharType="end"/>
            </w:r>
          </w:hyperlink>
        </w:p>
        <w:p w14:paraId="74A4560C" w14:textId="3FD6BF94" w:rsidR="00B538A4" w:rsidRDefault="00B538A4">
          <w:pPr>
            <w:pStyle w:val="TOC1"/>
            <w:tabs>
              <w:tab w:val="right" w:leader="dot" w:pos="9350"/>
            </w:tabs>
            <w:rPr>
              <w:rFonts w:asciiTheme="minorHAnsi" w:eastAsiaTheme="minorEastAsia" w:hAnsiTheme="minorHAnsi"/>
              <w:noProof/>
            </w:rPr>
          </w:pPr>
          <w:hyperlink w:anchor="_Toc153621151" w:history="1">
            <w:r w:rsidRPr="00A521DC">
              <w:rPr>
                <w:rStyle w:val="Hyperlink"/>
                <w:noProof/>
                <w:lang w:val="es-419"/>
              </w:rPr>
              <w:t>Objetivos</w:t>
            </w:r>
            <w:r>
              <w:rPr>
                <w:noProof/>
                <w:webHidden/>
              </w:rPr>
              <w:tab/>
            </w:r>
            <w:r>
              <w:rPr>
                <w:noProof/>
                <w:webHidden/>
              </w:rPr>
              <w:fldChar w:fldCharType="begin"/>
            </w:r>
            <w:r>
              <w:rPr>
                <w:noProof/>
                <w:webHidden/>
              </w:rPr>
              <w:instrText xml:space="preserve"> PAGEREF _Toc153621151 \h </w:instrText>
            </w:r>
            <w:r>
              <w:rPr>
                <w:noProof/>
                <w:webHidden/>
              </w:rPr>
            </w:r>
            <w:r>
              <w:rPr>
                <w:noProof/>
                <w:webHidden/>
              </w:rPr>
              <w:fldChar w:fldCharType="separate"/>
            </w:r>
            <w:r w:rsidR="007A7BC1">
              <w:rPr>
                <w:noProof/>
                <w:webHidden/>
              </w:rPr>
              <w:t>iv</w:t>
            </w:r>
            <w:r>
              <w:rPr>
                <w:noProof/>
                <w:webHidden/>
              </w:rPr>
              <w:fldChar w:fldCharType="end"/>
            </w:r>
          </w:hyperlink>
        </w:p>
        <w:p w14:paraId="5F85FBFD" w14:textId="5555B02E" w:rsidR="00B538A4" w:rsidRDefault="00B538A4">
          <w:pPr>
            <w:pStyle w:val="TOC2"/>
            <w:tabs>
              <w:tab w:val="right" w:leader="dot" w:pos="9350"/>
            </w:tabs>
            <w:rPr>
              <w:rFonts w:asciiTheme="minorHAnsi" w:eastAsiaTheme="minorEastAsia" w:hAnsiTheme="minorHAnsi"/>
              <w:noProof/>
            </w:rPr>
          </w:pPr>
          <w:hyperlink w:anchor="_Toc153621152" w:history="1">
            <w:r w:rsidRPr="00A521DC">
              <w:rPr>
                <w:rStyle w:val="Hyperlink"/>
                <w:noProof/>
              </w:rPr>
              <w:t>Objetivos Específicos:</w:t>
            </w:r>
            <w:r>
              <w:rPr>
                <w:noProof/>
                <w:webHidden/>
              </w:rPr>
              <w:tab/>
            </w:r>
            <w:r>
              <w:rPr>
                <w:noProof/>
                <w:webHidden/>
              </w:rPr>
              <w:fldChar w:fldCharType="begin"/>
            </w:r>
            <w:r>
              <w:rPr>
                <w:noProof/>
                <w:webHidden/>
              </w:rPr>
              <w:instrText xml:space="preserve"> PAGEREF _Toc153621152 \h </w:instrText>
            </w:r>
            <w:r>
              <w:rPr>
                <w:noProof/>
                <w:webHidden/>
              </w:rPr>
            </w:r>
            <w:r>
              <w:rPr>
                <w:noProof/>
                <w:webHidden/>
              </w:rPr>
              <w:fldChar w:fldCharType="separate"/>
            </w:r>
            <w:r w:rsidR="007A7BC1">
              <w:rPr>
                <w:noProof/>
                <w:webHidden/>
              </w:rPr>
              <w:t>iv</w:t>
            </w:r>
            <w:r>
              <w:rPr>
                <w:noProof/>
                <w:webHidden/>
              </w:rPr>
              <w:fldChar w:fldCharType="end"/>
            </w:r>
          </w:hyperlink>
        </w:p>
        <w:p w14:paraId="3220F140" w14:textId="71A8152E" w:rsidR="00B538A4" w:rsidRDefault="00B538A4">
          <w:pPr>
            <w:pStyle w:val="TOC1"/>
            <w:tabs>
              <w:tab w:val="right" w:leader="dot" w:pos="9350"/>
            </w:tabs>
            <w:rPr>
              <w:rFonts w:asciiTheme="minorHAnsi" w:eastAsiaTheme="minorEastAsia" w:hAnsiTheme="minorHAnsi"/>
              <w:noProof/>
            </w:rPr>
          </w:pPr>
          <w:hyperlink w:anchor="_Toc153621153" w:history="1">
            <w:r w:rsidRPr="00A521DC">
              <w:rPr>
                <w:rStyle w:val="Hyperlink"/>
                <w:noProof/>
                <w:lang w:val="es-419"/>
              </w:rPr>
              <w:t>Parte I: La necesidad de tener valores centrales</w:t>
            </w:r>
            <w:r>
              <w:rPr>
                <w:noProof/>
                <w:webHidden/>
              </w:rPr>
              <w:tab/>
            </w:r>
            <w:r>
              <w:rPr>
                <w:noProof/>
                <w:webHidden/>
              </w:rPr>
              <w:fldChar w:fldCharType="begin"/>
            </w:r>
            <w:r>
              <w:rPr>
                <w:noProof/>
                <w:webHidden/>
              </w:rPr>
              <w:instrText xml:space="preserve"> PAGEREF _Toc153621153 \h </w:instrText>
            </w:r>
            <w:r>
              <w:rPr>
                <w:noProof/>
                <w:webHidden/>
              </w:rPr>
            </w:r>
            <w:r>
              <w:rPr>
                <w:noProof/>
                <w:webHidden/>
              </w:rPr>
              <w:fldChar w:fldCharType="separate"/>
            </w:r>
            <w:r w:rsidR="007A7BC1">
              <w:rPr>
                <w:noProof/>
                <w:webHidden/>
              </w:rPr>
              <w:t>1</w:t>
            </w:r>
            <w:r>
              <w:rPr>
                <w:noProof/>
                <w:webHidden/>
              </w:rPr>
              <w:fldChar w:fldCharType="end"/>
            </w:r>
          </w:hyperlink>
        </w:p>
        <w:p w14:paraId="34D40402" w14:textId="6018093D" w:rsidR="00B538A4" w:rsidRDefault="00B538A4">
          <w:pPr>
            <w:pStyle w:val="TOC2"/>
            <w:tabs>
              <w:tab w:val="right" w:leader="dot" w:pos="9350"/>
            </w:tabs>
            <w:rPr>
              <w:rFonts w:asciiTheme="minorHAnsi" w:eastAsiaTheme="minorEastAsia" w:hAnsiTheme="minorHAnsi"/>
              <w:noProof/>
            </w:rPr>
          </w:pPr>
          <w:hyperlink w:anchor="_Toc153621154" w:history="1">
            <w:r w:rsidRPr="00A521DC">
              <w:rPr>
                <w:rStyle w:val="Hyperlink"/>
                <w:noProof/>
                <w:lang w:val="es-419"/>
              </w:rPr>
              <w:t>Valores centrales en nuestra vida cotidiana</w:t>
            </w:r>
            <w:r>
              <w:rPr>
                <w:noProof/>
                <w:webHidden/>
              </w:rPr>
              <w:tab/>
            </w:r>
            <w:r>
              <w:rPr>
                <w:noProof/>
                <w:webHidden/>
              </w:rPr>
              <w:fldChar w:fldCharType="begin"/>
            </w:r>
            <w:r>
              <w:rPr>
                <w:noProof/>
                <w:webHidden/>
              </w:rPr>
              <w:instrText xml:space="preserve"> PAGEREF _Toc153621154 \h </w:instrText>
            </w:r>
            <w:r>
              <w:rPr>
                <w:noProof/>
                <w:webHidden/>
              </w:rPr>
            </w:r>
            <w:r>
              <w:rPr>
                <w:noProof/>
                <w:webHidden/>
              </w:rPr>
              <w:fldChar w:fldCharType="separate"/>
            </w:r>
            <w:r w:rsidR="007A7BC1">
              <w:rPr>
                <w:noProof/>
                <w:webHidden/>
              </w:rPr>
              <w:t>1</w:t>
            </w:r>
            <w:r>
              <w:rPr>
                <w:noProof/>
                <w:webHidden/>
              </w:rPr>
              <w:fldChar w:fldCharType="end"/>
            </w:r>
          </w:hyperlink>
        </w:p>
        <w:p w14:paraId="44AA9FD0" w14:textId="22611936" w:rsidR="00B538A4" w:rsidRDefault="00B538A4">
          <w:pPr>
            <w:pStyle w:val="TOC3"/>
            <w:tabs>
              <w:tab w:val="right" w:leader="dot" w:pos="9350"/>
            </w:tabs>
            <w:rPr>
              <w:rFonts w:asciiTheme="minorHAnsi" w:eastAsiaTheme="minorEastAsia" w:hAnsiTheme="minorHAnsi"/>
              <w:noProof/>
            </w:rPr>
          </w:pPr>
          <w:hyperlink w:anchor="_Toc153621155" w:history="1">
            <w:r w:rsidRPr="00A521DC">
              <w:rPr>
                <w:rStyle w:val="Hyperlink"/>
                <w:noProof/>
                <w:lang w:val="es-419"/>
              </w:rPr>
              <w:t>Ejercicio 1.1. Declaración de misión personal</w:t>
            </w:r>
            <w:r>
              <w:rPr>
                <w:noProof/>
                <w:webHidden/>
              </w:rPr>
              <w:tab/>
            </w:r>
            <w:r>
              <w:rPr>
                <w:noProof/>
                <w:webHidden/>
              </w:rPr>
              <w:fldChar w:fldCharType="begin"/>
            </w:r>
            <w:r>
              <w:rPr>
                <w:noProof/>
                <w:webHidden/>
              </w:rPr>
              <w:instrText xml:space="preserve"> PAGEREF _Toc153621155 \h </w:instrText>
            </w:r>
            <w:r>
              <w:rPr>
                <w:noProof/>
                <w:webHidden/>
              </w:rPr>
            </w:r>
            <w:r>
              <w:rPr>
                <w:noProof/>
                <w:webHidden/>
              </w:rPr>
              <w:fldChar w:fldCharType="separate"/>
            </w:r>
            <w:r w:rsidR="007A7BC1">
              <w:rPr>
                <w:noProof/>
                <w:webHidden/>
              </w:rPr>
              <w:t>1</w:t>
            </w:r>
            <w:r>
              <w:rPr>
                <w:noProof/>
                <w:webHidden/>
              </w:rPr>
              <w:fldChar w:fldCharType="end"/>
            </w:r>
          </w:hyperlink>
        </w:p>
        <w:p w14:paraId="60C1B54B" w14:textId="5FB08504" w:rsidR="00B538A4" w:rsidRDefault="00B538A4">
          <w:pPr>
            <w:pStyle w:val="TOC2"/>
            <w:tabs>
              <w:tab w:val="right" w:leader="dot" w:pos="9350"/>
            </w:tabs>
            <w:rPr>
              <w:rFonts w:asciiTheme="minorHAnsi" w:eastAsiaTheme="minorEastAsia" w:hAnsiTheme="minorHAnsi"/>
              <w:noProof/>
            </w:rPr>
          </w:pPr>
          <w:hyperlink w:anchor="_Toc153621156" w:history="1">
            <w:r w:rsidRPr="00A521DC">
              <w:rPr>
                <w:rStyle w:val="Hyperlink"/>
                <w:noProof/>
                <w:lang w:val="es-419"/>
              </w:rPr>
              <w:t>Ejemplo de declaracion de misión personal</w:t>
            </w:r>
            <w:r>
              <w:rPr>
                <w:noProof/>
                <w:webHidden/>
              </w:rPr>
              <w:tab/>
            </w:r>
            <w:r>
              <w:rPr>
                <w:noProof/>
                <w:webHidden/>
              </w:rPr>
              <w:fldChar w:fldCharType="begin"/>
            </w:r>
            <w:r>
              <w:rPr>
                <w:noProof/>
                <w:webHidden/>
              </w:rPr>
              <w:instrText xml:space="preserve"> PAGEREF _Toc153621156 \h </w:instrText>
            </w:r>
            <w:r>
              <w:rPr>
                <w:noProof/>
                <w:webHidden/>
              </w:rPr>
            </w:r>
            <w:r>
              <w:rPr>
                <w:noProof/>
                <w:webHidden/>
              </w:rPr>
              <w:fldChar w:fldCharType="separate"/>
            </w:r>
            <w:r w:rsidR="007A7BC1">
              <w:rPr>
                <w:noProof/>
                <w:webHidden/>
              </w:rPr>
              <w:t>2</w:t>
            </w:r>
            <w:r>
              <w:rPr>
                <w:noProof/>
                <w:webHidden/>
              </w:rPr>
              <w:fldChar w:fldCharType="end"/>
            </w:r>
          </w:hyperlink>
        </w:p>
        <w:p w14:paraId="0254EA12" w14:textId="1C82FDAD" w:rsidR="00B538A4" w:rsidRDefault="00B538A4">
          <w:pPr>
            <w:pStyle w:val="TOC3"/>
            <w:tabs>
              <w:tab w:val="right" w:leader="dot" w:pos="9350"/>
            </w:tabs>
            <w:rPr>
              <w:rFonts w:asciiTheme="minorHAnsi" w:eastAsiaTheme="minorEastAsia" w:hAnsiTheme="minorHAnsi"/>
              <w:noProof/>
            </w:rPr>
          </w:pPr>
          <w:hyperlink w:anchor="_Toc153621157" w:history="1">
            <w:r w:rsidRPr="00A521DC">
              <w:rPr>
                <w:rStyle w:val="Hyperlink"/>
                <w:noProof/>
                <w:lang w:val="es-419"/>
              </w:rPr>
              <w:t>Ejercicio 1.2. Declaración de misión personal en la cooperativa</w:t>
            </w:r>
            <w:r>
              <w:rPr>
                <w:noProof/>
                <w:webHidden/>
              </w:rPr>
              <w:tab/>
            </w:r>
            <w:r>
              <w:rPr>
                <w:noProof/>
                <w:webHidden/>
              </w:rPr>
              <w:fldChar w:fldCharType="begin"/>
            </w:r>
            <w:r>
              <w:rPr>
                <w:noProof/>
                <w:webHidden/>
              </w:rPr>
              <w:instrText xml:space="preserve"> PAGEREF _Toc153621157 \h </w:instrText>
            </w:r>
            <w:r>
              <w:rPr>
                <w:noProof/>
                <w:webHidden/>
              </w:rPr>
            </w:r>
            <w:r>
              <w:rPr>
                <w:noProof/>
                <w:webHidden/>
              </w:rPr>
              <w:fldChar w:fldCharType="separate"/>
            </w:r>
            <w:r w:rsidR="007A7BC1">
              <w:rPr>
                <w:noProof/>
                <w:webHidden/>
              </w:rPr>
              <w:t>3</w:t>
            </w:r>
            <w:r>
              <w:rPr>
                <w:noProof/>
                <w:webHidden/>
              </w:rPr>
              <w:fldChar w:fldCharType="end"/>
            </w:r>
          </w:hyperlink>
        </w:p>
        <w:p w14:paraId="0EA476A1" w14:textId="0DBF8F9F" w:rsidR="00B538A4" w:rsidRDefault="00B538A4">
          <w:pPr>
            <w:pStyle w:val="TOC1"/>
            <w:tabs>
              <w:tab w:val="right" w:leader="dot" w:pos="9350"/>
            </w:tabs>
            <w:rPr>
              <w:rFonts w:asciiTheme="minorHAnsi" w:eastAsiaTheme="minorEastAsia" w:hAnsiTheme="minorHAnsi"/>
              <w:noProof/>
            </w:rPr>
          </w:pPr>
          <w:hyperlink w:anchor="_Toc153621158" w:history="1">
            <w:r w:rsidRPr="00A521DC">
              <w:rPr>
                <w:rStyle w:val="Hyperlink"/>
                <w:noProof/>
                <w:lang w:val="es-419"/>
              </w:rPr>
              <w:t>Parte II: Valores cooperativistas</w:t>
            </w:r>
            <w:r>
              <w:rPr>
                <w:noProof/>
                <w:webHidden/>
              </w:rPr>
              <w:tab/>
            </w:r>
            <w:r>
              <w:rPr>
                <w:noProof/>
                <w:webHidden/>
              </w:rPr>
              <w:fldChar w:fldCharType="begin"/>
            </w:r>
            <w:r>
              <w:rPr>
                <w:noProof/>
                <w:webHidden/>
              </w:rPr>
              <w:instrText xml:space="preserve"> PAGEREF _Toc153621158 \h </w:instrText>
            </w:r>
            <w:r>
              <w:rPr>
                <w:noProof/>
                <w:webHidden/>
              </w:rPr>
            </w:r>
            <w:r>
              <w:rPr>
                <w:noProof/>
                <w:webHidden/>
              </w:rPr>
              <w:fldChar w:fldCharType="separate"/>
            </w:r>
            <w:r w:rsidR="007A7BC1">
              <w:rPr>
                <w:noProof/>
                <w:webHidden/>
              </w:rPr>
              <w:t>4</w:t>
            </w:r>
            <w:r>
              <w:rPr>
                <w:noProof/>
                <w:webHidden/>
              </w:rPr>
              <w:fldChar w:fldCharType="end"/>
            </w:r>
          </w:hyperlink>
        </w:p>
        <w:p w14:paraId="5667B9E8" w14:textId="4E0E746F" w:rsidR="00B538A4" w:rsidRDefault="00B538A4">
          <w:pPr>
            <w:pStyle w:val="TOC2"/>
            <w:tabs>
              <w:tab w:val="right" w:leader="dot" w:pos="9350"/>
            </w:tabs>
            <w:rPr>
              <w:rFonts w:asciiTheme="minorHAnsi" w:eastAsiaTheme="minorEastAsia" w:hAnsiTheme="minorHAnsi"/>
              <w:noProof/>
            </w:rPr>
          </w:pPr>
          <w:hyperlink w:anchor="_Toc153621159" w:history="1">
            <w:r w:rsidRPr="00A521DC">
              <w:rPr>
                <w:rStyle w:val="Hyperlink"/>
                <w:noProof/>
                <w:lang w:val="es-419"/>
              </w:rPr>
              <w:t>2.1 Valores Cooperativos</w:t>
            </w:r>
            <w:r>
              <w:rPr>
                <w:noProof/>
                <w:webHidden/>
              </w:rPr>
              <w:tab/>
            </w:r>
            <w:r>
              <w:rPr>
                <w:noProof/>
                <w:webHidden/>
              </w:rPr>
              <w:fldChar w:fldCharType="begin"/>
            </w:r>
            <w:r>
              <w:rPr>
                <w:noProof/>
                <w:webHidden/>
              </w:rPr>
              <w:instrText xml:space="preserve"> PAGEREF _Toc153621159 \h </w:instrText>
            </w:r>
            <w:r>
              <w:rPr>
                <w:noProof/>
                <w:webHidden/>
              </w:rPr>
            </w:r>
            <w:r>
              <w:rPr>
                <w:noProof/>
                <w:webHidden/>
              </w:rPr>
              <w:fldChar w:fldCharType="separate"/>
            </w:r>
            <w:r w:rsidR="007A7BC1">
              <w:rPr>
                <w:noProof/>
                <w:webHidden/>
              </w:rPr>
              <w:t>4</w:t>
            </w:r>
            <w:r>
              <w:rPr>
                <w:noProof/>
                <w:webHidden/>
              </w:rPr>
              <w:fldChar w:fldCharType="end"/>
            </w:r>
          </w:hyperlink>
        </w:p>
        <w:p w14:paraId="6453EBB2" w14:textId="55764535" w:rsidR="00B538A4" w:rsidRDefault="00B538A4">
          <w:pPr>
            <w:pStyle w:val="TOC3"/>
            <w:tabs>
              <w:tab w:val="right" w:leader="dot" w:pos="9350"/>
            </w:tabs>
            <w:rPr>
              <w:rFonts w:asciiTheme="minorHAnsi" w:eastAsiaTheme="minorEastAsia" w:hAnsiTheme="minorHAnsi"/>
              <w:noProof/>
            </w:rPr>
          </w:pPr>
          <w:hyperlink r:id="rId11" w:anchor="_Toc153621160" w:history="1">
            <w:r w:rsidRPr="00A521DC">
              <w:rPr>
                <w:rStyle w:val="Hyperlink"/>
                <w:noProof/>
                <w:lang w:val="es-419"/>
              </w:rPr>
              <w:t>Ejercicio 2.1. Reflexión sobre valores cooperativistas</w:t>
            </w:r>
            <w:r>
              <w:rPr>
                <w:noProof/>
                <w:webHidden/>
              </w:rPr>
              <w:tab/>
            </w:r>
            <w:r>
              <w:rPr>
                <w:noProof/>
                <w:webHidden/>
              </w:rPr>
              <w:fldChar w:fldCharType="begin"/>
            </w:r>
            <w:r>
              <w:rPr>
                <w:noProof/>
                <w:webHidden/>
              </w:rPr>
              <w:instrText xml:space="preserve"> PAGEREF _Toc153621160 \h </w:instrText>
            </w:r>
            <w:r>
              <w:rPr>
                <w:noProof/>
                <w:webHidden/>
              </w:rPr>
            </w:r>
            <w:r>
              <w:rPr>
                <w:noProof/>
                <w:webHidden/>
              </w:rPr>
              <w:fldChar w:fldCharType="separate"/>
            </w:r>
            <w:r w:rsidR="007A7BC1">
              <w:rPr>
                <w:noProof/>
                <w:webHidden/>
              </w:rPr>
              <w:t>4</w:t>
            </w:r>
            <w:r>
              <w:rPr>
                <w:noProof/>
                <w:webHidden/>
              </w:rPr>
              <w:fldChar w:fldCharType="end"/>
            </w:r>
          </w:hyperlink>
        </w:p>
        <w:p w14:paraId="0285F385" w14:textId="6CC41F71" w:rsidR="00B538A4" w:rsidRDefault="00B538A4">
          <w:pPr>
            <w:pStyle w:val="TOC3"/>
            <w:tabs>
              <w:tab w:val="right" w:leader="dot" w:pos="9350"/>
            </w:tabs>
            <w:rPr>
              <w:rFonts w:asciiTheme="minorHAnsi" w:eastAsiaTheme="minorEastAsia" w:hAnsiTheme="minorHAnsi"/>
              <w:noProof/>
            </w:rPr>
          </w:pPr>
          <w:hyperlink w:anchor="_Toc153621161" w:history="1">
            <w:r w:rsidRPr="00A521DC">
              <w:rPr>
                <w:rStyle w:val="Hyperlink"/>
                <w:noProof/>
                <w:lang w:val="es-419"/>
              </w:rPr>
              <w:t>Valor de ayuda mutua</w:t>
            </w:r>
            <w:r>
              <w:rPr>
                <w:noProof/>
                <w:webHidden/>
              </w:rPr>
              <w:tab/>
            </w:r>
            <w:r>
              <w:rPr>
                <w:noProof/>
                <w:webHidden/>
              </w:rPr>
              <w:fldChar w:fldCharType="begin"/>
            </w:r>
            <w:r>
              <w:rPr>
                <w:noProof/>
                <w:webHidden/>
              </w:rPr>
              <w:instrText xml:space="preserve"> PAGEREF _Toc153621161 \h </w:instrText>
            </w:r>
            <w:r>
              <w:rPr>
                <w:noProof/>
                <w:webHidden/>
              </w:rPr>
            </w:r>
            <w:r>
              <w:rPr>
                <w:noProof/>
                <w:webHidden/>
              </w:rPr>
              <w:fldChar w:fldCharType="separate"/>
            </w:r>
            <w:r w:rsidR="007A7BC1">
              <w:rPr>
                <w:noProof/>
                <w:webHidden/>
              </w:rPr>
              <w:t>4</w:t>
            </w:r>
            <w:r>
              <w:rPr>
                <w:noProof/>
                <w:webHidden/>
              </w:rPr>
              <w:fldChar w:fldCharType="end"/>
            </w:r>
          </w:hyperlink>
        </w:p>
        <w:p w14:paraId="67DBDF59" w14:textId="357B59F3" w:rsidR="00B538A4" w:rsidRDefault="00B538A4">
          <w:pPr>
            <w:pStyle w:val="TOC3"/>
            <w:tabs>
              <w:tab w:val="right" w:leader="dot" w:pos="9350"/>
            </w:tabs>
            <w:rPr>
              <w:rFonts w:asciiTheme="minorHAnsi" w:eastAsiaTheme="minorEastAsia" w:hAnsiTheme="minorHAnsi"/>
              <w:noProof/>
            </w:rPr>
          </w:pPr>
          <w:hyperlink w:anchor="_Toc153621162" w:history="1">
            <w:r w:rsidRPr="00A521DC">
              <w:rPr>
                <w:rStyle w:val="Hyperlink"/>
                <w:noProof/>
                <w:lang w:val="es-419"/>
              </w:rPr>
              <w:t>Responsabilidad</w:t>
            </w:r>
            <w:r>
              <w:rPr>
                <w:noProof/>
                <w:webHidden/>
              </w:rPr>
              <w:tab/>
            </w:r>
            <w:r>
              <w:rPr>
                <w:noProof/>
                <w:webHidden/>
              </w:rPr>
              <w:fldChar w:fldCharType="begin"/>
            </w:r>
            <w:r>
              <w:rPr>
                <w:noProof/>
                <w:webHidden/>
              </w:rPr>
              <w:instrText xml:space="preserve"> PAGEREF _Toc153621162 \h </w:instrText>
            </w:r>
            <w:r>
              <w:rPr>
                <w:noProof/>
                <w:webHidden/>
              </w:rPr>
            </w:r>
            <w:r>
              <w:rPr>
                <w:noProof/>
                <w:webHidden/>
              </w:rPr>
              <w:fldChar w:fldCharType="separate"/>
            </w:r>
            <w:r w:rsidR="007A7BC1">
              <w:rPr>
                <w:noProof/>
                <w:webHidden/>
              </w:rPr>
              <w:t>5</w:t>
            </w:r>
            <w:r>
              <w:rPr>
                <w:noProof/>
                <w:webHidden/>
              </w:rPr>
              <w:fldChar w:fldCharType="end"/>
            </w:r>
          </w:hyperlink>
        </w:p>
        <w:p w14:paraId="791455B6" w14:textId="42FE75AA" w:rsidR="00B538A4" w:rsidRDefault="00B538A4">
          <w:pPr>
            <w:pStyle w:val="TOC3"/>
            <w:tabs>
              <w:tab w:val="right" w:leader="dot" w:pos="9350"/>
            </w:tabs>
            <w:rPr>
              <w:rFonts w:asciiTheme="minorHAnsi" w:eastAsiaTheme="minorEastAsia" w:hAnsiTheme="minorHAnsi"/>
              <w:noProof/>
            </w:rPr>
          </w:pPr>
          <w:hyperlink w:anchor="_Toc153621163" w:history="1">
            <w:r w:rsidRPr="00A521DC">
              <w:rPr>
                <w:rStyle w:val="Hyperlink"/>
                <w:noProof/>
                <w:lang w:val="es-419"/>
              </w:rPr>
              <w:t>Democracia</w:t>
            </w:r>
            <w:r>
              <w:rPr>
                <w:noProof/>
                <w:webHidden/>
              </w:rPr>
              <w:tab/>
            </w:r>
            <w:r>
              <w:rPr>
                <w:noProof/>
                <w:webHidden/>
              </w:rPr>
              <w:fldChar w:fldCharType="begin"/>
            </w:r>
            <w:r>
              <w:rPr>
                <w:noProof/>
                <w:webHidden/>
              </w:rPr>
              <w:instrText xml:space="preserve"> PAGEREF _Toc153621163 \h </w:instrText>
            </w:r>
            <w:r>
              <w:rPr>
                <w:noProof/>
                <w:webHidden/>
              </w:rPr>
            </w:r>
            <w:r>
              <w:rPr>
                <w:noProof/>
                <w:webHidden/>
              </w:rPr>
              <w:fldChar w:fldCharType="separate"/>
            </w:r>
            <w:r w:rsidR="007A7BC1">
              <w:rPr>
                <w:noProof/>
                <w:webHidden/>
              </w:rPr>
              <w:t>6</w:t>
            </w:r>
            <w:r>
              <w:rPr>
                <w:noProof/>
                <w:webHidden/>
              </w:rPr>
              <w:fldChar w:fldCharType="end"/>
            </w:r>
          </w:hyperlink>
        </w:p>
        <w:p w14:paraId="1C292C0B" w14:textId="68423220" w:rsidR="00B538A4" w:rsidRDefault="00B538A4">
          <w:pPr>
            <w:pStyle w:val="TOC3"/>
            <w:tabs>
              <w:tab w:val="right" w:leader="dot" w:pos="9350"/>
            </w:tabs>
            <w:rPr>
              <w:rFonts w:asciiTheme="minorHAnsi" w:eastAsiaTheme="minorEastAsia" w:hAnsiTheme="minorHAnsi"/>
              <w:noProof/>
            </w:rPr>
          </w:pPr>
          <w:hyperlink w:anchor="_Toc153621164" w:history="1">
            <w:r w:rsidRPr="00A521DC">
              <w:rPr>
                <w:rStyle w:val="Hyperlink"/>
                <w:noProof/>
                <w:lang w:val="es-419"/>
              </w:rPr>
              <w:t>Equidad</w:t>
            </w:r>
            <w:r>
              <w:rPr>
                <w:noProof/>
                <w:webHidden/>
              </w:rPr>
              <w:tab/>
            </w:r>
            <w:r>
              <w:rPr>
                <w:noProof/>
                <w:webHidden/>
              </w:rPr>
              <w:fldChar w:fldCharType="begin"/>
            </w:r>
            <w:r>
              <w:rPr>
                <w:noProof/>
                <w:webHidden/>
              </w:rPr>
              <w:instrText xml:space="preserve"> PAGEREF _Toc153621164 \h </w:instrText>
            </w:r>
            <w:r>
              <w:rPr>
                <w:noProof/>
                <w:webHidden/>
              </w:rPr>
            </w:r>
            <w:r>
              <w:rPr>
                <w:noProof/>
                <w:webHidden/>
              </w:rPr>
              <w:fldChar w:fldCharType="separate"/>
            </w:r>
            <w:r w:rsidR="007A7BC1">
              <w:rPr>
                <w:noProof/>
                <w:webHidden/>
              </w:rPr>
              <w:t>7</w:t>
            </w:r>
            <w:r>
              <w:rPr>
                <w:noProof/>
                <w:webHidden/>
              </w:rPr>
              <w:fldChar w:fldCharType="end"/>
            </w:r>
          </w:hyperlink>
        </w:p>
        <w:p w14:paraId="728B5E76" w14:textId="19DFE346" w:rsidR="00B538A4" w:rsidRDefault="00B538A4">
          <w:pPr>
            <w:pStyle w:val="TOC3"/>
            <w:tabs>
              <w:tab w:val="right" w:leader="dot" w:pos="9350"/>
            </w:tabs>
            <w:rPr>
              <w:rFonts w:asciiTheme="minorHAnsi" w:eastAsiaTheme="minorEastAsia" w:hAnsiTheme="minorHAnsi"/>
              <w:noProof/>
            </w:rPr>
          </w:pPr>
          <w:hyperlink w:anchor="_Toc153621165" w:history="1">
            <w:r w:rsidRPr="00A521DC">
              <w:rPr>
                <w:rStyle w:val="Hyperlink"/>
                <w:noProof/>
                <w:lang w:val="es-419"/>
              </w:rPr>
              <w:t>Igualdad de Derechos</w:t>
            </w:r>
            <w:r>
              <w:rPr>
                <w:noProof/>
                <w:webHidden/>
              </w:rPr>
              <w:tab/>
            </w:r>
            <w:r>
              <w:rPr>
                <w:noProof/>
                <w:webHidden/>
              </w:rPr>
              <w:fldChar w:fldCharType="begin"/>
            </w:r>
            <w:r>
              <w:rPr>
                <w:noProof/>
                <w:webHidden/>
              </w:rPr>
              <w:instrText xml:space="preserve"> PAGEREF _Toc153621165 \h </w:instrText>
            </w:r>
            <w:r>
              <w:rPr>
                <w:noProof/>
                <w:webHidden/>
              </w:rPr>
            </w:r>
            <w:r>
              <w:rPr>
                <w:noProof/>
                <w:webHidden/>
              </w:rPr>
              <w:fldChar w:fldCharType="separate"/>
            </w:r>
            <w:r w:rsidR="007A7BC1">
              <w:rPr>
                <w:noProof/>
                <w:webHidden/>
              </w:rPr>
              <w:t>8</w:t>
            </w:r>
            <w:r>
              <w:rPr>
                <w:noProof/>
                <w:webHidden/>
              </w:rPr>
              <w:fldChar w:fldCharType="end"/>
            </w:r>
          </w:hyperlink>
        </w:p>
        <w:p w14:paraId="67B3C51C" w14:textId="5D331468" w:rsidR="00B538A4" w:rsidRDefault="00B538A4">
          <w:pPr>
            <w:pStyle w:val="TOC3"/>
            <w:tabs>
              <w:tab w:val="right" w:leader="dot" w:pos="9350"/>
            </w:tabs>
            <w:rPr>
              <w:rFonts w:asciiTheme="minorHAnsi" w:eastAsiaTheme="minorEastAsia" w:hAnsiTheme="minorHAnsi"/>
              <w:noProof/>
            </w:rPr>
          </w:pPr>
          <w:hyperlink w:anchor="_Toc153621166" w:history="1">
            <w:r w:rsidRPr="00A521DC">
              <w:rPr>
                <w:rStyle w:val="Hyperlink"/>
                <w:noProof/>
                <w:lang w:val="es-419"/>
              </w:rPr>
              <w:t>Solidaridad</w:t>
            </w:r>
            <w:r>
              <w:rPr>
                <w:noProof/>
                <w:webHidden/>
              </w:rPr>
              <w:tab/>
            </w:r>
            <w:r>
              <w:rPr>
                <w:noProof/>
                <w:webHidden/>
              </w:rPr>
              <w:fldChar w:fldCharType="begin"/>
            </w:r>
            <w:r>
              <w:rPr>
                <w:noProof/>
                <w:webHidden/>
              </w:rPr>
              <w:instrText xml:space="preserve"> PAGEREF _Toc153621166 \h </w:instrText>
            </w:r>
            <w:r>
              <w:rPr>
                <w:noProof/>
                <w:webHidden/>
              </w:rPr>
            </w:r>
            <w:r>
              <w:rPr>
                <w:noProof/>
                <w:webHidden/>
              </w:rPr>
              <w:fldChar w:fldCharType="separate"/>
            </w:r>
            <w:r w:rsidR="007A7BC1">
              <w:rPr>
                <w:noProof/>
                <w:webHidden/>
              </w:rPr>
              <w:t>9</w:t>
            </w:r>
            <w:r>
              <w:rPr>
                <w:noProof/>
                <w:webHidden/>
              </w:rPr>
              <w:fldChar w:fldCharType="end"/>
            </w:r>
          </w:hyperlink>
        </w:p>
        <w:p w14:paraId="769DA0E7" w14:textId="7F1626CC" w:rsidR="00B538A4" w:rsidRDefault="00B538A4">
          <w:pPr>
            <w:pStyle w:val="TOC3"/>
            <w:tabs>
              <w:tab w:val="right" w:leader="dot" w:pos="9350"/>
            </w:tabs>
            <w:rPr>
              <w:rFonts w:asciiTheme="minorHAnsi" w:eastAsiaTheme="minorEastAsia" w:hAnsiTheme="minorHAnsi"/>
              <w:noProof/>
            </w:rPr>
          </w:pPr>
          <w:hyperlink w:anchor="_Toc153621167" w:history="1">
            <w:r w:rsidRPr="00A521DC">
              <w:rPr>
                <w:rStyle w:val="Hyperlink"/>
                <w:noProof/>
                <w:lang w:val="es-419"/>
              </w:rPr>
              <w:t>Honestidad</w:t>
            </w:r>
            <w:r>
              <w:rPr>
                <w:noProof/>
                <w:webHidden/>
              </w:rPr>
              <w:tab/>
            </w:r>
            <w:r>
              <w:rPr>
                <w:noProof/>
                <w:webHidden/>
              </w:rPr>
              <w:fldChar w:fldCharType="begin"/>
            </w:r>
            <w:r>
              <w:rPr>
                <w:noProof/>
                <w:webHidden/>
              </w:rPr>
              <w:instrText xml:space="preserve"> PAGEREF _Toc153621167 \h </w:instrText>
            </w:r>
            <w:r>
              <w:rPr>
                <w:noProof/>
                <w:webHidden/>
              </w:rPr>
            </w:r>
            <w:r>
              <w:rPr>
                <w:noProof/>
                <w:webHidden/>
              </w:rPr>
              <w:fldChar w:fldCharType="separate"/>
            </w:r>
            <w:r w:rsidR="007A7BC1">
              <w:rPr>
                <w:noProof/>
                <w:webHidden/>
              </w:rPr>
              <w:t>10</w:t>
            </w:r>
            <w:r>
              <w:rPr>
                <w:noProof/>
                <w:webHidden/>
              </w:rPr>
              <w:fldChar w:fldCharType="end"/>
            </w:r>
          </w:hyperlink>
        </w:p>
        <w:p w14:paraId="1832C70A" w14:textId="6C7B20B5" w:rsidR="00B538A4" w:rsidRDefault="00B538A4">
          <w:pPr>
            <w:pStyle w:val="TOC3"/>
            <w:tabs>
              <w:tab w:val="right" w:leader="dot" w:pos="9350"/>
            </w:tabs>
            <w:rPr>
              <w:rFonts w:asciiTheme="minorHAnsi" w:eastAsiaTheme="minorEastAsia" w:hAnsiTheme="minorHAnsi"/>
              <w:noProof/>
            </w:rPr>
          </w:pPr>
          <w:hyperlink w:anchor="_Toc153621168" w:history="1">
            <w:r w:rsidRPr="00A521DC">
              <w:rPr>
                <w:rStyle w:val="Hyperlink"/>
                <w:noProof/>
                <w:lang w:val="es-419"/>
              </w:rPr>
              <w:t>Transparencia</w:t>
            </w:r>
            <w:r>
              <w:rPr>
                <w:noProof/>
                <w:webHidden/>
              </w:rPr>
              <w:tab/>
            </w:r>
            <w:r>
              <w:rPr>
                <w:noProof/>
                <w:webHidden/>
              </w:rPr>
              <w:fldChar w:fldCharType="begin"/>
            </w:r>
            <w:r>
              <w:rPr>
                <w:noProof/>
                <w:webHidden/>
              </w:rPr>
              <w:instrText xml:space="preserve"> PAGEREF _Toc153621168 \h </w:instrText>
            </w:r>
            <w:r>
              <w:rPr>
                <w:noProof/>
                <w:webHidden/>
              </w:rPr>
            </w:r>
            <w:r>
              <w:rPr>
                <w:noProof/>
                <w:webHidden/>
              </w:rPr>
              <w:fldChar w:fldCharType="separate"/>
            </w:r>
            <w:r w:rsidR="007A7BC1">
              <w:rPr>
                <w:noProof/>
                <w:webHidden/>
              </w:rPr>
              <w:t>10</w:t>
            </w:r>
            <w:r>
              <w:rPr>
                <w:noProof/>
                <w:webHidden/>
              </w:rPr>
              <w:fldChar w:fldCharType="end"/>
            </w:r>
          </w:hyperlink>
        </w:p>
        <w:p w14:paraId="6F0A8DB1" w14:textId="60351120" w:rsidR="00B538A4" w:rsidRDefault="00B538A4">
          <w:pPr>
            <w:pStyle w:val="TOC3"/>
            <w:tabs>
              <w:tab w:val="right" w:leader="dot" w:pos="9350"/>
            </w:tabs>
            <w:rPr>
              <w:rFonts w:asciiTheme="minorHAnsi" w:eastAsiaTheme="minorEastAsia" w:hAnsiTheme="minorHAnsi"/>
              <w:noProof/>
            </w:rPr>
          </w:pPr>
          <w:hyperlink w:anchor="_Toc153621169" w:history="1">
            <w:r w:rsidRPr="00A521DC">
              <w:rPr>
                <w:rStyle w:val="Hyperlink"/>
                <w:noProof/>
                <w:lang w:val="es-419"/>
              </w:rPr>
              <w:t>Responsabilidad Social</w:t>
            </w:r>
            <w:r>
              <w:rPr>
                <w:noProof/>
                <w:webHidden/>
              </w:rPr>
              <w:tab/>
            </w:r>
            <w:r>
              <w:rPr>
                <w:noProof/>
                <w:webHidden/>
              </w:rPr>
              <w:fldChar w:fldCharType="begin"/>
            </w:r>
            <w:r>
              <w:rPr>
                <w:noProof/>
                <w:webHidden/>
              </w:rPr>
              <w:instrText xml:space="preserve"> PAGEREF _Toc153621169 \h </w:instrText>
            </w:r>
            <w:r>
              <w:rPr>
                <w:noProof/>
                <w:webHidden/>
              </w:rPr>
            </w:r>
            <w:r>
              <w:rPr>
                <w:noProof/>
                <w:webHidden/>
              </w:rPr>
              <w:fldChar w:fldCharType="separate"/>
            </w:r>
            <w:r w:rsidR="007A7BC1">
              <w:rPr>
                <w:noProof/>
                <w:webHidden/>
              </w:rPr>
              <w:t>11</w:t>
            </w:r>
            <w:r>
              <w:rPr>
                <w:noProof/>
                <w:webHidden/>
              </w:rPr>
              <w:fldChar w:fldCharType="end"/>
            </w:r>
          </w:hyperlink>
        </w:p>
        <w:p w14:paraId="02EAAEF3" w14:textId="79955EDA" w:rsidR="00B538A4" w:rsidRDefault="00B538A4">
          <w:pPr>
            <w:pStyle w:val="TOC3"/>
            <w:tabs>
              <w:tab w:val="right" w:leader="dot" w:pos="9350"/>
            </w:tabs>
            <w:rPr>
              <w:rFonts w:asciiTheme="minorHAnsi" w:eastAsiaTheme="minorEastAsia" w:hAnsiTheme="minorHAnsi"/>
              <w:noProof/>
            </w:rPr>
          </w:pPr>
          <w:hyperlink w:anchor="_Toc153621170" w:history="1">
            <w:r w:rsidRPr="00A521DC">
              <w:rPr>
                <w:rStyle w:val="Hyperlink"/>
                <w:noProof/>
                <w:lang w:val="es-419"/>
              </w:rPr>
              <w:t>Preocupación por los Demás</w:t>
            </w:r>
            <w:r>
              <w:rPr>
                <w:noProof/>
                <w:webHidden/>
              </w:rPr>
              <w:tab/>
            </w:r>
            <w:r>
              <w:rPr>
                <w:noProof/>
                <w:webHidden/>
              </w:rPr>
              <w:fldChar w:fldCharType="begin"/>
            </w:r>
            <w:r>
              <w:rPr>
                <w:noProof/>
                <w:webHidden/>
              </w:rPr>
              <w:instrText xml:space="preserve"> PAGEREF _Toc153621170 \h </w:instrText>
            </w:r>
            <w:r>
              <w:rPr>
                <w:noProof/>
                <w:webHidden/>
              </w:rPr>
            </w:r>
            <w:r>
              <w:rPr>
                <w:noProof/>
                <w:webHidden/>
              </w:rPr>
              <w:fldChar w:fldCharType="separate"/>
            </w:r>
            <w:r w:rsidR="007A7BC1">
              <w:rPr>
                <w:noProof/>
                <w:webHidden/>
              </w:rPr>
              <w:t>11</w:t>
            </w:r>
            <w:r>
              <w:rPr>
                <w:noProof/>
                <w:webHidden/>
              </w:rPr>
              <w:fldChar w:fldCharType="end"/>
            </w:r>
          </w:hyperlink>
        </w:p>
        <w:p w14:paraId="11AD3A2F" w14:textId="00464645" w:rsidR="00A8191F" w:rsidRDefault="00A8191F">
          <w:r>
            <w:rPr>
              <w:b/>
              <w:bCs/>
              <w:noProof/>
            </w:rPr>
            <w:fldChar w:fldCharType="end"/>
          </w:r>
        </w:p>
      </w:sdtContent>
    </w:sdt>
    <w:p w14:paraId="71400158" w14:textId="3C99AE81" w:rsidR="00A87DC7" w:rsidRDefault="00A87DC7">
      <w:pPr>
        <w:rPr>
          <w:rStyle w:val="Heading1Char"/>
          <w:lang w:val="es-419"/>
        </w:rPr>
      </w:pPr>
      <w:r>
        <w:rPr>
          <w:rStyle w:val="Heading1Char"/>
          <w:lang w:val="es-419"/>
        </w:rPr>
        <w:br w:type="page"/>
      </w:r>
    </w:p>
    <w:p w14:paraId="0E813B15" w14:textId="77777777" w:rsidR="00786E1E" w:rsidRPr="00B538A4" w:rsidRDefault="00786E1E" w:rsidP="00786E1E">
      <w:pPr>
        <w:spacing w:line="360" w:lineRule="auto"/>
        <w:jc w:val="center"/>
        <w:rPr>
          <w:rFonts w:cs="Arial"/>
          <w:b/>
          <w:sz w:val="40"/>
          <w:szCs w:val="40"/>
          <w:u w:val="single"/>
          <w:lang w:val="es-419"/>
        </w:rPr>
      </w:pPr>
      <w:r w:rsidRPr="00B538A4">
        <w:rPr>
          <w:rFonts w:cs="Arial"/>
          <w:b/>
          <w:sz w:val="40"/>
          <w:szCs w:val="40"/>
          <w:u w:val="single"/>
          <w:lang w:val="es-419"/>
        </w:rPr>
        <w:lastRenderedPageBreak/>
        <w:t>INVOCACIÓN DEL MOVIMIENTO COOPERATIVO HONDUREÑO</w:t>
      </w:r>
    </w:p>
    <w:p w14:paraId="0EC45D2A" w14:textId="77777777" w:rsidR="00786E1E" w:rsidRPr="007D3667" w:rsidRDefault="00786E1E" w:rsidP="00786E1E">
      <w:pPr>
        <w:pStyle w:val="NormalWeb"/>
        <w:spacing w:before="115" w:after="0" w:line="216" w:lineRule="auto"/>
        <w:jc w:val="center"/>
        <w:textAlignment w:val="baseline"/>
        <w:rPr>
          <w:rFonts w:ascii="Verdana" w:hAnsi="Verdana" w:cstheme="minorBidi"/>
          <w:i/>
          <w:iCs/>
          <w:kern w:val="24"/>
          <w:sz w:val="44"/>
          <w:szCs w:val="44"/>
          <w:lang w:val="es-ES"/>
        </w:rPr>
      </w:pPr>
      <w:r w:rsidRPr="007D3667">
        <w:rPr>
          <w:rFonts w:ascii="Verdana" w:hAnsi="Verdana" w:cstheme="minorBidi"/>
          <w:i/>
          <w:iCs/>
          <w:kern w:val="24"/>
          <w:sz w:val="44"/>
          <w:szCs w:val="44"/>
          <w:lang w:val="es-ES"/>
        </w:rPr>
        <w:t>Elevemos nuestro espíritu a Dios</w:t>
      </w:r>
    </w:p>
    <w:p w14:paraId="1E36C124" w14:textId="77777777" w:rsidR="00786E1E" w:rsidRPr="007D3667" w:rsidRDefault="00786E1E" w:rsidP="00786E1E">
      <w:pPr>
        <w:pStyle w:val="NormalWeb"/>
        <w:spacing w:before="115" w:after="0" w:line="216" w:lineRule="auto"/>
        <w:jc w:val="center"/>
        <w:textAlignment w:val="baseline"/>
        <w:rPr>
          <w:rFonts w:ascii="Verdana" w:hAnsi="Verdana" w:cstheme="minorBidi"/>
          <w:i/>
          <w:iCs/>
          <w:kern w:val="24"/>
          <w:sz w:val="44"/>
          <w:szCs w:val="44"/>
          <w:lang w:val="es-ES"/>
        </w:rPr>
      </w:pPr>
      <w:r w:rsidRPr="007D3667">
        <w:rPr>
          <w:rFonts w:ascii="Verdana" w:hAnsi="Verdana" w:cstheme="minorBidi"/>
          <w:i/>
          <w:iCs/>
          <w:kern w:val="24"/>
          <w:sz w:val="44"/>
          <w:szCs w:val="44"/>
          <w:lang w:val="es-ES"/>
        </w:rPr>
        <w:t xml:space="preserve">que es fuente de bondad y ejemplo de justicia, </w:t>
      </w:r>
    </w:p>
    <w:p w14:paraId="359C545A" w14:textId="77777777" w:rsidR="00786E1E" w:rsidRPr="007D3667" w:rsidRDefault="00786E1E" w:rsidP="00786E1E">
      <w:pPr>
        <w:pStyle w:val="NormalWeb"/>
        <w:spacing w:before="115" w:after="0" w:line="216" w:lineRule="auto"/>
        <w:jc w:val="center"/>
        <w:textAlignment w:val="baseline"/>
        <w:rPr>
          <w:rFonts w:ascii="Verdana" w:hAnsi="Verdana" w:cstheme="minorBidi"/>
          <w:i/>
          <w:iCs/>
          <w:kern w:val="24"/>
          <w:sz w:val="44"/>
          <w:szCs w:val="44"/>
          <w:lang w:val="es-ES"/>
        </w:rPr>
      </w:pPr>
      <w:r w:rsidRPr="007D3667">
        <w:rPr>
          <w:rFonts w:ascii="Verdana" w:hAnsi="Verdana" w:cstheme="minorBidi"/>
          <w:i/>
          <w:iCs/>
          <w:kern w:val="24"/>
          <w:sz w:val="44"/>
          <w:szCs w:val="44"/>
          <w:lang w:val="es-ES"/>
        </w:rPr>
        <w:t>que Él encienda en nuestros corazones</w:t>
      </w:r>
    </w:p>
    <w:p w14:paraId="495CC51B" w14:textId="77777777" w:rsidR="00786E1E" w:rsidRPr="007D3667" w:rsidRDefault="00786E1E" w:rsidP="00786E1E">
      <w:pPr>
        <w:pStyle w:val="NormalWeb"/>
        <w:spacing w:before="115" w:after="0" w:line="216" w:lineRule="auto"/>
        <w:jc w:val="center"/>
        <w:textAlignment w:val="baseline"/>
        <w:rPr>
          <w:rFonts w:ascii="Verdana" w:hAnsi="Verdana" w:cstheme="minorBidi"/>
          <w:i/>
          <w:iCs/>
          <w:kern w:val="24"/>
          <w:sz w:val="44"/>
          <w:szCs w:val="44"/>
          <w:lang w:val="es-ES"/>
        </w:rPr>
      </w:pPr>
      <w:r w:rsidRPr="007D3667">
        <w:rPr>
          <w:rFonts w:ascii="Verdana" w:hAnsi="Verdana" w:cstheme="minorBidi"/>
          <w:i/>
          <w:iCs/>
          <w:kern w:val="24"/>
          <w:sz w:val="44"/>
          <w:szCs w:val="44"/>
          <w:lang w:val="es-ES"/>
        </w:rPr>
        <w:t xml:space="preserve"> la sed de servir a nuestro prójimo, inspirados en los nobles principios del cooperativismo;</w:t>
      </w:r>
    </w:p>
    <w:p w14:paraId="0702706F" w14:textId="77777777" w:rsidR="00786E1E" w:rsidRPr="007D3667" w:rsidRDefault="00786E1E" w:rsidP="00786E1E">
      <w:pPr>
        <w:pStyle w:val="NormalWeb"/>
        <w:spacing w:before="115" w:after="0" w:line="216" w:lineRule="auto"/>
        <w:jc w:val="center"/>
        <w:textAlignment w:val="baseline"/>
        <w:rPr>
          <w:rFonts w:ascii="Verdana" w:hAnsi="Verdana" w:cstheme="minorBidi"/>
          <w:i/>
          <w:iCs/>
          <w:kern w:val="24"/>
          <w:sz w:val="44"/>
          <w:szCs w:val="44"/>
          <w:lang w:val="es-ES"/>
        </w:rPr>
      </w:pPr>
      <w:r w:rsidRPr="007D3667">
        <w:rPr>
          <w:rFonts w:ascii="Verdana" w:hAnsi="Verdana" w:cstheme="minorBidi"/>
          <w:i/>
          <w:iCs/>
          <w:kern w:val="24"/>
          <w:sz w:val="44"/>
          <w:szCs w:val="44"/>
          <w:lang w:val="es-ES"/>
        </w:rPr>
        <w:t xml:space="preserve"> ilumine nuestro entendimiento y guíe nuestras decisiones, </w:t>
      </w:r>
    </w:p>
    <w:p w14:paraId="039FFAB7" w14:textId="77777777" w:rsidR="00786E1E" w:rsidRPr="007D3667" w:rsidRDefault="00786E1E" w:rsidP="00786E1E">
      <w:pPr>
        <w:pStyle w:val="NormalWeb"/>
        <w:spacing w:before="115" w:after="0" w:line="216" w:lineRule="auto"/>
        <w:jc w:val="center"/>
        <w:textAlignment w:val="baseline"/>
        <w:rPr>
          <w:rFonts w:ascii="Verdana" w:hAnsi="Verdana" w:cstheme="minorBidi"/>
          <w:i/>
          <w:iCs/>
          <w:kern w:val="24"/>
          <w:sz w:val="44"/>
          <w:szCs w:val="44"/>
          <w:lang w:val="es-ES"/>
        </w:rPr>
      </w:pPr>
      <w:r w:rsidRPr="007D3667">
        <w:rPr>
          <w:rFonts w:ascii="Verdana" w:hAnsi="Verdana" w:cstheme="minorBidi"/>
          <w:i/>
          <w:iCs/>
          <w:kern w:val="24"/>
          <w:sz w:val="44"/>
          <w:szCs w:val="44"/>
          <w:lang w:val="es-ES"/>
        </w:rPr>
        <w:t>exentas de egoísmo y espíritu de lucro,</w:t>
      </w:r>
    </w:p>
    <w:p w14:paraId="2B61EE49" w14:textId="77777777" w:rsidR="00786E1E" w:rsidRPr="007D3667" w:rsidRDefault="00786E1E" w:rsidP="00786E1E">
      <w:pPr>
        <w:pStyle w:val="NormalWeb"/>
        <w:spacing w:before="115" w:after="0" w:line="216" w:lineRule="auto"/>
        <w:jc w:val="center"/>
        <w:textAlignment w:val="baseline"/>
        <w:rPr>
          <w:rFonts w:ascii="Verdana" w:hAnsi="Verdana" w:cstheme="minorBidi"/>
          <w:i/>
          <w:iCs/>
          <w:kern w:val="24"/>
          <w:sz w:val="44"/>
          <w:szCs w:val="44"/>
          <w:lang w:val="es-ES"/>
        </w:rPr>
      </w:pPr>
      <w:r w:rsidRPr="007D3667">
        <w:rPr>
          <w:rFonts w:ascii="Verdana" w:hAnsi="Verdana" w:cstheme="minorBidi"/>
          <w:i/>
          <w:iCs/>
          <w:kern w:val="24"/>
          <w:sz w:val="44"/>
          <w:szCs w:val="44"/>
          <w:lang w:val="es-ES"/>
        </w:rPr>
        <w:t xml:space="preserve"> a fin de alcanzar la resolución de nuestros problemas</w:t>
      </w:r>
    </w:p>
    <w:p w14:paraId="66FF3C03" w14:textId="77777777" w:rsidR="00786E1E" w:rsidRPr="007D3667" w:rsidRDefault="00786E1E" w:rsidP="00786E1E">
      <w:pPr>
        <w:pStyle w:val="NormalWeb"/>
        <w:spacing w:before="115" w:after="0" w:line="216" w:lineRule="auto"/>
        <w:jc w:val="center"/>
        <w:textAlignment w:val="baseline"/>
        <w:rPr>
          <w:rFonts w:ascii="Verdana" w:hAnsi="Verdana" w:cstheme="minorBidi"/>
          <w:i/>
          <w:iCs/>
          <w:kern w:val="24"/>
          <w:sz w:val="44"/>
          <w:szCs w:val="44"/>
          <w:lang w:val="es-ES"/>
        </w:rPr>
      </w:pPr>
      <w:r w:rsidRPr="007D3667">
        <w:rPr>
          <w:rFonts w:ascii="Verdana" w:hAnsi="Verdana" w:cstheme="minorBidi"/>
          <w:i/>
          <w:iCs/>
          <w:kern w:val="24"/>
          <w:sz w:val="44"/>
          <w:szCs w:val="44"/>
          <w:lang w:val="es-ES"/>
        </w:rPr>
        <w:t xml:space="preserve"> Económicos sociales y los de nuestros hermanos,</w:t>
      </w:r>
    </w:p>
    <w:p w14:paraId="68AE2298" w14:textId="77777777" w:rsidR="00786E1E" w:rsidRPr="007A7BC1" w:rsidRDefault="00786E1E" w:rsidP="00786E1E">
      <w:pPr>
        <w:pStyle w:val="NormalWeb"/>
        <w:spacing w:before="115" w:after="0" w:line="216" w:lineRule="auto"/>
        <w:jc w:val="center"/>
        <w:textAlignment w:val="baseline"/>
        <w:rPr>
          <w:rFonts w:ascii="Verdana" w:hAnsi="Verdana"/>
          <w:sz w:val="44"/>
          <w:szCs w:val="44"/>
          <w:lang w:val="es-419"/>
        </w:rPr>
      </w:pPr>
      <w:r w:rsidRPr="007D3667">
        <w:rPr>
          <w:rFonts w:ascii="Verdana" w:hAnsi="Verdana" w:cstheme="minorBidi"/>
          <w:i/>
          <w:iCs/>
          <w:kern w:val="24"/>
          <w:sz w:val="44"/>
          <w:szCs w:val="44"/>
          <w:lang w:val="es-ES"/>
        </w:rPr>
        <w:t xml:space="preserve"> para fomentar, conseguir y preservar la paz del mundo.</w:t>
      </w:r>
    </w:p>
    <w:p w14:paraId="7B720372" w14:textId="77777777" w:rsidR="00786E1E" w:rsidRPr="007A7BC1" w:rsidRDefault="00786E1E" w:rsidP="00786E1E">
      <w:pPr>
        <w:rPr>
          <w:lang w:val="es-419"/>
        </w:rPr>
      </w:pPr>
    </w:p>
    <w:p w14:paraId="5FFB31A3" w14:textId="77777777" w:rsidR="00786E1E" w:rsidRPr="007A7BC1" w:rsidRDefault="00786E1E" w:rsidP="00786E1E">
      <w:pPr>
        <w:rPr>
          <w:lang w:val="es-419"/>
        </w:rPr>
      </w:pPr>
    </w:p>
    <w:p w14:paraId="42AC128E" w14:textId="77777777" w:rsidR="00786E1E" w:rsidRPr="007A7BC1" w:rsidRDefault="00786E1E" w:rsidP="00786E1E">
      <w:pPr>
        <w:rPr>
          <w:lang w:val="es-419"/>
        </w:rPr>
      </w:pPr>
    </w:p>
    <w:p w14:paraId="47DEFB43" w14:textId="5E50B158" w:rsidR="00786E1E" w:rsidRDefault="00786E1E" w:rsidP="00786E1E">
      <w:pPr>
        <w:jc w:val="left"/>
        <w:rPr>
          <w:rStyle w:val="Heading1Char"/>
          <w:lang w:val="es-419"/>
        </w:rPr>
      </w:pPr>
      <w:r w:rsidRPr="007D3667">
        <w:rPr>
          <w:b/>
          <w:bCs/>
          <w:i/>
          <w:iCs/>
          <w:kern w:val="24"/>
          <w:sz w:val="48"/>
          <w:szCs w:val="48"/>
          <w:lang w:val="es-ES"/>
          <w14:shadow w14:blurRad="38100" w14:dist="38100" w14:dir="2700000" w14:sx="100000" w14:sy="100000" w14:kx="0" w14:ky="0" w14:algn="tl">
            <w14:srgbClr w14:val="C0C0C0"/>
          </w14:shadow>
        </w:rPr>
        <w:t>Así sea.</w:t>
      </w:r>
    </w:p>
    <w:p w14:paraId="477ADD8F" w14:textId="6B212D07" w:rsidR="00EA26BB" w:rsidRPr="00430491" w:rsidRDefault="00EA26BB" w:rsidP="00430491">
      <w:pPr>
        <w:rPr>
          <w:rFonts w:asciiTheme="majorHAnsi" w:eastAsiaTheme="majorEastAsia" w:hAnsiTheme="majorHAnsi" w:cstheme="majorBidi"/>
          <w:color w:val="2F5496" w:themeColor="accent1" w:themeShade="BF"/>
          <w:sz w:val="32"/>
          <w:szCs w:val="32"/>
          <w:lang w:val="es-419"/>
        </w:rPr>
      </w:pPr>
      <w:bookmarkStart w:id="0" w:name="_Toc153621150"/>
      <w:r w:rsidRPr="00430491">
        <w:rPr>
          <w:rStyle w:val="Heading1Char"/>
          <w:lang w:val="es-419"/>
        </w:rPr>
        <w:lastRenderedPageBreak/>
        <w:t>Introducción</w:t>
      </w:r>
      <w:bookmarkEnd w:id="0"/>
      <w:r w:rsidRPr="00430491">
        <w:rPr>
          <w:rStyle w:val="Heading1Char"/>
          <w:lang w:val="es-419"/>
        </w:rPr>
        <w:br/>
      </w:r>
      <w:r w:rsidRPr="00430491">
        <w:rPr>
          <w:rFonts w:asciiTheme="majorHAnsi" w:hAnsiTheme="majorHAnsi" w:cstheme="majorHAnsi"/>
          <w:sz w:val="24"/>
          <w:szCs w:val="24"/>
          <w:lang w:val="es-419"/>
        </w:rPr>
        <w:t>En nuestra búsqueda constante de desarrollo personal, a menudo nos enfocamos en el crecimiento individual, una perspectiva necesaria pero que puede tornarse egoísta, centrada únicamente en nuestro propio beneficio. Sin embargo, las cooperativas representan un enfoque diferente y transformador: buscan un desarrollo personal que se oriente hacia una mejora colectiva y solidaria. Estas organizaciones están arraigadas en la idea de que el crecimiento personal y la efectividad pueden coexistir con el bienestar común, generando un impacto positivo tanto a nivel individual como colectivo.</w:t>
      </w:r>
    </w:p>
    <w:p w14:paraId="4F928FE3" w14:textId="77777777" w:rsidR="00EA26BB" w:rsidRPr="00EA26BB" w:rsidRDefault="00EA26BB" w:rsidP="00430491">
      <w:pPr>
        <w:rPr>
          <w:rFonts w:asciiTheme="majorHAnsi" w:hAnsiTheme="majorHAnsi" w:cstheme="majorHAnsi"/>
          <w:sz w:val="24"/>
          <w:szCs w:val="24"/>
          <w:lang w:val="es-419"/>
        </w:rPr>
      </w:pPr>
      <w:r w:rsidRPr="00EA26BB">
        <w:rPr>
          <w:rFonts w:asciiTheme="majorHAnsi" w:hAnsiTheme="majorHAnsi" w:cstheme="majorHAnsi"/>
          <w:sz w:val="24"/>
          <w:szCs w:val="24"/>
          <w:lang w:val="es-419"/>
        </w:rPr>
        <w:t>Los valores, en este contexto, son los cimientos que dirigen la vida de personas y organizaciones. Actúan como una brújula que orienta y guía nuestras acciones, siendo principios rectores que definen nuestra interacción con el mundo que nos rodea. En el caso de las cooperativas, estos valores no solo moldean su funcionamiento interno, sino que también influyen en su compromiso con la comunidad y en la forma en que contribuyen al bienestar colectivo.</w:t>
      </w:r>
    </w:p>
    <w:p w14:paraId="44A6E89B" w14:textId="77777777" w:rsidR="00EA26BB" w:rsidRPr="00EA26BB" w:rsidRDefault="00EA26BB" w:rsidP="00430491">
      <w:pPr>
        <w:rPr>
          <w:rFonts w:asciiTheme="majorHAnsi" w:hAnsiTheme="majorHAnsi" w:cstheme="majorHAnsi"/>
          <w:sz w:val="24"/>
          <w:szCs w:val="24"/>
          <w:lang w:val="es-419"/>
        </w:rPr>
      </w:pPr>
      <w:r w:rsidRPr="00EA26BB">
        <w:rPr>
          <w:rFonts w:asciiTheme="majorHAnsi" w:hAnsiTheme="majorHAnsi" w:cstheme="majorHAnsi"/>
          <w:sz w:val="24"/>
          <w:szCs w:val="24"/>
          <w:lang w:val="es-419"/>
        </w:rPr>
        <w:t>Los valores cooperativistas, como la ayuda mutua, la responsabilidad, la democracia, la igualdad, la equidad, la solidaridad y la honestidad, constituyen el núcleo de estas organizaciones. Más que simples principios escritos en papel, estos valores son los pilares sobre los cuales se construyen comunidades sólidas y sostenibles.</w:t>
      </w:r>
    </w:p>
    <w:p w14:paraId="523666C9" w14:textId="77777777" w:rsidR="00EA26BB" w:rsidRPr="00EA26BB" w:rsidRDefault="00EA26BB" w:rsidP="00430491">
      <w:pPr>
        <w:rPr>
          <w:rFonts w:asciiTheme="majorHAnsi" w:hAnsiTheme="majorHAnsi" w:cstheme="majorHAnsi"/>
          <w:sz w:val="24"/>
          <w:szCs w:val="24"/>
          <w:lang w:val="es-419"/>
        </w:rPr>
      </w:pPr>
      <w:r w:rsidRPr="00EA26BB">
        <w:rPr>
          <w:rFonts w:asciiTheme="majorHAnsi" w:hAnsiTheme="majorHAnsi" w:cstheme="majorHAnsi"/>
          <w:sz w:val="24"/>
          <w:szCs w:val="24"/>
          <w:lang w:val="es-419"/>
        </w:rPr>
        <w:t>En este taller, exploraremos cómo estos valores fundamentales de las cooperativas pueden impactar nuestras vidas. Nos enfocaremos en comprender cómo la adopción y aplicación de estos valores pueden transformar tanto a individuos como a las comunidades en las que participamos.</w:t>
      </w:r>
    </w:p>
    <w:p w14:paraId="0C121D1E" w14:textId="77777777" w:rsidR="00EA26BB" w:rsidRPr="00EA26BB" w:rsidRDefault="00EA26BB" w:rsidP="00430491">
      <w:pPr>
        <w:rPr>
          <w:rFonts w:asciiTheme="majorHAnsi" w:hAnsiTheme="majorHAnsi" w:cstheme="majorHAnsi"/>
          <w:sz w:val="24"/>
          <w:szCs w:val="24"/>
          <w:lang w:val="es-419"/>
        </w:rPr>
      </w:pPr>
      <w:r w:rsidRPr="00EA26BB">
        <w:rPr>
          <w:rFonts w:asciiTheme="majorHAnsi" w:hAnsiTheme="majorHAnsi" w:cstheme="majorHAnsi"/>
          <w:sz w:val="24"/>
          <w:szCs w:val="24"/>
          <w:lang w:val="es-419"/>
        </w:rPr>
        <w:t>Al reflexionar sobre la aplicación de estos valores, nos centraremos no solo en su integración en nuestras vidas personales, sino también en el rol crucial del líder cooperativista. Un líder en este contexto no solo busca incorporar estos valores en su accionar, sino también influir positivamente en otros afiliados. Su objetivo es inspirar y motivar mediante el ejemplo, fomentando una cultura organizacional que promueva activamente estos valores y los integre en cada aspecto de la cooperativa.</w:t>
      </w:r>
    </w:p>
    <w:p w14:paraId="2DF3B12F" w14:textId="77777777" w:rsidR="00EA26BB" w:rsidRPr="00EA26BB" w:rsidRDefault="00EA26BB" w:rsidP="00430491">
      <w:pPr>
        <w:rPr>
          <w:rFonts w:asciiTheme="majorHAnsi" w:hAnsiTheme="majorHAnsi" w:cstheme="majorHAnsi"/>
          <w:sz w:val="24"/>
          <w:szCs w:val="24"/>
          <w:lang w:val="es-419"/>
        </w:rPr>
      </w:pPr>
      <w:r w:rsidRPr="00EA26BB">
        <w:rPr>
          <w:rFonts w:asciiTheme="majorHAnsi" w:hAnsiTheme="majorHAnsi" w:cstheme="majorHAnsi"/>
          <w:sz w:val="24"/>
          <w:szCs w:val="24"/>
          <w:lang w:val="es-419"/>
        </w:rPr>
        <w:t>Exploraremos cómo estos valores pueden orientar las acciones del líder cooperativista y cómo puede crear un entorno en el que otros miembros se sientan motivados a adoptarlos también. Esta influencia en cascada puede resultar en una comunidad cooperativa más sólida, donde cada individuo se convierta en un agente de cambio que promueva una mayor colaboración, equidad y solidaridad.</w:t>
      </w:r>
    </w:p>
    <w:p w14:paraId="2EF0FB7A" w14:textId="77777777" w:rsidR="00430491" w:rsidRDefault="00EA26BB" w:rsidP="00430491">
      <w:pPr>
        <w:rPr>
          <w:rFonts w:asciiTheme="majorHAnsi" w:hAnsiTheme="majorHAnsi" w:cstheme="majorHAnsi"/>
          <w:sz w:val="24"/>
          <w:szCs w:val="24"/>
          <w:lang w:val="es-419"/>
        </w:rPr>
      </w:pPr>
      <w:r w:rsidRPr="00EA26BB">
        <w:rPr>
          <w:rFonts w:asciiTheme="majorHAnsi" w:hAnsiTheme="majorHAnsi" w:cstheme="majorHAnsi"/>
          <w:sz w:val="24"/>
          <w:szCs w:val="24"/>
          <w:lang w:val="es-419"/>
        </w:rPr>
        <w:t>Al aplicar estos valores no solo en la vida personal, sino también en el contexto de liderazgo cooperativista, aspiramos no solo a transformarnos individualmente, sino también a potenciar un impacto colectivo y fortalecer el tejido social de nuestras comunidades.</w:t>
      </w:r>
    </w:p>
    <w:p w14:paraId="24C9939D" w14:textId="2D422EEC" w:rsidR="00430491" w:rsidRDefault="00EA26BB" w:rsidP="00430491">
      <w:pPr>
        <w:rPr>
          <w:rFonts w:asciiTheme="majorHAnsi" w:hAnsiTheme="majorHAnsi" w:cstheme="majorHAnsi"/>
          <w:sz w:val="24"/>
          <w:szCs w:val="24"/>
          <w:lang w:val="es-419"/>
        </w:rPr>
      </w:pPr>
      <w:r w:rsidRPr="00430491">
        <w:rPr>
          <w:rFonts w:asciiTheme="majorHAnsi" w:hAnsiTheme="majorHAnsi" w:cstheme="majorHAnsi"/>
          <w:sz w:val="24"/>
          <w:szCs w:val="24"/>
          <w:lang w:val="es-419"/>
        </w:rPr>
        <w:br/>
      </w:r>
      <w:r w:rsidRPr="00430491">
        <w:rPr>
          <w:rFonts w:asciiTheme="majorHAnsi" w:hAnsiTheme="majorHAnsi" w:cstheme="majorHAnsi"/>
          <w:sz w:val="24"/>
          <w:szCs w:val="24"/>
          <w:lang w:val="es-419"/>
        </w:rPr>
        <w:br/>
      </w:r>
      <w:bookmarkStart w:id="1" w:name="_Toc153621151"/>
      <w:r w:rsidR="00430491" w:rsidRPr="00430491">
        <w:rPr>
          <w:rStyle w:val="Heading1Char"/>
          <w:lang w:val="es-419"/>
        </w:rPr>
        <w:lastRenderedPageBreak/>
        <w:t>Objetivos</w:t>
      </w:r>
      <w:bookmarkEnd w:id="1"/>
      <w:r w:rsidRPr="00430491">
        <w:rPr>
          <w:rFonts w:asciiTheme="majorHAnsi" w:hAnsiTheme="majorHAnsi" w:cstheme="majorHAnsi"/>
          <w:sz w:val="24"/>
          <w:szCs w:val="24"/>
          <w:lang w:val="es-419"/>
        </w:rPr>
        <w:br/>
      </w:r>
      <w:r w:rsidRPr="00430491">
        <w:rPr>
          <w:rFonts w:asciiTheme="majorHAnsi" w:hAnsiTheme="majorHAnsi" w:cstheme="majorHAnsi"/>
          <w:sz w:val="24"/>
          <w:szCs w:val="24"/>
          <w:lang w:val="es-419"/>
        </w:rPr>
        <w:br/>
      </w:r>
      <w:r w:rsidRPr="00430491">
        <w:rPr>
          <w:rStyle w:val="Heading2Char"/>
          <w:lang w:val="es-419"/>
        </w:rPr>
        <w:t xml:space="preserve">Objetivo </w:t>
      </w:r>
      <w:r w:rsidR="00430491" w:rsidRPr="00275BF5">
        <w:rPr>
          <w:rStyle w:val="Heading2Char"/>
          <w:lang w:val="es-419"/>
        </w:rPr>
        <w:t>General</w:t>
      </w:r>
    </w:p>
    <w:p w14:paraId="185DE667" w14:textId="1C178A38" w:rsidR="00EA26BB" w:rsidRDefault="00EA26BB" w:rsidP="00430491">
      <w:pPr>
        <w:rPr>
          <w:rFonts w:asciiTheme="majorHAnsi" w:hAnsiTheme="majorHAnsi" w:cstheme="majorHAnsi"/>
          <w:sz w:val="24"/>
          <w:szCs w:val="24"/>
          <w:lang w:val="es-419"/>
        </w:rPr>
      </w:pPr>
      <w:r w:rsidRPr="00430491">
        <w:rPr>
          <w:rFonts w:asciiTheme="majorHAnsi" w:hAnsiTheme="majorHAnsi" w:cstheme="majorHAnsi"/>
          <w:sz w:val="24"/>
          <w:szCs w:val="24"/>
          <w:lang w:val="es-419"/>
        </w:rPr>
        <w:t>Explorar la integración y aplicación de los valores cooperativistas en la vida personal y comunitaria, así como en el liderazgo dentro de las cooperativas, con el propósito de fomentar una sociedad más colaborativa, equitativa y solidaria.</w:t>
      </w:r>
    </w:p>
    <w:p w14:paraId="655CC8F2" w14:textId="6CE908A5" w:rsidR="00EA26BB" w:rsidRPr="00EA26BB" w:rsidRDefault="00EA26BB" w:rsidP="00430491">
      <w:pPr>
        <w:pStyle w:val="Heading2"/>
      </w:pPr>
      <w:bookmarkStart w:id="2" w:name="_Toc153621152"/>
      <w:r w:rsidRPr="00EA26BB">
        <w:t>Objetivos Específicos:</w:t>
      </w:r>
      <w:bookmarkEnd w:id="2"/>
    </w:p>
    <w:p w14:paraId="3395C95A" w14:textId="04B177C2" w:rsidR="00EA26BB" w:rsidRPr="00EA26BB" w:rsidRDefault="00EA26BB" w:rsidP="00430491">
      <w:pPr>
        <w:numPr>
          <w:ilvl w:val="0"/>
          <w:numId w:val="1"/>
        </w:numPr>
        <w:rPr>
          <w:rFonts w:asciiTheme="majorHAnsi" w:hAnsiTheme="majorHAnsi" w:cstheme="majorHAnsi"/>
          <w:sz w:val="24"/>
          <w:szCs w:val="24"/>
          <w:lang w:val="es-419"/>
        </w:rPr>
      </w:pPr>
      <w:r w:rsidRPr="00EA26BB">
        <w:rPr>
          <w:rFonts w:asciiTheme="majorHAnsi" w:hAnsiTheme="majorHAnsi" w:cstheme="majorHAnsi"/>
          <w:b/>
          <w:bCs/>
          <w:sz w:val="24"/>
          <w:szCs w:val="24"/>
          <w:lang w:val="es-419"/>
        </w:rPr>
        <w:t>Comprender la influencia de los valores cooperativistas en la transformación individual y comunitaria:</w:t>
      </w:r>
    </w:p>
    <w:p w14:paraId="145A4895" w14:textId="594992A3" w:rsidR="00EA26BB" w:rsidRPr="00EA26BB" w:rsidRDefault="00EA26BB" w:rsidP="00430491">
      <w:pPr>
        <w:numPr>
          <w:ilvl w:val="1"/>
          <w:numId w:val="1"/>
        </w:numPr>
        <w:rPr>
          <w:rFonts w:asciiTheme="majorHAnsi" w:hAnsiTheme="majorHAnsi" w:cstheme="majorHAnsi"/>
          <w:sz w:val="24"/>
          <w:szCs w:val="24"/>
          <w:lang w:val="es-419"/>
        </w:rPr>
      </w:pPr>
      <w:r w:rsidRPr="00EA26BB">
        <w:rPr>
          <w:rFonts w:asciiTheme="majorHAnsi" w:hAnsiTheme="majorHAnsi" w:cstheme="majorHAnsi"/>
          <w:sz w:val="24"/>
          <w:szCs w:val="24"/>
          <w:lang w:val="es-419"/>
        </w:rPr>
        <w:t>Analizar cómo la adopción e internalización de los valores cooperativistas pueden impactar y transformar la vida personal de los participantes.</w:t>
      </w:r>
    </w:p>
    <w:p w14:paraId="669F2929" w14:textId="584AE228" w:rsidR="00EA26BB" w:rsidRPr="00EA26BB" w:rsidRDefault="00EA26BB" w:rsidP="00430491">
      <w:pPr>
        <w:numPr>
          <w:ilvl w:val="1"/>
          <w:numId w:val="1"/>
        </w:numPr>
        <w:rPr>
          <w:rFonts w:asciiTheme="majorHAnsi" w:hAnsiTheme="majorHAnsi" w:cstheme="majorHAnsi"/>
          <w:sz w:val="24"/>
          <w:szCs w:val="24"/>
          <w:lang w:val="es-419"/>
        </w:rPr>
      </w:pPr>
      <w:r w:rsidRPr="00EA26BB">
        <w:rPr>
          <w:rFonts w:asciiTheme="majorHAnsi" w:hAnsiTheme="majorHAnsi" w:cstheme="majorHAnsi"/>
          <w:sz w:val="24"/>
          <w:szCs w:val="24"/>
          <w:lang w:val="es-419"/>
        </w:rPr>
        <w:t>Identificar ejemplos concretos de cómo la aplicación de estos valores ha generado cambios positivos en comunidades a través de experiencias reales.</w:t>
      </w:r>
    </w:p>
    <w:p w14:paraId="02FAEA1B" w14:textId="5B0E5226" w:rsidR="00EA26BB" w:rsidRPr="00EA26BB" w:rsidRDefault="00EA26BB" w:rsidP="00430491">
      <w:pPr>
        <w:numPr>
          <w:ilvl w:val="0"/>
          <w:numId w:val="1"/>
        </w:numPr>
        <w:rPr>
          <w:rFonts w:asciiTheme="majorHAnsi" w:hAnsiTheme="majorHAnsi" w:cstheme="majorHAnsi"/>
          <w:sz w:val="24"/>
          <w:szCs w:val="24"/>
          <w:lang w:val="es-419"/>
        </w:rPr>
      </w:pPr>
      <w:r w:rsidRPr="00EA26BB">
        <w:rPr>
          <w:rFonts w:asciiTheme="majorHAnsi" w:hAnsiTheme="majorHAnsi" w:cstheme="majorHAnsi"/>
          <w:b/>
          <w:bCs/>
          <w:sz w:val="24"/>
          <w:szCs w:val="24"/>
          <w:lang w:val="es-419"/>
        </w:rPr>
        <w:t>Analizar el papel del liderazgo cooperativista en la difusión y aplicación de estos valores:</w:t>
      </w:r>
    </w:p>
    <w:p w14:paraId="6EF3C9F9" w14:textId="471D47F9" w:rsidR="00EA26BB" w:rsidRPr="00EA26BB" w:rsidRDefault="00EA26BB" w:rsidP="00430491">
      <w:pPr>
        <w:numPr>
          <w:ilvl w:val="1"/>
          <w:numId w:val="1"/>
        </w:numPr>
        <w:rPr>
          <w:rFonts w:asciiTheme="majorHAnsi" w:hAnsiTheme="majorHAnsi" w:cstheme="majorHAnsi"/>
          <w:sz w:val="24"/>
          <w:szCs w:val="24"/>
          <w:lang w:val="es-419"/>
        </w:rPr>
      </w:pPr>
      <w:r w:rsidRPr="00EA26BB">
        <w:rPr>
          <w:rFonts w:asciiTheme="majorHAnsi" w:hAnsiTheme="majorHAnsi" w:cstheme="majorHAnsi"/>
          <w:sz w:val="24"/>
          <w:szCs w:val="24"/>
          <w:lang w:val="es-419"/>
        </w:rPr>
        <w:t>Explorar las responsabilidades y estrategias del líder cooperativista para influir positivamente en otros miembros, fomentando la adopción de los valores cooperativistas en la cultura organizacional.</w:t>
      </w:r>
    </w:p>
    <w:p w14:paraId="19985032" w14:textId="7334A8A6" w:rsidR="00EA26BB" w:rsidRPr="00EA26BB" w:rsidRDefault="00EA26BB" w:rsidP="00430491">
      <w:pPr>
        <w:numPr>
          <w:ilvl w:val="1"/>
          <w:numId w:val="1"/>
        </w:numPr>
        <w:rPr>
          <w:rFonts w:asciiTheme="majorHAnsi" w:hAnsiTheme="majorHAnsi" w:cstheme="majorHAnsi"/>
          <w:sz w:val="24"/>
          <w:szCs w:val="24"/>
          <w:lang w:val="es-419"/>
        </w:rPr>
      </w:pPr>
      <w:r w:rsidRPr="00EA26BB">
        <w:rPr>
          <w:rFonts w:asciiTheme="majorHAnsi" w:hAnsiTheme="majorHAnsi" w:cstheme="majorHAnsi"/>
          <w:sz w:val="24"/>
          <w:szCs w:val="24"/>
          <w:lang w:val="es-419"/>
        </w:rPr>
        <w:t>Identificar prácticas y habilidades específicas que un líder cooperativista puede emplear para promover activamente estos valores en la cooperativa.</w:t>
      </w:r>
    </w:p>
    <w:p w14:paraId="03494697" w14:textId="0FB4513B" w:rsidR="00EA26BB" w:rsidRPr="00EA26BB" w:rsidRDefault="00EA26BB" w:rsidP="00430491">
      <w:pPr>
        <w:numPr>
          <w:ilvl w:val="0"/>
          <w:numId w:val="1"/>
        </w:numPr>
        <w:rPr>
          <w:rFonts w:asciiTheme="majorHAnsi" w:hAnsiTheme="majorHAnsi" w:cstheme="majorHAnsi"/>
          <w:sz w:val="24"/>
          <w:szCs w:val="24"/>
          <w:lang w:val="es-419"/>
        </w:rPr>
      </w:pPr>
      <w:r w:rsidRPr="00EA26BB">
        <w:rPr>
          <w:rFonts w:asciiTheme="majorHAnsi" w:hAnsiTheme="majorHAnsi" w:cstheme="majorHAnsi"/>
          <w:b/>
          <w:bCs/>
          <w:sz w:val="24"/>
          <w:szCs w:val="24"/>
          <w:lang w:val="es-419"/>
        </w:rPr>
        <w:t>Promover la reflexión sobre la aplicación práctica de los valores cooperativistas en la vida diaria:</w:t>
      </w:r>
    </w:p>
    <w:p w14:paraId="2D25B9B7" w14:textId="3E2CBEE8" w:rsidR="00EA26BB" w:rsidRPr="00EA26BB" w:rsidRDefault="00EA26BB" w:rsidP="00430491">
      <w:pPr>
        <w:numPr>
          <w:ilvl w:val="1"/>
          <w:numId w:val="1"/>
        </w:numPr>
        <w:rPr>
          <w:rFonts w:asciiTheme="majorHAnsi" w:hAnsiTheme="majorHAnsi" w:cstheme="majorHAnsi"/>
          <w:sz w:val="24"/>
          <w:szCs w:val="24"/>
          <w:lang w:val="es-419"/>
        </w:rPr>
      </w:pPr>
      <w:r w:rsidRPr="00EA26BB">
        <w:rPr>
          <w:rFonts w:asciiTheme="majorHAnsi" w:hAnsiTheme="majorHAnsi" w:cstheme="majorHAnsi"/>
          <w:sz w:val="24"/>
          <w:szCs w:val="24"/>
          <w:lang w:val="es-419"/>
        </w:rPr>
        <w:t>Proporcionar herramientas y ejercicios prácticos que permitan a los participantes reflexionar sobre cómo incorporar estos valores en sus interacciones cotidianas, tanto dentro como fuera del entorno cooperativista.</w:t>
      </w:r>
    </w:p>
    <w:p w14:paraId="1B52776E" w14:textId="4CCDF9B8" w:rsidR="00EA26BB" w:rsidRPr="00EA26BB" w:rsidRDefault="00EA26BB" w:rsidP="00430491">
      <w:pPr>
        <w:numPr>
          <w:ilvl w:val="1"/>
          <w:numId w:val="1"/>
        </w:numPr>
        <w:rPr>
          <w:rFonts w:asciiTheme="majorHAnsi" w:hAnsiTheme="majorHAnsi" w:cstheme="majorHAnsi"/>
          <w:sz w:val="24"/>
          <w:szCs w:val="24"/>
          <w:lang w:val="es-419"/>
        </w:rPr>
      </w:pPr>
      <w:r w:rsidRPr="00EA26BB">
        <w:rPr>
          <w:rFonts w:asciiTheme="majorHAnsi" w:hAnsiTheme="majorHAnsi" w:cstheme="majorHAnsi"/>
          <w:sz w:val="24"/>
          <w:szCs w:val="24"/>
          <w:lang w:val="es-419"/>
        </w:rPr>
        <w:t>Estimular la discusión y el intercambio de ideas entre los participantes para identificar estrategias concretas que puedan implementar para fortalecer la aplicación de estos valores en sus contextos individuales.</w:t>
      </w:r>
    </w:p>
    <w:p w14:paraId="78E13522" w14:textId="4BD3045A" w:rsidR="00EA26BB" w:rsidRPr="00430491" w:rsidRDefault="00A87DC7" w:rsidP="00430491">
      <w:pPr>
        <w:ind w:left="720"/>
        <w:rPr>
          <w:rFonts w:asciiTheme="majorHAnsi" w:hAnsiTheme="majorHAnsi" w:cstheme="majorHAnsi"/>
          <w:sz w:val="24"/>
          <w:szCs w:val="24"/>
          <w:lang w:val="es-419"/>
        </w:rPr>
      </w:pPr>
      <w:r>
        <w:rPr>
          <w:noProof/>
        </w:rPr>
        <w:drawing>
          <wp:anchor distT="0" distB="0" distL="114300" distR="114300" simplePos="0" relativeHeight="251662336" behindDoc="1" locked="0" layoutInCell="1" allowOverlap="1" wp14:anchorId="5EAC5F0F" wp14:editId="61F4C03E">
            <wp:simplePos x="0" y="0"/>
            <wp:positionH relativeFrom="column">
              <wp:posOffset>4105275</wp:posOffset>
            </wp:positionH>
            <wp:positionV relativeFrom="paragraph">
              <wp:posOffset>10160</wp:posOffset>
            </wp:positionV>
            <wp:extent cx="1778635" cy="1304925"/>
            <wp:effectExtent l="0" t="0" r="0" b="9525"/>
            <wp:wrapNone/>
            <wp:docPr id="2" name="Picture 1" descr="Ilustración Objetivo PNG transparente - Sti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lustración Objetivo PNG transparente - StickPNG"/>
                    <pic:cNvPicPr>
                      <a:picLocks noChangeAspect="1" noChangeArrowheads="1"/>
                    </pic:cNvPicPr>
                  </pic:nvPicPr>
                  <pic:blipFill>
                    <a:blip r:embed="rId12" cstate="print">
                      <a:alphaModFix amt="35000"/>
                      <a:extLst>
                        <a:ext uri="{28A0092B-C50C-407E-A947-70E740481C1C}">
                          <a14:useLocalDpi xmlns:a14="http://schemas.microsoft.com/office/drawing/2010/main" val="0"/>
                        </a:ext>
                      </a:extLst>
                    </a:blip>
                    <a:srcRect/>
                    <a:stretch>
                      <a:fillRect/>
                    </a:stretch>
                  </pic:blipFill>
                  <pic:spPr bwMode="auto">
                    <a:xfrm>
                      <a:off x="0" y="0"/>
                      <a:ext cx="1778635" cy="13049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A26BB" w:rsidRPr="00430491">
        <w:rPr>
          <w:rFonts w:asciiTheme="majorHAnsi" w:hAnsiTheme="majorHAnsi" w:cstheme="majorHAnsi"/>
          <w:sz w:val="24"/>
          <w:szCs w:val="24"/>
          <w:lang w:val="es-419"/>
        </w:rPr>
        <w:br/>
      </w:r>
    </w:p>
    <w:p w14:paraId="07058E88" w14:textId="77777777" w:rsidR="00EA26BB" w:rsidRPr="00430491" w:rsidRDefault="00EA26BB" w:rsidP="00430491">
      <w:pPr>
        <w:rPr>
          <w:rFonts w:asciiTheme="majorHAnsi" w:hAnsiTheme="majorHAnsi" w:cstheme="majorHAnsi"/>
          <w:sz w:val="24"/>
          <w:szCs w:val="24"/>
          <w:lang w:val="es-419"/>
        </w:rPr>
      </w:pPr>
      <w:r w:rsidRPr="00430491">
        <w:rPr>
          <w:rFonts w:asciiTheme="majorHAnsi" w:hAnsiTheme="majorHAnsi" w:cstheme="majorHAnsi"/>
          <w:sz w:val="24"/>
          <w:szCs w:val="24"/>
          <w:lang w:val="es-419"/>
        </w:rPr>
        <w:br w:type="page"/>
      </w:r>
    </w:p>
    <w:p w14:paraId="2F7F281D" w14:textId="77777777" w:rsidR="00E30ED6" w:rsidRDefault="00E30ED6" w:rsidP="00430491">
      <w:pPr>
        <w:pStyle w:val="Heading1"/>
        <w:jc w:val="center"/>
        <w:rPr>
          <w:lang w:val="es-419"/>
        </w:rPr>
        <w:sectPr w:rsidR="00E30ED6" w:rsidSect="00A8191F">
          <w:headerReference w:type="default" r:id="rId13"/>
          <w:footerReference w:type="default" r:id="rId14"/>
          <w:pgSz w:w="12240" w:h="15840"/>
          <w:pgMar w:top="1440" w:right="1440" w:bottom="1440" w:left="1440" w:header="708" w:footer="708" w:gutter="0"/>
          <w:pgNumType w:fmt="lowerRoman" w:start="0"/>
          <w:cols w:space="708"/>
          <w:titlePg/>
          <w:docGrid w:linePitch="360"/>
        </w:sectPr>
      </w:pPr>
    </w:p>
    <w:p w14:paraId="0A5E5CAC" w14:textId="20EE3689" w:rsidR="00430491" w:rsidRDefault="00430491" w:rsidP="00430491">
      <w:pPr>
        <w:pStyle w:val="Heading1"/>
        <w:jc w:val="center"/>
        <w:rPr>
          <w:lang w:val="es-419"/>
        </w:rPr>
      </w:pPr>
      <w:bookmarkStart w:id="3" w:name="_Toc153621153"/>
      <w:r>
        <w:rPr>
          <w:lang w:val="es-419"/>
        </w:rPr>
        <w:lastRenderedPageBreak/>
        <w:t>Parte I:</w:t>
      </w:r>
      <w:r w:rsidR="00BB71E6" w:rsidRPr="00430491">
        <w:rPr>
          <w:lang w:val="es-419"/>
        </w:rPr>
        <w:t xml:space="preserve"> </w:t>
      </w:r>
      <w:r>
        <w:rPr>
          <w:lang w:val="es-419"/>
        </w:rPr>
        <w:t>La necesidad de tener valores centrales</w:t>
      </w:r>
      <w:bookmarkEnd w:id="3"/>
    </w:p>
    <w:p w14:paraId="2123B488" w14:textId="4FEF623E" w:rsidR="00430491" w:rsidRPr="00430491" w:rsidRDefault="00430491" w:rsidP="00430491">
      <w:pPr>
        <w:pStyle w:val="Heading2"/>
        <w:rPr>
          <w:lang w:val="es-419"/>
        </w:rPr>
      </w:pPr>
      <w:bookmarkStart w:id="4" w:name="_Toc153621154"/>
      <w:r>
        <w:rPr>
          <w:lang w:val="es-419"/>
        </w:rPr>
        <w:t>Valores centrales en nuestra vida cotidiana</w:t>
      </w:r>
      <w:bookmarkEnd w:id="4"/>
    </w:p>
    <w:p w14:paraId="64DEB817" w14:textId="6DAEE29C" w:rsidR="00BB71E6" w:rsidRPr="00BB71E6" w:rsidRDefault="002A3C4D" w:rsidP="00430491">
      <w:pPr>
        <w:rPr>
          <w:rFonts w:asciiTheme="majorHAnsi" w:hAnsiTheme="majorHAnsi" w:cstheme="majorHAnsi"/>
          <w:sz w:val="24"/>
          <w:szCs w:val="24"/>
          <w:lang w:val="es-419"/>
        </w:rPr>
      </w:pPr>
      <w:r>
        <w:rPr>
          <w:noProof/>
        </w:rPr>
        <w:drawing>
          <wp:anchor distT="0" distB="0" distL="114300" distR="114300" simplePos="0" relativeHeight="251663360" behindDoc="0" locked="0" layoutInCell="1" allowOverlap="1" wp14:anchorId="62C40893" wp14:editId="1DB685F8">
            <wp:simplePos x="0" y="0"/>
            <wp:positionH relativeFrom="margin">
              <wp:posOffset>5162550</wp:posOffset>
            </wp:positionH>
            <wp:positionV relativeFrom="paragraph">
              <wp:posOffset>60960</wp:posOffset>
            </wp:positionV>
            <wp:extent cx="819150" cy="1236980"/>
            <wp:effectExtent l="0" t="0" r="0" b="1270"/>
            <wp:wrapSquare wrapText="bothSides"/>
            <wp:docPr id="100001365" name="Picture 1" descr="7 HABITOS DE LA GENTE ALTAMENTE EFECTIVA, LOS (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7 HABITOS DE LA GENTE ALTAMENTE EFECTIVA, LOS (B)"/>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819150" cy="12369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B71E6" w:rsidRPr="00BB71E6">
        <w:rPr>
          <w:rFonts w:asciiTheme="majorHAnsi" w:hAnsiTheme="majorHAnsi" w:cstheme="majorHAnsi"/>
          <w:sz w:val="24"/>
          <w:szCs w:val="24"/>
          <w:lang w:val="es-419"/>
        </w:rPr>
        <w:t>En</w:t>
      </w:r>
      <w:r>
        <w:rPr>
          <w:rFonts w:asciiTheme="majorHAnsi" w:hAnsiTheme="majorHAnsi" w:cstheme="majorHAnsi"/>
          <w:sz w:val="24"/>
          <w:szCs w:val="24"/>
          <w:lang w:val="es-419"/>
        </w:rPr>
        <w:t xml:space="preserve"> el libro</w:t>
      </w:r>
      <w:r w:rsidR="00BB71E6" w:rsidRPr="00BB71E6">
        <w:rPr>
          <w:rFonts w:asciiTheme="majorHAnsi" w:hAnsiTheme="majorHAnsi" w:cstheme="majorHAnsi"/>
          <w:sz w:val="24"/>
          <w:szCs w:val="24"/>
          <w:lang w:val="es-419"/>
        </w:rPr>
        <w:t xml:space="preserve"> "Los 7 hábitos de las personas altamente efectivas" de Stephen Covey, los valores centrales son fundamentales para el desarrollo personal y profesional. Covey enfatiza la importancia de identificar y vivir de acuerdo con nuestros valores más profundos. Los valores centrales son principios fundamentales que guían nuestras decisiones, comportamientos y acciones diarias. Covey sugiere que alinear nuestras acciones con estos valores nos lleva a una vida más íntegra, plena y efectiva.</w:t>
      </w:r>
    </w:p>
    <w:p w14:paraId="4F4944A3" w14:textId="7F08EF4F" w:rsidR="00BB71E6" w:rsidRPr="00BB71E6" w:rsidRDefault="00BB71E6" w:rsidP="00430491">
      <w:pPr>
        <w:rPr>
          <w:rFonts w:asciiTheme="majorHAnsi" w:hAnsiTheme="majorHAnsi" w:cstheme="majorHAnsi"/>
          <w:sz w:val="24"/>
          <w:szCs w:val="24"/>
          <w:lang w:val="es-419"/>
        </w:rPr>
      </w:pPr>
      <w:r w:rsidRPr="00BB71E6">
        <w:rPr>
          <w:rFonts w:asciiTheme="majorHAnsi" w:hAnsiTheme="majorHAnsi" w:cstheme="majorHAnsi"/>
          <w:sz w:val="24"/>
          <w:szCs w:val="24"/>
          <w:lang w:val="es-419"/>
        </w:rPr>
        <w:t xml:space="preserve">Los valores centrales actúan como brújula moral, ayudándonos a tomar decisiones coherentes con lo que consideramos más importante en la vida. Covey propone </w:t>
      </w:r>
      <w:r w:rsidRPr="00430491">
        <w:rPr>
          <w:rFonts w:asciiTheme="majorHAnsi" w:hAnsiTheme="majorHAnsi" w:cstheme="majorHAnsi"/>
          <w:sz w:val="24"/>
          <w:szCs w:val="24"/>
          <w:lang w:val="es-419"/>
        </w:rPr>
        <w:t>que,</w:t>
      </w:r>
      <w:r w:rsidRPr="00BB71E6">
        <w:rPr>
          <w:rFonts w:asciiTheme="majorHAnsi" w:hAnsiTheme="majorHAnsi" w:cstheme="majorHAnsi"/>
          <w:sz w:val="24"/>
          <w:szCs w:val="24"/>
          <w:lang w:val="es-419"/>
        </w:rPr>
        <w:t xml:space="preserve"> al conocer y honrar estos valores, se construye una base sólida para el crecimiento personal, las relaciones exitosas y el logro de metas significativas.</w:t>
      </w:r>
    </w:p>
    <w:p w14:paraId="6B2A4FC2" w14:textId="2645DCE8" w:rsidR="00BB71E6" w:rsidRDefault="00BB71E6" w:rsidP="00430491">
      <w:pPr>
        <w:rPr>
          <w:rFonts w:asciiTheme="majorHAnsi" w:hAnsiTheme="majorHAnsi" w:cstheme="majorHAnsi"/>
          <w:sz w:val="24"/>
          <w:szCs w:val="24"/>
          <w:lang w:val="es-419"/>
        </w:rPr>
      </w:pPr>
      <w:r w:rsidRPr="00BB71E6">
        <w:rPr>
          <w:rFonts w:asciiTheme="majorHAnsi" w:hAnsiTheme="majorHAnsi" w:cstheme="majorHAnsi"/>
          <w:sz w:val="24"/>
          <w:szCs w:val="24"/>
          <w:lang w:val="es-419"/>
        </w:rPr>
        <w:t>Identificar los valores centrales y vivir de acuerdo con ellos es clave para el desarrollo de los hábitos efectivos que Covey propone en su libro. Estos valores son pilares que sustentan la efectividad y la autorrealización personal en todas las áreas de la vi</w:t>
      </w:r>
      <w:r w:rsidRPr="00430491">
        <w:rPr>
          <w:rFonts w:asciiTheme="majorHAnsi" w:hAnsiTheme="majorHAnsi" w:cstheme="majorHAnsi"/>
          <w:sz w:val="24"/>
          <w:szCs w:val="24"/>
          <w:lang w:val="es-419"/>
        </w:rPr>
        <w:t>da.</w:t>
      </w:r>
      <w:r w:rsidR="002A3C4D">
        <w:rPr>
          <w:rFonts w:asciiTheme="majorHAnsi" w:hAnsiTheme="majorHAnsi" w:cstheme="majorHAnsi"/>
          <w:sz w:val="24"/>
          <w:szCs w:val="24"/>
          <w:lang w:val="es-419"/>
        </w:rPr>
        <w:t xml:space="preserve"> </w:t>
      </w:r>
      <w:sdt>
        <w:sdtPr>
          <w:rPr>
            <w:rFonts w:asciiTheme="majorHAnsi" w:hAnsiTheme="majorHAnsi" w:cstheme="majorHAnsi"/>
            <w:sz w:val="24"/>
            <w:szCs w:val="24"/>
            <w:lang w:val="es-419"/>
          </w:rPr>
          <w:id w:val="1070399496"/>
          <w:citation/>
        </w:sdtPr>
        <w:sdtContent>
          <w:r w:rsidR="002A3C4D">
            <w:rPr>
              <w:rFonts w:asciiTheme="majorHAnsi" w:hAnsiTheme="majorHAnsi" w:cstheme="majorHAnsi"/>
              <w:sz w:val="24"/>
              <w:szCs w:val="24"/>
              <w:lang w:val="es-419"/>
            </w:rPr>
            <w:fldChar w:fldCharType="begin"/>
          </w:r>
          <w:r w:rsidR="002A3C4D">
            <w:rPr>
              <w:rFonts w:asciiTheme="majorHAnsi" w:hAnsiTheme="majorHAnsi" w:cstheme="majorHAnsi"/>
              <w:sz w:val="24"/>
              <w:szCs w:val="24"/>
              <w:lang w:val="es-419"/>
            </w:rPr>
            <w:instrText xml:space="preserve"> CITATION Cov \l 22538 </w:instrText>
          </w:r>
          <w:r w:rsidR="002A3C4D">
            <w:rPr>
              <w:rFonts w:asciiTheme="majorHAnsi" w:hAnsiTheme="majorHAnsi" w:cstheme="majorHAnsi"/>
              <w:sz w:val="24"/>
              <w:szCs w:val="24"/>
              <w:lang w:val="es-419"/>
            </w:rPr>
            <w:fldChar w:fldCharType="separate"/>
          </w:r>
          <w:r w:rsidR="002A3C4D" w:rsidRPr="002A3C4D">
            <w:rPr>
              <w:rFonts w:asciiTheme="majorHAnsi" w:hAnsiTheme="majorHAnsi" w:cstheme="majorHAnsi"/>
              <w:noProof/>
              <w:sz w:val="24"/>
              <w:szCs w:val="24"/>
              <w:lang w:val="es-419"/>
            </w:rPr>
            <w:t>(Covey)</w:t>
          </w:r>
          <w:r w:rsidR="002A3C4D">
            <w:rPr>
              <w:rFonts w:asciiTheme="majorHAnsi" w:hAnsiTheme="majorHAnsi" w:cstheme="majorHAnsi"/>
              <w:sz w:val="24"/>
              <w:szCs w:val="24"/>
              <w:lang w:val="es-419"/>
            </w:rPr>
            <w:fldChar w:fldCharType="end"/>
          </w:r>
        </w:sdtContent>
      </w:sdt>
    </w:p>
    <w:p w14:paraId="35381AA8" w14:textId="70C9C80F" w:rsidR="002A3C4D" w:rsidRDefault="002A3C4D" w:rsidP="002A3C4D">
      <w:pPr>
        <w:pStyle w:val="Heading3"/>
        <w:rPr>
          <w:lang w:val="es-419"/>
        </w:rPr>
      </w:pPr>
      <w:bookmarkStart w:id="5" w:name="_Toc153621155"/>
      <w:r w:rsidRPr="00BB71E6">
        <w:rPr>
          <w:lang w:val="es-419"/>
        </w:rPr>
        <w:t xml:space="preserve">Ejercicio </w:t>
      </w:r>
      <w:r>
        <w:rPr>
          <w:lang w:val="es-419"/>
        </w:rPr>
        <w:t>1.1. Declaración de misión personal</w:t>
      </w:r>
      <w:bookmarkEnd w:id="5"/>
    </w:p>
    <w:p w14:paraId="28EAC33F" w14:textId="561F5DC6" w:rsidR="002A3C4D" w:rsidRDefault="002A3C4D" w:rsidP="009213DE">
      <w:pPr>
        <w:rPr>
          <w:rFonts w:asciiTheme="majorHAnsi" w:hAnsiTheme="majorHAnsi" w:cstheme="majorHAnsi"/>
          <w:sz w:val="24"/>
          <w:szCs w:val="24"/>
          <w:lang w:val="es-419"/>
        </w:rPr>
      </w:pPr>
      <w:r w:rsidRPr="00BB71E6">
        <w:rPr>
          <w:rFonts w:asciiTheme="majorHAnsi" w:hAnsiTheme="majorHAnsi" w:cstheme="majorHAnsi"/>
          <w:sz w:val="24"/>
          <w:szCs w:val="24"/>
          <w:lang w:val="es-419"/>
        </w:rPr>
        <w:t>Stephen Covey propone un ejercicio llamado "La declaración de misión personal" que puede ayudarte a identificar y definir tus valores centrales. Sigue estos pasos:</w:t>
      </w:r>
    </w:p>
    <w:p w14:paraId="5C4D2BEC" w14:textId="488F3D06" w:rsidR="009213DE" w:rsidRPr="009213DE" w:rsidRDefault="009213DE" w:rsidP="009213DE">
      <w:pPr>
        <w:pStyle w:val="ListParagraph"/>
        <w:numPr>
          <w:ilvl w:val="0"/>
          <w:numId w:val="24"/>
        </w:numPr>
        <w:rPr>
          <w:rFonts w:asciiTheme="majorHAnsi" w:hAnsiTheme="majorHAnsi" w:cstheme="majorHAnsi"/>
          <w:sz w:val="24"/>
          <w:szCs w:val="24"/>
          <w:lang w:val="es-419"/>
        </w:rPr>
      </w:pPr>
      <w:r w:rsidRPr="009213DE">
        <w:rPr>
          <w:rFonts w:asciiTheme="majorHAnsi" w:hAnsiTheme="majorHAnsi" w:cstheme="majorHAnsi"/>
          <w:b/>
          <w:bCs/>
          <w:sz w:val="24"/>
          <w:szCs w:val="24"/>
          <w:lang w:val="es-419"/>
        </w:rPr>
        <w:t>Valores Fundamentales:</w:t>
      </w:r>
      <w:r w:rsidRPr="009213DE">
        <w:rPr>
          <w:rFonts w:asciiTheme="majorHAnsi" w:hAnsiTheme="majorHAnsi" w:cstheme="majorHAnsi"/>
          <w:b/>
          <w:bCs/>
          <w:sz w:val="24"/>
          <w:szCs w:val="24"/>
          <w:lang w:val="es-419"/>
        </w:rPr>
        <w:t xml:space="preserve"> </w:t>
      </w:r>
      <w:r w:rsidRPr="009213DE">
        <w:rPr>
          <w:rFonts w:asciiTheme="majorHAnsi" w:hAnsiTheme="majorHAnsi" w:cstheme="majorHAnsi"/>
          <w:sz w:val="24"/>
          <w:szCs w:val="24"/>
          <w:lang w:val="es-419"/>
        </w:rPr>
        <w:t>Piensa en los principios más importantes para ti: la honestidad, la generosidad, la perseverancia, entre otros.</w:t>
      </w:r>
      <w:r w:rsidRPr="009213DE">
        <w:rPr>
          <w:rFonts w:asciiTheme="majorHAnsi" w:hAnsiTheme="majorHAnsi" w:cstheme="majorHAnsi"/>
          <w:sz w:val="24"/>
          <w:szCs w:val="24"/>
          <w:lang w:val="es-419"/>
        </w:rPr>
        <w:t xml:space="preserve"> </w:t>
      </w:r>
      <w:r w:rsidRPr="009213DE">
        <w:rPr>
          <w:rFonts w:asciiTheme="majorHAnsi" w:hAnsiTheme="majorHAnsi" w:cstheme="majorHAnsi"/>
          <w:sz w:val="24"/>
          <w:szCs w:val="24"/>
          <w:lang w:val="es-419"/>
        </w:rPr>
        <w:t>Considera cómo estos valores se reflejan en tus acciones diarias y cómo influyen en tus decisiones.</w:t>
      </w:r>
    </w:p>
    <w:p w14:paraId="44885FD9" w14:textId="2BCEB187" w:rsidR="009213DE" w:rsidRPr="009213DE" w:rsidRDefault="009213DE" w:rsidP="009213DE">
      <w:pPr>
        <w:pStyle w:val="ListParagraph"/>
        <w:numPr>
          <w:ilvl w:val="0"/>
          <w:numId w:val="24"/>
        </w:numPr>
        <w:rPr>
          <w:rFonts w:asciiTheme="majorHAnsi" w:hAnsiTheme="majorHAnsi" w:cstheme="majorHAnsi"/>
          <w:sz w:val="24"/>
          <w:szCs w:val="24"/>
          <w:lang w:val="es-419"/>
        </w:rPr>
      </w:pPr>
      <w:r w:rsidRPr="009213DE">
        <w:rPr>
          <w:rFonts w:asciiTheme="majorHAnsi" w:hAnsiTheme="majorHAnsi" w:cstheme="majorHAnsi"/>
          <w:b/>
          <w:bCs/>
          <w:sz w:val="24"/>
          <w:szCs w:val="24"/>
          <w:lang w:val="es-419"/>
        </w:rPr>
        <w:t>Contribución Positiva:</w:t>
      </w:r>
      <w:r w:rsidRPr="009213DE">
        <w:rPr>
          <w:rFonts w:asciiTheme="majorHAnsi" w:hAnsiTheme="majorHAnsi" w:cstheme="majorHAnsi"/>
          <w:b/>
          <w:bCs/>
          <w:sz w:val="24"/>
          <w:szCs w:val="24"/>
          <w:lang w:val="es-419"/>
        </w:rPr>
        <w:t xml:space="preserve"> </w:t>
      </w:r>
      <w:r w:rsidRPr="009213DE">
        <w:rPr>
          <w:rFonts w:asciiTheme="majorHAnsi" w:hAnsiTheme="majorHAnsi" w:cstheme="majorHAnsi"/>
          <w:sz w:val="24"/>
          <w:szCs w:val="24"/>
          <w:lang w:val="es-419"/>
        </w:rPr>
        <w:t>Reflexiona sobre cómo impactas o te gustaría impactar en la vida de los demás: ¿cómo puedes mejorar tu entorno?</w:t>
      </w:r>
      <w:r w:rsidRPr="009213DE">
        <w:rPr>
          <w:rFonts w:asciiTheme="majorHAnsi" w:hAnsiTheme="majorHAnsi" w:cstheme="majorHAnsi"/>
          <w:sz w:val="24"/>
          <w:szCs w:val="24"/>
          <w:lang w:val="es-419"/>
        </w:rPr>
        <w:t xml:space="preserve"> </w:t>
      </w:r>
      <w:r w:rsidRPr="009213DE">
        <w:rPr>
          <w:rFonts w:asciiTheme="majorHAnsi" w:hAnsiTheme="majorHAnsi" w:cstheme="majorHAnsi"/>
          <w:sz w:val="24"/>
          <w:szCs w:val="24"/>
          <w:lang w:val="es-419"/>
        </w:rPr>
        <w:t>Identifica cómo tu presencia puede ser una fuerza positiva en diferentes áreas de tu vida: trabajo, relaciones personales, comunidad, etc.</w:t>
      </w:r>
    </w:p>
    <w:p w14:paraId="1476289D" w14:textId="385B9072" w:rsidR="009213DE" w:rsidRPr="009213DE" w:rsidRDefault="009213DE" w:rsidP="009213DE">
      <w:pPr>
        <w:pStyle w:val="ListParagraph"/>
        <w:numPr>
          <w:ilvl w:val="0"/>
          <w:numId w:val="24"/>
        </w:numPr>
        <w:rPr>
          <w:rFonts w:asciiTheme="majorHAnsi" w:hAnsiTheme="majorHAnsi" w:cstheme="majorHAnsi"/>
          <w:sz w:val="24"/>
          <w:szCs w:val="24"/>
          <w:lang w:val="es-419"/>
        </w:rPr>
      </w:pPr>
      <w:r w:rsidRPr="009213DE">
        <w:rPr>
          <w:rFonts w:asciiTheme="majorHAnsi" w:hAnsiTheme="majorHAnsi" w:cstheme="majorHAnsi"/>
          <w:b/>
          <w:bCs/>
          <w:sz w:val="24"/>
          <w:szCs w:val="24"/>
          <w:lang w:val="es-419"/>
        </w:rPr>
        <w:t>Roles Clave:</w:t>
      </w:r>
      <w:r w:rsidRPr="009213DE">
        <w:rPr>
          <w:rFonts w:asciiTheme="majorHAnsi" w:hAnsiTheme="majorHAnsi" w:cstheme="majorHAnsi"/>
          <w:b/>
          <w:bCs/>
          <w:sz w:val="24"/>
          <w:szCs w:val="24"/>
          <w:lang w:val="es-419"/>
        </w:rPr>
        <w:t xml:space="preserve"> </w:t>
      </w:r>
      <w:r w:rsidRPr="009213DE">
        <w:rPr>
          <w:rFonts w:asciiTheme="majorHAnsi" w:hAnsiTheme="majorHAnsi" w:cstheme="majorHAnsi"/>
          <w:sz w:val="24"/>
          <w:szCs w:val="24"/>
          <w:lang w:val="es-419"/>
        </w:rPr>
        <w:t xml:space="preserve">Analiza tus roles más importantes (por ejemplo, como hijo/a, estudiante, profesional, amigo/a) y cómo deseas actuar en cada uno de </w:t>
      </w:r>
      <w:proofErr w:type="spellStart"/>
      <w:proofErr w:type="gramStart"/>
      <w:r w:rsidRPr="009213DE">
        <w:rPr>
          <w:rFonts w:asciiTheme="majorHAnsi" w:hAnsiTheme="majorHAnsi" w:cstheme="majorHAnsi"/>
          <w:sz w:val="24"/>
          <w:szCs w:val="24"/>
          <w:lang w:val="es-419"/>
        </w:rPr>
        <w:t>ellos.Piensa</w:t>
      </w:r>
      <w:proofErr w:type="spellEnd"/>
      <w:proofErr w:type="gramEnd"/>
      <w:r w:rsidRPr="009213DE">
        <w:rPr>
          <w:rFonts w:asciiTheme="majorHAnsi" w:hAnsiTheme="majorHAnsi" w:cstheme="majorHAnsi"/>
          <w:sz w:val="24"/>
          <w:szCs w:val="24"/>
          <w:lang w:val="es-419"/>
        </w:rPr>
        <w:t xml:space="preserve"> en cómo puedes mejorar y hacer una diferencia en esos roles clave.</w:t>
      </w:r>
    </w:p>
    <w:p w14:paraId="34A80E21" w14:textId="60F588C1" w:rsidR="009213DE" w:rsidRPr="009213DE" w:rsidRDefault="009213DE" w:rsidP="009213DE">
      <w:pPr>
        <w:pStyle w:val="ListParagraph"/>
        <w:numPr>
          <w:ilvl w:val="0"/>
          <w:numId w:val="24"/>
        </w:numPr>
        <w:rPr>
          <w:rFonts w:asciiTheme="majorHAnsi" w:hAnsiTheme="majorHAnsi" w:cstheme="majorHAnsi"/>
          <w:sz w:val="24"/>
          <w:szCs w:val="24"/>
          <w:lang w:val="es-419"/>
        </w:rPr>
      </w:pPr>
      <w:r w:rsidRPr="009213DE">
        <w:rPr>
          <w:rFonts w:asciiTheme="majorHAnsi" w:hAnsiTheme="majorHAnsi" w:cstheme="majorHAnsi"/>
          <w:b/>
          <w:bCs/>
          <w:sz w:val="24"/>
          <w:szCs w:val="24"/>
          <w:lang w:val="es-419"/>
        </w:rPr>
        <w:t>Visión a Futuro:</w:t>
      </w:r>
      <w:r w:rsidRPr="009213DE">
        <w:rPr>
          <w:rFonts w:asciiTheme="majorHAnsi" w:hAnsiTheme="majorHAnsi" w:cstheme="majorHAnsi"/>
          <w:b/>
          <w:bCs/>
          <w:sz w:val="24"/>
          <w:szCs w:val="24"/>
          <w:lang w:val="es-419"/>
        </w:rPr>
        <w:t xml:space="preserve"> </w:t>
      </w:r>
      <w:r w:rsidRPr="009213DE">
        <w:rPr>
          <w:rFonts w:asciiTheme="majorHAnsi" w:hAnsiTheme="majorHAnsi" w:cstheme="majorHAnsi"/>
          <w:sz w:val="24"/>
          <w:szCs w:val="24"/>
          <w:lang w:val="es-419"/>
        </w:rPr>
        <w:t>Imagina dónde te ves a ti mismo/a en el futuro: ¿qué tipo de persona quieres ser? ¿qué logros aspiras alcanzar?</w:t>
      </w:r>
      <w:r w:rsidRPr="009213DE">
        <w:rPr>
          <w:rFonts w:asciiTheme="majorHAnsi" w:hAnsiTheme="majorHAnsi" w:cstheme="majorHAnsi"/>
          <w:sz w:val="24"/>
          <w:szCs w:val="24"/>
          <w:lang w:val="es-419"/>
        </w:rPr>
        <w:t xml:space="preserve"> </w:t>
      </w:r>
      <w:r w:rsidRPr="009213DE">
        <w:rPr>
          <w:rFonts w:asciiTheme="majorHAnsi" w:hAnsiTheme="majorHAnsi" w:cstheme="majorHAnsi"/>
          <w:sz w:val="24"/>
          <w:szCs w:val="24"/>
          <w:lang w:val="es-419"/>
        </w:rPr>
        <w:t>Visualiza cómo sería tu entorno ideal en diferentes aspectos de tu vida: personal, profesional, comunitario, etc.</w:t>
      </w:r>
    </w:p>
    <w:p w14:paraId="4456AF75" w14:textId="77777777" w:rsidR="00BB71E6" w:rsidRDefault="00BB71E6" w:rsidP="00430491">
      <w:pPr>
        <w:rPr>
          <w:rFonts w:asciiTheme="majorHAnsi" w:hAnsiTheme="majorHAnsi" w:cstheme="majorHAnsi"/>
          <w:b/>
          <w:bCs/>
          <w:sz w:val="24"/>
          <w:szCs w:val="24"/>
          <w:lang w:val="es-419"/>
        </w:rPr>
      </w:pPr>
    </w:p>
    <w:p w14:paraId="57D8B68D" w14:textId="77777777" w:rsidR="002A3C4D" w:rsidRDefault="002A3C4D" w:rsidP="00430491">
      <w:pPr>
        <w:rPr>
          <w:rFonts w:asciiTheme="majorHAnsi" w:hAnsiTheme="majorHAnsi" w:cstheme="majorHAnsi"/>
          <w:b/>
          <w:bCs/>
          <w:sz w:val="24"/>
          <w:szCs w:val="24"/>
          <w:lang w:val="es-419"/>
        </w:rPr>
      </w:pPr>
    </w:p>
    <w:p w14:paraId="47391DED" w14:textId="77777777" w:rsidR="002A3C4D" w:rsidRDefault="002A3C4D" w:rsidP="00430491">
      <w:pPr>
        <w:rPr>
          <w:rFonts w:asciiTheme="majorHAnsi" w:hAnsiTheme="majorHAnsi" w:cstheme="majorHAnsi"/>
          <w:b/>
          <w:bCs/>
          <w:sz w:val="24"/>
          <w:szCs w:val="24"/>
          <w:lang w:val="es-419"/>
        </w:rPr>
      </w:pPr>
    </w:p>
    <w:p w14:paraId="7BF092AA" w14:textId="77777777" w:rsidR="009213DE" w:rsidRDefault="009213DE" w:rsidP="00430491">
      <w:pPr>
        <w:rPr>
          <w:rFonts w:asciiTheme="majorHAnsi" w:hAnsiTheme="majorHAnsi" w:cstheme="majorHAnsi"/>
          <w:b/>
          <w:bCs/>
          <w:sz w:val="24"/>
          <w:szCs w:val="24"/>
          <w:lang w:val="es-419"/>
        </w:rPr>
      </w:pPr>
    </w:p>
    <w:p w14:paraId="4ACA084F" w14:textId="51AAE206" w:rsidR="009213DE" w:rsidRPr="00E9021F" w:rsidRDefault="00E9021F" w:rsidP="00E9021F">
      <w:pPr>
        <w:pStyle w:val="Heading2"/>
        <w:rPr>
          <w:noProof/>
          <w:lang w:val="es-419"/>
        </w:rPr>
      </w:pPr>
      <w:bookmarkStart w:id="6" w:name="_Toc153621156"/>
      <w:r>
        <w:rPr>
          <w:noProof/>
          <w:lang w:val="es-419"/>
        </w:rPr>
        <w:drawing>
          <wp:anchor distT="0" distB="0" distL="114300" distR="114300" simplePos="0" relativeHeight="251664384" behindDoc="1" locked="0" layoutInCell="1" allowOverlap="1" wp14:anchorId="3DBCA8AE" wp14:editId="5F04071A">
            <wp:simplePos x="0" y="0"/>
            <wp:positionH relativeFrom="page">
              <wp:align>left</wp:align>
            </wp:positionH>
            <wp:positionV relativeFrom="paragraph">
              <wp:posOffset>320040</wp:posOffset>
            </wp:positionV>
            <wp:extent cx="8460105" cy="6905625"/>
            <wp:effectExtent l="0" t="0" r="0" b="0"/>
            <wp:wrapNone/>
            <wp:docPr id="9762137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213777" name="Picture 3"/>
                    <pic:cNvPicPr/>
                  </pic:nvPicPr>
                  <pic:blipFill>
                    <a:blip r:embed="rId16">
                      <a:alphaModFix amt="50000"/>
                      <a:extLst>
                        <a:ext uri="{28A0092B-C50C-407E-A947-70E740481C1C}">
                          <a14:useLocalDpi xmlns:a14="http://schemas.microsoft.com/office/drawing/2010/main" val="0"/>
                        </a:ext>
                        <a:ext uri="{837473B0-CC2E-450A-ABE3-18F120FF3D39}">
                          <a1611:picAttrSrcUrl xmlns:a1611="http://schemas.microsoft.com/office/drawing/2016/11/main" r:id="rId17"/>
                        </a:ext>
                      </a:extLst>
                    </a:blip>
                    <a:stretch>
                      <a:fillRect/>
                    </a:stretch>
                  </pic:blipFill>
                  <pic:spPr>
                    <a:xfrm>
                      <a:off x="0" y="0"/>
                      <a:ext cx="8460105" cy="6905625"/>
                    </a:xfrm>
                    <a:prstGeom prst="rect">
                      <a:avLst/>
                    </a:prstGeom>
                  </pic:spPr>
                </pic:pic>
              </a:graphicData>
            </a:graphic>
            <wp14:sizeRelH relativeFrom="margin">
              <wp14:pctWidth>0</wp14:pctWidth>
            </wp14:sizeRelH>
            <wp14:sizeRelV relativeFrom="margin">
              <wp14:pctHeight>0</wp14:pctHeight>
            </wp14:sizeRelV>
          </wp:anchor>
        </w:drawing>
      </w:r>
      <w:r w:rsidR="009213DE">
        <w:rPr>
          <w:noProof/>
          <w:lang w:val="es-419"/>
        </w:rPr>
        <w:t>Ejemplo de declaracion de misión personal</w:t>
      </w:r>
      <w:bookmarkEnd w:id="6"/>
      <w:r w:rsidR="009213DE">
        <w:rPr>
          <w:noProof/>
          <w:lang w:val="es-419"/>
        </w:rPr>
        <w:tab/>
      </w:r>
      <w:r w:rsidR="009213DE">
        <w:rPr>
          <w:rFonts w:cstheme="majorHAnsi"/>
          <w:b/>
          <w:bCs/>
          <w:sz w:val="24"/>
          <w:szCs w:val="24"/>
          <w:lang w:val="es-419"/>
        </w:rPr>
        <w:tab/>
      </w:r>
    </w:p>
    <w:p w14:paraId="767C8F65" w14:textId="63DDE8B2" w:rsidR="009213DE" w:rsidRDefault="009213DE" w:rsidP="009213DE">
      <w:pPr>
        <w:tabs>
          <w:tab w:val="left" w:pos="8535"/>
        </w:tabs>
        <w:spacing w:after="0"/>
        <w:rPr>
          <w:rFonts w:asciiTheme="majorHAnsi" w:hAnsiTheme="majorHAnsi" w:cstheme="majorHAnsi"/>
          <w:b/>
          <w:bCs/>
          <w:sz w:val="24"/>
          <w:szCs w:val="24"/>
          <w:lang w:val="es-419"/>
        </w:rPr>
      </w:pPr>
      <w:r>
        <w:rPr>
          <w:rFonts w:asciiTheme="majorHAnsi" w:hAnsiTheme="majorHAnsi" w:cstheme="majorHAnsi"/>
          <w:b/>
          <w:bCs/>
          <w:sz w:val="24"/>
          <w:szCs w:val="24"/>
          <w:lang w:val="es-419"/>
        </w:rPr>
        <w:tab/>
      </w:r>
    </w:p>
    <w:p w14:paraId="4FDB63A0" w14:textId="77777777" w:rsidR="009213DE" w:rsidRDefault="009213DE" w:rsidP="00E9021F">
      <w:pPr>
        <w:spacing w:after="0"/>
        <w:ind w:firstLine="720"/>
        <w:rPr>
          <w:rFonts w:asciiTheme="majorHAnsi" w:hAnsiTheme="majorHAnsi" w:cstheme="majorHAnsi"/>
          <w:b/>
          <w:bCs/>
          <w:sz w:val="24"/>
          <w:szCs w:val="24"/>
          <w:lang w:val="es-419"/>
        </w:rPr>
      </w:pPr>
    </w:p>
    <w:p w14:paraId="77675576" w14:textId="52972CD7" w:rsidR="009213DE" w:rsidRDefault="009213DE" w:rsidP="009213DE">
      <w:pPr>
        <w:spacing w:after="0"/>
        <w:rPr>
          <w:rFonts w:asciiTheme="majorHAnsi" w:hAnsiTheme="majorHAnsi" w:cstheme="majorHAnsi"/>
          <w:b/>
          <w:bCs/>
          <w:sz w:val="24"/>
          <w:szCs w:val="24"/>
          <w:lang w:val="es-419"/>
        </w:rPr>
      </w:pPr>
    </w:p>
    <w:p w14:paraId="6C492762" w14:textId="318257EB" w:rsidR="009213DE" w:rsidRDefault="009213DE" w:rsidP="009213DE">
      <w:pPr>
        <w:spacing w:after="0"/>
        <w:jc w:val="left"/>
        <w:rPr>
          <w:rFonts w:asciiTheme="majorHAnsi" w:hAnsiTheme="majorHAnsi" w:cstheme="majorHAnsi"/>
          <w:b/>
          <w:bCs/>
          <w:sz w:val="24"/>
          <w:szCs w:val="24"/>
          <w:lang w:val="es-419"/>
        </w:rPr>
      </w:pPr>
      <w:r w:rsidRPr="009213DE">
        <w:rPr>
          <w:rFonts w:asciiTheme="majorHAnsi" w:hAnsiTheme="majorHAnsi" w:cstheme="majorHAnsi"/>
          <w:b/>
          <w:bCs/>
          <w:sz w:val="24"/>
          <w:szCs w:val="24"/>
          <w:lang w:val="es-419"/>
        </w:rPr>
        <w:t>Declaración de Misión Personal:</w:t>
      </w:r>
    </w:p>
    <w:p w14:paraId="65A45558" w14:textId="6DF1DE09" w:rsidR="009213DE" w:rsidRPr="009213DE" w:rsidRDefault="009213DE" w:rsidP="009213DE">
      <w:pPr>
        <w:spacing w:after="0"/>
        <w:jc w:val="left"/>
        <w:rPr>
          <w:rFonts w:asciiTheme="majorHAnsi" w:hAnsiTheme="majorHAnsi" w:cstheme="majorHAnsi"/>
          <w:b/>
          <w:bCs/>
          <w:sz w:val="24"/>
          <w:szCs w:val="24"/>
          <w:lang w:val="es-419"/>
        </w:rPr>
      </w:pPr>
    </w:p>
    <w:p w14:paraId="4D78C2FA" w14:textId="77777777" w:rsidR="009213DE" w:rsidRPr="009213DE" w:rsidRDefault="009213DE" w:rsidP="009213DE">
      <w:pPr>
        <w:spacing w:after="0"/>
        <w:jc w:val="left"/>
        <w:rPr>
          <w:rFonts w:asciiTheme="majorHAnsi" w:hAnsiTheme="majorHAnsi" w:cstheme="majorHAnsi"/>
          <w:i/>
          <w:iCs/>
          <w:sz w:val="24"/>
          <w:szCs w:val="24"/>
          <w:lang w:val="es-419"/>
        </w:rPr>
      </w:pPr>
      <w:r w:rsidRPr="009213DE">
        <w:rPr>
          <w:rFonts w:asciiTheme="majorHAnsi" w:hAnsiTheme="majorHAnsi" w:cstheme="majorHAnsi"/>
          <w:i/>
          <w:iCs/>
          <w:sz w:val="24"/>
          <w:szCs w:val="24"/>
          <w:lang w:val="es-419"/>
        </w:rPr>
        <w:t>"Mi misión es cultivar una vida arraigada en la empatía, el aprendizaje continuo y la contribución positiva. Me comprometo a influir en mi entorno con soluciones constructivas y un enfoque compasivo, manteniendo roles significativos y vislumbrando un futuro inspirador.</w:t>
      </w:r>
    </w:p>
    <w:p w14:paraId="6D361262" w14:textId="77777777" w:rsidR="00E9021F" w:rsidRPr="00A8191F" w:rsidRDefault="00E9021F" w:rsidP="009213DE">
      <w:pPr>
        <w:spacing w:after="0"/>
        <w:rPr>
          <w:rFonts w:asciiTheme="majorHAnsi" w:hAnsiTheme="majorHAnsi" w:cstheme="majorHAnsi"/>
          <w:sz w:val="24"/>
          <w:szCs w:val="24"/>
          <w:lang w:val="es-419"/>
        </w:rPr>
      </w:pPr>
    </w:p>
    <w:p w14:paraId="2CDCCBB6" w14:textId="288764E3" w:rsidR="009213DE" w:rsidRPr="009213DE" w:rsidRDefault="009213DE" w:rsidP="009213DE">
      <w:pPr>
        <w:spacing w:after="0"/>
        <w:jc w:val="left"/>
        <w:rPr>
          <w:rFonts w:asciiTheme="majorHAnsi" w:hAnsiTheme="majorHAnsi" w:cstheme="majorHAnsi"/>
          <w:sz w:val="24"/>
          <w:szCs w:val="24"/>
        </w:rPr>
      </w:pPr>
      <w:proofErr w:type="spellStart"/>
      <w:r w:rsidRPr="009213DE">
        <w:rPr>
          <w:rFonts w:asciiTheme="majorHAnsi" w:hAnsiTheme="majorHAnsi" w:cstheme="majorHAnsi"/>
          <w:sz w:val="24"/>
          <w:szCs w:val="24"/>
        </w:rPr>
        <w:t>Valores</w:t>
      </w:r>
      <w:proofErr w:type="spellEnd"/>
      <w:r w:rsidRPr="009213DE">
        <w:rPr>
          <w:rFonts w:asciiTheme="majorHAnsi" w:hAnsiTheme="majorHAnsi" w:cstheme="majorHAnsi"/>
          <w:sz w:val="24"/>
          <w:szCs w:val="24"/>
        </w:rPr>
        <w:t xml:space="preserve"> </w:t>
      </w:r>
      <w:proofErr w:type="spellStart"/>
      <w:r w:rsidRPr="009213DE">
        <w:rPr>
          <w:rFonts w:asciiTheme="majorHAnsi" w:hAnsiTheme="majorHAnsi" w:cstheme="majorHAnsi"/>
          <w:sz w:val="24"/>
          <w:szCs w:val="24"/>
        </w:rPr>
        <w:t>Fundamentales</w:t>
      </w:r>
      <w:proofErr w:type="spellEnd"/>
      <w:r w:rsidRPr="009213DE">
        <w:rPr>
          <w:rFonts w:asciiTheme="majorHAnsi" w:hAnsiTheme="majorHAnsi" w:cstheme="majorHAnsi"/>
          <w:sz w:val="24"/>
          <w:szCs w:val="24"/>
        </w:rPr>
        <w:t>:</w:t>
      </w:r>
    </w:p>
    <w:p w14:paraId="2D7FC542" w14:textId="77777777" w:rsidR="009213DE" w:rsidRPr="009213DE" w:rsidRDefault="009213DE" w:rsidP="009213DE">
      <w:pPr>
        <w:numPr>
          <w:ilvl w:val="0"/>
          <w:numId w:val="21"/>
        </w:numPr>
        <w:spacing w:after="0"/>
        <w:jc w:val="left"/>
        <w:rPr>
          <w:rFonts w:asciiTheme="majorHAnsi" w:hAnsiTheme="majorHAnsi" w:cstheme="majorHAnsi"/>
          <w:sz w:val="24"/>
          <w:szCs w:val="24"/>
          <w:lang w:val="es-419"/>
        </w:rPr>
      </w:pPr>
      <w:r w:rsidRPr="009213DE">
        <w:rPr>
          <w:rFonts w:asciiTheme="majorHAnsi" w:hAnsiTheme="majorHAnsi" w:cstheme="majorHAnsi"/>
          <w:sz w:val="24"/>
          <w:szCs w:val="24"/>
          <w:lang w:val="es-419"/>
        </w:rPr>
        <w:t>Empatía: Busco comprender y compartir los sentimientos de los demás para fortalecer conexiones auténticas y significativas.</w:t>
      </w:r>
    </w:p>
    <w:p w14:paraId="19BF3B0A" w14:textId="77777777" w:rsidR="009213DE" w:rsidRPr="009213DE" w:rsidRDefault="009213DE" w:rsidP="009213DE">
      <w:pPr>
        <w:numPr>
          <w:ilvl w:val="0"/>
          <w:numId w:val="21"/>
        </w:numPr>
        <w:spacing w:after="0"/>
        <w:jc w:val="left"/>
        <w:rPr>
          <w:rFonts w:asciiTheme="majorHAnsi" w:hAnsiTheme="majorHAnsi" w:cstheme="majorHAnsi"/>
          <w:sz w:val="24"/>
          <w:szCs w:val="24"/>
          <w:lang w:val="es-419"/>
        </w:rPr>
      </w:pPr>
      <w:r w:rsidRPr="009213DE">
        <w:rPr>
          <w:rFonts w:asciiTheme="majorHAnsi" w:hAnsiTheme="majorHAnsi" w:cstheme="majorHAnsi"/>
          <w:sz w:val="24"/>
          <w:szCs w:val="24"/>
          <w:lang w:val="es-419"/>
        </w:rPr>
        <w:t>Aprendizaje Continuo: Mi compromiso con el crecimiento personal e intelectual me impulsa a aprender constantemente de experiencias y personas, evolucionando día a día.</w:t>
      </w:r>
    </w:p>
    <w:p w14:paraId="58489BBD" w14:textId="77777777" w:rsidR="009213DE" w:rsidRPr="009213DE" w:rsidRDefault="009213DE" w:rsidP="009213DE">
      <w:pPr>
        <w:numPr>
          <w:ilvl w:val="0"/>
          <w:numId w:val="21"/>
        </w:numPr>
        <w:spacing w:after="0"/>
        <w:jc w:val="left"/>
        <w:rPr>
          <w:rFonts w:asciiTheme="majorHAnsi" w:hAnsiTheme="majorHAnsi" w:cstheme="majorHAnsi"/>
          <w:sz w:val="24"/>
          <w:szCs w:val="24"/>
          <w:lang w:val="es-419"/>
        </w:rPr>
      </w:pPr>
      <w:r w:rsidRPr="009213DE">
        <w:rPr>
          <w:rFonts w:asciiTheme="majorHAnsi" w:hAnsiTheme="majorHAnsi" w:cstheme="majorHAnsi"/>
          <w:sz w:val="24"/>
          <w:szCs w:val="24"/>
          <w:lang w:val="es-419"/>
        </w:rPr>
        <w:t>Contribución Positiva: Aspiro a dejar un impacto positivo en la vida de los demás y en mi entorno, ofreciendo soluciones que nutran y eleven.</w:t>
      </w:r>
    </w:p>
    <w:p w14:paraId="258B6CB2" w14:textId="77777777" w:rsidR="00E9021F" w:rsidRPr="00A8191F" w:rsidRDefault="00E9021F" w:rsidP="009213DE">
      <w:pPr>
        <w:spacing w:after="0"/>
        <w:rPr>
          <w:rFonts w:asciiTheme="majorHAnsi" w:hAnsiTheme="majorHAnsi" w:cstheme="majorHAnsi"/>
          <w:sz w:val="24"/>
          <w:szCs w:val="24"/>
          <w:lang w:val="es-419"/>
        </w:rPr>
      </w:pPr>
    </w:p>
    <w:p w14:paraId="748B88D5" w14:textId="4E6C231A" w:rsidR="009213DE" w:rsidRPr="009213DE" w:rsidRDefault="009213DE" w:rsidP="009213DE">
      <w:pPr>
        <w:spacing w:after="0"/>
        <w:jc w:val="left"/>
        <w:rPr>
          <w:rFonts w:asciiTheme="majorHAnsi" w:hAnsiTheme="majorHAnsi" w:cstheme="majorHAnsi"/>
          <w:sz w:val="24"/>
          <w:szCs w:val="24"/>
        </w:rPr>
      </w:pPr>
      <w:r w:rsidRPr="009213DE">
        <w:rPr>
          <w:rFonts w:asciiTheme="majorHAnsi" w:hAnsiTheme="majorHAnsi" w:cstheme="majorHAnsi"/>
          <w:sz w:val="24"/>
          <w:szCs w:val="24"/>
        </w:rPr>
        <w:t>Roles Clave:</w:t>
      </w:r>
    </w:p>
    <w:p w14:paraId="280D5827" w14:textId="754901E2" w:rsidR="009213DE" w:rsidRPr="009213DE" w:rsidRDefault="009213DE" w:rsidP="009213DE">
      <w:pPr>
        <w:numPr>
          <w:ilvl w:val="0"/>
          <w:numId w:val="22"/>
        </w:numPr>
        <w:spacing w:after="0"/>
        <w:jc w:val="left"/>
        <w:rPr>
          <w:rFonts w:asciiTheme="majorHAnsi" w:hAnsiTheme="majorHAnsi" w:cstheme="majorHAnsi"/>
          <w:sz w:val="24"/>
          <w:szCs w:val="24"/>
          <w:lang w:val="es-419"/>
        </w:rPr>
      </w:pPr>
      <w:r w:rsidRPr="009213DE">
        <w:rPr>
          <w:rFonts w:asciiTheme="majorHAnsi" w:hAnsiTheme="majorHAnsi" w:cstheme="majorHAnsi"/>
          <w:sz w:val="24"/>
          <w:szCs w:val="24"/>
          <w:lang w:val="es-419"/>
        </w:rPr>
        <w:t xml:space="preserve">Como padre/madre: Me esfuerzo por ser </w:t>
      </w:r>
      <w:r w:rsidRPr="009213DE">
        <w:rPr>
          <w:rFonts w:asciiTheme="majorHAnsi" w:hAnsiTheme="majorHAnsi" w:cstheme="majorHAnsi"/>
          <w:sz w:val="24"/>
          <w:szCs w:val="24"/>
          <w:lang w:val="es-419"/>
        </w:rPr>
        <w:t>un modelo para seguir</w:t>
      </w:r>
      <w:r w:rsidRPr="009213DE">
        <w:rPr>
          <w:rFonts w:asciiTheme="majorHAnsi" w:hAnsiTheme="majorHAnsi" w:cstheme="majorHAnsi"/>
          <w:sz w:val="24"/>
          <w:szCs w:val="24"/>
          <w:lang w:val="es-419"/>
        </w:rPr>
        <w:t>, fomentando valores de respeto, empatía y comprensión para guiar el crecimiento de mis hijos.</w:t>
      </w:r>
    </w:p>
    <w:p w14:paraId="22FBA4EA" w14:textId="77777777" w:rsidR="009213DE" w:rsidRPr="009213DE" w:rsidRDefault="009213DE" w:rsidP="009213DE">
      <w:pPr>
        <w:numPr>
          <w:ilvl w:val="0"/>
          <w:numId w:val="22"/>
        </w:numPr>
        <w:spacing w:after="0"/>
        <w:jc w:val="left"/>
        <w:rPr>
          <w:rFonts w:asciiTheme="majorHAnsi" w:hAnsiTheme="majorHAnsi" w:cstheme="majorHAnsi"/>
          <w:sz w:val="24"/>
          <w:szCs w:val="24"/>
          <w:lang w:val="es-419"/>
        </w:rPr>
      </w:pPr>
      <w:r w:rsidRPr="009213DE">
        <w:rPr>
          <w:rFonts w:asciiTheme="majorHAnsi" w:hAnsiTheme="majorHAnsi" w:cstheme="majorHAnsi"/>
          <w:sz w:val="24"/>
          <w:szCs w:val="24"/>
          <w:lang w:val="es-419"/>
        </w:rPr>
        <w:t>En mi rol profesional: Busco innovar con integridad, liderando con el ejemplo para inspirar a mi equipo a alcanzar su máximo potencial y lograr objetivos significativos.</w:t>
      </w:r>
    </w:p>
    <w:p w14:paraId="2AF26932" w14:textId="77777777" w:rsidR="009213DE" w:rsidRPr="009213DE" w:rsidRDefault="009213DE" w:rsidP="009213DE">
      <w:pPr>
        <w:numPr>
          <w:ilvl w:val="0"/>
          <w:numId w:val="22"/>
        </w:numPr>
        <w:spacing w:after="0"/>
        <w:jc w:val="left"/>
        <w:rPr>
          <w:rFonts w:asciiTheme="majorHAnsi" w:hAnsiTheme="majorHAnsi" w:cstheme="majorHAnsi"/>
          <w:sz w:val="24"/>
          <w:szCs w:val="24"/>
          <w:lang w:val="es-419"/>
        </w:rPr>
      </w:pPr>
      <w:r w:rsidRPr="009213DE">
        <w:rPr>
          <w:rFonts w:asciiTheme="majorHAnsi" w:hAnsiTheme="majorHAnsi" w:cstheme="majorHAnsi"/>
          <w:sz w:val="24"/>
          <w:szCs w:val="24"/>
          <w:lang w:val="es-419"/>
        </w:rPr>
        <w:t>Como amigo: Ofrezco un apoyo incondicional y una escucha activa para fortalecer relaciones auténticas y duraderas.</w:t>
      </w:r>
    </w:p>
    <w:p w14:paraId="50EA5F2F" w14:textId="77777777" w:rsidR="00E9021F" w:rsidRPr="00A8191F" w:rsidRDefault="00E9021F" w:rsidP="009213DE">
      <w:pPr>
        <w:spacing w:after="0"/>
        <w:rPr>
          <w:rFonts w:asciiTheme="majorHAnsi" w:hAnsiTheme="majorHAnsi" w:cstheme="majorHAnsi"/>
          <w:sz w:val="24"/>
          <w:szCs w:val="24"/>
          <w:lang w:val="es-419"/>
        </w:rPr>
      </w:pPr>
    </w:p>
    <w:p w14:paraId="30BA61E1" w14:textId="70D5B0BE" w:rsidR="009213DE" w:rsidRPr="009213DE" w:rsidRDefault="009213DE" w:rsidP="009213DE">
      <w:pPr>
        <w:spacing w:after="0"/>
        <w:jc w:val="left"/>
        <w:rPr>
          <w:rFonts w:asciiTheme="majorHAnsi" w:hAnsiTheme="majorHAnsi" w:cstheme="majorHAnsi"/>
          <w:sz w:val="24"/>
          <w:szCs w:val="24"/>
        </w:rPr>
      </w:pPr>
      <w:proofErr w:type="spellStart"/>
      <w:r w:rsidRPr="009213DE">
        <w:rPr>
          <w:rFonts w:asciiTheme="majorHAnsi" w:hAnsiTheme="majorHAnsi" w:cstheme="majorHAnsi"/>
          <w:sz w:val="24"/>
          <w:szCs w:val="24"/>
        </w:rPr>
        <w:t>Visión</w:t>
      </w:r>
      <w:proofErr w:type="spellEnd"/>
      <w:r w:rsidRPr="009213DE">
        <w:rPr>
          <w:rFonts w:asciiTheme="majorHAnsi" w:hAnsiTheme="majorHAnsi" w:cstheme="majorHAnsi"/>
          <w:sz w:val="24"/>
          <w:szCs w:val="24"/>
        </w:rPr>
        <w:t xml:space="preserve"> a </w:t>
      </w:r>
      <w:proofErr w:type="spellStart"/>
      <w:r w:rsidRPr="009213DE">
        <w:rPr>
          <w:rFonts w:asciiTheme="majorHAnsi" w:hAnsiTheme="majorHAnsi" w:cstheme="majorHAnsi"/>
          <w:sz w:val="24"/>
          <w:szCs w:val="24"/>
        </w:rPr>
        <w:t>Futuro</w:t>
      </w:r>
      <w:proofErr w:type="spellEnd"/>
      <w:r w:rsidRPr="009213DE">
        <w:rPr>
          <w:rFonts w:asciiTheme="majorHAnsi" w:hAnsiTheme="majorHAnsi" w:cstheme="majorHAnsi"/>
          <w:sz w:val="24"/>
          <w:szCs w:val="24"/>
        </w:rPr>
        <w:t>:</w:t>
      </w:r>
    </w:p>
    <w:p w14:paraId="7949CFD9" w14:textId="77777777" w:rsidR="009213DE" w:rsidRPr="009213DE" w:rsidRDefault="009213DE" w:rsidP="009213DE">
      <w:pPr>
        <w:numPr>
          <w:ilvl w:val="0"/>
          <w:numId w:val="23"/>
        </w:numPr>
        <w:spacing w:after="0"/>
        <w:jc w:val="left"/>
        <w:rPr>
          <w:rFonts w:asciiTheme="majorHAnsi" w:hAnsiTheme="majorHAnsi" w:cstheme="majorHAnsi"/>
          <w:sz w:val="24"/>
          <w:szCs w:val="24"/>
          <w:lang w:val="es-419"/>
        </w:rPr>
      </w:pPr>
      <w:r w:rsidRPr="009213DE">
        <w:rPr>
          <w:rFonts w:asciiTheme="majorHAnsi" w:hAnsiTheme="majorHAnsi" w:cstheme="majorHAnsi"/>
          <w:sz w:val="24"/>
          <w:szCs w:val="24"/>
          <w:lang w:val="es-419"/>
        </w:rPr>
        <w:t>Me visualizo rodeado de una red de personas empoderadas y conectadas, influyendo positivamente gracias a un compromiso compartido con la empatía y el crecimiento personal.</w:t>
      </w:r>
    </w:p>
    <w:p w14:paraId="1FB7B33E" w14:textId="4F38E346" w:rsidR="009213DE" w:rsidRPr="009213DE" w:rsidRDefault="009213DE" w:rsidP="009213DE">
      <w:pPr>
        <w:numPr>
          <w:ilvl w:val="0"/>
          <w:numId w:val="23"/>
        </w:numPr>
        <w:spacing w:after="0"/>
        <w:jc w:val="left"/>
        <w:rPr>
          <w:rFonts w:asciiTheme="majorHAnsi" w:hAnsiTheme="majorHAnsi" w:cstheme="majorHAnsi"/>
          <w:sz w:val="24"/>
          <w:szCs w:val="24"/>
          <w:lang w:val="es-419"/>
        </w:rPr>
      </w:pPr>
      <w:r w:rsidRPr="009213DE">
        <w:rPr>
          <w:rFonts w:asciiTheme="majorHAnsi" w:hAnsiTheme="majorHAnsi" w:cstheme="majorHAnsi"/>
          <w:sz w:val="24"/>
          <w:szCs w:val="24"/>
          <w:lang w:val="es-419"/>
        </w:rPr>
        <w:t>Aspiro a un entorno laboral dinámico y colaborativo, donde la creatividad se fomente y los desafíos sean abrazados como oportunidades para el progreso colectivo."</w:t>
      </w:r>
    </w:p>
    <w:p w14:paraId="4790B26A" w14:textId="5473DB4E" w:rsidR="009213DE" w:rsidRDefault="00C45E41">
      <w:pPr>
        <w:rPr>
          <w:rFonts w:asciiTheme="majorHAnsi" w:hAnsiTheme="majorHAnsi" w:cstheme="majorHAnsi"/>
          <w:b/>
          <w:bCs/>
          <w:sz w:val="24"/>
          <w:szCs w:val="24"/>
          <w:lang w:val="es-419"/>
        </w:rPr>
      </w:pPr>
      <w:r w:rsidRPr="00E9021F">
        <w:rPr>
          <w:rFonts w:asciiTheme="majorHAnsi" w:hAnsiTheme="majorHAnsi" w:cstheme="majorHAnsi"/>
          <w:b/>
          <w:bCs/>
          <w:noProof/>
          <w:sz w:val="24"/>
          <w:szCs w:val="24"/>
          <w:lang w:val="es-419"/>
        </w:rPr>
        <mc:AlternateContent>
          <mc:Choice Requires="wps">
            <w:drawing>
              <wp:anchor distT="45720" distB="45720" distL="114300" distR="114300" simplePos="0" relativeHeight="251666432" behindDoc="0" locked="0" layoutInCell="1" allowOverlap="1" wp14:anchorId="5A3B35A1" wp14:editId="7E706A15">
                <wp:simplePos x="0" y="0"/>
                <wp:positionH relativeFrom="column">
                  <wp:posOffset>4305300</wp:posOffset>
                </wp:positionH>
                <wp:positionV relativeFrom="paragraph">
                  <wp:posOffset>213360</wp:posOffset>
                </wp:positionV>
                <wp:extent cx="2360930" cy="1009650"/>
                <wp:effectExtent l="228600" t="228600" r="232410" b="22860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009650"/>
                        </a:xfrm>
                        <a:prstGeom prst="rect">
                          <a:avLst/>
                        </a:prstGeom>
                        <a:solidFill>
                          <a:schemeClr val="accent5">
                            <a:alpha val="50000"/>
                          </a:schemeClr>
                        </a:solidFill>
                        <a:ln>
                          <a:noFill/>
                        </a:ln>
                        <a:effectLst>
                          <a:glow rad="228600">
                            <a:schemeClr val="accent1">
                              <a:satMod val="175000"/>
                              <a:alpha val="40000"/>
                            </a:schemeClr>
                          </a:glow>
                        </a:effectLst>
                      </wps:spPr>
                      <wps:style>
                        <a:lnRef idx="0">
                          <a:scrgbClr r="0" g="0" b="0"/>
                        </a:lnRef>
                        <a:fillRef idx="0">
                          <a:scrgbClr r="0" g="0" b="0"/>
                        </a:fillRef>
                        <a:effectRef idx="0">
                          <a:scrgbClr r="0" g="0" b="0"/>
                        </a:effectRef>
                        <a:fontRef idx="minor">
                          <a:schemeClr val="lt1"/>
                        </a:fontRef>
                      </wps:style>
                      <wps:txbx>
                        <w:txbxContent>
                          <w:p w14:paraId="5DF8481F" w14:textId="6505CC43" w:rsidR="00E9021F" w:rsidRPr="00E9021F" w:rsidRDefault="00E9021F" w:rsidP="00E9021F">
                            <w:pPr>
                              <w:rPr>
                                <w:lang w:val="es-419"/>
                              </w:rPr>
                            </w:pPr>
                            <w:r w:rsidRPr="00C45E41">
                              <w:rPr>
                                <w:lang w:val="es-419"/>
                              </w:rPr>
                              <w:t xml:space="preserve">Recuerda, tu Misión Personal es un recordatorio de tus valores, objetivos y cómo deseas influir en </w:t>
                            </w:r>
                            <w:r w:rsidRPr="00E9021F">
                              <w:rPr>
                                <w:lang w:val="es-419"/>
                              </w:rPr>
                              <w:t>el mundo que te rodea. ¡Anímate a escribirla!</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5A3B35A1" id="Text Box 2" o:spid="_x0000_s1027" type="#_x0000_t202" style="position:absolute;left:0;text-align:left;margin-left:339pt;margin-top:16.8pt;width:185.9pt;height:79.5pt;z-index:251666432;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" fillcolor="#5b9bd5 [3208]" stroked="f">
                <v:fill opacity="32896f"/>
                <v:textbox>
                  <w:txbxContent>
                    <w:p w14:paraId="5DF8481F" w14:textId="6505CC43" w:rsidR="00E9021F" w:rsidRPr="00E9021F" w:rsidRDefault="00E9021F" w:rsidP="00E9021F">
                      <w:pPr>
                        <w:rPr>
                          <w:lang w:val="es-419"/>
                        </w:rPr>
                      </w:pPr>
                      <w:r w:rsidRPr="00C45E41">
                        <w:rPr>
                          <w:lang w:val="es-419"/>
                        </w:rPr>
                        <w:t xml:space="preserve">Recuerda, tu Misión Personal es un recordatorio de tus valores, objetivos y cómo deseas influir en </w:t>
                      </w:r>
                      <w:r w:rsidRPr="00E9021F">
                        <w:rPr>
                          <w:lang w:val="es-419"/>
                        </w:rPr>
                        <w:t>el mundo que te rodea. ¡Anímate a escribirla!</w:t>
                      </w:r>
                    </w:p>
                  </w:txbxContent>
                </v:textbox>
                <w10:wrap type="square"/>
              </v:shape>
            </w:pict>
          </mc:Fallback>
        </mc:AlternateContent>
      </w:r>
      <w:r w:rsidR="009213DE">
        <w:rPr>
          <w:rFonts w:asciiTheme="majorHAnsi" w:hAnsiTheme="majorHAnsi" w:cstheme="majorHAnsi"/>
          <w:b/>
          <w:bCs/>
          <w:sz w:val="24"/>
          <w:szCs w:val="24"/>
          <w:lang w:val="es-419"/>
        </w:rPr>
        <w:br w:type="page"/>
      </w:r>
    </w:p>
    <w:p w14:paraId="162D462E" w14:textId="3B81FC0D" w:rsidR="009213DE" w:rsidRPr="009213DE" w:rsidRDefault="00430491" w:rsidP="009213DE">
      <w:pPr>
        <w:pStyle w:val="Heading3"/>
        <w:spacing w:before="0"/>
        <w:rPr>
          <w:lang w:val="es-419"/>
        </w:rPr>
      </w:pPr>
      <w:bookmarkStart w:id="7" w:name="_Toc153621157"/>
      <w:r>
        <w:rPr>
          <w:lang w:val="es-419"/>
        </w:rPr>
        <w:lastRenderedPageBreak/>
        <w:t>Ejercicio 1.2. Declaración de misión personal en la cooperativa</w:t>
      </w:r>
      <w:bookmarkEnd w:id="7"/>
    </w:p>
    <w:p w14:paraId="3D2E2C3F" w14:textId="31D6BD69" w:rsidR="00BB71E6" w:rsidRPr="009213DE" w:rsidRDefault="00BB71E6" w:rsidP="00430491">
      <w:pPr>
        <w:rPr>
          <w:rFonts w:asciiTheme="majorHAnsi" w:hAnsiTheme="majorHAnsi" w:cstheme="majorHAnsi"/>
          <w:sz w:val="24"/>
          <w:szCs w:val="24"/>
          <w:lang w:val="es-419"/>
        </w:rPr>
      </w:pPr>
      <w:r w:rsidRPr="009213DE">
        <w:rPr>
          <w:rFonts w:asciiTheme="majorHAnsi" w:hAnsiTheme="majorHAnsi" w:cstheme="majorHAnsi"/>
          <w:sz w:val="24"/>
          <w:szCs w:val="24"/>
          <w:lang w:val="es-419"/>
        </w:rPr>
        <w:t>Ejercicio para identificar y aplicar tus valores centrales en el contexto cooperativista: La declaración de misión personal</w:t>
      </w:r>
    </w:p>
    <w:p w14:paraId="570D70AA" w14:textId="77777777" w:rsidR="009213DE" w:rsidRDefault="009213DE">
      <w:pPr>
        <w:rPr>
          <w:rFonts w:asciiTheme="majorHAnsi" w:hAnsiTheme="majorHAnsi" w:cstheme="majorHAnsi"/>
          <w:sz w:val="24"/>
          <w:szCs w:val="24"/>
          <w:lang w:val="es-419"/>
        </w:rPr>
      </w:pPr>
      <w:r w:rsidRPr="009213DE">
        <w:rPr>
          <w:rFonts w:asciiTheme="majorHAnsi" w:hAnsiTheme="majorHAnsi" w:cstheme="majorHAnsi"/>
          <w:sz w:val="24"/>
          <w:szCs w:val="24"/>
        </w:rPr>
        <w:drawing>
          <wp:inline distT="0" distB="0" distL="0" distR="0" wp14:anchorId="209BE8D0" wp14:editId="469A2F2D">
            <wp:extent cx="5943600" cy="6191250"/>
            <wp:effectExtent l="0" t="0" r="19050" b="0"/>
            <wp:docPr id="129823844" name="Diagram 1">
              <a:extLst xmlns:a="http://schemas.openxmlformats.org/drawingml/2006/main">
                <a:ext uri="{FF2B5EF4-FFF2-40B4-BE49-F238E27FC236}">
                  <a16:creationId xmlns:a16="http://schemas.microsoft.com/office/drawing/2014/main" id="{47FDDBFE-1565-A681-F5CB-A7653ABCC57C}"/>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8" r:lo="rId19" r:qs="rId20" r:cs="rId21"/>
              </a:graphicData>
            </a:graphic>
          </wp:inline>
        </w:drawing>
      </w:r>
    </w:p>
    <w:p w14:paraId="0614C1AA" w14:textId="77777777" w:rsidR="00430491" w:rsidRPr="00211092" w:rsidRDefault="00430491" w:rsidP="00430491">
      <w:pPr>
        <w:rPr>
          <w:rFonts w:asciiTheme="majorHAnsi" w:hAnsiTheme="majorHAnsi" w:cstheme="majorHAnsi"/>
          <w:sz w:val="24"/>
          <w:szCs w:val="24"/>
          <w:lang w:val="es-419"/>
        </w:rPr>
      </w:pPr>
      <w:r w:rsidRPr="00211092">
        <w:rPr>
          <w:rFonts w:asciiTheme="majorHAnsi" w:hAnsiTheme="majorHAnsi" w:cstheme="majorHAnsi"/>
          <w:b/>
          <w:bCs/>
          <w:sz w:val="24"/>
          <w:szCs w:val="24"/>
          <w:lang w:val="es-419"/>
        </w:rPr>
        <w:t>Ejemplo de declaración de misión personal cooperativista:</w:t>
      </w:r>
      <w:r w:rsidRPr="00211092">
        <w:rPr>
          <w:rFonts w:asciiTheme="majorHAnsi" w:hAnsiTheme="majorHAnsi" w:cstheme="majorHAnsi"/>
          <w:sz w:val="24"/>
          <w:szCs w:val="24"/>
          <w:lang w:val="es-419"/>
        </w:rPr>
        <w:t xml:space="preserve"> "Mi propósito es contribuir al crecimiento sostenible de la cooperativa, promoviendo la solidaridad y la transparencia en cada acción. Busco inspirar la responsabilidad social y la igualdad de derechos entre los miembros, tomando decisiones democráticas que beneficien el bienestar común y promoviendo una cultura de honestidad y preocupación por los demás en cada interacción."</w:t>
      </w:r>
    </w:p>
    <w:p w14:paraId="464F5821" w14:textId="3E5225E3" w:rsidR="00430491" w:rsidRPr="00E9021F" w:rsidRDefault="00430491" w:rsidP="00E9021F">
      <w:pPr>
        <w:pStyle w:val="Heading1"/>
        <w:jc w:val="center"/>
        <w:rPr>
          <w:lang w:val="es-419"/>
        </w:rPr>
      </w:pPr>
      <w:bookmarkStart w:id="8" w:name="_Toc153621158"/>
      <w:r>
        <w:rPr>
          <w:lang w:val="es-419"/>
        </w:rPr>
        <w:lastRenderedPageBreak/>
        <w:t xml:space="preserve">Parte II: </w:t>
      </w:r>
      <w:r w:rsidR="00211092" w:rsidRPr="00430491">
        <w:rPr>
          <w:lang w:val="es-419"/>
        </w:rPr>
        <w:t>Valores cooperativistas</w:t>
      </w:r>
      <w:bookmarkEnd w:id="8"/>
    </w:p>
    <w:p w14:paraId="00994716" w14:textId="4B053469" w:rsidR="00211092" w:rsidRPr="00211092" w:rsidRDefault="00272996" w:rsidP="00430491">
      <w:pPr>
        <w:pStyle w:val="Heading2"/>
        <w:rPr>
          <w:lang w:val="es-419"/>
        </w:rPr>
      </w:pPr>
      <w:bookmarkStart w:id="9" w:name="_Toc153621159"/>
      <w:r>
        <w:rPr>
          <w:lang w:val="es-419"/>
        </w:rPr>
        <w:t xml:space="preserve">2.1 </w:t>
      </w:r>
      <w:r w:rsidR="00211092" w:rsidRPr="00211092">
        <w:rPr>
          <w:lang w:val="es-419"/>
        </w:rPr>
        <w:t>Valores Cooperativos</w:t>
      </w:r>
      <w:bookmarkEnd w:id="9"/>
    </w:p>
    <w:p w14:paraId="45ED5E94" w14:textId="16740965" w:rsidR="00E9021F" w:rsidRPr="00211092" w:rsidRDefault="00925D18" w:rsidP="00C45E41">
      <w:pPr>
        <w:rPr>
          <w:rFonts w:asciiTheme="majorHAnsi" w:hAnsiTheme="majorHAnsi" w:cstheme="majorHAnsi"/>
          <w:sz w:val="24"/>
          <w:szCs w:val="24"/>
          <w:lang w:val="es-419"/>
        </w:rPr>
      </w:pPr>
      <w:r>
        <w:rPr>
          <w:noProof/>
        </w:rPr>
        <mc:AlternateContent>
          <mc:Choice Requires="wps">
            <w:drawing>
              <wp:anchor distT="45720" distB="45720" distL="114300" distR="114300" simplePos="0" relativeHeight="251659264" behindDoc="0" locked="0" layoutInCell="1" allowOverlap="1" wp14:anchorId="38BBC544" wp14:editId="1FFF0BCA">
                <wp:simplePos x="0" y="0"/>
                <wp:positionH relativeFrom="margin">
                  <wp:align>left</wp:align>
                </wp:positionH>
                <wp:positionV relativeFrom="paragraph">
                  <wp:posOffset>793750</wp:posOffset>
                </wp:positionV>
                <wp:extent cx="5972175" cy="3529965"/>
                <wp:effectExtent l="228600" t="228600" r="238125" b="219710"/>
                <wp:wrapSquare wrapText="bothSides"/>
                <wp:docPr id="203956313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72175" cy="3529965"/>
                        </a:xfrm>
                        <a:prstGeom prst="rect">
                          <a:avLst/>
                        </a:prstGeom>
                        <a:solidFill>
                          <a:schemeClr val="accent5"/>
                        </a:solidFill>
                        <a:ln>
                          <a:noFill/>
                        </a:ln>
                        <a:effectLst>
                          <a:glow rad="228600">
                            <a:schemeClr val="accent1">
                              <a:satMod val="175000"/>
                              <a:alpha val="40000"/>
                            </a:schemeClr>
                          </a:glow>
                        </a:effectLst>
                      </wps:spPr>
                      <wps:style>
                        <a:lnRef idx="0">
                          <a:scrgbClr r="0" g="0" b="0"/>
                        </a:lnRef>
                        <a:fillRef idx="0">
                          <a:scrgbClr r="0" g="0" b="0"/>
                        </a:fillRef>
                        <a:effectRef idx="0">
                          <a:scrgbClr r="0" g="0" b="0"/>
                        </a:effectRef>
                        <a:fontRef idx="minor">
                          <a:schemeClr val="lt1"/>
                        </a:fontRef>
                      </wps:style>
                      <wps:txbx>
                        <w:txbxContent>
                          <w:p w14:paraId="61C47C50" w14:textId="3F761BE8" w:rsidR="00272996" w:rsidRPr="00E9021F" w:rsidRDefault="00272996" w:rsidP="00E9021F">
                            <w:pPr>
                              <w:pStyle w:val="Heading3"/>
                              <w:spacing w:after="240"/>
                              <w:rPr>
                                <w:color w:val="auto"/>
                                <w:lang w:val="es-419"/>
                              </w:rPr>
                            </w:pPr>
                            <w:bookmarkStart w:id="10" w:name="_Toc153621160"/>
                            <w:r w:rsidRPr="00E9021F">
                              <w:rPr>
                                <w:color w:val="auto"/>
                                <w:lang w:val="es-419"/>
                              </w:rPr>
                              <w:t>Ejercicio 2.1. Reflexión sobre valores cooperativistas</w:t>
                            </w:r>
                            <w:bookmarkEnd w:id="10"/>
                          </w:p>
                          <w:p w14:paraId="49E20691" w14:textId="77777777" w:rsidR="00272996" w:rsidRPr="00E9021F" w:rsidRDefault="00272996" w:rsidP="00272996">
                            <w:pPr>
                              <w:rPr>
                                <w:rFonts w:asciiTheme="majorHAnsi" w:hAnsiTheme="majorHAnsi" w:cstheme="majorHAnsi"/>
                                <w:sz w:val="24"/>
                                <w:szCs w:val="24"/>
                                <w:lang w:val="es-419"/>
                              </w:rPr>
                            </w:pPr>
                            <w:r w:rsidRPr="00E9021F">
                              <w:rPr>
                                <w:rFonts w:asciiTheme="majorHAnsi" w:hAnsiTheme="majorHAnsi" w:cstheme="majorHAnsi"/>
                                <w:sz w:val="24"/>
                                <w:szCs w:val="24"/>
                                <w:lang w:val="es-419"/>
                              </w:rPr>
                              <w:t>Este ejercicio tiene como objetivo analizar y reflexionar sobre cada valor cooperativista desde tres perspectivas diferentes:</w:t>
                            </w:r>
                          </w:p>
                          <w:p w14:paraId="7F22CC07" w14:textId="77777777" w:rsidR="00272996" w:rsidRPr="00E9021F" w:rsidRDefault="00272996" w:rsidP="00272996">
                            <w:pPr>
                              <w:rPr>
                                <w:rFonts w:asciiTheme="majorHAnsi" w:hAnsiTheme="majorHAnsi" w:cstheme="majorHAnsi"/>
                                <w:sz w:val="24"/>
                                <w:szCs w:val="24"/>
                                <w:lang w:val="es-419"/>
                              </w:rPr>
                            </w:pPr>
                            <w:r w:rsidRPr="00E9021F">
                              <w:rPr>
                                <w:rFonts w:asciiTheme="majorHAnsi" w:hAnsiTheme="majorHAnsi" w:cstheme="majorHAnsi"/>
                                <w:b/>
                                <w:bCs/>
                                <w:sz w:val="24"/>
                                <w:szCs w:val="24"/>
                                <w:lang w:val="es-419"/>
                              </w:rPr>
                              <w:t>1. Cómo se ve en la práctica real del cooperativista:</w:t>
                            </w:r>
                            <w:r w:rsidRPr="00E9021F">
                              <w:rPr>
                                <w:rFonts w:asciiTheme="majorHAnsi" w:hAnsiTheme="majorHAnsi" w:cstheme="majorHAnsi"/>
                                <w:sz w:val="24"/>
                                <w:szCs w:val="24"/>
                                <w:lang w:val="es-419"/>
                              </w:rPr>
                              <w:t xml:space="preserve"> Esta pregunta busca entender cómo se manifiesta el valor en las acciones cotidianas de un miembro de la cooperativa, observando cómo se aplican los principios en situaciones reales.</w:t>
                            </w:r>
                          </w:p>
                          <w:p w14:paraId="74FA2333" w14:textId="77777777" w:rsidR="00272996" w:rsidRPr="00E9021F" w:rsidRDefault="00272996" w:rsidP="00272996">
                            <w:pPr>
                              <w:rPr>
                                <w:rFonts w:asciiTheme="majorHAnsi" w:hAnsiTheme="majorHAnsi" w:cstheme="majorHAnsi"/>
                                <w:sz w:val="24"/>
                                <w:szCs w:val="24"/>
                                <w:lang w:val="es-419"/>
                              </w:rPr>
                            </w:pPr>
                            <w:r w:rsidRPr="00E9021F">
                              <w:rPr>
                                <w:rFonts w:asciiTheme="majorHAnsi" w:hAnsiTheme="majorHAnsi" w:cstheme="majorHAnsi"/>
                                <w:b/>
                                <w:bCs/>
                                <w:sz w:val="24"/>
                                <w:szCs w:val="24"/>
                                <w:lang w:val="es-419"/>
                              </w:rPr>
                              <w:t xml:space="preserve">2. Actos sintónicos y </w:t>
                            </w:r>
                            <w:proofErr w:type="spellStart"/>
                            <w:r w:rsidRPr="00E9021F">
                              <w:rPr>
                                <w:rFonts w:asciiTheme="majorHAnsi" w:hAnsiTheme="majorHAnsi" w:cstheme="majorHAnsi"/>
                                <w:b/>
                                <w:bCs/>
                                <w:sz w:val="24"/>
                                <w:szCs w:val="24"/>
                                <w:lang w:val="es-419"/>
                              </w:rPr>
                              <w:t>asintónicos</w:t>
                            </w:r>
                            <w:proofErr w:type="spellEnd"/>
                            <w:r w:rsidRPr="00E9021F">
                              <w:rPr>
                                <w:rFonts w:asciiTheme="majorHAnsi" w:hAnsiTheme="majorHAnsi" w:cstheme="majorHAnsi"/>
                                <w:b/>
                                <w:bCs/>
                                <w:sz w:val="24"/>
                                <w:szCs w:val="24"/>
                                <w:lang w:val="es-419"/>
                              </w:rPr>
                              <w:t xml:space="preserve"> que demuestra un afiliado:</w:t>
                            </w:r>
                            <w:r w:rsidRPr="00E9021F">
                              <w:rPr>
                                <w:rFonts w:asciiTheme="majorHAnsi" w:hAnsiTheme="majorHAnsi" w:cstheme="majorHAnsi"/>
                                <w:sz w:val="24"/>
                                <w:szCs w:val="24"/>
                                <w:lang w:val="es-419"/>
                              </w:rPr>
                              <w:t xml:space="preserve"> Aquí se analizan los comportamientos coherentes (sintónicos) y los no coherentes (</w:t>
                            </w:r>
                            <w:proofErr w:type="spellStart"/>
                            <w:r w:rsidRPr="00E9021F">
                              <w:rPr>
                                <w:rFonts w:asciiTheme="majorHAnsi" w:hAnsiTheme="majorHAnsi" w:cstheme="majorHAnsi"/>
                                <w:sz w:val="24"/>
                                <w:szCs w:val="24"/>
                                <w:lang w:val="es-419"/>
                              </w:rPr>
                              <w:t>asintónicos</w:t>
                            </w:r>
                            <w:proofErr w:type="spellEnd"/>
                            <w:r w:rsidRPr="00E9021F">
                              <w:rPr>
                                <w:rFonts w:asciiTheme="majorHAnsi" w:hAnsiTheme="majorHAnsi" w:cstheme="majorHAnsi"/>
                                <w:sz w:val="24"/>
                                <w:szCs w:val="24"/>
                                <w:lang w:val="es-419"/>
                              </w:rPr>
                              <w:t>) con el valor en cuestión. Es fundamental identificar ejemplos que reflejen la alineación o desalineación con el valor.</w:t>
                            </w:r>
                          </w:p>
                          <w:p w14:paraId="6CB1C35E" w14:textId="07CB55A8" w:rsidR="00272996" w:rsidRPr="00E9021F" w:rsidRDefault="00272996" w:rsidP="00E9021F">
                            <w:pPr>
                              <w:rPr>
                                <w:rFonts w:asciiTheme="majorHAnsi" w:hAnsiTheme="majorHAnsi" w:cstheme="majorHAnsi"/>
                                <w:sz w:val="24"/>
                                <w:szCs w:val="24"/>
                                <w:lang w:val="es-419"/>
                              </w:rPr>
                            </w:pPr>
                            <w:r w:rsidRPr="00E9021F">
                              <w:rPr>
                                <w:rFonts w:asciiTheme="majorHAnsi" w:hAnsiTheme="majorHAnsi" w:cstheme="majorHAnsi"/>
                                <w:b/>
                                <w:bCs/>
                                <w:sz w:val="24"/>
                                <w:szCs w:val="24"/>
                                <w:lang w:val="es-419"/>
                              </w:rPr>
                              <w:t>3. Cómo puede promoverlos un líder:</w:t>
                            </w:r>
                            <w:r w:rsidRPr="00E9021F">
                              <w:rPr>
                                <w:rFonts w:asciiTheme="majorHAnsi" w:hAnsiTheme="majorHAnsi" w:cstheme="majorHAnsi"/>
                                <w:sz w:val="24"/>
                                <w:szCs w:val="24"/>
                                <w:lang w:val="es-419"/>
                              </w:rPr>
                              <w:t xml:space="preserve"> Se busca comprender el papel del líder en la promoción y fomento de estos valores entre los miembros de la cooperativa. ¿Cómo puede un líder influir para que estos valores se practiquen y fortalezcan dentro de la organización?</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38BBC544" id="_x0000_s1028" type="#_x0000_t202" style="position:absolute;left:0;text-align:left;margin-left:0;margin-top:62.5pt;width:470.25pt;height:277.95pt;z-index:251659264;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" fillcolor="#5b9bd5 [3208]" stroked="f">
                <v:textbox style="mso-fit-shape-to-text:t">
                  <w:txbxContent>
                    <w:p w14:paraId="61C47C50" w14:textId="3F761BE8" w:rsidR="00272996" w:rsidRPr="00E9021F" w:rsidRDefault="00272996" w:rsidP="00E9021F">
                      <w:pPr>
                        <w:pStyle w:val="Heading3"/>
                        <w:spacing w:after="240"/>
                        <w:rPr>
                          <w:color w:val="auto"/>
                          <w:lang w:val="es-419"/>
                        </w:rPr>
                      </w:pPr>
                      <w:bookmarkStart w:id="11" w:name="_Toc153621160"/>
                      <w:r w:rsidRPr="00E9021F">
                        <w:rPr>
                          <w:color w:val="auto"/>
                          <w:lang w:val="es-419"/>
                        </w:rPr>
                        <w:t>Ejercicio 2.1. Reflexión sobre valores cooperativistas</w:t>
                      </w:r>
                      <w:bookmarkEnd w:id="11"/>
                    </w:p>
                    <w:p w14:paraId="49E20691" w14:textId="77777777" w:rsidR="00272996" w:rsidRPr="00E9021F" w:rsidRDefault="00272996" w:rsidP="00272996">
                      <w:pPr>
                        <w:rPr>
                          <w:rFonts w:asciiTheme="majorHAnsi" w:hAnsiTheme="majorHAnsi" w:cstheme="majorHAnsi"/>
                          <w:sz w:val="24"/>
                          <w:szCs w:val="24"/>
                          <w:lang w:val="es-419"/>
                        </w:rPr>
                      </w:pPr>
                      <w:r w:rsidRPr="00E9021F">
                        <w:rPr>
                          <w:rFonts w:asciiTheme="majorHAnsi" w:hAnsiTheme="majorHAnsi" w:cstheme="majorHAnsi"/>
                          <w:sz w:val="24"/>
                          <w:szCs w:val="24"/>
                          <w:lang w:val="es-419"/>
                        </w:rPr>
                        <w:t>Este ejercicio tiene como objetivo analizar y reflexionar sobre cada valor cooperativista desde tres perspectivas diferentes:</w:t>
                      </w:r>
                    </w:p>
                    <w:p w14:paraId="7F22CC07" w14:textId="77777777" w:rsidR="00272996" w:rsidRPr="00E9021F" w:rsidRDefault="00272996" w:rsidP="00272996">
                      <w:pPr>
                        <w:rPr>
                          <w:rFonts w:asciiTheme="majorHAnsi" w:hAnsiTheme="majorHAnsi" w:cstheme="majorHAnsi"/>
                          <w:sz w:val="24"/>
                          <w:szCs w:val="24"/>
                          <w:lang w:val="es-419"/>
                        </w:rPr>
                      </w:pPr>
                      <w:r w:rsidRPr="00E9021F">
                        <w:rPr>
                          <w:rFonts w:asciiTheme="majorHAnsi" w:hAnsiTheme="majorHAnsi" w:cstheme="majorHAnsi"/>
                          <w:b/>
                          <w:bCs/>
                          <w:sz w:val="24"/>
                          <w:szCs w:val="24"/>
                          <w:lang w:val="es-419"/>
                        </w:rPr>
                        <w:t>1. Cómo se ve en la práctica real del cooperativista:</w:t>
                      </w:r>
                      <w:r w:rsidRPr="00E9021F">
                        <w:rPr>
                          <w:rFonts w:asciiTheme="majorHAnsi" w:hAnsiTheme="majorHAnsi" w:cstheme="majorHAnsi"/>
                          <w:sz w:val="24"/>
                          <w:szCs w:val="24"/>
                          <w:lang w:val="es-419"/>
                        </w:rPr>
                        <w:t xml:space="preserve"> Esta pregunta busca entender cómo se manifiesta el valor en las acciones cotidianas de un miembro de la cooperativa, observando cómo se aplican los principios en situaciones reales.</w:t>
                      </w:r>
                    </w:p>
                    <w:p w14:paraId="74FA2333" w14:textId="77777777" w:rsidR="00272996" w:rsidRPr="00E9021F" w:rsidRDefault="00272996" w:rsidP="00272996">
                      <w:pPr>
                        <w:rPr>
                          <w:rFonts w:asciiTheme="majorHAnsi" w:hAnsiTheme="majorHAnsi" w:cstheme="majorHAnsi"/>
                          <w:sz w:val="24"/>
                          <w:szCs w:val="24"/>
                          <w:lang w:val="es-419"/>
                        </w:rPr>
                      </w:pPr>
                      <w:r w:rsidRPr="00E9021F">
                        <w:rPr>
                          <w:rFonts w:asciiTheme="majorHAnsi" w:hAnsiTheme="majorHAnsi" w:cstheme="majorHAnsi"/>
                          <w:b/>
                          <w:bCs/>
                          <w:sz w:val="24"/>
                          <w:szCs w:val="24"/>
                          <w:lang w:val="es-419"/>
                        </w:rPr>
                        <w:t xml:space="preserve">2. Actos sintónicos y </w:t>
                      </w:r>
                      <w:proofErr w:type="spellStart"/>
                      <w:r w:rsidRPr="00E9021F">
                        <w:rPr>
                          <w:rFonts w:asciiTheme="majorHAnsi" w:hAnsiTheme="majorHAnsi" w:cstheme="majorHAnsi"/>
                          <w:b/>
                          <w:bCs/>
                          <w:sz w:val="24"/>
                          <w:szCs w:val="24"/>
                          <w:lang w:val="es-419"/>
                        </w:rPr>
                        <w:t>asintónicos</w:t>
                      </w:r>
                      <w:proofErr w:type="spellEnd"/>
                      <w:r w:rsidRPr="00E9021F">
                        <w:rPr>
                          <w:rFonts w:asciiTheme="majorHAnsi" w:hAnsiTheme="majorHAnsi" w:cstheme="majorHAnsi"/>
                          <w:b/>
                          <w:bCs/>
                          <w:sz w:val="24"/>
                          <w:szCs w:val="24"/>
                          <w:lang w:val="es-419"/>
                        </w:rPr>
                        <w:t xml:space="preserve"> que demuestra un afiliado:</w:t>
                      </w:r>
                      <w:r w:rsidRPr="00E9021F">
                        <w:rPr>
                          <w:rFonts w:asciiTheme="majorHAnsi" w:hAnsiTheme="majorHAnsi" w:cstheme="majorHAnsi"/>
                          <w:sz w:val="24"/>
                          <w:szCs w:val="24"/>
                          <w:lang w:val="es-419"/>
                        </w:rPr>
                        <w:t xml:space="preserve"> Aquí se analizan los comportamientos coherentes (sintónicos) y los no coherentes (</w:t>
                      </w:r>
                      <w:proofErr w:type="spellStart"/>
                      <w:r w:rsidRPr="00E9021F">
                        <w:rPr>
                          <w:rFonts w:asciiTheme="majorHAnsi" w:hAnsiTheme="majorHAnsi" w:cstheme="majorHAnsi"/>
                          <w:sz w:val="24"/>
                          <w:szCs w:val="24"/>
                          <w:lang w:val="es-419"/>
                        </w:rPr>
                        <w:t>asintónicos</w:t>
                      </w:r>
                      <w:proofErr w:type="spellEnd"/>
                      <w:r w:rsidRPr="00E9021F">
                        <w:rPr>
                          <w:rFonts w:asciiTheme="majorHAnsi" w:hAnsiTheme="majorHAnsi" w:cstheme="majorHAnsi"/>
                          <w:sz w:val="24"/>
                          <w:szCs w:val="24"/>
                          <w:lang w:val="es-419"/>
                        </w:rPr>
                        <w:t>) con el valor en cuestión. Es fundamental identificar ejemplos que reflejen la alineación o desalineación con el valor.</w:t>
                      </w:r>
                    </w:p>
                    <w:p w14:paraId="6CB1C35E" w14:textId="07CB55A8" w:rsidR="00272996" w:rsidRPr="00E9021F" w:rsidRDefault="00272996" w:rsidP="00E9021F">
                      <w:pPr>
                        <w:rPr>
                          <w:rFonts w:asciiTheme="majorHAnsi" w:hAnsiTheme="majorHAnsi" w:cstheme="majorHAnsi"/>
                          <w:sz w:val="24"/>
                          <w:szCs w:val="24"/>
                          <w:lang w:val="es-419"/>
                        </w:rPr>
                      </w:pPr>
                      <w:r w:rsidRPr="00E9021F">
                        <w:rPr>
                          <w:rFonts w:asciiTheme="majorHAnsi" w:hAnsiTheme="majorHAnsi" w:cstheme="majorHAnsi"/>
                          <w:b/>
                          <w:bCs/>
                          <w:sz w:val="24"/>
                          <w:szCs w:val="24"/>
                          <w:lang w:val="es-419"/>
                        </w:rPr>
                        <w:t>3. Cómo puede promoverlos un líder:</w:t>
                      </w:r>
                      <w:r w:rsidRPr="00E9021F">
                        <w:rPr>
                          <w:rFonts w:asciiTheme="majorHAnsi" w:hAnsiTheme="majorHAnsi" w:cstheme="majorHAnsi"/>
                          <w:sz w:val="24"/>
                          <w:szCs w:val="24"/>
                          <w:lang w:val="es-419"/>
                        </w:rPr>
                        <w:t xml:space="preserve"> Se busca comprender el papel del líder en la promoción y fomento de estos valores entre los miembros de la cooperativa. ¿Cómo puede un líder influir para que estos valores se practiquen y fortalezcan dentro de la organización?</w:t>
                      </w:r>
                    </w:p>
                  </w:txbxContent>
                </v:textbox>
                <w10:wrap type="square" anchorx="margin"/>
              </v:shape>
            </w:pict>
          </mc:Fallback>
        </mc:AlternateContent>
      </w:r>
      <w:r w:rsidR="00430491">
        <w:rPr>
          <w:rFonts w:asciiTheme="majorHAnsi" w:hAnsiTheme="majorHAnsi" w:cstheme="majorHAnsi"/>
          <w:sz w:val="24"/>
          <w:szCs w:val="24"/>
          <w:lang w:val="es-419"/>
        </w:rPr>
        <w:t xml:space="preserve">El artículo 4 del Reglamento de Ley de Cooperativas de Honduras identifica </w:t>
      </w:r>
      <w:r w:rsidR="00E9021F">
        <w:rPr>
          <w:rFonts w:asciiTheme="majorHAnsi" w:hAnsiTheme="majorHAnsi" w:cstheme="majorHAnsi"/>
          <w:sz w:val="24"/>
          <w:szCs w:val="24"/>
          <w:lang w:val="es-419"/>
        </w:rPr>
        <w:t>que,</w:t>
      </w:r>
      <w:r w:rsidR="00430491">
        <w:rPr>
          <w:rFonts w:asciiTheme="majorHAnsi" w:hAnsiTheme="majorHAnsi" w:cstheme="majorHAnsi"/>
          <w:sz w:val="24"/>
          <w:szCs w:val="24"/>
          <w:lang w:val="es-419"/>
        </w:rPr>
        <w:t xml:space="preserve"> e</w:t>
      </w:r>
      <w:r w:rsidR="00211092" w:rsidRPr="00211092">
        <w:rPr>
          <w:rFonts w:asciiTheme="majorHAnsi" w:hAnsiTheme="majorHAnsi" w:cstheme="majorHAnsi"/>
          <w:sz w:val="24"/>
          <w:szCs w:val="24"/>
          <w:lang w:val="es-419"/>
        </w:rPr>
        <w:t>n el ejercicio de sus actividades, las Cooperativas están fundamentadas en una serie de valores que definen su actuación y compromiso con sus miembros y la comunidad en general</w:t>
      </w:r>
      <w:r w:rsidR="00272996">
        <w:rPr>
          <w:rFonts w:asciiTheme="majorHAnsi" w:hAnsiTheme="majorHAnsi" w:cstheme="majorHAnsi"/>
          <w:sz w:val="24"/>
          <w:szCs w:val="24"/>
          <w:lang w:val="es-419"/>
        </w:rPr>
        <w:t>.</w:t>
      </w:r>
    </w:p>
    <w:p w14:paraId="1A605F07" w14:textId="77777777" w:rsidR="00C45E41" w:rsidRDefault="00C45E41" w:rsidP="00272996">
      <w:pPr>
        <w:pStyle w:val="Heading3"/>
        <w:rPr>
          <w:lang w:val="es-419"/>
        </w:rPr>
      </w:pPr>
    </w:p>
    <w:p w14:paraId="09A5ABAF" w14:textId="7C992654" w:rsidR="00272996" w:rsidRDefault="00272996" w:rsidP="00272996">
      <w:pPr>
        <w:pStyle w:val="Heading3"/>
        <w:rPr>
          <w:lang w:val="es-419"/>
        </w:rPr>
      </w:pPr>
      <w:bookmarkStart w:id="12" w:name="_Toc153621161"/>
      <w:r>
        <w:rPr>
          <w:lang w:val="es-419"/>
        </w:rPr>
        <w:t>Valor de ay</w:t>
      </w:r>
      <w:r w:rsidR="00211092" w:rsidRPr="00211092">
        <w:rPr>
          <w:lang w:val="es-419"/>
        </w:rPr>
        <w:t>uda mutua</w:t>
      </w:r>
      <w:bookmarkEnd w:id="12"/>
    </w:p>
    <w:p w14:paraId="6BAE8234" w14:textId="2F43D424" w:rsidR="00211092" w:rsidRDefault="00211092" w:rsidP="00430491">
      <w:pPr>
        <w:rPr>
          <w:rFonts w:asciiTheme="majorHAnsi" w:hAnsiTheme="majorHAnsi" w:cstheme="majorHAnsi"/>
          <w:sz w:val="24"/>
          <w:szCs w:val="24"/>
          <w:lang w:val="es-419"/>
        </w:rPr>
      </w:pPr>
      <w:r w:rsidRPr="00211092">
        <w:rPr>
          <w:rFonts w:asciiTheme="majorHAnsi" w:hAnsiTheme="majorHAnsi" w:cstheme="majorHAnsi"/>
          <w:sz w:val="24"/>
          <w:szCs w:val="24"/>
          <w:lang w:val="es-419"/>
        </w:rPr>
        <w:t>Fomentamos y promovemos el apoyo recíproco entre los afiliados y la cooperativa. Buscamos ofrecer y recibir servicios que beneficien a todos los participantes, fortaleciendo así el bienestar común y la solidaridad entre los miembros.</w:t>
      </w:r>
    </w:p>
    <w:p w14:paraId="2AC07CAF" w14:textId="3E00BD9B" w:rsidR="00272996" w:rsidRPr="00E9021F" w:rsidRDefault="00272996" w:rsidP="00272996">
      <w:pPr>
        <w:rPr>
          <w:rFonts w:asciiTheme="majorHAnsi" w:hAnsiTheme="majorHAnsi" w:cstheme="majorHAnsi"/>
          <w:sz w:val="24"/>
          <w:szCs w:val="24"/>
          <w:lang w:val="es-419"/>
        </w:rPr>
      </w:pPr>
      <w:r w:rsidRPr="00E9021F">
        <w:rPr>
          <w:rFonts w:asciiTheme="majorHAnsi" w:hAnsiTheme="majorHAnsi" w:cstheme="majorHAnsi"/>
          <w:sz w:val="24"/>
          <w:szCs w:val="24"/>
          <w:lang w:val="es-419"/>
        </w:rPr>
        <w:t>Este valor es piedra angular del cooperativismo, nos dice que lo que no puedo hacer solo, lo podemos hacer como conjunto; además se entiende como una ayuda de doble vía, donde “yo ayudo y a la vez me ayudan.”</w:t>
      </w:r>
      <w:r w:rsidR="00C45E41" w:rsidRPr="00C45E41">
        <w:rPr>
          <w:lang w:val="es-419"/>
        </w:rPr>
        <w:t xml:space="preserve"> </w:t>
      </w:r>
    </w:p>
    <w:p w14:paraId="204649E7" w14:textId="6B93E590" w:rsidR="00E9021F" w:rsidRPr="00C45E41" w:rsidRDefault="00C45E41" w:rsidP="00272996">
      <w:pPr>
        <w:rPr>
          <w:rFonts w:asciiTheme="majorHAnsi" w:hAnsiTheme="majorHAnsi" w:cstheme="majorHAnsi"/>
          <w:sz w:val="24"/>
          <w:szCs w:val="24"/>
          <w:lang w:val="es-419"/>
        </w:rPr>
      </w:pPr>
      <w:r>
        <w:rPr>
          <w:noProof/>
        </w:rPr>
        <w:drawing>
          <wp:anchor distT="0" distB="0" distL="114300" distR="114300" simplePos="0" relativeHeight="251686912" behindDoc="0" locked="0" layoutInCell="1" allowOverlap="1" wp14:anchorId="1B6A9291" wp14:editId="1FD486BA">
            <wp:simplePos x="0" y="0"/>
            <wp:positionH relativeFrom="margin">
              <wp:align>right</wp:align>
            </wp:positionH>
            <wp:positionV relativeFrom="paragraph">
              <wp:posOffset>6350</wp:posOffset>
            </wp:positionV>
            <wp:extent cx="1716405" cy="1162050"/>
            <wp:effectExtent l="0" t="0" r="0" b="0"/>
            <wp:wrapSquare wrapText="bothSides"/>
            <wp:docPr id="1775767182" name="Picture 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716405" cy="11620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72996" w:rsidRPr="00E9021F">
        <w:rPr>
          <w:rFonts w:asciiTheme="majorHAnsi" w:hAnsiTheme="majorHAnsi" w:cstheme="majorHAnsi"/>
          <w:sz w:val="24"/>
          <w:szCs w:val="24"/>
          <w:lang w:val="es-419"/>
        </w:rPr>
        <w:t>Existe un conflicto cuando interpretamos este valor pues la gente entiende la ayuda desde un punto de vista económico, pero en el caso de las cooperativas va más allá, se refiere a que en la medida en la que me preocupe por la estabilidad de las personas que pertenecen a mi cooperativa, aseguro la estabilidad de mi cooperativa y entonces nos va bien a todos.</w:t>
      </w:r>
    </w:p>
    <w:p w14:paraId="7E2EEB65" w14:textId="18314229" w:rsidR="00272996" w:rsidRPr="00211092" w:rsidRDefault="0055059A" w:rsidP="00272996">
      <w:pPr>
        <w:rPr>
          <w:rFonts w:asciiTheme="majorHAnsi" w:hAnsiTheme="majorHAnsi" w:cstheme="majorHAnsi"/>
          <w:sz w:val="24"/>
          <w:szCs w:val="24"/>
          <w:lang w:val="es-419"/>
        </w:rPr>
      </w:pPr>
      <w:r>
        <w:rPr>
          <w:rFonts w:asciiTheme="majorHAnsi" w:hAnsiTheme="majorHAnsi" w:cstheme="majorHAnsi"/>
          <w:b/>
          <w:bCs/>
          <w:noProof/>
          <w:sz w:val="24"/>
          <w:szCs w:val="24"/>
          <w:lang w:val="es-419"/>
        </w:rPr>
        <w:lastRenderedPageBreak/>
        <w:drawing>
          <wp:anchor distT="0" distB="0" distL="114300" distR="114300" simplePos="0" relativeHeight="251667456" behindDoc="0" locked="0" layoutInCell="1" allowOverlap="1" wp14:anchorId="34C3DA8A" wp14:editId="02AFC434">
            <wp:simplePos x="0" y="0"/>
            <wp:positionH relativeFrom="margin">
              <wp:align>left</wp:align>
            </wp:positionH>
            <wp:positionV relativeFrom="paragraph">
              <wp:posOffset>0</wp:posOffset>
            </wp:positionV>
            <wp:extent cx="514350" cy="269240"/>
            <wp:effectExtent l="0" t="0" r="0" b="0"/>
            <wp:wrapSquare wrapText="bothSides"/>
            <wp:docPr id="17316618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661847" name="Picture 4"/>
                    <pic:cNvPicPr>
                      <a:picLocks noChangeAspect="1"/>
                    </pic:cNvPicPr>
                  </pic:nvPicPr>
                  <pic:blipFill>
                    <a:blip r:embed="rId24" cstate="print">
                      <a:extLst>
                        <a:ext uri="{28A0092B-C50C-407E-A947-70E740481C1C}">
                          <a14:useLocalDpi xmlns:a14="http://schemas.microsoft.com/office/drawing/2010/main" val="0"/>
                        </a:ext>
                        <a:ext uri="{837473B0-CC2E-450A-ABE3-18F120FF3D39}">
                          <a1611:picAttrSrcUrl xmlns:a1611="http://schemas.microsoft.com/office/drawing/2016/11/main" r:id="rId25"/>
                        </a:ext>
                      </a:extLst>
                    </a:blip>
                    <a:stretch>
                      <a:fillRect/>
                    </a:stretch>
                  </pic:blipFill>
                  <pic:spPr>
                    <a:xfrm>
                      <a:off x="0" y="0"/>
                      <a:ext cx="514350" cy="269240"/>
                    </a:xfrm>
                    <a:prstGeom prst="rect">
                      <a:avLst/>
                    </a:prstGeom>
                  </pic:spPr>
                </pic:pic>
              </a:graphicData>
            </a:graphic>
            <wp14:sizeRelH relativeFrom="margin">
              <wp14:pctWidth>0</wp14:pctWidth>
            </wp14:sizeRelH>
            <wp14:sizeRelV relativeFrom="margin">
              <wp14:pctHeight>0</wp14:pctHeight>
            </wp14:sizeRelV>
          </wp:anchor>
        </w:drawing>
      </w:r>
      <w:r w:rsidR="00272996" w:rsidRPr="00211092">
        <w:rPr>
          <w:rFonts w:asciiTheme="majorHAnsi" w:hAnsiTheme="majorHAnsi" w:cstheme="majorHAnsi"/>
          <w:b/>
          <w:bCs/>
          <w:sz w:val="24"/>
          <w:szCs w:val="24"/>
          <w:lang w:val="es-419"/>
        </w:rPr>
        <w:t>Valor cooperativista: Ayuda mutua</w:t>
      </w:r>
    </w:p>
    <w:p w14:paraId="690986FD" w14:textId="77777777" w:rsidR="00272996" w:rsidRPr="00211092" w:rsidRDefault="00272996" w:rsidP="00272996">
      <w:pPr>
        <w:numPr>
          <w:ilvl w:val="0"/>
          <w:numId w:val="7"/>
        </w:numPr>
        <w:rPr>
          <w:rFonts w:asciiTheme="majorHAnsi" w:hAnsiTheme="majorHAnsi" w:cstheme="majorHAnsi"/>
          <w:sz w:val="24"/>
          <w:szCs w:val="24"/>
          <w:lang w:val="es-419"/>
        </w:rPr>
      </w:pPr>
      <w:r w:rsidRPr="00211092">
        <w:rPr>
          <w:rFonts w:asciiTheme="majorHAnsi" w:hAnsiTheme="majorHAnsi" w:cstheme="majorHAnsi"/>
          <w:b/>
          <w:bCs/>
          <w:sz w:val="24"/>
          <w:szCs w:val="24"/>
          <w:lang w:val="es-419"/>
        </w:rPr>
        <w:t>Cómo se ve en la práctica real del cooperativista:</w:t>
      </w:r>
    </w:p>
    <w:p w14:paraId="2D8C7725" w14:textId="77777777" w:rsidR="00272996" w:rsidRPr="0055059A" w:rsidRDefault="00272996" w:rsidP="00272996">
      <w:pPr>
        <w:numPr>
          <w:ilvl w:val="1"/>
          <w:numId w:val="7"/>
        </w:numPr>
        <w:rPr>
          <w:rFonts w:asciiTheme="majorHAnsi" w:hAnsiTheme="majorHAnsi" w:cstheme="majorHAnsi"/>
          <w:sz w:val="24"/>
          <w:szCs w:val="24"/>
          <w:lang w:val="es-419"/>
        </w:rPr>
      </w:pPr>
      <w:r w:rsidRPr="0055059A">
        <w:rPr>
          <w:rFonts w:asciiTheme="majorHAnsi" w:hAnsiTheme="majorHAnsi" w:cstheme="majorHAnsi"/>
          <w:sz w:val="24"/>
          <w:szCs w:val="24"/>
          <w:lang w:val="es-419"/>
        </w:rPr>
        <w:t>Práctica real: La ayuda mutua se refleja en la disposición de los miembros de la cooperativa para colaborar y ofrecer su apoyo en momentos de necesidad o para alcanzar objetivos comunes. Por ejemplo, brindar asesoría a un compañero sobre un tema en el que tenga experiencia o colaborar en tareas colectivas para el beneficio de todos.</w:t>
      </w:r>
    </w:p>
    <w:p w14:paraId="00C39B1D" w14:textId="77777777" w:rsidR="00272996" w:rsidRPr="00211092" w:rsidRDefault="00272996" w:rsidP="00272996">
      <w:pPr>
        <w:numPr>
          <w:ilvl w:val="0"/>
          <w:numId w:val="7"/>
        </w:numPr>
        <w:rPr>
          <w:rFonts w:asciiTheme="majorHAnsi" w:hAnsiTheme="majorHAnsi" w:cstheme="majorHAnsi"/>
          <w:sz w:val="24"/>
          <w:szCs w:val="24"/>
          <w:lang w:val="es-419"/>
        </w:rPr>
      </w:pPr>
      <w:r w:rsidRPr="00211092">
        <w:rPr>
          <w:rFonts w:asciiTheme="majorHAnsi" w:hAnsiTheme="majorHAnsi" w:cstheme="majorHAnsi"/>
          <w:b/>
          <w:bCs/>
          <w:sz w:val="24"/>
          <w:szCs w:val="24"/>
          <w:lang w:val="es-419"/>
        </w:rPr>
        <w:t xml:space="preserve">Actos sintónicos y </w:t>
      </w:r>
      <w:proofErr w:type="spellStart"/>
      <w:r w:rsidRPr="00211092">
        <w:rPr>
          <w:rFonts w:asciiTheme="majorHAnsi" w:hAnsiTheme="majorHAnsi" w:cstheme="majorHAnsi"/>
          <w:b/>
          <w:bCs/>
          <w:sz w:val="24"/>
          <w:szCs w:val="24"/>
          <w:lang w:val="es-419"/>
        </w:rPr>
        <w:t>asintónicos</w:t>
      </w:r>
      <w:proofErr w:type="spellEnd"/>
      <w:r w:rsidRPr="00211092">
        <w:rPr>
          <w:rFonts w:asciiTheme="majorHAnsi" w:hAnsiTheme="majorHAnsi" w:cstheme="majorHAnsi"/>
          <w:b/>
          <w:bCs/>
          <w:sz w:val="24"/>
          <w:szCs w:val="24"/>
          <w:lang w:val="es-419"/>
        </w:rPr>
        <w:t xml:space="preserve"> que demuestra un afiliado:</w:t>
      </w:r>
    </w:p>
    <w:p w14:paraId="6B2264C0" w14:textId="77777777" w:rsidR="00272996" w:rsidRPr="0055059A" w:rsidRDefault="00272996" w:rsidP="0055059A">
      <w:pPr>
        <w:numPr>
          <w:ilvl w:val="1"/>
          <w:numId w:val="7"/>
        </w:numPr>
        <w:spacing w:after="0"/>
        <w:rPr>
          <w:rFonts w:asciiTheme="majorHAnsi" w:hAnsiTheme="majorHAnsi" w:cstheme="majorHAnsi"/>
          <w:sz w:val="24"/>
          <w:szCs w:val="24"/>
          <w:lang w:val="es-419"/>
        </w:rPr>
      </w:pPr>
      <w:r w:rsidRPr="0055059A">
        <w:rPr>
          <w:rFonts w:asciiTheme="majorHAnsi" w:hAnsiTheme="majorHAnsi" w:cstheme="majorHAnsi"/>
          <w:sz w:val="24"/>
          <w:szCs w:val="24"/>
          <w:lang w:val="es-419"/>
        </w:rPr>
        <w:t>Actos sintónicos: Ofrecerse para enseñar habilidades a otros miembros de la cooperativa o colaborar en proyectos colectivos sin esperar una recompensa personal.</w:t>
      </w:r>
    </w:p>
    <w:p w14:paraId="218002F4" w14:textId="77777777" w:rsidR="00272996" w:rsidRPr="0055059A" w:rsidRDefault="00272996" w:rsidP="00272996">
      <w:pPr>
        <w:numPr>
          <w:ilvl w:val="1"/>
          <w:numId w:val="7"/>
        </w:numPr>
        <w:rPr>
          <w:rFonts w:asciiTheme="majorHAnsi" w:hAnsiTheme="majorHAnsi" w:cstheme="majorHAnsi"/>
          <w:sz w:val="24"/>
          <w:szCs w:val="24"/>
          <w:lang w:val="es-419"/>
        </w:rPr>
      </w:pPr>
      <w:r w:rsidRPr="0055059A">
        <w:rPr>
          <w:rFonts w:asciiTheme="majorHAnsi" w:hAnsiTheme="majorHAnsi" w:cstheme="majorHAnsi"/>
          <w:sz w:val="24"/>
          <w:szCs w:val="24"/>
          <w:lang w:val="es-419"/>
        </w:rPr>
        <w:t xml:space="preserve">Actos </w:t>
      </w:r>
      <w:proofErr w:type="spellStart"/>
      <w:r w:rsidRPr="0055059A">
        <w:rPr>
          <w:rFonts w:asciiTheme="majorHAnsi" w:hAnsiTheme="majorHAnsi" w:cstheme="majorHAnsi"/>
          <w:sz w:val="24"/>
          <w:szCs w:val="24"/>
          <w:lang w:val="es-419"/>
        </w:rPr>
        <w:t>asintónicos</w:t>
      </w:r>
      <w:proofErr w:type="spellEnd"/>
      <w:r w:rsidRPr="0055059A">
        <w:rPr>
          <w:rFonts w:asciiTheme="majorHAnsi" w:hAnsiTheme="majorHAnsi" w:cstheme="majorHAnsi"/>
          <w:sz w:val="24"/>
          <w:szCs w:val="24"/>
          <w:lang w:val="es-419"/>
        </w:rPr>
        <w:t>: Negarse a compartir información valiosa con otros miembros o buscar únicamente beneficios individuales sin considerar el bienestar colectivo.</w:t>
      </w:r>
    </w:p>
    <w:p w14:paraId="46FE0A8E" w14:textId="35FA7E72" w:rsidR="00272996" w:rsidRPr="00211092" w:rsidRDefault="00272996" w:rsidP="00272996">
      <w:pPr>
        <w:numPr>
          <w:ilvl w:val="0"/>
          <w:numId w:val="7"/>
        </w:numPr>
        <w:rPr>
          <w:rFonts w:asciiTheme="majorHAnsi" w:hAnsiTheme="majorHAnsi" w:cstheme="majorHAnsi"/>
          <w:sz w:val="24"/>
          <w:szCs w:val="24"/>
          <w:lang w:val="es-419"/>
        </w:rPr>
      </w:pPr>
      <w:r w:rsidRPr="00211092">
        <w:rPr>
          <w:rFonts w:asciiTheme="majorHAnsi" w:hAnsiTheme="majorHAnsi" w:cstheme="majorHAnsi"/>
          <w:b/>
          <w:bCs/>
          <w:sz w:val="24"/>
          <w:szCs w:val="24"/>
          <w:lang w:val="es-419"/>
        </w:rPr>
        <w:t>Cómo puede promoverlos un líder</w:t>
      </w:r>
      <w:r>
        <w:rPr>
          <w:rFonts w:asciiTheme="majorHAnsi" w:hAnsiTheme="majorHAnsi" w:cstheme="majorHAnsi"/>
          <w:b/>
          <w:bCs/>
          <w:sz w:val="24"/>
          <w:szCs w:val="24"/>
          <w:lang w:val="es-419"/>
        </w:rPr>
        <w:t xml:space="preserve">: </w:t>
      </w:r>
    </w:p>
    <w:p w14:paraId="64A9DBC9" w14:textId="0C62EBE4" w:rsidR="00272996" w:rsidRDefault="00272996" w:rsidP="0055059A">
      <w:pPr>
        <w:rPr>
          <w:rFonts w:asciiTheme="majorHAnsi" w:hAnsiTheme="majorHAnsi" w:cstheme="majorHAnsi"/>
          <w:sz w:val="24"/>
          <w:szCs w:val="24"/>
          <w:lang w:val="es-419"/>
        </w:rPr>
      </w:pPr>
      <w:r w:rsidRPr="00E9021F">
        <w:rPr>
          <w:rFonts w:asciiTheme="majorHAnsi" w:hAnsiTheme="majorHAnsi" w:cstheme="majorHAnsi"/>
          <w:sz w:val="24"/>
          <w:szCs w:val="24"/>
          <w:lang w:val="es-419"/>
        </w:rPr>
        <w:t>Cuando cada afiliado le dice a la demás información importante, como la fecha en que se va a celebrar la asamblea sectorial o general, Cuando los cooperativistas informan a otros sobre procesos informativos que imparte la cooperativa, los que suelen ser de libre acceso. Y así, todo lo que tiene que ver con el universo político de la cooperativa.</w:t>
      </w:r>
    </w:p>
    <w:p w14:paraId="33BE8D89" w14:textId="77777777" w:rsidR="0055059A" w:rsidRDefault="0055059A" w:rsidP="0055059A">
      <w:pPr>
        <w:rPr>
          <w:rFonts w:asciiTheme="majorHAnsi" w:hAnsiTheme="majorHAnsi" w:cstheme="majorHAnsi"/>
          <w:sz w:val="24"/>
          <w:szCs w:val="24"/>
          <w:lang w:val="es-419"/>
        </w:rPr>
      </w:pPr>
    </w:p>
    <w:p w14:paraId="5B674A1E" w14:textId="27EAF315" w:rsidR="00272996" w:rsidRDefault="00211092" w:rsidP="00272996">
      <w:pPr>
        <w:pStyle w:val="Heading3"/>
        <w:rPr>
          <w:lang w:val="es-419"/>
        </w:rPr>
      </w:pPr>
      <w:bookmarkStart w:id="13" w:name="_Toc153621162"/>
      <w:r w:rsidRPr="00211092">
        <w:rPr>
          <w:lang w:val="es-419"/>
        </w:rPr>
        <w:t>Responsabilidad</w:t>
      </w:r>
      <w:bookmarkEnd w:id="13"/>
    </w:p>
    <w:p w14:paraId="20C5EF8E" w14:textId="0D5B35A2" w:rsidR="00211092" w:rsidRDefault="00E92487" w:rsidP="00430491">
      <w:pPr>
        <w:rPr>
          <w:rFonts w:asciiTheme="majorHAnsi" w:hAnsiTheme="majorHAnsi" w:cstheme="majorHAnsi"/>
          <w:sz w:val="24"/>
          <w:szCs w:val="24"/>
          <w:lang w:val="es-419"/>
        </w:rPr>
      </w:pPr>
      <w:r>
        <w:rPr>
          <w:noProof/>
        </w:rPr>
        <w:drawing>
          <wp:anchor distT="0" distB="0" distL="114300" distR="114300" simplePos="0" relativeHeight="251687936" behindDoc="0" locked="0" layoutInCell="1" allowOverlap="1" wp14:anchorId="550FF95B" wp14:editId="36E8E636">
            <wp:simplePos x="0" y="0"/>
            <wp:positionH relativeFrom="margin">
              <wp:posOffset>28575</wp:posOffset>
            </wp:positionH>
            <wp:positionV relativeFrom="paragraph">
              <wp:posOffset>96520</wp:posOffset>
            </wp:positionV>
            <wp:extent cx="1406525" cy="1228725"/>
            <wp:effectExtent l="0" t="0" r="3175" b="9525"/>
            <wp:wrapSquare wrapText="bothSides"/>
            <wp:docPr id="1831107058" name="Picture 8" descr="Recordamos los valores cooperativos - Escolar - ABC Col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Recordamos los valores cooperativos - Escolar - ABC Color"/>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406525" cy="12287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11092" w:rsidRPr="00211092">
        <w:rPr>
          <w:rFonts w:asciiTheme="majorHAnsi" w:hAnsiTheme="majorHAnsi" w:cstheme="majorHAnsi"/>
          <w:sz w:val="24"/>
          <w:szCs w:val="24"/>
          <w:lang w:val="es-419"/>
        </w:rPr>
        <w:t>Consideramos la responsabilidad como un pilar fundamental en nuestras acciones. Existe un compromiso moral con los afiliados en el cumplimiento de las actividades para alcanzar metas establecidas. Los miembros de la cooperativa asumen su compromiso con la creación, mantenimiento y desarrollo futuro de la misma, reflejando además un compromiso más amplio con la solidaridad, humanismo y patriotismo en el contexto del país.</w:t>
      </w:r>
      <w:r w:rsidRPr="00E92487">
        <w:rPr>
          <w:lang w:val="es-419"/>
        </w:rPr>
        <w:t xml:space="preserve"> </w:t>
      </w:r>
    </w:p>
    <w:p w14:paraId="082FA8D3" w14:textId="172394EE" w:rsidR="00272996" w:rsidRPr="00E92487" w:rsidRDefault="00272996" w:rsidP="00272996">
      <w:pPr>
        <w:rPr>
          <w:rFonts w:asciiTheme="majorHAnsi" w:hAnsiTheme="majorHAnsi" w:cstheme="majorHAnsi"/>
          <w:sz w:val="24"/>
          <w:szCs w:val="24"/>
          <w:lang w:val="es-419"/>
        </w:rPr>
      </w:pPr>
      <w:r w:rsidRPr="00E92487">
        <w:rPr>
          <w:rFonts w:asciiTheme="majorHAnsi" w:hAnsiTheme="majorHAnsi" w:cstheme="majorHAnsi"/>
          <w:sz w:val="24"/>
          <w:szCs w:val="24"/>
          <w:lang w:val="es-419"/>
        </w:rPr>
        <w:t>Este valor se expresa en el nivel de desempeño en el cumplimiento de las actividades para el logro de metas, sintiendo un compromiso moral con los afiliados(as)</w:t>
      </w:r>
    </w:p>
    <w:p w14:paraId="7B6E991F" w14:textId="22796F81" w:rsidR="0055059A" w:rsidRDefault="00272996" w:rsidP="00272996">
      <w:pPr>
        <w:rPr>
          <w:rFonts w:asciiTheme="majorHAnsi" w:hAnsiTheme="majorHAnsi" w:cstheme="majorHAnsi"/>
          <w:sz w:val="24"/>
          <w:szCs w:val="24"/>
          <w:lang w:val="es-419"/>
        </w:rPr>
      </w:pPr>
      <w:r w:rsidRPr="00E92487">
        <w:rPr>
          <w:rFonts w:asciiTheme="majorHAnsi" w:hAnsiTheme="majorHAnsi" w:cstheme="majorHAnsi"/>
          <w:sz w:val="24"/>
          <w:szCs w:val="24"/>
          <w:lang w:val="es-419"/>
        </w:rPr>
        <w:t>Los afiliados (as) de una cooperativa son responsables de su creación, mantenimiento y de su desarrollo futuro y asumen un compromiso con el país en términos de solidaridad, humanismo y patriotismo</w:t>
      </w:r>
      <w:r w:rsidR="0055059A" w:rsidRPr="00E92487">
        <w:rPr>
          <w:rFonts w:asciiTheme="majorHAnsi" w:hAnsiTheme="majorHAnsi" w:cstheme="majorHAnsi"/>
          <w:sz w:val="24"/>
          <w:szCs w:val="24"/>
          <w:lang w:val="es-419"/>
        </w:rPr>
        <w:t>.</w:t>
      </w:r>
    </w:p>
    <w:p w14:paraId="7CC224E4" w14:textId="77777777" w:rsidR="00E92487" w:rsidRDefault="00E92487" w:rsidP="00272996">
      <w:pPr>
        <w:rPr>
          <w:rFonts w:asciiTheme="majorHAnsi" w:hAnsiTheme="majorHAnsi" w:cstheme="majorHAnsi"/>
          <w:sz w:val="24"/>
          <w:szCs w:val="24"/>
          <w:lang w:val="es-419"/>
        </w:rPr>
      </w:pPr>
    </w:p>
    <w:p w14:paraId="3D1BFBEE" w14:textId="77777777" w:rsidR="00E92487" w:rsidRPr="00E92487" w:rsidRDefault="00E92487" w:rsidP="00272996">
      <w:pPr>
        <w:rPr>
          <w:rFonts w:asciiTheme="majorHAnsi" w:hAnsiTheme="majorHAnsi" w:cstheme="majorHAnsi"/>
          <w:sz w:val="24"/>
          <w:szCs w:val="24"/>
          <w:lang w:val="es-419"/>
        </w:rPr>
      </w:pPr>
    </w:p>
    <w:p w14:paraId="5B072F37" w14:textId="349F832A" w:rsidR="00272996" w:rsidRPr="00211092" w:rsidRDefault="0055059A" w:rsidP="00272996">
      <w:pPr>
        <w:rPr>
          <w:rFonts w:asciiTheme="majorHAnsi" w:hAnsiTheme="majorHAnsi" w:cstheme="majorHAnsi"/>
          <w:sz w:val="24"/>
          <w:szCs w:val="24"/>
          <w:lang w:val="es-419"/>
        </w:rPr>
      </w:pPr>
      <w:r>
        <w:rPr>
          <w:rFonts w:asciiTheme="majorHAnsi" w:hAnsiTheme="majorHAnsi" w:cstheme="majorHAnsi"/>
          <w:b/>
          <w:bCs/>
          <w:noProof/>
          <w:sz w:val="24"/>
          <w:szCs w:val="24"/>
          <w:lang w:val="es-419"/>
        </w:rPr>
        <w:lastRenderedPageBreak/>
        <w:drawing>
          <wp:anchor distT="0" distB="0" distL="114300" distR="114300" simplePos="0" relativeHeight="251669504" behindDoc="0" locked="0" layoutInCell="1" allowOverlap="1" wp14:anchorId="6677AAB6" wp14:editId="4245969C">
            <wp:simplePos x="0" y="0"/>
            <wp:positionH relativeFrom="margin">
              <wp:align>left</wp:align>
            </wp:positionH>
            <wp:positionV relativeFrom="paragraph">
              <wp:posOffset>8890</wp:posOffset>
            </wp:positionV>
            <wp:extent cx="514350" cy="269240"/>
            <wp:effectExtent l="0" t="0" r="0" b="0"/>
            <wp:wrapSquare wrapText="bothSides"/>
            <wp:docPr id="1720542722" name="Picture 1720542722" descr="A yellow check mark and check boxes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542722" name="Picture 1720542722" descr="A yellow check mark and check boxes on a black background&#10;&#10;Description automatically generated"/>
                    <pic:cNvPicPr>
                      <a:picLocks noChangeAspect="1"/>
                    </pic:cNvPicPr>
                  </pic:nvPicPr>
                  <pic:blipFill>
                    <a:blip r:embed="rId24" cstate="print">
                      <a:extLst>
                        <a:ext uri="{28A0092B-C50C-407E-A947-70E740481C1C}">
                          <a14:useLocalDpi xmlns:a14="http://schemas.microsoft.com/office/drawing/2010/main" val="0"/>
                        </a:ext>
                        <a:ext uri="{837473B0-CC2E-450A-ABE3-18F120FF3D39}">
                          <a1611:picAttrSrcUrl xmlns:a1611="http://schemas.microsoft.com/office/drawing/2016/11/main" r:id="rId25"/>
                        </a:ext>
                      </a:extLst>
                    </a:blip>
                    <a:stretch>
                      <a:fillRect/>
                    </a:stretch>
                  </pic:blipFill>
                  <pic:spPr>
                    <a:xfrm>
                      <a:off x="0" y="0"/>
                      <a:ext cx="514350" cy="269240"/>
                    </a:xfrm>
                    <a:prstGeom prst="rect">
                      <a:avLst/>
                    </a:prstGeom>
                  </pic:spPr>
                </pic:pic>
              </a:graphicData>
            </a:graphic>
            <wp14:sizeRelH relativeFrom="margin">
              <wp14:pctWidth>0</wp14:pctWidth>
            </wp14:sizeRelH>
            <wp14:sizeRelV relativeFrom="margin">
              <wp14:pctHeight>0</wp14:pctHeight>
            </wp14:sizeRelV>
          </wp:anchor>
        </w:drawing>
      </w:r>
      <w:r w:rsidR="00272996" w:rsidRPr="00211092">
        <w:rPr>
          <w:rFonts w:asciiTheme="majorHAnsi" w:hAnsiTheme="majorHAnsi" w:cstheme="majorHAnsi"/>
          <w:b/>
          <w:bCs/>
          <w:sz w:val="24"/>
          <w:szCs w:val="24"/>
          <w:lang w:val="es-419"/>
        </w:rPr>
        <w:t>Valor cooperativista: Responsabilidad</w:t>
      </w:r>
    </w:p>
    <w:p w14:paraId="3DAB3802" w14:textId="7C96C323" w:rsidR="00272996" w:rsidRPr="0055059A" w:rsidRDefault="00272996" w:rsidP="00272996">
      <w:pPr>
        <w:numPr>
          <w:ilvl w:val="0"/>
          <w:numId w:val="8"/>
        </w:numPr>
        <w:rPr>
          <w:rFonts w:asciiTheme="majorHAnsi" w:hAnsiTheme="majorHAnsi" w:cstheme="majorHAnsi"/>
          <w:sz w:val="24"/>
          <w:szCs w:val="24"/>
          <w:lang w:val="es-419"/>
        </w:rPr>
      </w:pPr>
      <w:r w:rsidRPr="0055059A">
        <w:rPr>
          <w:rFonts w:asciiTheme="majorHAnsi" w:hAnsiTheme="majorHAnsi" w:cstheme="majorHAnsi"/>
          <w:b/>
          <w:bCs/>
          <w:sz w:val="24"/>
          <w:szCs w:val="24"/>
          <w:lang w:val="es-419"/>
        </w:rPr>
        <w:t>Cómo se ve en la práctica real del cooperativista:</w:t>
      </w:r>
    </w:p>
    <w:p w14:paraId="6C907532" w14:textId="362039EE" w:rsidR="00272996" w:rsidRPr="0055059A" w:rsidRDefault="00272996" w:rsidP="00272996">
      <w:pPr>
        <w:pStyle w:val="ListParagraph"/>
        <w:numPr>
          <w:ilvl w:val="0"/>
          <w:numId w:val="17"/>
        </w:numPr>
        <w:rPr>
          <w:rFonts w:asciiTheme="majorHAnsi" w:hAnsiTheme="majorHAnsi" w:cstheme="majorHAnsi"/>
          <w:sz w:val="24"/>
          <w:szCs w:val="24"/>
          <w:lang w:val="es-419"/>
        </w:rPr>
      </w:pPr>
      <w:r w:rsidRPr="0055059A">
        <w:rPr>
          <w:rFonts w:asciiTheme="majorHAnsi" w:hAnsiTheme="majorHAnsi" w:cstheme="majorHAnsi"/>
          <w:sz w:val="24"/>
          <w:szCs w:val="24"/>
          <w:lang w:val="es-419"/>
        </w:rPr>
        <w:t>Práctica real: La responsabilidad se manifiesta en el cumplimiento efectivo de las obligaciones y tareas asignadas, así como en la toma de decisiones orientadas al bienestar de la cooperativa y sus miembros. Pagando nuestras aportaciones y/o compromisos contractuales (préstamos, por ejemplo</w:t>
      </w:r>
      <w:r w:rsidR="0055059A" w:rsidRPr="0055059A">
        <w:rPr>
          <w:rFonts w:asciiTheme="majorHAnsi" w:hAnsiTheme="majorHAnsi" w:cstheme="majorHAnsi"/>
          <w:sz w:val="24"/>
          <w:szCs w:val="24"/>
          <w:lang w:val="es-419"/>
        </w:rPr>
        <w:t>), cuando</w:t>
      </w:r>
      <w:r w:rsidRPr="0055059A">
        <w:rPr>
          <w:rFonts w:asciiTheme="majorHAnsi" w:hAnsiTheme="majorHAnsi" w:cstheme="majorHAnsi"/>
          <w:sz w:val="24"/>
          <w:szCs w:val="24"/>
          <w:lang w:val="es-419"/>
        </w:rPr>
        <w:t xml:space="preserve"> asistimos a las capacitaciones, ya que afiliados capacitados toman mejores decisiones, y en general, ayudando a salvaguardar a la cooperativa de la que somos parte.</w:t>
      </w:r>
    </w:p>
    <w:p w14:paraId="7CED0283" w14:textId="77777777" w:rsidR="00272996" w:rsidRPr="0055059A" w:rsidRDefault="00272996" w:rsidP="00272996">
      <w:pPr>
        <w:numPr>
          <w:ilvl w:val="0"/>
          <w:numId w:val="8"/>
        </w:numPr>
        <w:rPr>
          <w:rFonts w:asciiTheme="majorHAnsi" w:hAnsiTheme="majorHAnsi" w:cstheme="majorHAnsi"/>
          <w:sz w:val="24"/>
          <w:szCs w:val="24"/>
          <w:lang w:val="es-419"/>
        </w:rPr>
      </w:pPr>
      <w:r w:rsidRPr="0055059A">
        <w:rPr>
          <w:rFonts w:asciiTheme="majorHAnsi" w:hAnsiTheme="majorHAnsi" w:cstheme="majorHAnsi"/>
          <w:b/>
          <w:bCs/>
          <w:sz w:val="24"/>
          <w:szCs w:val="24"/>
          <w:lang w:val="es-419"/>
        </w:rPr>
        <w:t xml:space="preserve">Actos sintónicos y </w:t>
      </w:r>
      <w:proofErr w:type="spellStart"/>
      <w:r w:rsidRPr="0055059A">
        <w:rPr>
          <w:rFonts w:asciiTheme="majorHAnsi" w:hAnsiTheme="majorHAnsi" w:cstheme="majorHAnsi"/>
          <w:b/>
          <w:bCs/>
          <w:sz w:val="24"/>
          <w:szCs w:val="24"/>
          <w:lang w:val="es-419"/>
        </w:rPr>
        <w:t>asintónicos</w:t>
      </w:r>
      <w:proofErr w:type="spellEnd"/>
      <w:r w:rsidRPr="0055059A">
        <w:rPr>
          <w:rFonts w:asciiTheme="majorHAnsi" w:hAnsiTheme="majorHAnsi" w:cstheme="majorHAnsi"/>
          <w:b/>
          <w:bCs/>
          <w:sz w:val="24"/>
          <w:szCs w:val="24"/>
          <w:lang w:val="es-419"/>
        </w:rPr>
        <w:t xml:space="preserve"> que demuestra un afiliado:</w:t>
      </w:r>
    </w:p>
    <w:p w14:paraId="2B864577" w14:textId="77777777" w:rsidR="00272996" w:rsidRPr="0055059A" w:rsidRDefault="00272996" w:rsidP="0055059A">
      <w:pPr>
        <w:numPr>
          <w:ilvl w:val="1"/>
          <w:numId w:val="8"/>
        </w:numPr>
        <w:spacing w:after="0"/>
        <w:rPr>
          <w:rFonts w:asciiTheme="majorHAnsi" w:hAnsiTheme="majorHAnsi" w:cstheme="majorHAnsi"/>
          <w:sz w:val="24"/>
          <w:szCs w:val="24"/>
          <w:lang w:val="es-419"/>
        </w:rPr>
      </w:pPr>
      <w:r w:rsidRPr="0055059A">
        <w:rPr>
          <w:rFonts w:asciiTheme="majorHAnsi" w:hAnsiTheme="majorHAnsi" w:cstheme="majorHAnsi"/>
          <w:sz w:val="24"/>
          <w:szCs w:val="24"/>
          <w:lang w:val="es-419"/>
        </w:rPr>
        <w:t>Actos sintónicos: Cumplir con las fechas límite de los proyectos o tareas asignadas y asumir las consecuencias de las propias acciones.</w:t>
      </w:r>
    </w:p>
    <w:p w14:paraId="5923B308" w14:textId="77777777" w:rsidR="00272996" w:rsidRPr="0055059A" w:rsidRDefault="00272996" w:rsidP="00272996">
      <w:pPr>
        <w:numPr>
          <w:ilvl w:val="1"/>
          <w:numId w:val="8"/>
        </w:numPr>
        <w:rPr>
          <w:rFonts w:asciiTheme="majorHAnsi" w:hAnsiTheme="majorHAnsi" w:cstheme="majorHAnsi"/>
          <w:sz w:val="24"/>
          <w:szCs w:val="24"/>
          <w:lang w:val="es-419"/>
        </w:rPr>
      </w:pPr>
      <w:r w:rsidRPr="0055059A">
        <w:rPr>
          <w:rFonts w:asciiTheme="majorHAnsi" w:hAnsiTheme="majorHAnsi" w:cstheme="majorHAnsi"/>
          <w:sz w:val="24"/>
          <w:szCs w:val="24"/>
          <w:lang w:val="es-419"/>
        </w:rPr>
        <w:t xml:space="preserve">Actos </w:t>
      </w:r>
      <w:proofErr w:type="spellStart"/>
      <w:r w:rsidRPr="0055059A">
        <w:rPr>
          <w:rFonts w:asciiTheme="majorHAnsi" w:hAnsiTheme="majorHAnsi" w:cstheme="majorHAnsi"/>
          <w:sz w:val="24"/>
          <w:szCs w:val="24"/>
          <w:lang w:val="es-419"/>
        </w:rPr>
        <w:t>asintónicos</w:t>
      </w:r>
      <w:proofErr w:type="spellEnd"/>
      <w:r w:rsidRPr="0055059A">
        <w:rPr>
          <w:rFonts w:asciiTheme="majorHAnsi" w:hAnsiTheme="majorHAnsi" w:cstheme="majorHAnsi"/>
          <w:sz w:val="24"/>
          <w:szCs w:val="24"/>
          <w:lang w:val="es-419"/>
        </w:rPr>
        <w:t>: Dejar tareas inconclusas o no asumir la responsabilidad de las acciones, buscando culpables en lugar de soluciones.</w:t>
      </w:r>
    </w:p>
    <w:p w14:paraId="49981AB7" w14:textId="77777777" w:rsidR="00272996" w:rsidRPr="0055059A" w:rsidRDefault="00272996" w:rsidP="00272996">
      <w:pPr>
        <w:numPr>
          <w:ilvl w:val="0"/>
          <w:numId w:val="8"/>
        </w:numPr>
        <w:rPr>
          <w:rFonts w:asciiTheme="majorHAnsi" w:hAnsiTheme="majorHAnsi" w:cstheme="majorHAnsi"/>
          <w:sz w:val="24"/>
          <w:szCs w:val="24"/>
          <w:lang w:val="es-419"/>
        </w:rPr>
      </w:pPr>
      <w:r w:rsidRPr="0055059A">
        <w:rPr>
          <w:rFonts w:asciiTheme="majorHAnsi" w:hAnsiTheme="majorHAnsi" w:cstheme="majorHAnsi"/>
          <w:b/>
          <w:bCs/>
          <w:sz w:val="24"/>
          <w:szCs w:val="24"/>
          <w:lang w:val="es-419"/>
        </w:rPr>
        <w:t>Cómo puede promoverlos un líder:</w:t>
      </w:r>
    </w:p>
    <w:p w14:paraId="6B45AC07" w14:textId="77777777" w:rsidR="00272996" w:rsidRDefault="00272996" w:rsidP="00272996">
      <w:pPr>
        <w:numPr>
          <w:ilvl w:val="1"/>
          <w:numId w:val="8"/>
        </w:numPr>
        <w:rPr>
          <w:rFonts w:asciiTheme="majorHAnsi" w:hAnsiTheme="majorHAnsi" w:cstheme="majorHAnsi"/>
          <w:sz w:val="24"/>
          <w:szCs w:val="24"/>
          <w:lang w:val="es-419"/>
        </w:rPr>
      </w:pPr>
      <w:r w:rsidRPr="0055059A">
        <w:rPr>
          <w:rFonts w:asciiTheme="majorHAnsi" w:hAnsiTheme="majorHAnsi" w:cstheme="majorHAnsi"/>
          <w:sz w:val="24"/>
          <w:szCs w:val="24"/>
          <w:lang w:val="es-419"/>
        </w:rPr>
        <w:t>Promoción por parte del líder: Establecer una cultura de responsabilidad mediante la asignación clara de responsabilidades, la valoración del compromiso y el ejemplo personal en el cumplimiento de las tareas asignadas.</w:t>
      </w:r>
    </w:p>
    <w:p w14:paraId="6D79D7AB" w14:textId="77777777" w:rsidR="0055059A" w:rsidRPr="0055059A" w:rsidRDefault="0055059A" w:rsidP="0055059A">
      <w:pPr>
        <w:ind w:left="1440"/>
        <w:rPr>
          <w:rFonts w:asciiTheme="majorHAnsi" w:hAnsiTheme="majorHAnsi" w:cstheme="majorHAnsi"/>
          <w:sz w:val="24"/>
          <w:szCs w:val="24"/>
          <w:lang w:val="es-419"/>
        </w:rPr>
      </w:pPr>
    </w:p>
    <w:p w14:paraId="78EB4017" w14:textId="77777777" w:rsidR="00925D18" w:rsidRDefault="00925D18" w:rsidP="00925D18">
      <w:pPr>
        <w:pStyle w:val="Heading3"/>
        <w:rPr>
          <w:lang w:val="es-419"/>
        </w:rPr>
      </w:pPr>
      <w:bookmarkStart w:id="14" w:name="_Toc153621163"/>
      <w:r>
        <w:rPr>
          <w:lang w:val="es-419"/>
        </w:rPr>
        <w:t>Democracia</w:t>
      </w:r>
      <w:bookmarkEnd w:id="14"/>
    </w:p>
    <w:p w14:paraId="6483D09B" w14:textId="25138EFD" w:rsidR="00211092" w:rsidRPr="0055059A" w:rsidRDefault="00E92487" w:rsidP="00430491">
      <w:pPr>
        <w:rPr>
          <w:rFonts w:asciiTheme="majorHAnsi" w:hAnsiTheme="majorHAnsi" w:cstheme="majorHAnsi"/>
          <w:sz w:val="24"/>
          <w:szCs w:val="24"/>
          <w:lang w:val="es-419"/>
        </w:rPr>
      </w:pPr>
      <w:r>
        <w:rPr>
          <w:noProof/>
        </w:rPr>
        <w:drawing>
          <wp:anchor distT="0" distB="0" distL="114300" distR="114300" simplePos="0" relativeHeight="251688960" behindDoc="0" locked="0" layoutInCell="1" allowOverlap="1" wp14:anchorId="52369F6E" wp14:editId="7A61403C">
            <wp:simplePos x="0" y="0"/>
            <wp:positionH relativeFrom="margin">
              <wp:align>right</wp:align>
            </wp:positionH>
            <wp:positionV relativeFrom="paragraph">
              <wp:posOffset>12700</wp:posOffset>
            </wp:positionV>
            <wp:extent cx="1847850" cy="1219200"/>
            <wp:effectExtent l="0" t="0" r="0" b="0"/>
            <wp:wrapSquare wrapText="bothSides"/>
            <wp:docPr id="1649721393" name="Picture 9" descr="DEMOCRACIA – Cooperandoan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EMOCRACIA – Cooperandoando"/>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847850" cy="1219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11092" w:rsidRPr="0055059A">
        <w:rPr>
          <w:rFonts w:asciiTheme="majorHAnsi" w:hAnsiTheme="majorHAnsi" w:cstheme="majorHAnsi"/>
          <w:sz w:val="24"/>
          <w:szCs w:val="24"/>
          <w:lang w:val="es-419"/>
        </w:rPr>
        <w:t>Valoramos y promovemos la toma de decisiones colectivas entre los afiliados. La democracia en nuestra organización implica el ejercicio de la libertad, la estimulación de la participación y el actuar con igualdad y equidad en todos los ámbitos. Es un elemento esencial en nuestro sistema cooperativo, pues sin él, una organización no puede ser considerada verdaderamente cooperativa.</w:t>
      </w:r>
    </w:p>
    <w:p w14:paraId="5F12EBF9" w14:textId="091FD3F8" w:rsidR="0055059A" w:rsidRDefault="00925D18" w:rsidP="00925D18">
      <w:pPr>
        <w:rPr>
          <w:rFonts w:asciiTheme="majorHAnsi" w:hAnsiTheme="majorHAnsi" w:cstheme="majorHAnsi"/>
          <w:sz w:val="24"/>
          <w:szCs w:val="24"/>
          <w:lang w:val="es-419"/>
        </w:rPr>
      </w:pPr>
      <w:r w:rsidRPr="0055059A">
        <w:rPr>
          <w:rFonts w:asciiTheme="majorHAnsi" w:hAnsiTheme="majorHAnsi" w:cstheme="majorHAnsi"/>
          <w:sz w:val="24"/>
          <w:szCs w:val="24"/>
          <w:lang w:val="es-419"/>
        </w:rPr>
        <w:t xml:space="preserve">Cabe recalcar </w:t>
      </w:r>
      <w:r w:rsidR="0055059A" w:rsidRPr="0055059A">
        <w:rPr>
          <w:rFonts w:asciiTheme="majorHAnsi" w:hAnsiTheme="majorHAnsi" w:cstheme="majorHAnsi"/>
          <w:sz w:val="24"/>
          <w:szCs w:val="24"/>
          <w:lang w:val="es-419"/>
        </w:rPr>
        <w:t>que,</w:t>
      </w:r>
      <w:r w:rsidRPr="0055059A">
        <w:rPr>
          <w:rFonts w:asciiTheme="majorHAnsi" w:hAnsiTheme="majorHAnsi" w:cstheme="majorHAnsi"/>
          <w:sz w:val="24"/>
          <w:szCs w:val="24"/>
          <w:lang w:val="es-419"/>
        </w:rPr>
        <w:t xml:space="preserve"> en las cooperativas, así como en la mayoría de las empresas asociativas, la aplicación de un derecho exige el cumplimiento de los deberes; por ejemplo, si cada cooperativista puede participar en su asamblea, primero debe estar al día con el pago de las aportaciones y demás responsabilidades que tenga con la cooperativa, garantizando el ejercicio de su derecho tras haber cumplido con sus deberes. </w:t>
      </w:r>
    </w:p>
    <w:p w14:paraId="5EE3B0F3" w14:textId="77777777" w:rsidR="0055059A" w:rsidRDefault="0055059A" w:rsidP="00925D18">
      <w:pPr>
        <w:rPr>
          <w:rFonts w:asciiTheme="majorHAnsi" w:hAnsiTheme="majorHAnsi" w:cstheme="majorHAnsi"/>
          <w:sz w:val="24"/>
          <w:szCs w:val="24"/>
          <w:lang w:val="es-419"/>
        </w:rPr>
      </w:pPr>
    </w:p>
    <w:p w14:paraId="551EECE4" w14:textId="77777777" w:rsidR="00E92487" w:rsidRDefault="00E92487" w:rsidP="00925D18">
      <w:pPr>
        <w:rPr>
          <w:rFonts w:asciiTheme="majorHAnsi" w:hAnsiTheme="majorHAnsi" w:cstheme="majorHAnsi"/>
          <w:sz w:val="24"/>
          <w:szCs w:val="24"/>
          <w:lang w:val="es-419"/>
        </w:rPr>
      </w:pPr>
    </w:p>
    <w:p w14:paraId="1B1F3300" w14:textId="77777777" w:rsidR="00E92487" w:rsidRPr="0055059A" w:rsidRDefault="00E92487" w:rsidP="00925D18">
      <w:pPr>
        <w:rPr>
          <w:rFonts w:asciiTheme="majorHAnsi" w:hAnsiTheme="majorHAnsi" w:cstheme="majorHAnsi"/>
          <w:sz w:val="24"/>
          <w:szCs w:val="24"/>
          <w:lang w:val="es-419"/>
        </w:rPr>
      </w:pPr>
    </w:p>
    <w:p w14:paraId="60D4CDC5" w14:textId="19C3F607" w:rsidR="00925D18" w:rsidRPr="00275BF5" w:rsidRDefault="0055059A" w:rsidP="00925D18">
      <w:pPr>
        <w:rPr>
          <w:rFonts w:asciiTheme="majorHAnsi" w:hAnsiTheme="majorHAnsi" w:cstheme="majorHAnsi"/>
          <w:sz w:val="24"/>
          <w:szCs w:val="24"/>
          <w:lang w:val="es-419"/>
        </w:rPr>
      </w:pPr>
      <w:r>
        <w:rPr>
          <w:rFonts w:asciiTheme="majorHAnsi" w:hAnsiTheme="majorHAnsi" w:cstheme="majorHAnsi"/>
          <w:b/>
          <w:bCs/>
          <w:noProof/>
          <w:sz w:val="24"/>
          <w:szCs w:val="24"/>
          <w:lang w:val="es-419"/>
        </w:rPr>
        <w:lastRenderedPageBreak/>
        <w:drawing>
          <wp:anchor distT="0" distB="0" distL="114300" distR="114300" simplePos="0" relativeHeight="251671552" behindDoc="0" locked="0" layoutInCell="1" allowOverlap="1" wp14:anchorId="0DC2193A" wp14:editId="6C7E3F0C">
            <wp:simplePos x="0" y="0"/>
            <wp:positionH relativeFrom="margin">
              <wp:align>left</wp:align>
            </wp:positionH>
            <wp:positionV relativeFrom="paragraph">
              <wp:posOffset>8890</wp:posOffset>
            </wp:positionV>
            <wp:extent cx="514350" cy="269240"/>
            <wp:effectExtent l="0" t="0" r="0" b="0"/>
            <wp:wrapSquare wrapText="bothSides"/>
            <wp:docPr id="176657417" name="Picture 176657417" descr="A yellow check mark and check boxes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57417" name="Picture 176657417" descr="A yellow check mark and check boxes on a black background&#10;&#10;Description automatically generated"/>
                    <pic:cNvPicPr>
                      <a:picLocks noChangeAspect="1"/>
                    </pic:cNvPicPr>
                  </pic:nvPicPr>
                  <pic:blipFill>
                    <a:blip r:embed="rId24" cstate="print">
                      <a:extLst>
                        <a:ext uri="{28A0092B-C50C-407E-A947-70E740481C1C}">
                          <a14:useLocalDpi xmlns:a14="http://schemas.microsoft.com/office/drawing/2010/main" val="0"/>
                        </a:ext>
                        <a:ext uri="{837473B0-CC2E-450A-ABE3-18F120FF3D39}">
                          <a1611:picAttrSrcUrl xmlns:a1611="http://schemas.microsoft.com/office/drawing/2016/11/main" r:id="rId25"/>
                        </a:ext>
                      </a:extLst>
                    </a:blip>
                    <a:stretch>
                      <a:fillRect/>
                    </a:stretch>
                  </pic:blipFill>
                  <pic:spPr>
                    <a:xfrm>
                      <a:off x="0" y="0"/>
                      <a:ext cx="514350" cy="269240"/>
                    </a:xfrm>
                    <a:prstGeom prst="rect">
                      <a:avLst/>
                    </a:prstGeom>
                  </pic:spPr>
                </pic:pic>
              </a:graphicData>
            </a:graphic>
            <wp14:sizeRelH relativeFrom="margin">
              <wp14:pctWidth>0</wp14:pctWidth>
            </wp14:sizeRelH>
            <wp14:sizeRelV relativeFrom="margin">
              <wp14:pctHeight>0</wp14:pctHeight>
            </wp14:sizeRelV>
          </wp:anchor>
        </w:drawing>
      </w:r>
      <w:r w:rsidR="00925D18" w:rsidRPr="00275BF5">
        <w:rPr>
          <w:rFonts w:asciiTheme="majorHAnsi" w:hAnsiTheme="majorHAnsi" w:cstheme="majorHAnsi"/>
          <w:b/>
          <w:bCs/>
          <w:sz w:val="24"/>
          <w:szCs w:val="24"/>
          <w:lang w:val="es-419"/>
        </w:rPr>
        <w:t>Valor cooperativista: Democracia</w:t>
      </w:r>
    </w:p>
    <w:p w14:paraId="5EE6E07F" w14:textId="77777777" w:rsidR="00925D18" w:rsidRPr="00211092" w:rsidRDefault="00925D18" w:rsidP="00925D18">
      <w:pPr>
        <w:numPr>
          <w:ilvl w:val="0"/>
          <w:numId w:val="9"/>
        </w:numPr>
        <w:rPr>
          <w:rFonts w:asciiTheme="majorHAnsi" w:hAnsiTheme="majorHAnsi" w:cstheme="majorHAnsi"/>
          <w:sz w:val="24"/>
          <w:szCs w:val="24"/>
          <w:lang w:val="es-419"/>
        </w:rPr>
      </w:pPr>
      <w:r w:rsidRPr="00211092">
        <w:rPr>
          <w:rFonts w:asciiTheme="majorHAnsi" w:hAnsiTheme="majorHAnsi" w:cstheme="majorHAnsi"/>
          <w:b/>
          <w:bCs/>
          <w:sz w:val="24"/>
          <w:szCs w:val="24"/>
          <w:lang w:val="es-419"/>
        </w:rPr>
        <w:t>Cómo se ve en la práctica real del cooperativista:</w:t>
      </w:r>
    </w:p>
    <w:p w14:paraId="5A3F517C" w14:textId="77777777" w:rsidR="00925D18" w:rsidRPr="0055059A" w:rsidRDefault="00925D18" w:rsidP="00925D18">
      <w:pPr>
        <w:numPr>
          <w:ilvl w:val="1"/>
          <w:numId w:val="9"/>
        </w:numPr>
        <w:rPr>
          <w:rFonts w:asciiTheme="majorHAnsi" w:hAnsiTheme="majorHAnsi" w:cstheme="majorHAnsi"/>
          <w:sz w:val="24"/>
          <w:szCs w:val="24"/>
          <w:lang w:val="es-419"/>
        </w:rPr>
      </w:pPr>
      <w:r w:rsidRPr="0055059A">
        <w:rPr>
          <w:rFonts w:asciiTheme="majorHAnsi" w:hAnsiTheme="majorHAnsi" w:cstheme="majorHAnsi"/>
          <w:sz w:val="24"/>
          <w:szCs w:val="24"/>
          <w:lang w:val="es-419"/>
        </w:rPr>
        <w:t>Práctica real: La democracia se refleja en la participación de todos los miembros en la toma de decisiones, donde cada voz es escuchada y se busca consenso en las elecciones y decisiones importantes para la cooperativa.</w:t>
      </w:r>
    </w:p>
    <w:p w14:paraId="4A25EAB9" w14:textId="77777777" w:rsidR="00925D18" w:rsidRPr="00211092" w:rsidRDefault="00925D18" w:rsidP="00925D18">
      <w:pPr>
        <w:numPr>
          <w:ilvl w:val="0"/>
          <w:numId w:val="9"/>
        </w:numPr>
        <w:rPr>
          <w:rFonts w:asciiTheme="majorHAnsi" w:hAnsiTheme="majorHAnsi" w:cstheme="majorHAnsi"/>
          <w:sz w:val="24"/>
          <w:szCs w:val="24"/>
          <w:lang w:val="es-419"/>
        </w:rPr>
      </w:pPr>
      <w:r w:rsidRPr="00211092">
        <w:rPr>
          <w:rFonts w:asciiTheme="majorHAnsi" w:hAnsiTheme="majorHAnsi" w:cstheme="majorHAnsi"/>
          <w:b/>
          <w:bCs/>
          <w:sz w:val="24"/>
          <w:szCs w:val="24"/>
          <w:lang w:val="es-419"/>
        </w:rPr>
        <w:t xml:space="preserve">Actos sintónicos y </w:t>
      </w:r>
      <w:proofErr w:type="spellStart"/>
      <w:r w:rsidRPr="00211092">
        <w:rPr>
          <w:rFonts w:asciiTheme="majorHAnsi" w:hAnsiTheme="majorHAnsi" w:cstheme="majorHAnsi"/>
          <w:b/>
          <w:bCs/>
          <w:sz w:val="24"/>
          <w:szCs w:val="24"/>
          <w:lang w:val="es-419"/>
        </w:rPr>
        <w:t>asintónicos</w:t>
      </w:r>
      <w:proofErr w:type="spellEnd"/>
      <w:r w:rsidRPr="00211092">
        <w:rPr>
          <w:rFonts w:asciiTheme="majorHAnsi" w:hAnsiTheme="majorHAnsi" w:cstheme="majorHAnsi"/>
          <w:b/>
          <w:bCs/>
          <w:sz w:val="24"/>
          <w:szCs w:val="24"/>
          <w:lang w:val="es-419"/>
        </w:rPr>
        <w:t xml:space="preserve"> que demuestra un afiliado:</w:t>
      </w:r>
    </w:p>
    <w:p w14:paraId="2BAA8B88" w14:textId="77777777" w:rsidR="00925D18" w:rsidRPr="0055059A" w:rsidRDefault="00925D18" w:rsidP="0055059A">
      <w:pPr>
        <w:numPr>
          <w:ilvl w:val="1"/>
          <w:numId w:val="9"/>
        </w:numPr>
        <w:spacing w:after="0"/>
        <w:rPr>
          <w:rFonts w:asciiTheme="majorHAnsi" w:hAnsiTheme="majorHAnsi" w:cstheme="majorHAnsi"/>
          <w:sz w:val="24"/>
          <w:szCs w:val="24"/>
          <w:lang w:val="es-419"/>
        </w:rPr>
      </w:pPr>
      <w:r w:rsidRPr="0055059A">
        <w:rPr>
          <w:rFonts w:asciiTheme="majorHAnsi" w:hAnsiTheme="majorHAnsi" w:cstheme="majorHAnsi"/>
          <w:sz w:val="24"/>
          <w:szCs w:val="24"/>
          <w:lang w:val="es-419"/>
        </w:rPr>
        <w:t>Actos sintónicos: Contribuir activamente en las discusiones y votaciones sobre cuestiones relevantes para la cooperativa.</w:t>
      </w:r>
    </w:p>
    <w:p w14:paraId="48B7AF75" w14:textId="77777777" w:rsidR="00925D18" w:rsidRPr="0055059A" w:rsidRDefault="00925D18" w:rsidP="00925D18">
      <w:pPr>
        <w:numPr>
          <w:ilvl w:val="1"/>
          <w:numId w:val="9"/>
        </w:numPr>
        <w:rPr>
          <w:rFonts w:asciiTheme="majorHAnsi" w:hAnsiTheme="majorHAnsi" w:cstheme="majorHAnsi"/>
          <w:sz w:val="24"/>
          <w:szCs w:val="24"/>
          <w:lang w:val="es-419"/>
        </w:rPr>
      </w:pPr>
      <w:r w:rsidRPr="0055059A">
        <w:rPr>
          <w:rFonts w:asciiTheme="majorHAnsi" w:hAnsiTheme="majorHAnsi" w:cstheme="majorHAnsi"/>
          <w:sz w:val="24"/>
          <w:szCs w:val="24"/>
          <w:lang w:val="es-419"/>
        </w:rPr>
        <w:t xml:space="preserve">Actos </w:t>
      </w:r>
      <w:proofErr w:type="spellStart"/>
      <w:r w:rsidRPr="0055059A">
        <w:rPr>
          <w:rFonts w:asciiTheme="majorHAnsi" w:hAnsiTheme="majorHAnsi" w:cstheme="majorHAnsi"/>
          <w:sz w:val="24"/>
          <w:szCs w:val="24"/>
          <w:lang w:val="es-419"/>
        </w:rPr>
        <w:t>asintónicos</w:t>
      </w:r>
      <w:proofErr w:type="spellEnd"/>
      <w:r w:rsidRPr="0055059A">
        <w:rPr>
          <w:rFonts w:asciiTheme="majorHAnsi" w:hAnsiTheme="majorHAnsi" w:cstheme="majorHAnsi"/>
          <w:sz w:val="24"/>
          <w:szCs w:val="24"/>
          <w:lang w:val="es-419"/>
        </w:rPr>
        <w:t>: Ignorar las opiniones de otros miembros o imponer decisiones personales sin considerar el consenso del grupo.</w:t>
      </w:r>
    </w:p>
    <w:p w14:paraId="49D2E72E" w14:textId="77777777" w:rsidR="00925D18" w:rsidRPr="00211092" w:rsidRDefault="00925D18" w:rsidP="00925D18">
      <w:pPr>
        <w:numPr>
          <w:ilvl w:val="0"/>
          <w:numId w:val="9"/>
        </w:numPr>
        <w:rPr>
          <w:rFonts w:asciiTheme="majorHAnsi" w:hAnsiTheme="majorHAnsi" w:cstheme="majorHAnsi"/>
          <w:sz w:val="24"/>
          <w:szCs w:val="24"/>
          <w:lang w:val="es-419"/>
        </w:rPr>
      </w:pPr>
      <w:r w:rsidRPr="00211092">
        <w:rPr>
          <w:rFonts w:asciiTheme="majorHAnsi" w:hAnsiTheme="majorHAnsi" w:cstheme="majorHAnsi"/>
          <w:b/>
          <w:bCs/>
          <w:sz w:val="24"/>
          <w:szCs w:val="24"/>
          <w:lang w:val="es-419"/>
        </w:rPr>
        <w:t>Cómo puede promoverlos un líder:</w:t>
      </w:r>
    </w:p>
    <w:p w14:paraId="3AFBBB15" w14:textId="596CC207" w:rsidR="00925D18" w:rsidRDefault="00925D18" w:rsidP="00925D18">
      <w:pPr>
        <w:numPr>
          <w:ilvl w:val="1"/>
          <w:numId w:val="9"/>
        </w:numPr>
        <w:rPr>
          <w:rFonts w:asciiTheme="majorHAnsi" w:hAnsiTheme="majorHAnsi" w:cstheme="majorHAnsi"/>
          <w:sz w:val="24"/>
          <w:szCs w:val="24"/>
          <w:lang w:val="es-419"/>
        </w:rPr>
      </w:pPr>
      <w:r w:rsidRPr="00211092">
        <w:rPr>
          <w:rFonts w:asciiTheme="majorHAnsi" w:hAnsiTheme="majorHAnsi" w:cstheme="majorHAnsi"/>
          <w:b/>
          <w:bCs/>
          <w:sz w:val="24"/>
          <w:szCs w:val="24"/>
          <w:lang w:val="es-419"/>
        </w:rPr>
        <w:t>Promoción por parte del líder:</w:t>
      </w:r>
      <w:r w:rsidRPr="00211092">
        <w:rPr>
          <w:rFonts w:asciiTheme="majorHAnsi" w:hAnsiTheme="majorHAnsi" w:cstheme="majorHAnsi"/>
          <w:sz w:val="24"/>
          <w:szCs w:val="24"/>
          <w:lang w:val="es-419"/>
        </w:rPr>
        <w:t xml:space="preserve"> Fomentar </w:t>
      </w:r>
      <w:r>
        <w:rPr>
          <w:rFonts w:asciiTheme="majorHAnsi" w:hAnsiTheme="majorHAnsi" w:cstheme="majorHAnsi"/>
          <w:sz w:val="24"/>
          <w:szCs w:val="24"/>
          <w:lang w:val="es-419"/>
        </w:rPr>
        <w:t xml:space="preserve">la participación de los afiliados en las asambleas y procesos de tomas de decisión, ejemplificando el cumplimiento de los deberes y el pensamiento crítico que se necesita para el crecimiento de la cooperativa. </w:t>
      </w:r>
    </w:p>
    <w:p w14:paraId="131941B5" w14:textId="77777777" w:rsidR="0055059A" w:rsidRPr="00211092" w:rsidRDefault="0055059A" w:rsidP="0055059A">
      <w:pPr>
        <w:ind w:left="1440"/>
        <w:rPr>
          <w:rFonts w:asciiTheme="majorHAnsi" w:hAnsiTheme="majorHAnsi" w:cstheme="majorHAnsi"/>
          <w:sz w:val="24"/>
          <w:szCs w:val="24"/>
          <w:lang w:val="es-419"/>
        </w:rPr>
      </w:pPr>
    </w:p>
    <w:p w14:paraId="37783A98" w14:textId="1A6CA726" w:rsidR="00925D18" w:rsidRDefault="00211092" w:rsidP="00925D18">
      <w:pPr>
        <w:pStyle w:val="Heading3"/>
        <w:rPr>
          <w:lang w:val="es-419"/>
        </w:rPr>
      </w:pPr>
      <w:bookmarkStart w:id="15" w:name="_Toc153621164"/>
      <w:r w:rsidRPr="00211092">
        <w:rPr>
          <w:lang w:val="es-419"/>
        </w:rPr>
        <w:t>Equidad</w:t>
      </w:r>
      <w:bookmarkEnd w:id="15"/>
      <w:r w:rsidRPr="00211092">
        <w:rPr>
          <w:lang w:val="es-419"/>
        </w:rPr>
        <w:t xml:space="preserve"> </w:t>
      </w:r>
    </w:p>
    <w:p w14:paraId="2FE6C917" w14:textId="23BA2709" w:rsidR="00211092" w:rsidRPr="0055059A" w:rsidRDefault="00211092" w:rsidP="00430491">
      <w:pPr>
        <w:rPr>
          <w:rFonts w:asciiTheme="majorHAnsi" w:hAnsiTheme="majorHAnsi" w:cstheme="majorHAnsi"/>
          <w:sz w:val="24"/>
          <w:szCs w:val="24"/>
          <w:lang w:val="es-419"/>
        </w:rPr>
      </w:pPr>
      <w:r w:rsidRPr="0055059A">
        <w:rPr>
          <w:rFonts w:asciiTheme="majorHAnsi" w:hAnsiTheme="majorHAnsi" w:cstheme="majorHAnsi"/>
          <w:sz w:val="24"/>
          <w:szCs w:val="24"/>
          <w:lang w:val="es-419"/>
        </w:rPr>
        <w:t>Buscamos la distribución justa de recursos y beneficios entre los afiliados, considerando aspectos como el costo de servicios, la asignación de excedentes y la distribución equitativa de recursos. Nos comprometemos a mantener una equidad en nuestras operaciones que beneficie por igual a todos los miembros de la cooperativa.</w:t>
      </w:r>
    </w:p>
    <w:p w14:paraId="16D9C421" w14:textId="23C909BF" w:rsidR="00925D18" w:rsidRDefault="00925D18" w:rsidP="00430491">
      <w:pPr>
        <w:rPr>
          <w:rFonts w:asciiTheme="majorHAnsi" w:hAnsiTheme="majorHAnsi" w:cstheme="majorHAnsi"/>
          <w:sz w:val="24"/>
          <w:szCs w:val="24"/>
          <w:lang w:val="es-419"/>
        </w:rPr>
      </w:pPr>
      <w:r w:rsidRPr="0055059A">
        <w:rPr>
          <w:rFonts w:asciiTheme="majorHAnsi" w:hAnsiTheme="majorHAnsi" w:cstheme="majorHAnsi"/>
          <w:sz w:val="24"/>
          <w:szCs w:val="24"/>
          <w:lang w:val="es-419"/>
        </w:rPr>
        <w:t>Será conveniente analizar la frase “le daremos a cada uno lo que se merece”. Cuando hablamos de la equidad, debemos entender que es sinónimo de justicia. ¿Estaría usted de acuerdo en que le diéramos a alguien algo que no se merece? Imagínese el escenario donde 30 personas crean una cooperativa y 20 de ellos trabajan mientras 10 de ellos no pagaron sus aportaciones y tampoco hicieron uso de los servicios que brinda la cooperativa. ¿Estaría usted de acuerdo que el margen de ganancia que obtiene la cooperativa al final del año sea distribuido de igual manera entre todos o diría usted que los que trabajaron tienen un derecho preferente frente a los que no trabajaron? Esto es lo que trata de medir este valor.  Las cooperativas no son fuentes de enriquecimiento de las personas, pero si son canales para generar trabajo, y el trabajo que realizan sus afiliados lo recompensa.</w:t>
      </w:r>
    </w:p>
    <w:p w14:paraId="343497D2" w14:textId="77777777" w:rsidR="00E92487" w:rsidRDefault="00E92487" w:rsidP="00430491">
      <w:pPr>
        <w:rPr>
          <w:rFonts w:asciiTheme="majorHAnsi" w:hAnsiTheme="majorHAnsi" w:cstheme="majorHAnsi"/>
          <w:sz w:val="24"/>
          <w:szCs w:val="24"/>
          <w:lang w:val="es-419"/>
        </w:rPr>
      </w:pPr>
    </w:p>
    <w:p w14:paraId="03B08F9E" w14:textId="77777777" w:rsidR="00E92487" w:rsidRDefault="00E92487" w:rsidP="00430491">
      <w:pPr>
        <w:rPr>
          <w:rFonts w:asciiTheme="majorHAnsi" w:hAnsiTheme="majorHAnsi" w:cstheme="majorHAnsi"/>
          <w:sz w:val="24"/>
          <w:szCs w:val="24"/>
          <w:lang w:val="es-419"/>
        </w:rPr>
      </w:pPr>
    </w:p>
    <w:p w14:paraId="58F91283" w14:textId="77777777" w:rsidR="0055059A" w:rsidRDefault="0055059A" w:rsidP="00430491">
      <w:pPr>
        <w:rPr>
          <w:rFonts w:asciiTheme="majorHAnsi" w:hAnsiTheme="majorHAnsi" w:cstheme="majorHAnsi"/>
          <w:sz w:val="24"/>
          <w:szCs w:val="24"/>
          <w:lang w:val="es-419"/>
        </w:rPr>
      </w:pPr>
    </w:p>
    <w:p w14:paraId="6E545E47" w14:textId="1D37D176" w:rsidR="00925D18" w:rsidRPr="0055059A" w:rsidRDefault="0055059A" w:rsidP="00925D18">
      <w:pPr>
        <w:rPr>
          <w:rFonts w:asciiTheme="majorHAnsi" w:hAnsiTheme="majorHAnsi" w:cstheme="majorHAnsi"/>
          <w:b/>
          <w:bCs/>
          <w:sz w:val="24"/>
          <w:szCs w:val="24"/>
          <w:lang w:val="es-419"/>
        </w:rPr>
      </w:pPr>
      <w:r>
        <w:rPr>
          <w:rFonts w:asciiTheme="majorHAnsi" w:hAnsiTheme="majorHAnsi" w:cstheme="majorHAnsi"/>
          <w:b/>
          <w:bCs/>
          <w:noProof/>
          <w:sz w:val="24"/>
          <w:szCs w:val="24"/>
          <w:lang w:val="es-419"/>
        </w:rPr>
        <w:lastRenderedPageBreak/>
        <w:drawing>
          <wp:anchor distT="0" distB="0" distL="114300" distR="114300" simplePos="0" relativeHeight="251673600" behindDoc="0" locked="0" layoutInCell="1" allowOverlap="1" wp14:anchorId="016B5BEF" wp14:editId="07A8A994">
            <wp:simplePos x="0" y="0"/>
            <wp:positionH relativeFrom="margin">
              <wp:align>left</wp:align>
            </wp:positionH>
            <wp:positionV relativeFrom="paragraph">
              <wp:posOffset>9525</wp:posOffset>
            </wp:positionV>
            <wp:extent cx="514350" cy="269240"/>
            <wp:effectExtent l="0" t="0" r="0" b="0"/>
            <wp:wrapSquare wrapText="bothSides"/>
            <wp:docPr id="1523686364" name="Picture 1523686364" descr="A yellow check mark and check boxes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686364" name="Picture 1523686364" descr="A yellow check mark and check boxes on a black background&#10;&#10;Description automatically generated"/>
                    <pic:cNvPicPr>
                      <a:picLocks noChangeAspect="1"/>
                    </pic:cNvPicPr>
                  </pic:nvPicPr>
                  <pic:blipFill>
                    <a:blip r:embed="rId24" cstate="print">
                      <a:extLst>
                        <a:ext uri="{28A0092B-C50C-407E-A947-70E740481C1C}">
                          <a14:useLocalDpi xmlns:a14="http://schemas.microsoft.com/office/drawing/2010/main" val="0"/>
                        </a:ext>
                        <a:ext uri="{837473B0-CC2E-450A-ABE3-18F120FF3D39}">
                          <a1611:picAttrSrcUrl xmlns:a1611="http://schemas.microsoft.com/office/drawing/2016/11/main" r:id="rId25"/>
                        </a:ext>
                      </a:extLst>
                    </a:blip>
                    <a:stretch>
                      <a:fillRect/>
                    </a:stretch>
                  </pic:blipFill>
                  <pic:spPr>
                    <a:xfrm>
                      <a:off x="0" y="0"/>
                      <a:ext cx="514350" cy="269240"/>
                    </a:xfrm>
                    <a:prstGeom prst="rect">
                      <a:avLst/>
                    </a:prstGeom>
                  </pic:spPr>
                </pic:pic>
              </a:graphicData>
            </a:graphic>
            <wp14:sizeRelH relativeFrom="margin">
              <wp14:pctWidth>0</wp14:pctWidth>
            </wp14:sizeRelH>
            <wp14:sizeRelV relativeFrom="margin">
              <wp14:pctHeight>0</wp14:pctHeight>
            </wp14:sizeRelV>
          </wp:anchor>
        </w:drawing>
      </w:r>
      <w:r w:rsidR="00925D18" w:rsidRPr="0055059A">
        <w:rPr>
          <w:rFonts w:asciiTheme="majorHAnsi" w:hAnsiTheme="majorHAnsi" w:cstheme="majorHAnsi"/>
          <w:b/>
          <w:bCs/>
          <w:sz w:val="24"/>
          <w:szCs w:val="24"/>
          <w:lang w:val="es-419"/>
        </w:rPr>
        <w:t>Valor cooperativista: Equidad</w:t>
      </w:r>
    </w:p>
    <w:p w14:paraId="7D4B2819" w14:textId="77777777" w:rsidR="00275BF5" w:rsidRPr="0055059A" w:rsidRDefault="00925D18" w:rsidP="00275BF5">
      <w:pPr>
        <w:pStyle w:val="ListParagraph"/>
        <w:numPr>
          <w:ilvl w:val="0"/>
          <w:numId w:val="18"/>
        </w:numPr>
        <w:rPr>
          <w:rFonts w:asciiTheme="majorHAnsi" w:hAnsiTheme="majorHAnsi" w:cstheme="majorHAnsi"/>
          <w:b/>
          <w:bCs/>
          <w:sz w:val="24"/>
          <w:szCs w:val="24"/>
          <w:lang w:val="es-419"/>
        </w:rPr>
      </w:pPr>
      <w:r w:rsidRPr="0055059A">
        <w:rPr>
          <w:rFonts w:asciiTheme="majorHAnsi" w:hAnsiTheme="majorHAnsi" w:cstheme="majorHAnsi"/>
          <w:b/>
          <w:bCs/>
          <w:sz w:val="24"/>
          <w:szCs w:val="24"/>
          <w:lang w:val="es-419"/>
        </w:rPr>
        <w:t>Cómo se ve en la práctica real del cooperativista:</w:t>
      </w:r>
    </w:p>
    <w:p w14:paraId="491BB892" w14:textId="77777777" w:rsidR="00275BF5" w:rsidRDefault="00925D18" w:rsidP="00925D18">
      <w:pPr>
        <w:pStyle w:val="ListParagraph"/>
        <w:numPr>
          <w:ilvl w:val="1"/>
          <w:numId w:val="18"/>
        </w:numPr>
        <w:rPr>
          <w:rFonts w:asciiTheme="majorHAnsi" w:hAnsiTheme="majorHAnsi" w:cstheme="majorHAnsi"/>
          <w:sz w:val="24"/>
          <w:szCs w:val="24"/>
          <w:lang w:val="es-419"/>
        </w:rPr>
      </w:pPr>
      <w:r w:rsidRPr="00275BF5">
        <w:rPr>
          <w:rFonts w:asciiTheme="majorHAnsi" w:hAnsiTheme="majorHAnsi" w:cstheme="majorHAnsi"/>
          <w:sz w:val="24"/>
          <w:szCs w:val="24"/>
          <w:lang w:val="es-419"/>
        </w:rPr>
        <w:t>La equidad se manifiesta en la distribución justa y equitativa de recursos, beneficios y oportunidades entre todos los miembros de la cooperativa. Esto incluye la asignación justa de excedentes, costos de servicio y acceso igualitario a recursos y beneficios.</w:t>
      </w:r>
    </w:p>
    <w:p w14:paraId="136E9D5F" w14:textId="77777777" w:rsidR="0055059A" w:rsidRDefault="0055059A" w:rsidP="0055059A">
      <w:pPr>
        <w:pStyle w:val="ListParagraph"/>
        <w:ind w:left="1080"/>
        <w:rPr>
          <w:rFonts w:asciiTheme="majorHAnsi" w:hAnsiTheme="majorHAnsi" w:cstheme="majorHAnsi"/>
          <w:sz w:val="24"/>
          <w:szCs w:val="24"/>
          <w:lang w:val="es-419"/>
        </w:rPr>
      </w:pPr>
    </w:p>
    <w:p w14:paraId="506FA675" w14:textId="77777777" w:rsidR="00275BF5" w:rsidRPr="0055059A" w:rsidRDefault="00925D18" w:rsidP="00925D18">
      <w:pPr>
        <w:pStyle w:val="ListParagraph"/>
        <w:numPr>
          <w:ilvl w:val="0"/>
          <w:numId w:val="18"/>
        </w:numPr>
        <w:rPr>
          <w:rFonts w:asciiTheme="majorHAnsi" w:hAnsiTheme="majorHAnsi" w:cstheme="majorHAnsi"/>
          <w:b/>
          <w:bCs/>
          <w:sz w:val="24"/>
          <w:szCs w:val="24"/>
          <w:lang w:val="es-419"/>
        </w:rPr>
      </w:pPr>
      <w:r w:rsidRPr="0055059A">
        <w:rPr>
          <w:rFonts w:asciiTheme="majorHAnsi" w:hAnsiTheme="majorHAnsi" w:cstheme="majorHAnsi"/>
          <w:b/>
          <w:bCs/>
          <w:sz w:val="24"/>
          <w:szCs w:val="24"/>
          <w:lang w:val="es-419"/>
        </w:rPr>
        <w:t xml:space="preserve"> Actos sintónicos y </w:t>
      </w:r>
      <w:proofErr w:type="spellStart"/>
      <w:r w:rsidRPr="0055059A">
        <w:rPr>
          <w:rFonts w:asciiTheme="majorHAnsi" w:hAnsiTheme="majorHAnsi" w:cstheme="majorHAnsi"/>
          <w:b/>
          <w:bCs/>
          <w:sz w:val="24"/>
          <w:szCs w:val="24"/>
          <w:lang w:val="es-419"/>
        </w:rPr>
        <w:t>asintónicos</w:t>
      </w:r>
      <w:proofErr w:type="spellEnd"/>
      <w:r w:rsidRPr="0055059A">
        <w:rPr>
          <w:rFonts w:asciiTheme="majorHAnsi" w:hAnsiTheme="majorHAnsi" w:cstheme="majorHAnsi"/>
          <w:b/>
          <w:bCs/>
          <w:sz w:val="24"/>
          <w:szCs w:val="24"/>
          <w:lang w:val="es-419"/>
        </w:rPr>
        <w:t xml:space="preserve"> que demuestra un afiliado:</w:t>
      </w:r>
    </w:p>
    <w:p w14:paraId="6BF45A14" w14:textId="77777777" w:rsidR="00275BF5" w:rsidRDefault="00925D18" w:rsidP="00925D18">
      <w:pPr>
        <w:pStyle w:val="ListParagraph"/>
        <w:numPr>
          <w:ilvl w:val="1"/>
          <w:numId w:val="18"/>
        </w:numPr>
        <w:rPr>
          <w:rFonts w:asciiTheme="majorHAnsi" w:hAnsiTheme="majorHAnsi" w:cstheme="majorHAnsi"/>
          <w:sz w:val="24"/>
          <w:szCs w:val="24"/>
          <w:lang w:val="es-419"/>
        </w:rPr>
      </w:pPr>
      <w:r w:rsidRPr="00275BF5">
        <w:rPr>
          <w:rFonts w:asciiTheme="majorHAnsi" w:hAnsiTheme="majorHAnsi" w:cstheme="majorHAnsi"/>
          <w:sz w:val="24"/>
          <w:szCs w:val="24"/>
          <w:lang w:val="es-419"/>
        </w:rPr>
        <w:t>Actos sintónicos: Garantizar que los beneficios y recursos sean distribuidos equitativamente entre todos los miembros.</w:t>
      </w:r>
    </w:p>
    <w:p w14:paraId="300AB04B" w14:textId="77777777" w:rsidR="00275BF5" w:rsidRDefault="00925D18" w:rsidP="00925D18">
      <w:pPr>
        <w:pStyle w:val="ListParagraph"/>
        <w:numPr>
          <w:ilvl w:val="1"/>
          <w:numId w:val="18"/>
        </w:numPr>
        <w:rPr>
          <w:rFonts w:asciiTheme="majorHAnsi" w:hAnsiTheme="majorHAnsi" w:cstheme="majorHAnsi"/>
          <w:sz w:val="24"/>
          <w:szCs w:val="24"/>
          <w:lang w:val="es-419"/>
        </w:rPr>
      </w:pPr>
      <w:r w:rsidRPr="00275BF5">
        <w:rPr>
          <w:rFonts w:asciiTheme="majorHAnsi" w:hAnsiTheme="majorHAnsi" w:cstheme="majorHAnsi"/>
          <w:sz w:val="24"/>
          <w:szCs w:val="24"/>
          <w:lang w:val="es-419"/>
        </w:rPr>
        <w:t xml:space="preserve">Actos </w:t>
      </w:r>
      <w:proofErr w:type="spellStart"/>
      <w:r w:rsidRPr="00275BF5">
        <w:rPr>
          <w:rFonts w:asciiTheme="majorHAnsi" w:hAnsiTheme="majorHAnsi" w:cstheme="majorHAnsi"/>
          <w:sz w:val="24"/>
          <w:szCs w:val="24"/>
          <w:lang w:val="es-419"/>
        </w:rPr>
        <w:t>asintónicos</w:t>
      </w:r>
      <w:proofErr w:type="spellEnd"/>
      <w:r w:rsidRPr="00275BF5">
        <w:rPr>
          <w:rFonts w:asciiTheme="majorHAnsi" w:hAnsiTheme="majorHAnsi" w:cstheme="majorHAnsi"/>
          <w:sz w:val="24"/>
          <w:szCs w:val="24"/>
          <w:lang w:val="es-419"/>
        </w:rPr>
        <w:t>: Privilegiar a ciertos miembros sobre otros en la distribución de beneficios o recursos.</w:t>
      </w:r>
    </w:p>
    <w:p w14:paraId="0625E652" w14:textId="77777777" w:rsidR="0055059A" w:rsidRDefault="0055059A" w:rsidP="0055059A">
      <w:pPr>
        <w:pStyle w:val="ListParagraph"/>
        <w:ind w:left="1080"/>
        <w:rPr>
          <w:rFonts w:asciiTheme="majorHAnsi" w:hAnsiTheme="majorHAnsi" w:cstheme="majorHAnsi"/>
          <w:sz w:val="24"/>
          <w:szCs w:val="24"/>
          <w:lang w:val="es-419"/>
        </w:rPr>
      </w:pPr>
    </w:p>
    <w:p w14:paraId="5F1BC38B" w14:textId="025FCB66" w:rsidR="00925D18" w:rsidRPr="0055059A" w:rsidRDefault="00925D18" w:rsidP="00275BF5">
      <w:pPr>
        <w:pStyle w:val="ListParagraph"/>
        <w:numPr>
          <w:ilvl w:val="0"/>
          <w:numId w:val="18"/>
        </w:numPr>
        <w:rPr>
          <w:rFonts w:asciiTheme="majorHAnsi" w:hAnsiTheme="majorHAnsi" w:cstheme="majorHAnsi"/>
          <w:b/>
          <w:bCs/>
          <w:sz w:val="24"/>
          <w:szCs w:val="24"/>
          <w:lang w:val="es-419"/>
        </w:rPr>
      </w:pPr>
      <w:r w:rsidRPr="0055059A">
        <w:rPr>
          <w:rFonts w:asciiTheme="majorHAnsi" w:hAnsiTheme="majorHAnsi" w:cstheme="majorHAnsi"/>
          <w:b/>
          <w:bCs/>
          <w:sz w:val="24"/>
          <w:szCs w:val="24"/>
          <w:lang w:val="es-419"/>
        </w:rPr>
        <w:t>Cómo puede promoverlos un líder:</w:t>
      </w:r>
    </w:p>
    <w:p w14:paraId="47299512" w14:textId="3944456C" w:rsidR="00925D18" w:rsidRPr="00430491" w:rsidRDefault="00925D18" w:rsidP="00925D18">
      <w:pPr>
        <w:rPr>
          <w:rFonts w:asciiTheme="majorHAnsi" w:hAnsiTheme="majorHAnsi" w:cstheme="majorHAnsi"/>
          <w:sz w:val="24"/>
          <w:szCs w:val="24"/>
          <w:lang w:val="es-419"/>
        </w:rPr>
      </w:pPr>
      <w:r w:rsidRPr="00430491">
        <w:rPr>
          <w:rFonts w:asciiTheme="majorHAnsi" w:hAnsiTheme="majorHAnsi" w:cstheme="majorHAnsi"/>
          <w:sz w:val="24"/>
          <w:szCs w:val="24"/>
          <w:lang w:val="es-419"/>
        </w:rPr>
        <w:t xml:space="preserve">Un líder puede promover la equidad </w:t>
      </w:r>
      <w:r>
        <w:rPr>
          <w:rFonts w:asciiTheme="majorHAnsi" w:hAnsiTheme="majorHAnsi" w:cstheme="majorHAnsi"/>
          <w:sz w:val="24"/>
          <w:szCs w:val="24"/>
          <w:lang w:val="es-419"/>
        </w:rPr>
        <w:t xml:space="preserve">cumpliendo con la forma justa de distribuir los excedentes. </w:t>
      </w:r>
    </w:p>
    <w:p w14:paraId="31D53864" w14:textId="77777777" w:rsidR="00275BF5" w:rsidRDefault="00275BF5" w:rsidP="00430491">
      <w:pPr>
        <w:rPr>
          <w:rFonts w:asciiTheme="majorHAnsi" w:hAnsiTheme="majorHAnsi" w:cstheme="majorHAnsi"/>
          <w:b/>
          <w:bCs/>
          <w:sz w:val="24"/>
          <w:szCs w:val="24"/>
          <w:lang w:val="es-419"/>
        </w:rPr>
      </w:pPr>
    </w:p>
    <w:p w14:paraId="65849E05" w14:textId="07EB4196" w:rsidR="00275BF5" w:rsidRDefault="00211092" w:rsidP="00275BF5">
      <w:pPr>
        <w:pStyle w:val="Heading3"/>
        <w:rPr>
          <w:lang w:val="es-419"/>
        </w:rPr>
      </w:pPr>
      <w:bookmarkStart w:id="16" w:name="_Toc153621165"/>
      <w:r w:rsidRPr="00211092">
        <w:rPr>
          <w:lang w:val="es-419"/>
        </w:rPr>
        <w:t xml:space="preserve">Igualdad de </w:t>
      </w:r>
      <w:r w:rsidR="00275BF5">
        <w:rPr>
          <w:lang w:val="es-419"/>
        </w:rPr>
        <w:t>Derechos</w:t>
      </w:r>
      <w:bookmarkEnd w:id="16"/>
    </w:p>
    <w:p w14:paraId="43BD37B8" w14:textId="673FD229" w:rsidR="00211092" w:rsidRPr="0055059A" w:rsidRDefault="00E92487" w:rsidP="00430491">
      <w:pPr>
        <w:rPr>
          <w:rFonts w:asciiTheme="majorHAnsi" w:hAnsiTheme="majorHAnsi" w:cstheme="majorHAnsi"/>
          <w:sz w:val="24"/>
          <w:szCs w:val="24"/>
          <w:lang w:val="es-419"/>
        </w:rPr>
      </w:pPr>
      <w:r>
        <w:rPr>
          <w:noProof/>
        </w:rPr>
        <w:drawing>
          <wp:anchor distT="0" distB="0" distL="114300" distR="114300" simplePos="0" relativeHeight="251689984" behindDoc="0" locked="0" layoutInCell="1" allowOverlap="1" wp14:anchorId="094F427B" wp14:editId="1884BA39">
            <wp:simplePos x="0" y="0"/>
            <wp:positionH relativeFrom="margin">
              <wp:align>left</wp:align>
            </wp:positionH>
            <wp:positionV relativeFrom="paragraph">
              <wp:posOffset>5080</wp:posOffset>
            </wp:positionV>
            <wp:extent cx="1647825" cy="1115695"/>
            <wp:effectExtent l="0" t="0" r="9525" b="8255"/>
            <wp:wrapSquare wrapText="bothSides"/>
            <wp:docPr id="1706000908" name="Picture 10" descr="Igualdad; un valor cooperativo – Cooperandoan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gualdad; un valor cooperativo – Cooperandoando"/>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647825" cy="11156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11092" w:rsidRPr="0055059A">
        <w:rPr>
          <w:rFonts w:asciiTheme="majorHAnsi" w:hAnsiTheme="majorHAnsi" w:cstheme="majorHAnsi"/>
          <w:sz w:val="24"/>
          <w:szCs w:val="24"/>
          <w:lang w:val="es-419"/>
        </w:rPr>
        <w:t>Reconocemos e implementamos igualdad de posibilidades de ingreso, derechos y obligaciones a todos los afiliados sin distinción de género, raza, color de piel, sexo, preferencia sexual, origen étnico u otras características análogas. En cada acto, buscamos asegurar la igualdad de oportunidades y derechos para todos los miembros de la cooperativa.</w:t>
      </w:r>
    </w:p>
    <w:p w14:paraId="37C13791" w14:textId="13CE5A05" w:rsidR="00275BF5" w:rsidRPr="0055059A" w:rsidRDefault="00275BF5" w:rsidP="00275BF5">
      <w:pPr>
        <w:rPr>
          <w:rFonts w:asciiTheme="majorHAnsi" w:hAnsiTheme="majorHAnsi" w:cstheme="majorHAnsi"/>
          <w:sz w:val="24"/>
          <w:szCs w:val="24"/>
          <w:lang w:val="es-419"/>
        </w:rPr>
      </w:pPr>
      <w:r w:rsidRPr="0055059A">
        <w:rPr>
          <w:rFonts w:asciiTheme="majorHAnsi" w:hAnsiTheme="majorHAnsi" w:cstheme="majorHAnsi"/>
          <w:sz w:val="24"/>
          <w:szCs w:val="24"/>
          <w:lang w:val="es-419"/>
        </w:rPr>
        <w:t>la Igualdad se refiere a que todos tenemos igualdad de derecho frente a la cooperativa: igualdad de</w:t>
      </w:r>
      <w:r w:rsidRPr="0055059A">
        <w:rPr>
          <w:rFonts w:asciiTheme="majorHAnsi" w:hAnsiTheme="majorHAnsi" w:cstheme="majorHAnsi"/>
          <w:sz w:val="24"/>
          <w:szCs w:val="24"/>
          <w:lang w:val="es-419"/>
        </w:rPr>
        <w:t xml:space="preserve"> acceso a la formación, participación e información. La igualdad asegura que una coo</w:t>
      </w:r>
      <w:r w:rsidRPr="0055059A">
        <w:rPr>
          <w:rFonts w:asciiTheme="majorHAnsi" w:hAnsiTheme="majorHAnsi" w:cstheme="majorHAnsi"/>
          <w:sz w:val="24"/>
          <w:szCs w:val="24"/>
          <w:lang w:val="es-419"/>
        </w:rPr>
        <w:t xml:space="preserve">perativa nos mira a todos sin preferencia </w:t>
      </w:r>
      <w:r w:rsidRPr="0055059A">
        <w:rPr>
          <w:rFonts w:asciiTheme="majorHAnsi" w:hAnsiTheme="majorHAnsi" w:cstheme="majorHAnsi"/>
          <w:sz w:val="24"/>
          <w:szCs w:val="24"/>
          <w:lang w:val="es-419"/>
        </w:rPr>
        <w:t>algún; por ejemplo,</w:t>
      </w:r>
      <w:r w:rsidRPr="0055059A">
        <w:rPr>
          <w:rFonts w:asciiTheme="majorHAnsi" w:hAnsiTheme="majorHAnsi" w:cstheme="majorHAnsi"/>
          <w:sz w:val="24"/>
          <w:szCs w:val="24"/>
          <w:lang w:val="es-419"/>
        </w:rPr>
        <w:t xml:space="preserve"> si alguien quiere sacar un préstamo en la cooperativa no importa si es afiliado directo, delegado o directivo: el proceso es el mismo para todos.</w:t>
      </w:r>
    </w:p>
    <w:p w14:paraId="0617A121" w14:textId="4BC65E4F" w:rsidR="00275BF5" w:rsidRPr="0060473E" w:rsidRDefault="0055059A" w:rsidP="00275BF5">
      <w:pPr>
        <w:rPr>
          <w:rFonts w:asciiTheme="majorHAnsi" w:hAnsiTheme="majorHAnsi" w:cstheme="majorHAnsi"/>
          <w:sz w:val="24"/>
          <w:szCs w:val="24"/>
          <w:lang w:val="es-419"/>
        </w:rPr>
      </w:pPr>
      <w:r>
        <w:rPr>
          <w:rFonts w:asciiTheme="majorHAnsi" w:hAnsiTheme="majorHAnsi" w:cstheme="majorHAnsi"/>
          <w:b/>
          <w:bCs/>
          <w:noProof/>
          <w:sz w:val="24"/>
          <w:szCs w:val="24"/>
          <w:lang w:val="es-419"/>
        </w:rPr>
        <w:drawing>
          <wp:anchor distT="0" distB="0" distL="114300" distR="114300" simplePos="0" relativeHeight="251675648" behindDoc="0" locked="0" layoutInCell="1" allowOverlap="1" wp14:anchorId="141CC947" wp14:editId="7A6B765C">
            <wp:simplePos x="0" y="0"/>
            <wp:positionH relativeFrom="margin">
              <wp:align>left</wp:align>
            </wp:positionH>
            <wp:positionV relativeFrom="paragraph">
              <wp:posOffset>35560</wp:posOffset>
            </wp:positionV>
            <wp:extent cx="514350" cy="269240"/>
            <wp:effectExtent l="0" t="0" r="0" b="0"/>
            <wp:wrapSquare wrapText="bothSides"/>
            <wp:docPr id="1203879919" name="Picture 1203879919" descr="A yellow check mark and check boxes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686364" name="Picture 1523686364" descr="A yellow check mark and check boxes on a black background&#10;&#10;Description automatically generated"/>
                    <pic:cNvPicPr>
                      <a:picLocks noChangeAspect="1"/>
                    </pic:cNvPicPr>
                  </pic:nvPicPr>
                  <pic:blipFill>
                    <a:blip r:embed="rId24" cstate="print">
                      <a:extLst>
                        <a:ext uri="{28A0092B-C50C-407E-A947-70E740481C1C}">
                          <a14:useLocalDpi xmlns:a14="http://schemas.microsoft.com/office/drawing/2010/main" val="0"/>
                        </a:ext>
                        <a:ext uri="{837473B0-CC2E-450A-ABE3-18F120FF3D39}">
                          <a1611:picAttrSrcUrl xmlns:a1611="http://schemas.microsoft.com/office/drawing/2016/11/main" r:id="rId25"/>
                        </a:ext>
                      </a:extLst>
                    </a:blip>
                    <a:stretch>
                      <a:fillRect/>
                    </a:stretch>
                  </pic:blipFill>
                  <pic:spPr>
                    <a:xfrm>
                      <a:off x="0" y="0"/>
                      <a:ext cx="514350" cy="269240"/>
                    </a:xfrm>
                    <a:prstGeom prst="rect">
                      <a:avLst/>
                    </a:prstGeom>
                  </pic:spPr>
                </pic:pic>
              </a:graphicData>
            </a:graphic>
            <wp14:sizeRelH relativeFrom="margin">
              <wp14:pctWidth>0</wp14:pctWidth>
            </wp14:sizeRelH>
            <wp14:sizeRelV relativeFrom="margin">
              <wp14:pctHeight>0</wp14:pctHeight>
            </wp14:sizeRelV>
          </wp:anchor>
        </w:drawing>
      </w:r>
      <w:r w:rsidR="00275BF5" w:rsidRPr="0060473E">
        <w:rPr>
          <w:rFonts w:asciiTheme="majorHAnsi" w:hAnsiTheme="majorHAnsi" w:cstheme="majorHAnsi"/>
          <w:b/>
          <w:bCs/>
          <w:sz w:val="24"/>
          <w:szCs w:val="24"/>
          <w:lang w:val="es-419"/>
        </w:rPr>
        <w:t>Valor cooperativista: Igualdad de derechos</w:t>
      </w:r>
    </w:p>
    <w:p w14:paraId="5216346B" w14:textId="38E5C211" w:rsidR="0055059A" w:rsidRPr="0055059A" w:rsidRDefault="00275BF5" w:rsidP="0055059A">
      <w:pPr>
        <w:pStyle w:val="ListParagraph"/>
        <w:numPr>
          <w:ilvl w:val="0"/>
          <w:numId w:val="25"/>
        </w:numPr>
        <w:rPr>
          <w:rFonts w:asciiTheme="majorHAnsi" w:hAnsiTheme="majorHAnsi" w:cstheme="majorHAnsi"/>
          <w:sz w:val="24"/>
          <w:szCs w:val="24"/>
          <w:lang w:val="es-419"/>
        </w:rPr>
      </w:pPr>
      <w:r w:rsidRPr="0055059A">
        <w:rPr>
          <w:rFonts w:asciiTheme="majorHAnsi" w:hAnsiTheme="majorHAnsi" w:cstheme="majorHAnsi"/>
          <w:b/>
          <w:bCs/>
          <w:sz w:val="24"/>
          <w:szCs w:val="24"/>
          <w:lang w:val="es-419"/>
        </w:rPr>
        <w:t>Cómo se ve en la práctica real del cooperativista:</w:t>
      </w:r>
      <w:r w:rsidRPr="0055059A">
        <w:rPr>
          <w:rFonts w:asciiTheme="majorHAnsi" w:hAnsiTheme="majorHAnsi" w:cstheme="majorHAnsi"/>
          <w:sz w:val="24"/>
          <w:szCs w:val="24"/>
          <w:lang w:val="es-419"/>
        </w:rPr>
        <w:t xml:space="preserve"> </w:t>
      </w:r>
    </w:p>
    <w:p w14:paraId="538D15E0" w14:textId="4BECAF84" w:rsidR="00275BF5" w:rsidRPr="0055059A" w:rsidRDefault="00275BF5" w:rsidP="0055059A">
      <w:pPr>
        <w:pStyle w:val="ListParagraph"/>
        <w:rPr>
          <w:rFonts w:asciiTheme="majorHAnsi" w:hAnsiTheme="majorHAnsi" w:cstheme="majorHAnsi"/>
          <w:sz w:val="24"/>
          <w:szCs w:val="24"/>
          <w:lang w:val="es-419"/>
        </w:rPr>
      </w:pPr>
      <w:r w:rsidRPr="0055059A">
        <w:rPr>
          <w:rFonts w:asciiTheme="majorHAnsi" w:hAnsiTheme="majorHAnsi" w:cstheme="majorHAnsi"/>
          <w:sz w:val="24"/>
          <w:szCs w:val="24"/>
          <w:lang w:val="es-419"/>
        </w:rPr>
        <w:t>La igualdad de derechos se manifiesta en el reconocimiento y la garantía de los mismos derechos y oportunidades para todos los miembros de la cooperativa, sin discriminación por género, raza, origen étnico u otros factores.</w:t>
      </w:r>
    </w:p>
    <w:p w14:paraId="668D16A1" w14:textId="5ADA9F09" w:rsidR="00275BF5" w:rsidRPr="0055059A" w:rsidRDefault="00275BF5" w:rsidP="0055059A">
      <w:pPr>
        <w:pStyle w:val="ListParagraph"/>
        <w:numPr>
          <w:ilvl w:val="0"/>
          <w:numId w:val="25"/>
        </w:numPr>
        <w:rPr>
          <w:rFonts w:asciiTheme="majorHAnsi" w:hAnsiTheme="majorHAnsi" w:cstheme="majorHAnsi"/>
          <w:b/>
          <w:bCs/>
          <w:sz w:val="24"/>
          <w:szCs w:val="24"/>
          <w:lang w:val="es-419"/>
        </w:rPr>
      </w:pPr>
      <w:r w:rsidRPr="0055059A">
        <w:rPr>
          <w:rFonts w:asciiTheme="majorHAnsi" w:hAnsiTheme="majorHAnsi" w:cstheme="majorHAnsi"/>
          <w:b/>
          <w:bCs/>
          <w:sz w:val="24"/>
          <w:szCs w:val="24"/>
          <w:lang w:val="es-419"/>
        </w:rPr>
        <w:t xml:space="preserve">Actos sintónicos y </w:t>
      </w:r>
      <w:proofErr w:type="spellStart"/>
      <w:r w:rsidRPr="0055059A">
        <w:rPr>
          <w:rFonts w:asciiTheme="majorHAnsi" w:hAnsiTheme="majorHAnsi" w:cstheme="majorHAnsi"/>
          <w:b/>
          <w:bCs/>
          <w:sz w:val="24"/>
          <w:szCs w:val="24"/>
          <w:lang w:val="es-419"/>
        </w:rPr>
        <w:t>asintónicos</w:t>
      </w:r>
      <w:proofErr w:type="spellEnd"/>
      <w:r w:rsidRPr="0055059A">
        <w:rPr>
          <w:rFonts w:asciiTheme="majorHAnsi" w:hAnsiTheme="majorHAnsi" w:cstheme="majorHAnsi"/>
          <w:b/>
          <w:bCs/>
          <w:sz w:val="24"/>
          <w:szCs w:val="24"/>
          <w:lang w:val="es-419"/>
        </w:rPr>
        <w:t xml:space="preserve"> que demuestra un afiliado:</w:t>
      </w:r>
    </w:p>
    <w:p w14:paraId="4DA9F9AD" w14:textId="52D04EA7" w:rsidR="00275BF5" w:rsidRPr="0055059A" w:rsidRDefault="00275BF5" w:rsidP="0055059A">
      <w:pPr>
        <w:numPr>
          <w:ilvl w:val="0"/>
          <w:numId w:val="10"/>
        </w:numPr>
        <w:spacing w:after="0"/>
        <w:rPr>
          <w:rFonts w:asciiTheme="majorHAnsi" w:hAnsiTheme="majorHAnsi" w:cstheme="majorHAnsi"/>
          <w:sz w:val="24"/>
          <w:szCs w:val="24"/>
          <w:lang w:val="es-419"/>
        </w:rPr>
      </w:pPr>
      <w:r w:rsidRPr="0055059A">
        <w:rPr>
          <w:rFonts w:asciiTheme="majorHAnsi" w:hAnsiTheme="majorHAnsi" w:cstheme="majorHAnsi"/>
          <w:sz w:val="24"/>
          <w:szCs w:val="24"/>
          <w:lang w:val="es-419"/>
        </w:rPr>
        <w:t xml:space="preserve">Actos sintónicos: Garantizar que todos los miembros tengan igualdad </w:t>
      </w:r>
      <w:r w:rsidRPr="0055059A">
        <w:rPr>
          <w:rFonts w:asciiTheme="majorHAnsi" w:hAnsiTheme="majorHAnsi" w:cstheme="majorHAnsi"/>
          <w:sz w:val="24"/>
          <w:szCs w:val="24"/>
          <w:lang w:val="es-419"/>
        </w:rPr>
        <w:t xml:space="preserve">de oportunidades de formación, información y participación en cumplimiento de sus deberes y derechos. </w:t>
      </w:r>
    </w:p>
    <w:p w14:paraId="0CDC3DDD" w14:textId="795F96F1" w:rsidR="00275BF5" w:rsidRPr="0055059A" w:rsidRDefault="00275BF5" w:rsidP="00275BF5">
      <w:pPr>
        <w:numPr>
          <w:ilvl w:val="0"/>
          <w:numId w:val="10"/>
        </w:numPr>
        <w:rPr>
          <w:rFonts w:asciiTheme="majorHAnsi" w:hAnsiTheme="majorHAnsi" w:cstheme="majorHAnsi"/>
          <w:sz w:val="24"/>
          <w:szCs w:val="24"/>
          <w:lang w:val="es-419"/>
        </w:rPr>
      </w:pPr>
      <w:r w:rsidRPr="0055059A">
        <w:rPr>
          <w:rFonts w:asciiTheme="majorHAnsi" w:hAnsiTheme="majorHAnsi" w:cstheme="majorHAnsi"/>
          <w:sz w:val="24"/>
          <w:szCs w:val="24"/>
          <w:lang w:val="es-419"/>
        </w:rPr>
        <w:lastRenderedPageBreak/>
        <w:t xml:space="preserve">Actos </w:t>
      </w:r>
      <w:proofErr w:type="spellStart"/>
      <w:r w:rsidRPr="0055059A">
        <w:rPr>
          <w:rFonts w:asciiTheme="majorHAnsi" w:hAnsiTheme="majorHAnsi" w:cstheme="majorHAnsi"/>
          <w:sz w:val="24"/>
          <w:szCs w:val="24"/>
          <w:lang w:val="es-419"/>
        </w:rPr>
        <w:t>asintónicos</w:t>
      </w:r>
      <w:proofErr w:type="spellEnd"/>
      <w:r w:rsidRPr="0055059A">
        <w:rPr>
          <w:rFonts w:asciiTheme="majorHAnsi" w:hAnsiTheme="majorHAnsi" w:cstheme="majorHAnsi"/>
          <w:sz w:val="24"/>
          <w:szCs w:val="24"/>
          <w:lang w:val="es-419"/>
        </w:rPr>
        <w:t xml:space="preserve">: Negar derechos o trato igualitario basado en diferencias </w:t>
      </w:r>
      <w:r w:rsidRPr="0055059A">
        <w:rPr>
          <w:rFonts w:asciiTheme="majorHAnsi" w:hAnsiTheme="majorHAnsi" w:cstheme="majorHAnsi"/>
          <w:sz w:val="24"/>
          <w:szCs w:val="24"/>
          <w:lang w:val="es-419"/>
        </w:rPr>
        <w:t>de cualquier tipo.</w:t>
      </w:r>
    </w:p>
    <w:p w14:paraId="0D1A3873" w14:textId="2E04FDD9" w:rsidR="00275BF5" w:rsidRPr="0055059A" w:rsidRDefault="00275BF5" w:rsidP="0055059A">
      <w:pPr>
        <w:pStyle w:val="ListParagraph"/>
        <w:numPr>
          <w:ilvl w:val="0"/>
          <w:numId w:val="25"/>
        </w:numPr>
        <w:rPr>
          <w:rFonts w:asciiTheme="majorHAnsi" w:hAnsiTheme="majorHAnsi" w:cstheme="majorHAnsi"/>
          <w:sz w:val="24"/>
          <w:szCs w:val="24"/>
          <w:lang w:val="es-419"/>
        </w:rPr>
      </w:pPr>
      <w:r w:rsidRPr="0055059A">
        <w:rPr>
          <w:rFonts w:asciiTheme="majorHAnsi" w:hAnsiTheme="majorHAnsi" w:cstheme="majorHAnsi"/>
          <w:b/>
          <w:bCs/>
          <w:sz w:val="24"/>
          <w:szCs w:val="24"/>
          <w:lang w:val="es-419"/>
        </w:rPr>
        <w:t>Cómo puede promoverlos un líder:</w:t>
      </w:r>
      <w:r w:rsidRPr="0055059A">
        <w:rPr>
          <w:rFonts w:asciiTheme="majorHAnsi" w:hAnsiTheme="majorHAnsi" w:cstheme="majorHAnsi"/>
          <w:sz w:val="24"/>
          <w:szCs w:val="24"/>
          <w:lang w:val="es-419"/>
        </w:rPr>
        <w:t xml:space="preserve"> </w:t>
      </w:r>
    </w:p>
    <w:p w14:paraId="783DFCDB" w14:textId="632E9515" w:rsidR="00275BF5" w:rsidRDefault="00275BF5" w:rsidP="00275BF5">
      <w:pPr>
        <w:rPr>
          <w:rFonts w:asciiTheme="majorHAnsi" w:hAnsiTheme="majorHAnsi" w:cstheme="majorHAnsi"/>
          <w:sz w:val="24"/>
          <w:szCs w:val="24"/>
          <w:lang w:val="es-419"/>
        </w:rPr>
      </w:pPr>
      <w:r w:rsidRPr="00275BF5">
        <w:rPr>
          <w:rFonts w:asciiTheme="majorHAnsi" w:hAnsiTheme="majorHAnsi" w:cstheme="majorHAnsi"/>
          <w:sz w:val="24"/>
          <w:szCs w:val="24"/>
          <w:lang w:val="es-419"/>
        </w:rPr>
        <w:t>Un líder puede promover la igualdad de derechos asegurando que las políticas de la cooperativa estén libres de discriminación, fomentando la diversidad e inclusión y estableciendo mecanismos para salvaguardar la igualdad de oportunidades para todos los miembros.</w:t>
      </w:r>
    </w:p>
    <w:p w14:paraId="36343B9C" w14:textId="77777777" w:rsidR="0055059A" w:rsidRDefault="0055059A" w:rsidP="00275BF5">
      <w:pPr>
        <w:rPr>
          <w:rFonts w:asciiTheme="majorHAnsi" w:hAnsiTheme="majorHAnsi" w:cstheme="majorHAnsi"/>
          <w:sz w:val="24"/>
          <w:szCs w:val="24"/>
          <w:lang w:val="es-419"/>
        </w:rPr>
      </w:pPr>
    </w:p>
    <w:p w14:paraId="261C47EE" w14:textId="72290E96" w:rsidR="00275BF5" w:rsidRDefault="00211092" w:rsidP="00275BF5">
      <w:pPr>
        <w:pStyle w:val="Heading3"/>
        <w:rPr>
          <w:lang w:val="es-419"/>
        </w:rPr>
      </w:pPr>
      <w:bookmarkStart w:id="17" w:name="_Toc153621166"/>
      <w:r w:rsidRPr="00211092">
        <w:rPr>
          <w:lang w:val="es-419"/>
        </w:rPr>
        <w:t>Solidaridad</w:t>
      </w:r>
      <w:bookmarkEnd w:id="17"/>
    </w:p>
    <w:p w14:paraId="4D0F68CE" w14:textId="6AE484F7" w:rsidR="00211092" w:rsidRPr="0055059A" w:rsidRDefault="00211092" w:rsidP="00430491">
      <w:pPr>
        <w:rPr>
          <w:rFonts w:asciiTheme="majorHAnsi" w:hAnsiTheme="majorHAnsi" w:cstheme="majorHAnsi"/>
          <w:sz w:val="24"/>
          <w:szCs w:val="24"/>
          <w:lang w:val="es-419"/>
        </w:rPr>
      </w:pPr>
      <w:r w:rsidRPr="0055059A">
        <w:rPr>
          <w:rFonts w:asciiTheme="majorHAnsi" w:hAnsiTheme="majorHAnsi" w:cstheme="majorHAnsi"/>
          <w:sz w:val="24"/>
          <w:szCs w:val="24"/>
          <w:lang w:val="es-419"/>
        </w:rPr>
        <w:t>Apoyamos y cooperamos en la resolución de problemas de los afiliados, sus familias y la comunidad en general. Nuestra cooperativa promueve valores éticos como la honestidad, la transparencia, la responsabilidad social y el compromiso con los demás, buscando así fortalecer los lazos comunitarios y el bienestar colectivo.</w:t>
      </w:r>
    </w:p>
    <w:p w14:paraId="1B6C3762" w14:textId="5BCDD850" w:rsidR="00275BF5" w:rsidRDefault="00E92487" w:rsidP="00275BF5">
      <w:pPr>
        <w:rPr>
          <w:rFonts w:asciiTheme="majorHAnsi" w:hAnsiTheme="majorHAnsi" w:cstheme="majorHAnsi"/>
          <w:sz w:val="24"/>
          <w:szCs w:val="24"/>
          <w:lang w:val="es-419"/>
        </w:rPr>
      </w:pPr>
      <w:r>
        <w:rPr>
          <w:noProof/>
        </w:rPr>
        <w:drawing>
          <wp:anchor distT="0" distB="0" distL="114300" distR="114300" simplePos="0" relativeHeight="251691008" behindDoc="0" locked="0" layoutInCell="1" allowOverlap="1" wp14:anchorId="41F8534C" wp14:editId="13B4C20A">
            <wp:simplePos x="0" y="0"/>
            <wp:positionH relativeFrom="margin">
              <wp:posOffset>4305300</wp:posOffset>
            </wp:positionH>
            <wp:positionV relativeFrom="paragraph">
              <wp:posOffset>6985</wp:posOffset>
            </wp:positionV>
            <wp:extent cx="1609725" cy="689610"/>
            <wp:effectExtent l="0" t="0" r="9525" b="0"/>
            <wp:wrapSquare wrapText="bothSides"/>
            <wp:docPr id="37258720" name="Picture 11" descr="Las cooperativas podrán destinar su Fondo de Promoción y Formación  Cooperativa a la lucha contra los efectos del Covid-19 - Cooperativas  agro-alimentarias Castilla-La Manc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Las cooperativas podrán destinar su Fondo de Promoción y Formación  Cooperativa a la lucha contra los efectos del Covid-19 - Cooperativas  agro-alimentarias Castilla-La Mancha"/>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609725" cy="6896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75BF5" w:rsidRPr="0055059A">
        <w:rPr>
          <w:rFonts w:asciiTheme="majorHAnsi" w:hAnsiTheme="majorHAnsi" w:cstheme="majorHAnsi"/>
          <w:sz w:val="24"/>
          <w:szCs w:val="24"/>
          <w:lang w:val="es-419"/>
        </w:rPr>
        <w:t xml:space="preserve">Este es un valor noble </w:t>
      </w:r>
      <w:r w:rsidR="00275BF5" w:rsidRPr="0055059A">
        <w:rPr>
          <w:rFonts w:asciiTheme="majorHAnsi" w:hAnsiTheme="majorHAnsi" w:cstheme="majorHAnsi"/>
          <w:sz w:val="24"/>
          <w:szCs w:val="24"/>
          <w:lang w:val="es-419"/>
        </w:rPr>
        <w:t xml:space="preserve">que se complementa perfectamente con el valor de </w:t>
      </w:r>
      <w:r w:rsidR="00275BF5" w:rsidRPr="0055059A">
        <w:rPr>
          <w:rFonts w:asciiTheme="majorHAnsi" w:hAnsiTheme="majorHAnsi" w:cstheme="majorHAnsi"/>
          <w:sz w:val="24"/>
          <w:szCs w:val="24"/>
          <w:lang w:val="es-419"/>
        </w:rPr>
        <w:t xml:space="preserve">la ayuda mutua, pues este es una ayuda de una sola vía: en la ayuda mutua yo recibo algo </w:t>
      </w:r>
      <w:r w:rsidR="0055059A" w:rsidRPr="0055059A">
        <w:rPr>
          <w:rFonts w:asciiTheme="majorHAnsi" w:hAnsiTheme="majorHAnsi" w:cstheme="majorHAnsi"/>
          <w:sz w:val="24"/>
          <w:szCs w:val="24"/>
          <w:lang w:val="es-419"/>
        </w:rPr>
        <w:t>en relación con</w:t>
      </w:r>
      <w:r w:rsidR="00275BF5" w:rsidRPr="0055059A">
        <w:rPr>
          <w:rFonts w:asciiTheme="majorHAnsi" w:hAnsiTheme="majorHAnsi" w:cstheme="majorHAnsi"/>
          <w:sz w:val="24"/>
          <w:szCs w:val="24"/>
          <w:lang w:val="es-419"/>
        </w:rPr>
        <w:t xml:space="preserve"> lo que doy, pero en la solidaridad yo no recibo algo de lo que doy. </w:t>
      </w:r>
    </w:p>
    <w:p w14:paraId="1C9A7DC0" w14:textId="77777777" w:rsidR="00E92487" w:rsidRPr="0055059A" w:rsidRDefault="00E92487" w:rsidP="00275BF5">
      <w:pPr>
        <w:rPr>
          <w:rFonts w:asciiTheme="majorHAnsi" w:hAnsiTheme="majorHAnsi" w:cstheme="majorHAnsi"/>
          <w:sz w:val="24"/>
          <w:szCs w:val="24"/>
          <w:lang w:val="es-419"/>
        </w:rPr>
      </w:pPr>
    </w:p>
    <w:p w14:paraId="45A971EE" w14:textId="2CEBC660" w:rsidR="00275BF5" w:rsidRPr="0055059A" w:rsidRDefault="0055059A" w:rsidP="00275BF5">
      <w:pPr>
        <w:rPr>
          <w:rFonts w:asciiTheme="majorHAnsi" w:hAnsiTheme="majorHAnsi" w:cstheme="majorHAnsi"/>
          <w:b/>
          <w:bCs/>
          <w:sz w:val="24"/>
          <w:szCs w:val="24"/>
          <w:lang w:val="es-419"/>
        </w:rPr>
      </w:pPr>
      <w:r>
        <w:rPr>
          <w:rFonts w:asciiTheme="majorHAnsi" w:hAnsiTheme="majorHAnsi" w:cstheme="majorHAnsi"/>
          <w:b/>
          <w:bCs/>
          <w:noProof/>
          <w:sz w:val="24"/>
          <w:szCs w:val="24"/>
          <w:lang w:val="es-419"/>
        </w:rPr>
        <w:drawing>
          <wp:anchor distT="0" distB="0" distL="114300" distR="114300" simplePos="0" relativeHeight="251677696" behindDoc="0" locked="0" layoutInCell="1" allowOverlap="1" wp14:anchorId="6C262C83" wp14:editId="018F8845">
            <wp:simplePos x="0" y="0"/>
            <wp:positionH relativeFrom="margin">
              <wp:align>left</wp:align>
            </wp:positionH>
            <wp:positionV relativeFrom="paragraph">
              <wp:posOffset>19050</wp:posOffset>
            </wp:positionV>
            <wp:extent cx="514350" cy="269240"/>
            <wp:effectExtent l="0" t="0" r="0" b="0"/>
            <wp:wrapSquare wrapText="bothSides"/>
            <wp:docPr id="840988443" name="Picture 840988443" descr="A yellow check mark and check boxes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686364" name="Picture 1523686364" descr="A yellow check mark and check boxes on a black background&#10;&#10;Description automatically generated"/>
                    <pic:cNvPicPr>
                      <a:picLocks noChangeAspect="1"/>
                    </pic:cNvPicPr>
                  </pic:nvPicPr>
                  <pic:blipFill>
                    <a:blip r:embed="rId24" cstate="print">
                      <a:extLst>
                        <a:ext uri="{28A0092B-C50C-407E-A947-70E740481C1C}">
                          <a14:useLocalDpi xmlns:a14="http://schemas.microsoft.com/office/drawing/2010/main" val="0"/>
                        </a:ext>
                        <a:ext uri="{837473B0-CC2E-450A-ABE3-18F120FF3D39}">
                          <a1611:picAttrSrcUrl xmlns:a1611="http://schemas.microsoft.com/office/drawing/2016/11/main" r:id="rId25"/>
                        </a:ext>
                      </a:extLst>
                    </a:blip>
                    <a:stretch>
                      <a:fillRect/>
                    </a:stretch>
                  </pic:blipFill>
                  <pic:spPr>
                    <a:xfrm>
                      <a:off x="0" y="0"/>
                      <a:ext cx="514350" cy="269240"/>
                    </a:xfrm>
                    <a:prstGeom prst="rect">
                      <a:avLst/>
                    </a:prstGeom>
                  </pic:spPr>
                </pic:pic>
              </a:graphicData>
            </a:graphic>
            <wp14:sizeRelH relativeFrom="margin">
              <wp14:pctWidth>0</wp14:pctWidth>
            </wp14:sizeRelH>
            <wp14:sizeRelV relativeFrom="margin">
              <wp14:pctHeight>0</wp14:pctHeight>
            </wp14:sizeRelV>
          </wp:anchor>
        </w:drawing>
      </w:r>
      <w:r w:rsidR="00275BF5" w:rsidRPr="0055059A">
        <w:rPr>
          <w:rFonts w:asciiTheme="majorHAnsi" w:hAnsiTheme="majorHAnsi" w:cstheme="majorHAnsi"/>
          <w:b/>
          <w:bCs/>
          <w:sz w:val="24"/>
          <w:szCs w:val="24"/>
          <w:lang w:val="es-419"/>
        </w:rPr>
        <w:t>Valor cooperativista: Solidaridad</w:t>
      </w:r>
    </w:p>
    <w:p w14:paraId="10849294" w14:textId="40A30DA1" w:rsidR="00275BF5" w:rsidRPr="0055059A" w:rsidRDefault="00275BF5" w:rsidP="0055059A">
      <w:pPr>
        <w:pStyle w:val="ListParagraph"/>
        <w:numPr>
          <w:ilvl w:val="0"/>
          <w:numId w:val="26"/>
        </w:numPr>
        <w:rPr>
          <w:rFonts w:asciiTheme="majorHAnsi" w:hAnsiTheme="majorHAnsi" w:cstheme="majorHAnsi"/>
          <w:b/>
          <w:bCs/>
          <w:sz w:val="24"/>
          <w:szCs w:val="24"/>
          <w:lang w:val="es-419"/>
        </w:rPr>
      </w:pPr>
      <w:r w:rsidRPr="0055059A">
        <w:rPr>
          <w:rFonts w:asciiTheme="majorHAnsi" w:hAnsiTheme="majorHAnsi" w:cstheme="majorHAnsi"/>
          <w:b/>
          <w:bCs/>
          <w:sz w:val="24"/>
          <w:szCs w:val="24"/>
          <w:lang w:val="es-419"/>
        </w:rPr>
        <w:t>Cómo se ve en la práctica real del cooperativista:</w:t>
      </w:r>
    </w:p>
    <w:p w14:paraId="48F7E672" w14:textId="77777777" w:rsidR="00275BF5" w:rsidRPr="00430491" w:rsidRDefault="00275BF5" w:rsidP="00275BF5">
      <w:pPr>
        <w:rPr>
          <w:rFonts w:asciiTheme="majorHAnsi" w:hAnsiTheme="majorHAnsi" w:cstheme="majorHAnsi"/>
          <w:sz w:val="24"/>
          <w:szCs w:val="24"/>
          <w:lang w:val="es-419"/>
        </w:rPr>
      </w:pPr>
      <w:r w:rsidRPr="00430491">
        <w:rPr>
          <w:rFonts w:asciiTheme="majorHAnsi" w:hAnsiTheme="majorHAnsi" w:cstheme="majorHAnsi"/>
          <w:sz w:val="24"/>
          <w:szCs w:val="24"/>
          <w:lang w:val="es-419"/>
        </w:rPr>
        <w:t>La solidaridad se manifiesta en el apoyo y colaboración entre los miembros de la cooperativa para resolver problemas, tanto dentro de la cooperativa como en la comunidad en general. Promueve valores éticos como la honestidad, la transparencia y el compromiso con los demás.</w:t>
      </w:r>
    </w:p>
    <w:p w14:paraId="69508378" w14:textId="2DB26B04" w:rsidR="00275BF5" w:rsidRPr="0055059A" w:rsidRDefault="00275BF5" w:rsidP="0055059A">
      <w:pPr>
        <w:pStyle w:val="ListParagraph"/>
        <w:numPr>
          <w:ilvl w:val="0"/>
          <w:numId w:val="26"/>
        </w:numPr>
        <w:rPr>
          <w:rFonts w:asciiTheme="majorHAnsi" w:hAnsiTheme="majorHAnsi" w:cstheme="majorHAnsi"/>
          <w:b/>
          <w:bCs/>
          <w:sz w:val="24"/>
          <w:szCs w:val="24"/>
          <w:lang w:val="es-419"/>
        </w:rPr>
      </w:pPr>
      <w:r w:rsidRPr="0055059A">
        <w:rPr>
          <w:rFonts w:asciiTheme="majorHAnsi" w:hAnsiTheme="majorHAnsi" w:cstheme="majorHAnsi"/>
          <w:b/>
          <w:bCs/>
          <w:sz w:val="24"/>
          <w:szCs w:val="24"/>
          <w:lang w:val="es-419"/>
        </w:rPr>
        <w:t xml:space="preserve">Actos sintónicos y </w:t>
      </w:r>
      <w:proofErr w:type="spellStart"/>
      <w:r w:rsidRPr="0055059A">
        <w:rPr>
          <w:rFonts w:asciiTheme="majorHAnsi" w:hAnsiTheme="majorHAnsi" w:cstheme="majorHAnsi"/>
          <w:b/>
          <w:bCs/>
          <w:sz w:val="24"/>
          <w:szCs w:val="24"/>
          <w:lang w:val="es-419"/>
        </w:rPr>
        <w:t>asintónicos</w:t>
      </w:r>
      <w:proofErr w:type="spellEnd"/>
      <w:r w:rsidRPr="0055059A">
        <w:rPr>
          <w:rFonts w:asciiTheme="majorHAnsi" w:hAnsiTheme="majorHAnsi" w:cstheme="majorHAnsi"/>
          <w:b/>
          <w:bCs/>
          <w:sz w:val="24"/>
          <w:szCs w:val="24"/>
          <w:lang w:val="es-419"/>
        </w:rPr>
        <w:t xml:space="preserve"> que demuestra un afiliado: </w:t>
      </w:r>
    </w:p>
    <w:p w14:paraId="50D08D8D" w14:textId="77777777" w:rsidR="00275BF5" w:rsidRDefault="00275BF5" w:rsidP="0055059A">
      <w:pPr>
        <w:pStyle w:val="ListParagraph"/>
        <w:numPr>
          <w:ilvl w:val="1"/>
          <w:numId w:val="27"/>
        </w:numPr>
        <w:rPr>
          <w:rFonts w:asciiTheme="majorHAnsi" w:hAnsiTheme="majorHAnsi" w:cstheme="majorHAnsi"/>
          <w:sz w:val="24"/>
          <w:szCs w:val="24"/>
          <w:lang w:val="es-419"/>
        </w:rPr>
      </w:pPr>
      <w:r w:rsidRPr="00275BF5">
        <w:rPr>
          <w:rFonts w:asciiTheme="majorHAnsi" w:hAnsiTheme="majorHAnsi" w:cstheme="majorHAnsi"/>
          <w:sz w:val="24"/>
          <w:szCs w:val="24"/>
          <w:lang w:val="es-419"/>
        </w:rPr>
        <w:t xml:space="preserve">Actos sintónicos: Colaborar activamente para resolver problemas dentro de la cooperativa y contribuir al bienestar de la comunidad. </w:t>
      </w:r>
    </w:p>
    <w:p w14:paraId="6BD336D5" w14:textId="77777777" w:rsidR="00275BF5" w:rsidRDefault="00275BF5" w:rsidP="0055059A">
      <w:pPr>
        <w:pStyle w:val="ListParagraph"/>
        <w:numPr>
          <w:ilvl w:val="1"/>
          <w:numId w:val="27"/>
        </w:numPr>
        <w:rPr>
          <w:rFonts w:asciiTheme="majorHAnsi" w:hAnsiTheme="majorHAnsi" w:cstheme="majorHAnsi"/>
          <w:sz w:val="24"/>
          <w:szCs w:val="24"/>
          <w:lang w:val="es-419"/>
        </w:rPr>
      </w:pPr>
      <w:r w:rsidRPr="00275BF5">
        <w:rPr>
          <w:rFonts w:asciiTheme="majorHAnsi" w:hAnsiTheme="majorHAnsi" w:cstheme="majorHAnsi"/>
          <w:sz w:val="24"/>
          <w:szCs w:val="24"/>
          <w:lang w:val="es-419"/>
        </w:rPr>
        <w:t xml:space="preserve">Actos </w:t>
      </w:r>
      <w:proofErr w:type="spellStart"/>
      <w:r w:rsidRPr="00275BF5">
        <w:rPr>
          <w:rFonts w:asciiTheme="majorHAnsi" w:hAnsiTheme="majorHAnsi" w:cstheme="majorHAnsi"/>
          <w:sz w:val="24"/>
          <w:szCs w:val="24"/>
          <w:lang w:val="es-419"/>
        </w:rPr>
        <w:t>asintónicos</w:t>
      </w:r>
      <w:proofErr w:type="spellEnd"/>
      <w:r w:rsidRPr="00275BF5">
        <w:rPr>
          <w:rFonts w:asciiTheme="majorHAnsi" w:hAnsiTheme="majorHAnsi" w:cstheme="majorHAnsi"/>
          <w:sz w:val="24"/>
          <w:szCs w:val="24"/>
          <w:lang w:val="es-419"/>
        </w:rPr>
        <w:t>: Ignorar los problemas de otros miembros o de la comunidad, mostrando falta de compromiso y solidaridad.</w:t>
      </w:r>
    </w:p>
    <w:p w14:paraId="7626BF01" w14:textId="77777777" w:rsidR="0055059A" w:rsidRPr="00275BF5" w:rsidRDefault="0055059A" w:rsidP="0055059A">
      <w:pPr>
        <w:pStyle w:val="ListParagraph"/>
        <w:ind w:left="1080"/>
        <w:rPr>
          <w:rFonts w:asciiTheme="majorHAnsi" w:hAnsiTheme="majorHAnsi" w:cstheme="majorHAnsi"/>
          <w:sz w:val="24"/>
          <w:szCs w:val="24"/>
          <w:lang w:val="es-419"/>
        </w:rPr>
      </w:pPr>
    </w:p>
    <w:p w14:paraId="20EB76B4" w14:textId="77777777" w:rsidR="00275BF5" w:rsidRPr="0055059A" w:rsidRDefault="00275BF5" w:rsidP="0055059A">
      <w:pPr>
        <w:pStyle w:val="ListParagraph"/>
        <w:numPr>
          <w:ilvl w:val="0"/>
          <w:numId w:val="26"/>
        </w:numPr>
        <w:rPr>
          <w:rFonts w:asciiTheme="majorHAnsi" w:hAnsiTheme="majorHAnsi" w:cstheme="majorHAnsi"/>
          <w:b/>
          <w:bCs/>
          <w:sz w:val="24"/>
          <w:szCs w:val="24"/>
          <w:lang w:val="es-419"/>
        </w:rPr>
      </w:pPr>
      <w:r w:rsidRPr="0055059A">
        <w:rPr>
          <w:rFonts w:asciiTheme="majorHAnsi" w:hAnsiTheme="majorHAnsi" w:cstheme="majorHAnsi"/>
          <w:b/>
          <w:bCs/>
          <w:sz w:val="24"/>
          <w:szCs w:val="24"/>
          <w:lang w:val="es-419"/>
        </w:rPr>
        <w:t>Cómo puede promoverlos un líder:</w:t>
      </w:r>
    </w:p>
    <w:p w14:paraId="04358B78" w14:textId="1ED39A7A" w:rsidR="00275BF5" w:rsidRPr="0055059A" w:rsidRDefault="00275BF5" w:rsidP="0055059A">
      <w:pPr>
        <w:rPr>
          <w:rFonts w:asciiTheme="majorHAnsi" w:hAnsiTheme="majorHAnsi" w:cstheme="majorHAnsi"/>
          <w:sz w:val="24"/>
          <w:szCs w:val="24"/>
          <w:lang w:val="es-419"/>
        </w:rPr>
      </w:pPr>
      <w:r w:rsidRPr="0055059A">
        <w:rPr>
          <w:rFonts w:asciiTheme="majorHAnsi" w:hAnsiTheme="majorHAnsi" w:cstheme="majorHAnsi"/>
          <w:sz w:val="24"/>
          <w:szCs w:val="24"/>
          <w:lang w:val="es-419"/>
        </w:rPr>
        <w:t xml:space="preserve">La solidaridad se ejerce cuando yo ayudo a otro afiliado con algo que no entiende, cuando le notifico de sus derechos, cuando apoyo a la cooperativa en acciones que vayan orientadas a la </w:t>
      </w:r>
      <w:r w:rsidRPr="0055059A">
        <w:rPr>
          <w:rFonts w:asciiTheme="majorHAnsi" w:hAnsiTheme="majorHAnsi" w:cstheme="majorHAnsi"/>
          <w:sz w:val="24"/>
          <w:szCs w:val="24"/>
          <w:lang w:val="es-419"/>
        </w:rPr>
        <w:t>comunidad, y</w:t>
      </w:r>
      <w:r w:rsidRPr="0055059A">
        <w:rPr>
          <w:rFonts w:asciiTheme="majorHAnsi" w:hAnsiTheme="majorHAnsi" w:cstheme="majorHAnsi"/>
          <w:sz w:val="24"/>
          <w:szCs w:val="24"/>
          <w:lang w:val="es-419"/>
        </w:rPr>
        <w:t xml:space="preserve"> en toda acción que genera un bien a los demás.</w:t>
      </w:r>
    </w:p>
    <w:p w14:paraId="1A24E2E2" w14:textId="77777777" w:rsidR="00275BF5" w:rsidRDefault="00275BF5" w:rsidP="00275BF5">
      <w:pPr>
        <w:rPr>
          <w:rFonts w:ascii="Cambria" w:hAnsi="Cambria"/>
          <w:color w:val="FF0000"/>
          <w:sz w:val="24"/>
          <w:szCs w:val="24"/>
          <w:lang w:val="es-419"/>
        </w:rPr>
      </w:pPr>
    </w:p>
    <w:p w14:paraId="18FEA3C8" w14:textId="0DAC7B01" w:rsidR="00275BF5" w:rsidRDefault="00211092" w:rsidP="00275BF5">
      <w:pPr>
        <w:pStyle w:val="Heading3"/>
        <w:rPr>
          <w:lang w:val="es-419"/>
        </w:rPr>
      </w:pPr>
      <w:bookmarkStart w:id="18" w:name="_Toc153621167"/>
      <w:r w:rsidRPr="00211092">
        <w:rPr>
          <w:lang w:val="es-419"/>
        </w:rPr>
        <w:lastRenderedPageBreak/>
        <w:t>Honestidad</w:t>
      </w:r>
      <w:bookmarkEnd w:id="18"/>
    </w:p>
    <w:p w14:paraId="6334944E" w14:textId="6FFC7960" w:rsidR="00211092" w:rsidRDefault="00211092" w:rsidP="00430491">
      <w:pPr>
        <w:rPr>
          <w:rFonts w:asciiTheme="majorHAnsi" w:hAnsiTheme="majorHAnsi" w:cstheme="majorHAnsi"/>
          <w:sz w:val="24"/>
          <w:szCs w:val="24"/>
          <w:lang w:val="es-419"/>
        </w:rPr>
      </w:pPr>
      <w:r w:rsidRPr="00211092">
        <w:rPr>
          <w:rFonts w:asciiTheme="majorHAnsi" w:hAnsiTheme="majorHAnsi" w:cstheme="majorHAnsi"/>
          <w:sz w:val="24"/>
          <w:szCs w:val="24"/>
          <w:lang w:val="es-419"/>
        </w:rPr>
        <w:t>Consideramos la honestidad, la dignidad y la decencia como pilares fundamentales en todas las acciones y decisiones de los afiliados en el desempeño dentro de la cooperativa. Actuamos con integridad y transparencia en cada uno de nuestros campos de acción.</w:t>
      </w:r>
    </w:p>
    <w:p w14:paraId="6AA3E6F2" w14:textId="515518AD" w:rsidR="00275BF5" w:rsidRPr="0055059A" w:rsidRDefault="00275BF5" w:rsidP="00275BF5">
      <w:pPr>
        <w:rPr>
          <w:rFonts w:asciiTheme="majorHAnsi" w:hAnsiTheme="majorHAnsi" w:cstheme="majorHAnsi"/>
          <w:sz w:val="24"/>
          <w:szCs w:val="24"/>
          <w:lang w:val="es-419"/>
        </w:rPr>
      </w:pPr>
      <w:r w:rsidRPr="0055059A">
        <w:rPr>
          <w:rFonts w:asciiTheme="majorHAnsi" w:hAnsiTheme="majorHAnsi" w:cstheme="majorHAnsi"/>
          <w:sz w:val="24"/>
          <w:szCs w:val="24"/>
          <w:lang w:val="es-419"/>
        </w:rPr>
        <w:t xml:space="preserve">La Honestidad es un valor que </w:t>
      </w:r>
      <w:r w:rsidRPr="0055059A">
        <w:rPr>
          <w:rFonts w:asciiTheme="majorHAnsi" w:hAnsiTheme="majorHAnsi" w:cstheme="majorHAnsi"/>
          <w:sz w:val="24"/>
          <w:szCs w:val="24"/>
          <w:lang w:val="es-419"/>
        </w:rPr>
        <w:t>no podemos medir de manera objetiva; por ejemplo, a</w:t>
      </w:r>
      <w:r w:rsidRPr="0055059A">
        <w:rPr>
          <w:rFonts w:asciiTheme="majorHAnsi" w:hAnsiTheme="majorHAnsi" w:cstheme="majorHAnsi"/>
          <w:sz w:val="24"/>
          <w:szCs w:val="24"/>
          <w:lang w:val="es-419"/>
        </w:rPr>
        <w:t xml:space="preserve"> simple vista no podemos ver si </w:t>
      </w:r>
      <w:r w:rsidR="0055059A" w:rsidRPr="0055059A">
        <w:rPr>
          <w:rFonts w:asciiTheme="majorHAnsi" w:hAnsiTheme="majorHAnsi" w:cstheme="majorHAnsi"/>
          <w:sz w:val="24"/>
          <w:szCs w:val="24"/>
          <w:lang w:val="es-419"/>
        </w:rPr>
        <w:t>una persona</w:t>
      </w:r>
      <w:r w:rsidRPr="0055059A">
        <w:rPr>
          <w:rFonts w:asciiTheme="majorHAnsi" w:hAnsiTheme="majorHAnsi" w:cstheme="majorHAnsi"/>
          <w:sz w:val="24"/>
          <w:szCs w:val="24"/>
          <w:lang w:val="es-419"/>
        </w:rPr>
        <w:t xml:space="preserve"> es “70% honesta”, pero debemos procurar que todas nuestras decisiones</w:t>
      </w:r>
      <w:r w:rsidRPr="0055059A">
        <w:rPr>
          <w:rFonts w:asciiTheme="majorHAnsi" w:hAnsiTheme="majorHAnsi" w:cstheme="majorHAnsi"/>
          <w:sz w:val="24"/>
          <w:szCs w:val="24"/>
          <w:lang w:val="es-419"/>
        </w:rPr>
        <w:t xml:space="preserve">, </w:t>
      </w:r>
      <w:r w:rsidRPr="0055059A">
        <w:rPr>
          <w:rFonts w:asciiTheme="majorHAnsi" w:hAnsiTheme="majorHAnsi" w:cstheme="majorHAnsi"/>
          <w:sz w:val="24"/>
          <w:szCs w:val="24"/>
          <w:lang w:val="es-419"/>
        </w:rPr>
        <w:t>dentro y fuera de la cooperativa</w:t>
      </w:r>
      <w:r w:rsidRPr="0055059A">
        <w:rPr>
          <w:rFonts w:asciiTheme="majorHAnsi" w:hAnsiTheme="majorHAnsi" w:cstheme="majorHAnsi"/>
          <w:sz w:val="24"/>
          <w:szCs w:val="24"/>
          <w:lang w:val="es-419"/>
        </w:rPr>
        <w:t>,</w:t>
      </w:r>
      <w:r w:rsidRPr="0055059A">
        <w:rPr>
          <w:rFonts w:asciiTheme="majorHAnsi" w:hAnsiTheme="majorHAnsi" w:cstheme="majorHAnsi"/>
          <w:sz w:val="24"/>
          <w:szCs w:val="24"/>
          <w:lang w:val="es-419"/>
        </w:rPr>
        <w:t xml:space="preserve"> las realicemos con la honestidad</w:t>
      </w:r>
      <w:r w:rsidRPr="0055059A">
        <w:rPr>
          <w:rFonts w:asciiTheme="majorHAnsi" w:hAnsiTheme="majorHAnsi" w:cstheme="majorHAnsi"/>
          <w:sz w:val="24"/>
          <w:szCs w:val="24"/>
          <w:lang w:val="es-419"/>
        </w:rPr>
        <w:t xml:space="preserve">. </w:t>
      </w:r>
    </w:p>
    <w:p w14:paraId="0D714B25" w14:textId="7A2BEDA6" w:rsidR="00275BF5" w:rsidRPr="0060473E" w:rsidRDefault="0055059A" w:rsidP="00275BF5">
      <w:pPr>
        <w:rPr>
          <w:rFonts w:asciiTheme="majorHAnsi" w:hAnsiTheme="majorHAnsi" w:cstheme="majorHAnsi"/>
          <w:sz w:val="24"/>
          <w:szCs w:val="24"/>
          <w:lang w:val="es-419"/>
        </w:rPr>
      </w:pPr>
      <w:r>
        <w:rPr>
          <w:rFonts w:asciiTheme="majorHAnsi" w:hAnsiTheme="majorHAnsi" w:cstheme="majorHAnsi"/>
          <w:b/>
          <w:bCs/>
          <w:noProof/>
          <w:sz w:val="24"/>
          <w:szCs w:val="24"/>
          <w:lang w:val="es-419"/>
        </w:rPr>
        <w:drawing>
          <wp:anchor distT="0" distB="0" distL="114300" distR="114300" simplePos="0" relativeHeight="251679744" behindDoc="0" locked="0" layoutInCell="1" allowOverlap="1" wp14:anchorId="0248F577" wp14:editId="0AA89CAE">
            <wp:simplePos x="0" y="0"/>
            <wp:positionH relativeFrom="margin">
              <wp:align>left</wp:align>
            </wp:positionH>
            <wp:positionV relativeFrom="paragraph">
              <wp:posOffset>19050</wp:posOffset>
            </wp:positionV>
            <wp:extent cx="514350" cy="269240"/>
            <wp:effectExtent l="0" t="0" r="0" b="0"/>
            <wp:wrapSquare wrapText="bothSides"/>
            <wp:docPr id="1084252204" name="Picture 1084252204" descr="A yellow check mark and check boxes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686364" name="Picture 1523686364" descr="A yellow check mark and check boxes on a black background&#10;&#10;Description automatically generated"/>
                    <pic:cNvPicPr>
                      <a:picLocks noChangeAspect="1"/>
                    </pic:cNvPicPr>
                  </pic:nvPicPr>
                  <pic:blipFill>
                    <a:blip r:embed="rId24" cstate="print">
                      <a:extLst>
                        <a:ext uri="{28A0092B-C50C-407E-A947-70E740481C1C}">
                          <a14:useLocalDpi xmlns:a14="http://schemas.microsoft.com/office/drawing/2010/main" val="0"/>
                        </a:ext>
                        <a:ext uri="{837473B0-CC2E-450A-ABE3-18F120FF3D39}">
                          <a1611:picAttrSrcUrl xmlns:a1611="http://schemas.microsoft.com/office/drawing/2016/11/main" r:id="rId25"/>
                        </a:ext>
                      </a:extLst>
                    </a:blip>
                    <a:stretch>
                      <a:fillRect/>
                    </a:stretch>
                  </pic:blipFill>
                  <pic:spPr>
                    <a:xfrm>
                      <a:off x="0" y="0"/>
                      <a:ext cx="514350" cy="269240"/>
                    </a:xfrm>
                    <a:prstGeom prst="rect">
                      <a:avLst/>
                    </a:prstGeom>
                  </pic:spPr>
                </pic:pic>
              </a:graphicData>
            </a:graphic>
            <wp14:sizeRelH relativeFrom="margin">
              <wp14:pctWidth>0</wp14:pctWidth>
            </wp14:sizeRelH>
            <wp14:sizeRelV relativeFrom="margin">
              <wp14:pctHeight>0</wp14:pctHeight>
            </wp14:sizeRelV>
          </wp:anchor>
        </w:drawing>
      </w:r>
      <w:r w:rsidR="00275BF5">
        <w:rPr>
          <w:rFonts w:asciiTheme="majorHAnsi" w:hAnsiTheme="majorHAnsi" w:cstheme="majorHAnsi"/>
          <w:b/>
          <w:bCs/>
          <w:sz w:val="24"/>
          <w:szCs w:val="24"/>
          <w:lang w:val="es-419"/>
        </w:rPr>
        <w:t>V</w:t>
      </w:r>
      <w:r w:rsidR="00275BF5" w:rsidRPr="0060473E">
        <w:rPr>
          <w:rFonts w:asciiTheme="majorHAnsi" w:hAnsiTheme="majorHAnsi" w:cstheme="majorHAnsi"/>
          <w:b/>
          <w:bCs/>
          <w:sz w:val="24"/>
          <w:szCs w:val="24"/>
          <w:lang w:val="es-419"/>
        </w:rPr>
        <w:t>alor cooperativista: Honestidad</w:t>
      </w:r>
    </w:p>
    <w:p w14:paraId="06B8A4FB" w14:textId="74DE0BF6" w:rsidR="0055059A" w:rsidRPr="0055059A" w:rsidRDefault="00275BF5" w:rsidP="0055059A">
      <w:pPr>
        <w:pStyle w:val="ListParagraph"/>
        <w:numPr>
          <w:ilvl w:val="0"/>
          <w:numId w:val="28"/>
        </w:numPr>
        <w:rPr>
          <w:rFonts w:asciiTheme="majorHAnsi" w:hAnsiTheme="majorHAnsi" w:cstheme="majorHAnsi"/>
          <w:sz w:val="24"/>
          <w:szCs w:val="24"/>
          <w:lang w:val="es-419"/>
        </w:rPr>
      </w:pPr>
      <w:r w:rsidRPr="0055059A">
        <w:rPr>
          <w:rFonts w:asciiTheme="majorHAnsi" w:hAnsiTheme="majorHAnsi" w:cstheme="majorHAnsi"/>
          <w:b/>
          <w:bCs/>
          <w:sz w:val="24"/>
          <w:szCs w:val="24"/>
          <w:lang w:val="es-419"/>
        </w:rPr>
        <w:t>Cómo se ve en la práctica real del cooperativista:</w:t>
      </w:r>
      <w:r w:rsidRPr="0055059A">
        <w:rPr>
          <w:rFonts w:asciiTheme="majorHAnsi" w:hAnsiTheme="majorHAnsi" w:cstheme="majorHAnsi"/>
          <w:sz w:val="24"/>
          <w:szCs w:val="24"/>
          <w:lang w:val="es-419"/>
        </w:rPr>
        <w:t xml:space="preserve"> </w:t>
      </w:r>
    </w:p>
    <w:p w14:paraId="3FFE0CD0" w14:textId="4C2F25B1" w:rsidR="00C45E41" w:rsidRPr="00E92487" w:rsidRDefault="00275BF5" w:rsidP="00E92487">
      <w:pPr>
        <w:rPr>
          <w:rFonts w:asciiTheme="majorHAnsi" w:hAnsiTheme="majorHAnsi" w:cstheme="majorHAnsi"/>
          <w:sz w:val="24"/>
          <w:szCs w:val="24"/>
          <w:lang w:val="es-419"/>
        </w:rPr>
      </w:pPr>
      <w:r w:rsidRPr="00E92487">
        <w:rPr>
          <w:rFonts w:asciiTheme="majorHAnsi" w:hAnsiTheme="majorHAnsi" w:cstheme="majorHAnsi"/>
          <w:sz w:val="24"/>
          <w:szCs w:val="24"/>
          <w:lang w:val="es-419"/>
        </w:rPr>
        <w:t>La honestidad se manifiesta en la integridad y decencia en todas las acciones y decisiones realizadas por los miembros de la cooperativa. Implica la transparencia y la veracidad en la comunicación y en el desempeño de sus responsabilidades.</w:t>
      </w:r>
    </w:p>
    <w:p w14:paraId="4EE42032" w14:textId="61160532" w:rsidR="00275BF5" w:rsidRPr="00C45E41" w:rsidRDefault="00275BF5" w:rsidP="00C45E41">
      <w:pPr>
        <w:pStyle w:val="ListParagraph"/>
        <w:numPr>
          <w:ilvl w:val="0"/>
          <w:numId w:val="28"/>
        </w:numPr>
        <w:rPr>
          <w:rFonts w:asciiTheme="majorHAnsi" w:hAnsiTheme="majorHAnsi" w:cstheme="majorHAnsi"/>
          <w:sz w:val="24"/>
          <w:szCs w:val="24"/>
          <w:lang w:val="es-419"/>
        </w:rPr>
      </w:pPr>
      <w:r w:rsidRPr="00C45E41">
        <w:rPr>
          <w:rFonts w:asciiTheme="majorHAnsi" w:hAnsiTheme="majorHAnsi" w:cstheme="majorHAnsi"/>
          <w:b/>
          <w:bCs/>
          <w:sz w:val="24"/>
          <w:szCs w:val="24"/>
          <w:lang w:val="es-419"/>
        </w:rPr>
        <w:t xml:space="preserve"> Actos sintónicos y </w:t>
      </w:r>
      <w:proofErr w:type="spellStart"/>
      <w:r w:rsidRPr="00C45E41">
        <w:rPr>
          <w:rFonts w:asciiTheme="majorHAnsi" w:hAnsiTheme="majorHAnsi" w:cstheme="majorHAnsi"/>
          <w:b/>
          <w:bCs/>
          <w:sz w:val="24"/>
          <w:szCs w:val="24"/>
          <w:lang w:val="es-419"/>
        </w:rPr>
        <w:t>asintónicos</w:t>
      </w:r>
      <w:proofErr w:type="spellEnd"/>
      <w:r w:rsidRPr="00C45E41">
        <w:rPr>
          <w:rFonts w:asciiTheme="majorHAnsi" w:hAnsiTheme="majorHAnsi" w:cstheme="majorHAnsi"/>
          <w:b/>
          <w:bCs/>
          <w:sz w:val="24"/>
          <w:szCs w:val="24"/>
          <w:lang w:val="es-419"/>
        </w:rPr>
        <w:t xml:space="preserve"> que demuestra un afiliado:</w:t>
      </w:r>
    </w:p>
    <w:p w14:paraId="20B3FE4D" w14:textId="2937C862" w:rsidR="00275BF5" w:rsidRPr="00C45E41" w:rsidRDefault="00275BF5" w:rsidP="00C45E41">
      <w:pPr>
        <w:numPr>
          <w:ilvl w:val="0"/>
          <w:numId w:val="11"/>
        </w:numPr>
        <w:spacing w:after="0"/>
        <w:rPr>
          <w:rFonts w:asciiTheme="majorHAnsi" w:hAnsiTheme="majorHAnsi" w:cstheme="majorHAnsi"/>
          <w:sz w:val="24"/>
          <w:szCs w:val="24"/>
          <w:lang w:val="es-419"/>
        </w:rPr>
      </w:pPr>
      <w:r w:rsidRPr="00C45E41">
        <w:rPr>
          <w:rFonts w:asciiTheme="majorHAnsi" w:hAnsiTheme="majorHAnsi" w:cstheme="majorHAnsi"/>
          <w:sz w:val="24"/>
          <w:szCs w:val="24"/>
          <w:lang w:val="es-419"/>
        </w:rPr>
        <w:t>Actos sintónicos: Ser transparente en la comunicación y acciones, siendo honesto en todas las interacciones dentro de la cooperativa.</w:t>
      </w:r>
    </w:p>
    <w:p w14:paraId="342F852C" w14:textId="3D402D82" w:rsidR="00275BF5" w:rsidRPr="00C45E41" w:rsidRDefault="00275BF5" w:rsidP="00275BF5">
      <w:pPr>
        <w:numPr>
          <w:ilvl w:val="0"/>
          <w:numId w:val="11"/>
        </w:numPr>
        <w:rPr>
          <w:rFonts w:asciiTheme="majorHAnsi" w:hAnsiTheme="majorHAnsi" w:cstheme="majorHAnsi"/>
          <w:sz w:val="24"/>
          <w:szCs w:val="24"/>
          <w:lang w:val="es-419"/>
        </w:rPr>
      </w:pPr>
      <w:r w:rsidRPr="00C45E41">
        <w:rPr>
          <w:rFonts w:asciiTheme="majorHAnsi" w:hAnsiTheme="majorHAnsi" w:cstheme="majorHAnsi"/>
          <w:sz w:val="24"/>
          <w:szCs w:val="24"/>
          <w:lang w:val="es-419"/>
        </w:rPr>
        <w:t xml:space="preserve">Actos </w:t>
      </w:r>
      <w:proofErr w:type="spellStart"/>
      <w:r w:rsidRPr="00C45E41">
        <w:rPr>
          <w:rFonts w:asciiTheme="majorHAnsi" w:hAnsiTheme="majorHAnsi" w:cstheme="majorHAnsi"/>
          <w:sz w:val="24"/>
          <w:szCs w:val="24"/>
          <w:lang w:val="es-419"/>
        </w:rPr>
        <w:t>asintónicos</w:t>
      </w:r>
      <w:proofErr w:type="spellEnd"/>
      <w:r w:rsidRPr="00C45E41">
        <w:rPr>
          <w:rFonts w:asciiTheme="majorHAnsi" w:hAnsiTheme="majorHAnsi" w:cstheme="majorHAnsi"/>
          <w:sz w:val="24"/>
          <w:szCs w:val="24"/>
          <w:lang w:val="es-419"/>
        </w:rPr>
        <w:t>: Ocultar información relevante o actuar de manera engañosa en beneficio personal.</w:t>
      </w:r>
    </w:p>
    <w:p w14:paraId="0170D984" w14:textId="42ED885C" w:rsidR="00275BF5" w:rsidRPr="00C45E41" w:rsidRDefault="00275BF5" w:rsidP="00C45E41">
      <w:pPr>
        <w:pStyle w:val="ListParagraph"/>
        <w:numPr>
          <w:ilvl w:val="0"/>
          <w:numId w:val="28"/>
        </w:numPr>
        <w:rPr>
          <w:rFonts w:asciiTheme="majorHAnsi" w:hAnsiTheme="majorHAnsi" w:cstheme="majorHAnsi"/>
          <w:sz w:val="24"/>
          <w:szCs w:val="24"/>
          <w:lang w:val="es-419"/>
        </w:rPr>
      </w:pPr>
      <w:r w:rsidRPr="00C45E41">
        <w:rPr>
          <w:rFonts w:asciiTheme="majorHAnsi" w:hAnsiTheme="majorHAnsi" w:cstheme="majorHAnsi"/>
          <w:b/>
          <w:bCs/>
          <w:sz w:val="24"/>
          <w:szCs w:val="24"/>
          <w:lang w:val="es-419"/>
        </w:rPr>
        <w:t>Cómo puede promoverlos un líder:</w:t>
      </w:r>
      <w:r w:rsidRPr="00C45E41">
        <w:rPr>
          <w:rFonts w:asciiTheme="majorHAnsi" w:hAnsiTheme="majorHAnsi" w:cstheme="majorHAnsi"/>
          <w:sz w:val="24"/>
          <w:szCs w:val="24"/>
          <w:lang w:val="es-419"/>
        </w:rPr>
        <w:t xml:space="preserve"> </w:t>
      </w:r>
    </w:p>
    <w:p w14:paraId="43D3C16A" w14:textId="7D7C7B0B" w:rsidR="00275BF5" w:rsidRPr="00C45E41" w:rsidRDefault="00275BF5" w:rsidP="00275BF5">
      <w:pPr>
        <w:rPr>
          <w:rFonts w:asciiTheme="majorHAnsi" w:hAnsiTheme="majorHAnsi" w:cstheme="majorHAnsi"/>
          <w:sz w:val="24"/>
          <w:szCs w:val="24"/>
          <w:lang w:val="es-419"/>
        </w:rPr>
      </w:pPr>
      <w:r w:rsidRPr="00C45E41">
        <w:rPr>
          <w:rFonts w:asciiTheme="majorHAnsi" w:hAnsiTheme="majorHAnsi" w:cstheme="majorHAnsi"/>
          <w:sz w:val="24"/>
          <w:szCs w:val="24"/>
          <w:lang w:val="es-419"/>
        </w:rPr>
        <w:t>Puede llevar a los afiliados a reflexionar sobre</w:t>
      </w:r>
      <w:r w:rsidR="00A87DC7" w:rsidRPr="00C45E41">
        <w:rPr>
          <w:rFonts w:asciiTheme="majorHAnsi" w:hAnsiTheme="majorHAnsi" w:cstheme="majorHAnsi"/>
          <w:sz w:val="24"/>
          <w:szCs w:val="24"/>
          <w:lang w:val="es-419"/>
        </w:rPr>
        <w:t xml:space="preserve"> </w:t>
      </w:r>
      <w:r w:rsidRPr="00C45E41">
        <w:rPr>
          <w:rFonts w:asciiTheme="majorHAnsi" w:hAnsiTheme="majorHAnsi" w:cstheme="majorHAnsi"/>
          <w:sz w:val="24"/>
          <w:szCs w:val="24"/>
          <w:lang w:val="es-419"/>
        </w:rPr>
        <w:t xml:space="preserve">la honestidad como la manera de hacer las cosas ¿Las hacemos para aprovecharnos o para beneficio colectivo?  </w:t>
      </w:r>
    </w:p>
    <w:p w14:paraId="3360CCC2" w14:textId="70AC9072" w:rsidR="00A87DC7" w:rsidRDefault="00E92487" w:rsidP="00430491">
      <w:pPr>
        <w:rPr>
          <w:rFonts w:asciiTheme="majorHAnsi" w:hAnsiTheme="majorHAnsi" w:cstheme="majorHAnsi"/>
          <w:b/>
          <w:bCs/>
          <w:sz w:val="24"/>
          <w:szCs w:val="24"/>
          <w:lang w:val="es-419"/>
        </w:rPr>
      </w:pPr>
      <w:r>
        <w:rPr>
          <w:noProof/>
        </w:rPr>
        <w:drawing>
          <wp:anchor distT="0" distB="0" distL="114300" distR="114300" simplePos="0" relativeHeight="251692032" behindDoc="0" locked="0" layoutInCell="1" allowOverlap="1" wp14:anchorId="5A6F0F68" wp14:editId="389DAAF8">
            <wp:simplePos x="0" y="0"/>
            <wp:positionH relativeFrom="column">
              <wp:posOffset>4675505</wp:posOffset>
            </wp:positionH>
            <wp:positionV relativeFrom="paragraph">
              <wp:posOffset>13335</wp:posOffset>
            </wp:positionV>
            <wp:extent cx="1174750" cy="1076325"/>
            <wp:effectExtent l="0" t="0" r="0" b="0"/>
            <wp:wrapSquare wrapText="bothSides"/>
            <wp:docPr id="1160544830" name="Picture 12" descr="icono de lupa simple 12174337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icono de lupa simple 12174337 PNG"/>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174750" cy="10763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19503D9" w14:textId="7822F8B8" w:rsidR="00A87DC7" w:rsidRDefault="00211092" w:rsidP="00A87DC7">
      <w:pPr>
        <w:pStyle w:val="Heading3"/>
        <w:rPr>
          <w:lang w:val="es-419"/>
        </w:rPr>
      </w:pPr>
      <w:bookmarkStart w:id="19" w:name="_Toc153621168"/>
      <w:r w:rsidRPr="00211092">
        <w:rPr>
          <w:lang w:val="es-419"/>
        </w:rPr>
        <w:t>Transparencia</w:t>
      </w:r>
      <w:bookmarkEnd w:id="19"/>
    </w:p>
    <w:p w14:paraId="732A5CA2" w14:textId="59EE1937" w:rsidR="00211092" w:rsidRPr="00211092" w:rsidRDefault="00211092" w:rsidP="00430491">
      <w:pPr>
        <w:rPr>
          <w:rFonts w:asciiTheme="majorHAnsi" w:hAnsiTheme="majorHAnsi" w:cstheme="majorHAnsi"/>
          <w:sz w:val="24"/>
          <w:szCs w:val="24"/>
          <w:lang w:val="es-419"/>
        </w:rPr>
      </w:pPr>
      <w:r w:rsidRPr="00211092">
        <w:rPr>
          <w:rFonts w:asciiTheme="majorHAnsi" w:hAnsiTheme="majorHAnsi" w:cstheme="majorHAnsi"/>
          <w:sz w:val="24"/>
          <w:szCs w:val="24"/>
          <w:lang w:val="es-419"/>
        </w:rPr>
        <w:t>Mantenemos una comunicación clara, veraz y oportuna entre los afiliados y los dirigentes. Promovemos la transparencia en la administración de la información dentro de la cooperativa para garantizar una gestión abierta y confiable.</w:t>
      </w:r>
      <w:r w:rsidR="00E92487" w:rsidRPr="00E92487">
        <w:rPr>
          <w:lang w:val="es-419"/>
        </w:rPr>
        <w:t xml:space="preserve"> </w:t>
      </w:r>
    </w:p>
    <w:p w14:paraId="440D58EF" w14:textId="5A5205F5" w:rsidR="00A87DC7" w:rsidRPr="0060473E" w:rsidRDefault="00C45E41" w:rsidP="00A87DC7">
      <w:pPr>
        <w:rPr>
          <w:rFonts w:asciiTheme="majorHAnsi" w:hAnsiTheme="majorHAnsi" w:cstheme="majorHAnsi"/>
          <w:sz w:val="24"/>
          <w:szCs w:val="24"/>
          <w:lang w:val="es-419"/>
        </w:rPr>
      </w:pPr>
      <w:r>
        <w:rPr>
          <w:rFonts w:asciiTheme="majorHAnsi" w:hAnsiTheme="majorHAnsi" w:cstheme="majorHAnsi"/>
          <w:b/>
          <w:bCs/>
          <w:noProof/>
          <w:sz w:val="24"/>
          <w:szCs w:val="24"/>
          <w:lang w:val="es-419"/>
        </w:rPr>
        <w:drawing>
          <wp:anchor distT="0" distB="0" distL="114300" distR="114300" simplePos="0" relativeHeight="251681792" behindDoc="0" locked="0" layoutInCell="1" allowOverlap="1" wp14:anchorId="17BB8091" wp14:editId="448506B2">
            <wp:simplePos x="0" y="0"/>
            <wp:positionH relativeFrom="margin">
              <wp:align>left</wp:align>
            </wp:positionH>
            <wp:positionV relativeFrom="paragraph">
              <wp:posOffset>35560</wp:posOffset>
            </wp:positionV>
            <wp:extent cx="514350" cy="269240"/>
            <wp:effectExtent l="0" t="0" r="0" b="0"/>
            <wp:wrapSquare wrapText="bothSides"/>
            <wp:docPr id="260540336" name="Picture 260540336" descr="A yellow check mark and check boxes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686364" name="Picture 1523686364" descr="A yellow check mark and check boxes on a black background&#10;&#10;Description automatically generated"/>
                    <pic:cNvPicPr>
                      <a:picLocks noChangeAspect="1"/>
                    </pic:cNvPicPr>
                  </pic:nvPicPr>
                  <pic:blipFill>
                    <a:blip r:embed="rId24" cstate="print">
                      <a:extLst>
                        <a:ext uri="{28A0092B-C50C-407E-A947-70E740481C1C}">
                          <a14:useLocalDpi xmlns:a14="http://schemas.microsoft.com/office/drawing/2010/main" val="0"/>
                        </a:ext>
                        <a:ext uri="{837473B0-CC2E-450A-ABE3-18F120FF3D39}">
                          <a1611:picAttrSrcUrl xmlns:a1611="http://schemas.microsoft.com/office/drawing/2016/11/main" r:id="rId25"/>
                        </a:ext>
                      </a:extLst>
                    </a:blip>
                    <a:stretch>
                      <a:fillRect/>
                    </a:stretch>
                  </pic:blipFill>
                  <pic:spPr>
                    <a:xfrm>
                      <a:off x="0" y="0"/>
                      <a:ext cx="514350" cy="269240"/>
                    </a:xfrm>
                    <a:prstGeom prst="rect">
                      <a:avLst/>
                    </a:prstGeom>
                  </pic:spPr>
                </pic:pic>
              </a:graphicData>
            </a:graphic>
            <wp14:sizeRelH relativeFrom="margin">
              <wp14:pctWidth>0</wp14:pctWidth>
            </wp14:sizeRelH>
            <wp14:sizeRelV relativeFrom="margin">
              <wp14:pctHeight>0</wp14:pctHeight>
            </wp14:sizeRelV>
          </wp:anchor>
        </w:drawing>
      </w:r>
      <w:r w:rsidR="00A87DC7" w:rsidRPr="0060473E">
        <w:rPr>
          <w:rFonts w:asciiTheme="majorHAnsi" w:hAnsiTheme="majorHAnsi" w:cstheme="majorHAnsi"/>
          <w:b/>
          <w:bCs/>
          <w:sz w:val="24"/>
          <w:szCs w:val="24"/>
          <w:lang w:val="es-419"/>
        </w:rPr>
        <w:t>Valor cooperativista: Transparencia</w:t>
      </w:r>
    </w:p>
    <w:p w14:paraId="4F198F68" w14:textId="77777777" w:rsidR="00A87DC7" w:rsidRPr="0060473E" w:rsidRDefault="00A87DC7" w:rsidP="00A87DC7">
      <w:pPr>
        <w:rPr>
          <w:rFonts w:asciiTheme="majorHAnsi" w:hAnsiTheme="majorHAnsi" w:cstheme="majorHAnsi"/>
          <w:sz w:val="24"/>
          <w:szCs w:val="24"/>
          <w:lang w:val="es-419"/>
        </w:rPr>
      </w:pPr>
      <w:r w:rsidRPr="0060473E">
        <w:rPr>
          <w:rFonts w:asciiTheme="majorHAnsi" w:hAnsiTheme="majorHAnsi" w:cstheme="majorHAnsi"/>
          <w:b/>
          <w:bCs/>
          <w:sz w:val="24"/>
          <w:szCs w:val="24"/>
          <w:lang w:val="es-419"/>
        </w:rPr>
        <w:t>1. Cómo se ve en la práctica real del cooperativista:</w:t>
      </w:r>
      <w:r w:rsidRPr="0060473E">
        <w:rPr>
          <w:rFonts w:asciiTheme="majorHAnsi" w:hAnsiTheme="majorHAnsi" w:cstheme="majorHAnsi"/>
          <w:sz w:val="24"/>
          <w:szCs w:val="24"/>
          <w:lang w:val="es-419"/>
        </w:rPr>
        <w:t xml:space="preserve"> La transparencia se refleja en la gestión clara, veraz y oportuna de la información entre los miembros y dirigentes de la cooperativa. Implica una comunicación abierta y accesible para todos los afiliados.</w:t>
      </w:r>
    </w:p>
    <w:p w14:paraId="229F66AB" w14:textId="0E6D7BC4" w:rsidR="00A87DC7" w:rsidRPr="0060473E" w:rsidRDefault="00A87DC7" w:rsidP="00A87DC7">
      <w:pPr>
        <w:rPr>
          <w:rFonts w:asciiTheme="majorHAnsi" w:hAnsiTheme="majorHAnsi" w:cstheme="majorHAnsi"/>
          <w:sz w:val="24"/>
          <w:szCs w:val="24"/>
          <w:lang w:val="es-419"/>
        </w:rPr>
      </w:pPr>
      <w:r w:rsidRPr="0060473E">
        <w:rPr>
          <w:rFonts w:asciiTheme="majorHAnsi" w:hAnsiTheme="majorHAnsi" w:cstheme="majorHAnsi"/>
          <w:b/>
          <w:bCs/>
          <w:sz w:val="24"/>
          <w:szCs w:val="24"/>
          <w:lang w:val="es-419"/>
        </w:rPr>
        <w:t xml:space="preserve">2. Actos sintónicos y </w:t>
      </w:r>
      <w:proofErr w:type="spellStart"/>
      <w:r w:rsidRPr="0060473E">
        <w:rPr>
          <w:rFonts w:asciiTheme="majorHAnsi" w:hAnsiTheme="majorHAnsi" w:cstheme="majorHAnsi"/>
          <w:b/>
          <w:bCs/>
          <w:sz w:val="24"/>
          <w:szCs w:val="24"/>
          <w:lang w:val="es-419"/>
        </w:rPr>
        <w:t>asintónicos</w:t>
      </w:r>
      <w:proofErr w:type="spellEnd"/>
      <w:r w:rsidRPr="0060473E">
        <w:rPr>
          <w:rFonts w:asciiTheme="majorHAnsi" w:hAnsiTheme="majorHAnsi" w:cstheme="majorHAnsi"/>
          <w:b/>
          <w:bCs/>
          <w:sz w:val="24"/>
          <w:szCs w:val="24"/>
          <w:lang w:val="es-419"/>
        </w:rPr>
        <w:t xml:space="preserve"> que demuestra un afiliado:</w:t>
      </w:r>
    </w:p>
    <w:p w14:paraId="58327873" w14:textId="77777777" w:rsidR="00A87DC7" w:rsidRPr="0060473E" w:rsidRDefault="00A87DC7" w:rsidP="00A87DC7">
      <w:pPr>
        <w:numPr>
          <w:ilvl w:val="0"/>
          <w:numId w:val="12"/>
        </w:numPr>
        <w:rPr>
          <w:rFonts w:asciiTheme="majorHAnsi" w:hAnsiTheme="majorHAnsi" w:cstheme="majorHAnsi"/>
          <w:sz w:val="24"/>
          <w:szCs w:val="24"/>
          <w:lang w:val="es-419"/>
        </w:rPr>
      </w:pPr>
      <w:r w:rsidRPr="0060473E">
        <w:rPr>
          <w:rFonts w:asciiTheme="majorHAnsi" w:hAnsiTheme="majorHAnsi" w:cstheme="majorHAnsi"/>
          <w:b/>
          <w:bCs/>
          <w:sz w:val="24"/>
          <w:szCs w:val="24"/>
          <w:lang w:val="es-419"/>
        </w:rPr>
        <w:t>Actos sintónicos:</w:t>
      </w:r>
      <w:r w:rsidRPr="0060473E">
        <w:rPr>
          <w:rFonts w:asciiTheme="majorHAnsi" w:hAnsiTheme="majorHAnsi" w:cstheme="majorHAnsi"/>
          <w:sz w:val="24"/>
          <w:szCs w:val="24"/>
          <w:lang w:val="es-419"/>
        </w:rPr>
        <w:t xml:space="preserve"> Compartir información relevante de manera clara y accesible para todos los miembros.</w:t>
      </w:r>
    </w:p>
    <w:p w14:paraId="2343B4D0" w14:textId="0A492FB9" w:rsidR="00A87DC7" w:rsidRPr="0060473E" w:rsidRDefault="00A87DC7" w:rsidP="00A87DC7">
      <w:pPr>
        <w:numPr>
          <w:ilvl w:val="0"/>
          <w:numId w:val="12"/>
        </w:numPr>
        <w:rPr>
          <w:rFonts w:asciiTheme="majorHAnsi" w:hAnsiTheme="majorHAnsi" w:cstheme="majorHAnsi"/>
          <w:sz w:val="24"/>
          <w:szCs w:val="24"/>
          <w:lang w:val="es-419"/>
        </w:rPr>
      </w:pPr>
      <w:r w:rsidRPr="0060473E">
        <w:rPr>
          <w:rFonts w:asciiTheme="majorHAnsi" w:hAnsiTheme="majorHAnsi" w:cstheme="majorHAnsi"/>
          <w:b/>
          <w:bCs/>
          <w:sz w:val="24"/>
          <w:szCs w:val="24"/>
          <w:lang w:val="es-419"/>
        </w:rPr>
        <w:lastRenderedPageBreak/>
        <w:t xml:space="preserve">Actos </w:t>
      </w:r>
      <w:proofErr w:type="spellStart"/>
      <w:r w:rsidRPr="0060473E">
        <w:rPr>
          <w:rFonts w:asciiTheme="majorHAnsi" w:hAnsiTheme="majorHAnsi" w:cstheme="majorHAnsi"/>
          <w:b/>
          <w:bCs/>
          <w:sz w:val="24"/>
          <w:szCs w:val="24"/>
          <w:lang w:val="es-419"/>
        </w:rPr>
        <w:t>asintónicos</w:t>
      </w:r>
      <w:proofErr w:type="spellEnd"/>
      <w:r w:rsidRPr="0060473E">
        <w:rPr>
          <w:rFonts w:asciiTheme="majorHAnsi" w:hAnsiTheme="majorHAnsi" w:cstheme="majorHAnsi"/>
          <w:b/>
          <w:bCs/>
          <w:sz w:val="24"/>
          <w:szCs w:val="24"/>
          <w:lang w:val="es-419"/>
        </w:rPr>
        <w:t>:</w:t>
      </w:r>
      <w:r w:rsidRPr="0060473E">
        <w:rPr>
          <w:rFonts w:asciiTheme="majorHAnsi" w:hAnsiTheme="majorHAnsi" w:cstheme="majorHAnsi"/>
          <w:sz w:val="24"/>
          <w:szCs w:val="24"/>
          <w:lang w:val="es-419"/>
        </w:rPr>
        <w:t xml:space="preserve"> Ocultar o manipular información para beneficio propio o de un grupo reducido de personas.</w:t>
      </w:r>
    </w:p>
    <w:p w14:paraId="777C4BA7" w14:textId="6F1D2B48" w:rsidR="00A87DC7" w:rsidRPr="0060473E" w:rsidRDefault="00A87DC7" w:rsidP="00A87DC7">
      <w:pPr>
        <w:rPr>
          <w:rFonts w:asciiTheme="majorHAnsi" w:hAnsiTheme="majorHAnsi" w:cstheme="majorHAnsi"/>
          <w:sz w:val="24"/>
          <w:szCs w:val="24"/>
          <w:lang w:val="es-419"/>
        </w:rPr>
      </w:pPr>
      <w:r w:rsidRPr="0060473E">
        <w:rPr>
          <w:rFonts w:asciiTheme="majorHAnsi" w:hAnsiTheme="majorHAnsi" w:cstheme="majorHAnsi"/>
          <w:b/>
          <w:bCs/>
          <w:sz w:val="24"/>
          <w:szCs w:val="24"/>
          <w:lang w:val="es-419"/>
        </w:rPr>
        <w:t>3. Cómo puede promoverlos un líder:</w:t>
      </w:r>
      <w:r w:rsidRPr="0060473E">
        <w:rPr>
          <w:rFonts w:asciiTheme="majorHAnsi" w:hAnsiTheme="majorHAnsi" w:cstheme="majorHAnsi"/>
          <w:sz w:val="24"/>
          <w:szCs w:val="24"/>
          <w:lang w:val="es-419"/>
        </w:rPr>
        <w:t xml:space="preserve"> Un líder puede promover la transparencia estableciendo políticas claras de comunicación y acceso a la información, garantizando que todos los miembros tengan acceso equitativo a la información relevante para la toma de decisiones.</w:t>
      </w:r>
    </w:p>
    <w:p w14:paraId="67419AB9" w14:textId="77777777" w:rsidR="00E92487" w:rsidRDefault="00E92487" w:rsidP="00A87DC7">
      <w:pPr>
        <w:pStyle w:val="Heading3"/>
        <w:rPr>
          <w:lang w:val="es-419"/>
        </w:rPr>
      </w:pPr>
    </w:p>
    <w:p w14:paraId="40360281" w14:textId="35FDDE30" w:rsidR="00A87DC7" w:rsidRDefault="00211092" w:rsidP="00A87DC7">
      <w:pPr>
        <w:pStyle w:val="Heading3"/>
        <w:rPr>
          <w:lang w:val="es-419"/>
        </w:rPr>
      </w:pPr>
      <w:bookmarkStart w:id="20" w:name="_Toc153621169"/>
      <w:r w:rsidRPr="00211092">
        <w:rPr>
          <w:lang w:val="es-419"/>
        </w:rPr>
        <w:t>Responsabilidad Social</w:t>
      </w:r>
      <w:bookmarkEnd w:id="20"/>
    </w:p>
    <w:p w14:paraId="3B30AD0F" w14:textId="17CD3521" w:rsidR="00211092" w:rsidRPr="00211092" w:rsidRDefault="00E92487" w:rsidP="00430491">
      <w:pPr>
        <w:rPr>
          <w:rFonts w:asciiTheme="majorHAnsi" w:hAnsiTheme="majorHAnsi" w:cstheme="majorHAnsi"/>
          <w:sz w:val="24"/>
          <w:szCs w:val="24"/>
          <w:lang w:val="es-419"/>
        </w:rPr>
      </w:pPr>
      <w:r>
        <w:rPr>
          <w:noProof/>
        </w:rPr>
        <w:drawing>
          <wp:anchor distT="0" distB="0" distL="114300" distR="114300" simplePos="0" relativeHeight="251693056" behindDoc="0" locked="0" layoutInCell="1" allowOverlap="1" wp14:anchorId="5351A13F" wp14:editId="62C0721F">
            <wp:simplePos x="0" y="0"/>
            <wp:positionH relativeFrom="margin">
              <wp:posOffset>3695700</wp:posOffset>
            </wp:positionH>
            <wp:positionV relativeFrom="paragraph">
              <wp:posOffset>52070</wp:posOffset>
            </wp:positionV>
            <wp:extent cx="2295525" cy="1723390"/>
            <wp:effectExtent l="0" t="0" r="9525" b="0"/>
            <wp:wrapSquare wrapText="bothSides"/>
            <wp:docPr id="876348964" name="Picture 13" descr="Responsabilidad Social en la Esencia de las Cooperativ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Responsabilidad Social en la Esencia de las Cooperativas"/>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295525" cy="17233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11092" w:rsidRPr="00211092">
        <w:rPr>
          <w:rFonts w:asciiTheme="majorHAnsi" w:hAnsiTheme="majorHAnsi" w:cstheme="majorHAnsi"/>
          <w:sz w:val="24"/>
          <w:szCs w:val="24"/>
          <w:lang w:val="es-419"/>
        </w:rPr>
        <w:t>Participamos activamente en las comunidades en las que operamos, contribuyendo al mejoramiento integral y al desarrollo humano sostenible. Buscamos ser agentes de cambio positivo en nuestra sociedad.</w:t>
      </w:r>
    </w:p>
    <w:p w14:paraId="42722359" w14:textId="3BF3B6DD" w:rsidR="00A87DC7" w:rsidRPr="0060473E" w:rsidRDefault="00C45E41" w:rsidP="00A87DC7">
      <w:pPr>
        <w:rPr>
          <w:rFonts w:asciiTheme="majorHAnsi" w:hAnsiTheme="majorHAnsi" w:cstheme="majorHAnsi"/>
          <w:sz w:val="24"/>
          <w:szCs w:val="24"/>
          <w:lang w:val="es-419"/>
        </w:rPr>
      </w:pPr>
      <w:r>
        <w:rPr>
          <w:rFonts w:asciiTheme="majorHAnsi" w:hAnsiTheme="majorHAnsi" w:cstheme="majorHAnsi"/>
          <w:b/>
          <w:bCs/>
          <w:noProof/>
          <w:sz w:val="24"/>
          <w:szCs w:val="24"/>
          <w:lang w:val="es-419"/>
        </w:rPr>
        <w:drawing>
          <wp:anchor distT="0" distB="0" distL="114300" distR="114300" simplePos="0" relativeHeight="251683840" behindDoc="0" locked="0" layoutInCell="1" allowOverlap="1" wp14:anchorId="5156B503" wp14:editId="1FC5F90B">
            <wp:simplePos x="0" y="0"/>
            <wp:positionH relativeFrom="margin">
              <wp:align>left</wp:align>
            </wp:positionH>
            <wp:positionV relativeFrom="paragraph">
              <wp:posOffset>94615</wp:posOffset>
            </wp:positionV>
            <wp:extent cx="514350" cy="269240"/>
            <wp:effectExtent l="0" t="0" r="0" b="0"/>
            <wp:wrapSquare wrapText="bothSides"/>
            <wp:docPr id="1523698105" name="Picture 1523698105" descr="A yellow check mark and check boxes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686364" name="Picture 1523686364" descr="A yellow check mark and check boxes on a black background&#10;&#10;Description automatically generated"/>
                    <pic:cNvPicPr>
                      <a:picLocks noChangeAspect="1"/>
                    </pic:cNvPicPr>
                  </pic:nvPicPr>
                  <pic:blipFill>
                    <a:blip r:embed="rId24" cstate="print">
                      <a:extLst>
                        <a:ext uri="{28A0092B-C50C-407E-A947-70E740481C1C}">
                          <a14:useLocalDpi xmlns:a14="http://schemas.microsoft.com/office/drawing/2010/main" val="0"/>
                        </a:ext>
                        <a:ext uri="{837473B0-CC2E-450A-ABE3-18F120FF3D39}">
                          <a1611:picAttrSrcUrl xmlns:a1611="http://schemas.microsoft.com/office/drawing/2016/11/main" r:id="rId25"/>
                        </a:ext>
                      </a:extLst>
                    </a:blip>
                    <a:stretch>
                      <a:fillRect/>
                    </a:stretch>
                  </pic:blipFill>
                  <pic:spPr>
                    <a:xfrm>
                      <a:off x="0" y="0"/>
                      <a:ext cx="514350" cy="269240"/>
                    </a:xfrm>
                    <a:prstGeom prst="rect">
                      <a:avLst/>
                    </a:prstGeom>
                  </pic:spPr>
                </pic:pic>
              </a:graphicData>
            </a:graphic>
            <wp14:sizeRelH relativeFrom="margin">
              <wp14:pctWidth>0</wp14:pctWidth>
            </wp14:sizeRelH>
            <wp14:sizeRelV relativeFrom="margin">
              <wp14:pctHeight>0</wp14:pctHeight>
            </wp14:sizeRelV>
          </wp:anchor>
        </w:drawing>
      </w:r>
      <w:r w:rsidR="00A87DC7" w:rsidRPr="0060473E">
        <w:rPr>
          <w:rFonts w:asciiTheme="majorHAnsi" w:hAnsiTheme="majorHAnsi" w:cstheme="majorHAnsi"/>
          <w:b/>
          <w:bCs/>
          <w:sz w:val="24"/>
          <w:szCs w:val="24"/>
          <w:lang w:val="es-419"/>
        </w:rPr>
        <w:t>Valor cooperativista: Responsabilidad Social</w:t>
      </w:r>
    </w:p>
    <w:p w14:paraId="2FC2E5AC" w14:textId="3CD2EA9E" w:rsidR="00A87DC7" w:rsidRPr="0060473E" w:rsidRDefault="00A87DC7" w:rsidP="00A87DC7">
      <w:pPr>
        <w:rPr>
          <w:rFonts w:asciiTheme="majorHAnsi" w:hAnsiTheme="majorHAnsi" w:cstheme="majorHAnsi"/>
          <w:sz w:val="24"/>
          <w:szCs w:val="24"/>
          <w:lang w:val="es-419"/>
        </w:rPr>
      </w:pPr>
      <w:r w:rsidRPr="0060473E">
        <w:rPr>
          <w:rFonts w:asciiTheme="majorHAnsi" w:hAnsiTheme="majorHAnsi" w:cstheme="majorHAnsi"/>
          <w:b/>
          <w:bCs/>
          <w:sz w:val="24"/>
          <w:szCs w:val="24"/>
          <w:lang w:val="es-419"/>
        </w:rPr>
        <w:t>1. Cómo se ve en la práctica real del cooperativista:</w:t>
      </w:r>
      <w:r w:rsidRPr="0060473E">
        <w:rPr>
          <w:rFonts w:asciiTheme="majorHAnsi" w:hAnsiTheme="majorHAnsi" w:cstheme="majorHAnsi"/>
          <w:sz w:val="24"/>
          <w:szCs w:val="24"/>
          <w:lang w:val="es-419"/>
        </w:rPr>
        <w:t xml:space="preserve"> La responsabilidad social se evidencia en la </w:t>
      </w:r>
      <w:proofErr w:type="gramStart"/>
      <w:r w:rsidRPr="0060473E">
        <w:rPr>
          <w:rFonts w:asciiTheme="majorHAnsi" w:hAnsiTheme="majorHAnsi" w:cstheme="majorHAnsi"/>
          <w:sz w:val="24"/>
          <w:szCs w:val="24"/>
          <w:lang w:val="es-419"/>
        </w:rPr>
        <w:t>participación activa</w:t>
      </w:r>
      <w:proofErr w:type="gramEnd"/>
      <w:r w:rsidRPr="0060473E">
        <w:rPr>
          <w:rFonts w:asciiTheme="majorHAnsi" w:hAnsiTheme="majorHAnsi" w:cstheme="majorHAnsi"/>
          <w:sz w:val="24"/>
          <w:szCs w:val="24"/>
          <w:lang w:val="es-419"/>
        </w:rPr>
        <w:t xml:space="preserve"> de la cooperativa y sus miembros en la mejora de las comunidades donde operan, contribuyendo al desarrollo sostenible y al bienestar integral de la sociedad.</w:t>
      </w:r>
    </w:p>
    <w:p w14:paraId="62F1D73E" w14:textId="22256D18" w:rsidR="00A87DC7" w:rsidRPr="0060473E" w:rsidRDefault="00A87DC7" w:rsidP="00A87DC7">
      <w:pPr>
        <w:rPr>
          <w:rFonts w:asciiTheme="majorHAnsi" w:hAnsiTheme="majorHAnsi" w:cstheme="majorHAnsi"/>
          <w:sz w:val="24"/>
          <w:szCs w:val="24"/>
          <w:lang w:val="es-419"/>
        </w:rPr>
      </w:pPr>
      <w:r w:rsidRPr="0060473E">
        <w:rPr>
          <w:rFonts w:asciiTheme="majorHAnsi" w:hAnsiTheme="majorHAnsi" w:cstheme="majorHAnsi"/>
          <w:b/>
          <w:bCs/>
          <w:sz w:val="24"/>
          <w:szCs w:val="24"/>
          <w:lang w:val="es-419"/>
        </w:rPr>
        <w:t xml:space="preserve">2. Actos sintónicos y </w:t>
      </w:r>
      <w:proofErr w:type="spellStart"/>
      <w:r w:rsidRPr="0060473E">
        <w:rPr>
          <w:rFonts w:asciiTheme="majorHAnsi" w:hAnsiTheme="majorHAnsi" w:cstheme="majorHAnsi"/>
          <w:b/>
          <w:bCs/>
          <w:sz w:val="24"/>
          <w:szCs w:val="24"/>
          <w:lang w:val="es-419"/>
        </w:rPr>
        <w:t>asintónicos</w:t>
      </w:r>
      <w:proofErr w:type="spellEnd"/>
      <w:r w:rsidRPr="0060473E">
        <w:rPr>
          <w:rFonts w:asciiTheme="majorHAnsi" w:hAnsiTheme="majorHAnsi" w:cstheme="majorHAnsi"/>
          <w:b/>
          <w:bCs/>
          <w:sz w:val="24"/>
          <w:szCs w:val="24"/>
          <w:lang w:val="es-419"/>
        </w:rPr>
        <w:t xml:space="preserve"> que demuestra un afiliado:</w:t>
      </w:r>
    </w:p>
    <w:p w14:paraId="72DB449B" w14:textId="518C8B6A" w:rsidR="00A87DC7" w:rsidRPr="00C45E41" w:rsidRDefault="00A87DC7" w:rsidP="00C45E41">
      <w:pPr>
        <w:numPr>
          <w:ilvl w:val="0"/>
          <w:numId w:val="13"/>
        </w:numPr>
        <w:spacing w:after="0"/>
        <w:rPr>
          <w:rFonts w:asciiTheme="majorHAnsi" w:hAnsiTheme="majorHAnsi" w:cstheme="majorHAnsi"/>
          <w:sz w:val="24"/>
          <w:szCs w:val="24"/>
          <w:lang w:val="es-419"/>
        </w:rPr>
      </w:pPr>
      <w:r w:rsidRPr="00C45E41">
        <w:rPr>
          <w:rFonts w:asciiTheme="majorHAnsi" w:hAnsiTheme="majorHAnsi" w:cstheme="majorHAnsi"/>
          <w:sz w:val="24"/>
          <w:szCs w:val="24"/>
          <w:lang w:val="es-419"/>
        </w:rPr>
        <w:t>Actos sintónicos: Participar en programas comunitarios, proyectos sociales o acciones que beneficien a la sociedad en general.</w:t>
      </w:r>
    </w:p>
    <w:p w14:paraId="60E3DB67" w14:textId="77777777" w:rsidR="00A87DC7" w:rsidRPr="00C45E41" w:rsidRDefault="00A87DC7" w:rsidP="00A87DC7">
      <w:pPr>
        <w:numPr>
          <w:ilvl w:val="0"/>
          <w:numId w:val="13"/>
        </w:numPr>
        <w:rPr>
          <w:rFonts w:asciiTheme="majorHAnsi" w:hAnsiTheme="majorHAnsi" w:cstheme="majorHAnsi"/>
          <w:sz w:val="24"/>
          <w:szCs w:val="24"/>
          <w:lang w:val="es-419"/>
        </w:rPr>
      </w:pPr>
      <w:r w:rsidRPr="00C45E41">
        <w:rPr>
          <w:rFonts w:asciiTheme="majorHAnsi" w:hAnsiTheme="majorHAnsi" w:cstheme="majorHAnsi"/>
          <w:sz w:val="24"/>
          <w:szCs w:val="24"/>
          <w:lang w:val="es-419"/>
        </w:rPr>
        <w:t xml:space="preserve">Actos </w:t>
      </w:r>
      <w:proofErr w:type="spellStart"/>
      <w:r w:rsidRPr="00C45E41">
        <w:rPr>
          <w:rFonts w:asciiTheme="majorHAnsi" w:hAnsiTheme="majorHAnsi" w:cstheme="majorHAnsi"/>
          <w:sz w:val="24"/>
          <w:szCs w:val="24"/>
          <w:lang w:val="es-419"/>
        </w:rPr>
        <w:t>asintónicos</w:t>
      </w:r>
      <w:proofErr w:type="spellEnd"/>
      <w:r w:rsidRPr="00C45E41">
        <w:rPr>
          <w:rFonts w:asciiTheme="majorHAnsi" w:hAnsiTheme="majorHAnsi" w:cstheme="majorHAnsi"/>
          <w:sz w:val="24"/>
          <w:szCs w:val="24"/>
          <w:lang w:val="es-419"/>
        </w:rPr>
        <w:t>: Ignorar las necesidades o problemas sociales que rodean a la cooperativa y sus miembros.</w:t>
      </w:r>
    </w:p>
    <w:p w14:paraId="50A39122" w14:textId="2DCCBDC9" w:rsidR="00C45E41" w:rsidRPr="00C45E41" w:rsidRDefault="00A87DC7" w:rsidP="00C45E41">
      <w:pPr>
        <w:rPr>
          <w:rFonts w:asciiTheme="majorHAnsi" w:hAnsiTheme="majorHAnsi" w:cstheme="majorHAnsi"/>
          <w:b/>
          <w:bCs/>
          <w:sz w:val="24"/>
          <w:szCs w:val="24"/>
          <w:lang w:val="es-419"/>
        </w:rPr>
      </w:pPr>
      <w:r w:rsidRPr="00C45E41">
        <w:rPr>
          <w:rFonts w:asciiTheme="majorHAnsi" w:hAnsiTheme="majorHAnsi" w:cstheme="majorHAnsi"/>
          <w:b/>
          <w:bCs/>
          <w:sz w:val="24"/>
          <w:szCs w:val="24"/>
          <w:lang w:val="es-419"/>
        </w:rPr>
        <w:t>Cómo puede promoverlos un líder</w:t>
      </w:r>
    </w:p>
    <w:p w14:paraId="4890A1E2" w14:textId="367C01BD" w:rsidR="00C45E41" w:rsidRPr="00E92487" w:rsidRDefault="00A87DC7" w:rsidP="00430491">
      <w:pPr>
        <w:rPr>
          <w:rFonts w:asciiTheme="majorHAnsi" w:hAnsiTheme="majorHAnsi" w:cstheme="majorHAnsi"/>
          <w:sz w:val="24"/>
          <w:szCs w:val="24"/>
          <w:lang w:val="es-419"/>
        </w:rPr>
      </w:pPr>
      <w:r w:rsidRPr="00C45E41">
        <w:rPr>
          <w:rFonts w:asciiTheme="majorHAnsi" w:hAnsiTheme="majorHAnsi" w:cstheme="majorHAnsi"/>
          <w:sz w:val="24"/>
          <w:szCs w:val="24"/>
          <w:lang w:val="es-419"/>
        </w:rPr>
        <w:t xml:space="preserve"> Un líder puede promover la responsabilidad social facilitando y apoyando iniciativas que busquen mejorar la comunidad, involucrando a los miembros en proyectos sociales y fomentando un sentido de compromiso con el bienestar colectivo.</w:t>
      </w:r>
      <w:r w:rsidR="00E92487" w:rsidRPr="00E92487">
        <w:rPr>
          <w:lang w:val="es-419"/>
        </w:rPr>
        <w:t xml:space="preserve"> </w:t>
      </w:r>
    </w:p>
    <w:p w14:paraId="49F570C4" w14:textId="574A22E6" w:rsidR="00C45E41" w:rsidRDefault="00211092" w:rsidP="00C45E41">
      <w:pPr>
        <w:pStyle w:val="Heading3"/>
        <w:rPr>
          <w:lang w:val="es-419"/>
        </w:rPr>
      </w:pPr>
      <w:bookmarkStart w:id="21" w:name="_Toc153621170"/>
      <w:r w:rsidRPr="00211092">
        <w:rPr>
          <w:lang w:val="es-419"/>
        </w:rPr>
        <w:t>Preocupación por los Demás</w:t>
      </w:r>
      <w:bookmarkEnd w:id="21"/>
    </w:p>
    <w:p w14:paraId="2B3AD293" w14:textId="4E5B85D4" w:rsidR="00E92487" w:rsidRPr="00211092" w:rsidRDefault="00211092" w:rsidP="00430491">
      <w:pPr>
        <w:rPr>
          <w:rFonts w:asciiTheme="majorHAnsi" w:hAnsiTheme="majorHAnsi" w:cstheme="majorHAnsi"/>
          <w:sz w:val="24"/>
          <w:szCs w:val="24"/>
          <w:lang w:val="es-419"/>
        </w:rPr>
      </w:pPr>
      <w:r w:rsidRPr="00211092">
        <w:rPr>
          <w:rFonts w:asciiTheme="majorHAnsi" w:hAnsiTheme="majorHAnsi" w:cstheme="majorHAnsi"/>
          <w:sz w:val="24"/>
          <w:szCs w:val="24"/>
          <w:lang w:val="es-419"/>
        </w:rPr>
        <w:t>Nos mantenemos en constante inquietud por el bienestar material y espiritual de quienes nos rodean. Los cooperativistas buscan activamente soluciones a los problemas sociales, demostrando una preocupación genuina por el bienestar y desarrollo de la comunidad.</w:t>
      </w:r>
    </w:p>
    <w:p w14:paraId="0FC44518" w14:textId="7BEBB161" w:rsidR="0060473E" w:rsidRPr="0060473E" w:rsidRDefault="00C45E41" w:rsidP="00430491">
      <w:pPr>
        <w:rPr>
          <w:rFonts w:asciiTheme="majorHAnsi" w:hAnsiTheme="majorHAnsi" w:cstheme="majorHAnsi"/>
          <w:sz w:val="24"/>
          <w:szCs w:val="24"/>
          <w:lang w:val="es-419"/>
        </w:rPr>
      </w:pPr>
      <w:r>
        <w:rPr>
          <w:rFonts w:asciiTheme="majorHAnsi" w:hAnsiTheme="majorHAnsi" w:cstheme="majorHAnsi"/>
          <w:b/>
          <w:bCs/>
          <w:noProof/>
          <w:sz w:val="24"/>
          <w:szCs w:val="24"/>
          <w:lang w:val="es-419"/>
        </w:rPr>
        <w:drawing>
          <wp:anchor distT="0" distB="0" distL="114300" distR="114300" simplePos="0" relativeHeight="251685888" behindDoc="0" locked="0" layoutInCell="1" allowOverlap="1" wp14:anchorId="1C00C4C3" wp14:editId="37054A71">
            <wp:simplePos x="0" y="0"/>
            <wp:positionH relativeFrom="margin">
              <wp:align>left</wp:align>
            </wp:positionH>
            <wp:positionV relativeFrom="paragraph">
              <wp:posOffset>66040</wp:posOffset>
            </wp:positionV>
            <wp:extent cx="514350" cy="269240"/>
            <wp:effectExtent l="0" t="0" r="0" b="0"/>
            <wp:wrapSquare wrapText="bothSides"/>
            <wp:docPr id="1873703946" name="Picture 1873703946" descr="A yellow check mark and check boxes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686364" name="Picture 1523686364" descr="A yellow check mark and check boxes on a black background&#10;&#10;Description automatically generated"/>
                    <pic:cNvPicPr>
                      <a:picLocks noChangeAspect="1"/>
                    </pic:cNvPicPr>
                  </pic:nvPicPr>
                  <pic:blipFill>
                    <a:blip r:embed="rId24" cstate="print">
                      <a:extLst>
                        <a:ext uri="{28A0092B-C50C-407E-A947-70E740481C1C}">
                          <a14:useLocalDpi xmlns:a14="http://schemas.microsoft.com/office/drawing/2010/main" val="0"/>
                        </a:ext>
                        <a:ext uri="{837473B0-CC2E-450A-ABE3-18F120FF3D39}">
                          <a1611:picAttrSrcUrl xmlns:a1611="http://schemas.microsoft.com/office/drawing/2016/11/main" r:id="rId25"/>
                        </a:ext>
                      </a:extLst>
                    </a:blip>
                    <a:stretch>
                      <a:fillRect/>
                    </a:stretch>
                  </pic:blipFill>
                  <pic:spPr>
                    <a:xfrm>
                      <a:off x="0" y="0"/>
                      <a:ext cx="514350" cy="269240"/>
                    </a:xfrm>
                    <a:prstGeom prst="rect">
                      <a:avLst/>
                    </a:prstGeom>
                  </pic:spPr>
                </pic:pic>
              </a:graphicData>
            </a:graphic>
            <wp14:sizeRelH relativeFrom="margin">
              <wp14:pctWidth>0</wp14:pctWidth>
            </wp14:sizeRelH>
            <wp14:sizeRelV relativeFrom="margin">
              <wp14:pctHeight>0</wp14:pctHeight>
            </wp14:sizeRelV>
          </wp:anchor>
        </w:drawing>
      </w:r>
      <w:r w:rsidR="0060473E" w:rsidRPr="0060473E">
        <w:rPr>
          <w:rFonts w:asciiTheme="majorHAnsi" w:hAnsiTheme="majorHAnsi" w:cstheme="majorHAnsi"/>
          <w:b/>
          <w:bCs/>
          <w:sz w:val="24"/>
          <w:szCs w:val="24"/>
          <w:lang w:val="es-419"/>
        </w:rPr>
        <w:t>Valor cooperativista: Preocupación por los Demás</w:t>
      </w:r>
    </w:p>
    <w:p w14:paraId="779B5E8B" w14:textId="6AFDC4C9" w:rsidR="0060473E" w:rsidRPr="0060473E" w:rsidRDefault="0060473E" w:rsidP="00430491">
      <w:pPr>
        <w:rPr>
          <w:rFonts w:asciiTheme="majorHAnsi" w:hAnsiTheme="majorHAnsi" w:cstheme="majorHAnsi"/>
          <w:sz w:val="24"/>
          <w:szCs w:val="24"/>
          <w:lang w:val="es-419"/>
        </w:rPr>
      </w:pPr>
      <w:r w:rsidRPr="0060473E">
        <w:rPr>
          <w:rFonts w:asciiTheme="majorHAnsi" w:hAnsiTheme="majorHAnsi" w:cstheme="majorHAnsi"/>
          <w:b/>
          <w:bCs/>
          <w:sz w:val="24"/>
          <w:szCs w:val="24"/>
          <w:lang w:val="es-419"/>
        </w:rPr>
        <w:t>Cómo se ve en la práctica real del cooperativista:</w:t>
      </w:r>
      <w:r w:rsidRPr="0060473E">
        <w:rPr>
          <w:rFonts w:asciiTheme="majorHAnsi" w:hAnsiTheme="majorHAnsi" w:cstheme="majorHAnsi"/>
          <w:sz w:val="24"/>
          <w:szCs w:val="24"/>
          <w:lang w:val="es-419"/>
        </w:rPr>
        <w:t xml:space="preserve"> La preocupación por los demás se evidencia en la constante búsqueda del bienestar material y espiritual de quienes rodean al cooperativista. Se refleja en acciones que buscan resolver problemas sociales y mejorar la calidad de vida de la comunidad.</w:t>
      </w:r>
    </w:p>
    <w:p w14:paraId="1E86E4E1" w14:textId="77777777" w:rsidR="0060473E" w:rsidRPr="0060473E" w:rsidRDefault="0060473E" w:rsidP="00430491">
      <w:pPr>
        <w:rPr>
          <w:rFonts w:asciiTheme="majorHAnsi" w:hAnsiTheme="majorHAnsi" w:cstheme="majorHAnsi"/>
          <w:sz w:val="24"/>
          <w:szCs w:val="24"/>
          <w:lang w:val="es-419"/>
        </w:rPr>
      </w:pPr>
      <w:r w:rsidRPr="0060473E">
        <w:rPr>
          <w:rFonts w:asciiTheme="majorHAnsi" w:hAnsiTheme="majorHAnsi" w:cstheme="majorHAnsi"/>
          <w:b/>
          <w:bCs/>
          <w:sz w:val="24"/>
          <w:szCs w:val="24"/>
          <w:lang w:val="es-419"/>
        </w:rPr>
        <w:lastRenderedPageBreak/>
        <w:t xml:space="preserve">2. Actos sintónicos y </w:t>
      </w:r>
      <w:proofErr w:type="spellStart"/>
      <w:r w:rsidRPr="0060473E">
        <w:rPr>
          <w:rFonts w:asciiTheme="majorHAnsi" w:hAnsiTheme="majorHAnsi" w:cstheme="majorHAnsi"/>
          <w:b/>
          <w:bCs/>
          <w:sz w:val="24"/>
          <w:szCs w:val="24"/>
          <w:lang w:val="es-419"/>
        </w:rPr>
        <w:t>asintónicos</w:t>
      </w:r>
      <w:proofErr w:type="spellEnd"/>
      <w:r w:rsidRPr="0060473E">
        <w:rPr>
          <w:rFonts w:asciiTheme="majorHAnsi" w:hAnsiTheme="majorHAnsi" w:cstheme="majorHAnsi"/>
          <w:b/>
          <w:bCs/>
          <w:sz w:val="24"/>
          <w:szCs w:val="24"/>
          <w:lang w:val="es-419"/>
        </w:rPr>
        <w:t xml:space="preserve"> que demuestra un afiliado:</w:t>
      </w:r>
    </w:p>
    <w:p w14:paraId="38074476" w14:textId="77777777" w:rsidR="0060473E" w:rsidRPr="00C45E41" w:rsidRDefault="0060473E" w:rsidP="00C45E41">
      <w:pPr>
        <w:numPr>
          <w:ilvl w:val="0"/>
          <w:numId w:val="14"/>
        </w:numPr>
        <w:spacing w:after="0"/>
        <w:rPr>
          <w:rFonts w:asciiTheme="majorHAnsi" w:hAnsiTheme="majorHAnsi" w:cstheme="majorHAnsi"/>
          <w:sz w:val="24"/>
          <w:szCs w:val="24"/>
          <w:lang w:val="es-419"/>
        </w:rPr>
      </w:pPr>
      <w:r w:rsidRPr="00C45E41">
        <w:rPr>
          <w:rFonts w:asciiTheme="majorHAnsi" w:hAnsiTheme="majorHAnsi" w:cstheme="majorHAnsi"/>
          <w:sz w:val="24"/>
          <w:szCs w:val="24"/>
          <w:lang w:val="es-419"/>
        </w:rPr>
        <w:t>Actos sintónicos: Buscar soluciones para resolver problemas sociales, mostrar interés genuino por el bienestar de los demás.</w:t>
      </w:r>
    </w:p>
    <w:p w14:paraId="09DA299A" w14:textId="77777777" w:rsidR="0060473E" w:rsidRPr="00C45E41" w:rsidRDefault="0060473E" w:rsidP="00430491">
      <w:pPr>
        <w:numPr>
          <w:ilvl w:val="0"/>
          <w:numId w:val="14"/>
        </w:numPr>
        <w:rPr>
          <w:rFonts w:asciiTheme="majorHAnsi" w:hAnsiTheme="majorHAnsi" w:cstheme="majorHAnsi"/>
          <w:sz w:val="24"/>
          <w:szCs w:val="24"/>
          <w:lang w:val="es-419"/>
        </w:rPr>
      </w:pPr>
      <w:r w:rsidRPr="00C45E41">
        <w:rPr>
          <w:rFonts w:asciiTheme="majorHAnsi" w:hAnsiTheme="majorHAnsi" w:cstheme="majorHAnsi"/>
          <w:sz w:val="24"/>
          <w:szCs w:val="24"/>
          <w:lang w:val="es-419"/>
        </w:rPr>
        <w:t xml:space="preserve">Actos </w:t>
      </w:r>
      <w:proofErr w:type="spellStart"/>
      <w:r w:rsidRPr="00C45E41">
        <w:rPr>
          <w:rFonts w:asciiTheme="majorHAnsi" w:hAnsiTheme="majorHAnsi" w:cstheme="majorHAnsi"/>
          <w:sz w:val="24"/>
          <w:szCs w:val="24"/>
          <w:lang w:val="es-419"/>
        </w:rPr>
        <w:t>asintónicos</w:t>
      </w:r>
      <w:proofErr w:type="spellEnd"/>
      <w:r w:rsidRPr="00C45E41">
        <w:rPr>
          <w:rFonts w:asciiTheme="majorHAnsi" w:hAnsiTheme="majorHAnsi" w:cstheme="majorHAnsi"/>
          <w:sz w:val="24"/>
          <w:szCs w:val="24"/>
          <w:lang w:val="es-419"/>
        </w:rPr>
        <w:t>: Mostrar indiferencia ante las dificultades y problemas que afectan a los demás, no comprometerse con iniciativas para mejorar la situación social.</w:t>
      </w:r>
    </w:p>
    <w:p w14:paraId="623F7333" w14:textId="48F28B0A" w:rsidR="00C45E41" w:rsidRDefault="0060473E" w:rsidP="00A87DC7">
      <w:pPr>
        <w:rPr>
          <w:rFonts w:asciiTheme="majorHAnsi" w:hAnsiTheme="majorHAnsi" w:cstheme="majorHAnsi"/>
          <w:sz w:val="24"/>
          <w:szCs w:val="24"/>
          <w:lang w:val="es-419"/>
        </w:rPr>
      </w:pPr>
      <w:r w:rsidRPr="00A87DC7">
        <w:rPr>
          <w:rFonts w:asciiTheme="majorHAnsi" w:hAnsiTheme="majorHAnsi" w:cstheme="majorHAnsi"/>
          <w:b/>
          <w:bCs/>
          <w:sz w:val="24"/>
          <w:szCs w:val="24"/>
          <w:lang w:val="es-419"/>
        </w:rPr>
        <w:t>Cómo puede promoverlos un líder</w:t>
      </w:r>
    </w:p>
    <w:p w14:paraId="117ABE68" w14:textId="0887F144" w:rsidR="0060473E" w:rsidRPr="00A87DC7" w:rsidRDefault="0060473E" w:rsidP="00A87DC7">
      <w:pPr>
        <w:rPr>
          <w:rFonts w:asciiTheme="majorHAnsi" w:hAnsiTheme="majorHAnsi" w:cstheme="majorHAnsi"/>
          <w:sz w:val="24"/>
          <w:szCs w:val="24"/>
          <w:lang w:val="es-419"/>
        </w:rPr>
      </w:pPr>
      <w:r w:rsidRPr="00A87DC7">
        <w:rPr>
          <w:rFonts w:asciiTheme="majorHAnsi" w:hAnsiTheme="majorHAnsi" w:cstheme="majorHAnsi"/>
          <w:sz w:val="24"/>
          <w:szCs w:val="24"/>
          <w:lang w:val="es-419"/>
        </w:rPr>
        <w:t>Un líder puede promover la preocupación por los demás impulsando la participación de la cooperativa en actividades solidarias, sensibilizando a los miembros sobre las necesidades de la comunidad y alentando el compromiso activo con la ayuda a los demás.</w:t>
      </w:r>
    </w:p>
    <w:p w14:paraId="2BE67014" w14:textId="1BCCD6FA" w:rsidR="00A87DC7" w:rsidRDefault="00A87DC7">
      <w:pPr>
        <w:rPr>
          <w:rFonts w:asciiTheme="majorHAnsi" w:hAnsiTheme="majorHAnsi" w:cstheme="majorHAnsi"/>
          <w:b/>
          <w:bCs/>
          <w:sz w:val="24"/>
          <w:szCs w:val="24"/>
          <w:lang w:val="es-419"/>
        </w:rPr>
      </w:pPr>
    </w:p>
    <w:sectPr w:rsidR="00A87DC7" w:rsidSect="00A8191F">
      <w:headerReference w:type="first" r:id="rId32"/>
      <w:type w:val="continuous"/>
      <w:pgSz w:w="12240" w:h="15840"/>
      <w:pgMar w:top="1440"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846DFE" w14:textId="77777777" w:rsidR="00EE1C6C" w:rsidRDefault="00EE1C6C" w:rsidP="00A87DC7">
      <w:pPr>
        <w:spacing w:after="0" w:line="240" w:lineRule="auto"/>
      </w:pPr>
      <w:r>
        <w:separator/>
      </w:r>
    </w:p>
  </w:endnote>
  <w:endnote w:type="continuationSeparator" w:id="0">
    <w:p w14:paraId="4AABFE31" w14:textId="77777777" w:rsidR="00EE1C6C" w:rsidRDefault="00EE1C6C" w:rsidP="00A87D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E11F9A" w14:textId="32B54C2F" w:rsidR="00E30ED6" w:rsidRPr="00E30ED6" w:rsidRDefault="00E30ED6" w:rsidP="00E30ED6">
    <w:pPr>
      <w:pStyle w:val="Footer"/>
      <w:jc w:val="center"/>
      <w:rPr>
        <w:sz w:val="14"/>
        <w:szCs w:val="14"/>
        <w:lang w:val="es-419"/>
      </w:rPr>
    </w:pPr>
    <w:r w:rsidRPr="00E30ED6">
      <w:rPr>
        <w:sz w:val="18"/>
        <w:szCs w:val="18"/>
        <w:lang w:val="es-419"/>
      </w:rPr>
      <w:t>LIDERCOOP: Módulo de valores cooperativistas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EF42AC" w14:textId="77777777" w:rsidR="00EE1C6C" w:rsidRDefault="00EE1C6C" w:rsidP="00A87DC7">
      <w:pPr>
        <w:spacing w:after="0" w:line="240" w:lineRule="auto"/>
      </w:pPr>
      <w:r>
        <w:separator/>
      </w:r>
    </w:p>
  </w:footnote>
  <w:footnote w:type="continuationSeparator" w:id="0">
    <w:p w14:paraId="0C6166B1" w14:textId="77777777" w:rsidR="00EE1C6C" w:rsidRDefault="00EE1C6C" w:rsidP="00A87D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26CB59" w14:textId="45907B43" w:rsidR="00E30ED6" w:rsidRDefault="00E30ED6">
    <w:pPr>
      <w:pStyle w:val="Header"/>
    </w:pPr>
    <w:r>
      <w:rPr>
        <w:noProof/>
      </w:rPr>
      <mc:AlternateContent>
        <mc:Choice Requires="wps">
          <w:drawing>
            <wp:anchor distT="0" distB="0" distL="114300" distR="114300" simplePos="0" relativeHeight="251660288" behindDoc="0" locked="0" layoutInCell="0" allowOverlap="1" wp14:anchorId="52D5998C" wp14:editId="67707263">
              <wp:simplePos x="0" y="0"/>
              <wp:positionH relativeFrom="margin">
                <wp:align>left</wp:align>
              </wp:positionH>
              <wp:positionV relativeFrom="topMargin">
                <wp:align>center</wp:align>
              </wp:positionV>
              <wp:extent cx="5943600" cy="173736"/>
              <wp:effectExtent l="0" t="0" r="0" b="635"/>
              <wp:wrapNone/>
              <wp:docPr id="220" name="Text 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1737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F98FA4" w14:textId="257946CB" w:rsidR="00E30ED6" w:rsidRPr="00E30ED6" w:rsidRDefault="00E30ED6">
                          <w:pPr>
                            <w:spacing w:after="0" w:line="240" w:lineRule="auto"/>
                            <w:jc w:val="right"/>
                            <w:rPr>
                              <w:noProof/>
                              <w:lang w:val="es-419"/>
                            </w:rPr>
                          </w:pPr>
                          <w:r>
                            <w:rPr>
                              <w:noProof/>
                            </w:rPr>
                            <w:fldChar w:fldCharType="begin"/>
                          </w:r>
                          <w:r w:rsidRPr="00E30ED6">
                            <w:rPr>
                              <w:noProof/>
                              <w:lang w:val="es-419"/>
                            </w:rPr>
                            <w:instrText xml:space="preserve"> If </w:instrText>
                          </w:r>
                          <w:r>
                            <w:rPr>
                              <w:noProof/>
                            </w:rPr>
                            <w:fldChar w:fldCharType="begin"/>
                          </w:r>
                          <w:r w:rsidRPr="00E30ED6">
                            <w:rPr>
                              <w:noProof/>
                              <w:lang w:val="es-419"/>
                            </w:rPr>
                            <w:instrText xml:space="preserve"> STYLEREF “Heading 1”  </w:instrText>
                          </w:r>
                          <w:r w:rsidR="00457763">
                            <w:rPr>
                              <w:noProof/>
                            </w:rPr>
                            <w:fldChar w:fldCharType="separate"/>
                          </w:r>
                          <w:r w:rsidR="00457763">
                            <w:rPr>
                              <w:noProof/>
                              <w:lang w:val="es-419"/>
                            </w:rPr>
                            <w:instrText>Parte II: Valores cooperativistas</w:instrText>
                          </w:r>
                          <w:r>
                            <w:rPr>
                              <w:noProof/>
                            </w:rPr>
                            <w:fldChar w:fldCharType="end"/>
                          </w:r>
                          <w:r w:rsidRPr="00E30ED6">
                            <w:rPr>
                              <w:noProof/>
                              <w:lang w:val="es-419"/>
                            </w:rPr>
                            <w:instrText>&lt;&gt; “Error*” “</w:instrText>
                          </w:r>
                          <w:r>
                            <w:rPr>
                              <w:noProof/>
                            </w:rPr>
                            <w:fldChar w:fldCharType="begin"/>
                          </w:r>
                          <w:r w:rsidRPr="00E30ED6">
                            <w:rPr>
                              <w:noProof/>
                              <w:lang w:val="es-419"/>
                            </w:rPr>
                            <w:instrText xml:space="preserve"> STYLEREF “Heading 1” </w:instrText>
                          </w:r>
                          <w:r w:rsidR="00457763">
                            <w:rPr>
                              <w:noProof/>
                            </w:rPr>
                            <w:fldChar w:fldCharType="separate"/>
                          </w:r>
                          <w:r w:rsidR="00457763">
                            <w:rPr>
                              <w:noProof/>
                              <w:lang w:val="es-419"/>
                            </w:rPr>
                            <w:instrText>Parte II: Valores cooperativistas</w:instrText>
                          </w:r>
                          <w:r>
                            <w:rPr>
                              <w:noProof/>
                            </w:rPr>
                            <w:fldChar w:fldCharType="end"/>
                          </w:r>
                          <w:r w:rsidRPr="00E30ED6">
                            <w:rPr>
                              <w:noProof/>
                              <w:lang w:val="es-419"/>
                            </w:rPr>
                            <w:instrText>""Add a heading to your document""</w:instrText>
                          </w:r>
                          <w:r w:rsidR="00457763">
                            <w:rPr>
                              <w:noProof/>
                            </w:rPr>
                            <w:fldChar w:fldCharType="separate"/>
                          </w:r>
                          <w:r w:rsidR="00457763">
                            <w:rPr>
                              <w:noProof/>
                              <w:lang w:val="es-419"/>
                            </w:rPr>
                            <w:t>Parte II: Valores cooperativistas</w:t>
                          </w:r>
                          <w:r>
                            <w:rPr>
                              <w:noProof/>
                            </w:rPr>
                            <w:fldChar w:fldCharType="end"/>
                          </w:r>
                        </w:p>
                      </w:txbxContent>
                    </wps:txbx>
                    <wps:bodyPr rot="0" vert="horz" wrap="square" lIns="91440" tIns="0" rIns="91440" bIns="0" anchor="ctr" anchorCtr="0" upright="1">
                      <a:spAutoFit/>
                    </wps:bodyPr>
                  </wps:wsp>
                </a:graphicData>
              </a:graphic>
              <wp14:sizeRelH relativeFrom="margin">
                <wp14:pctWidth>100000</wp14:pctWidth>
              </wp14:sizeRelH>
              <wp14:sizeRelV relativeFrom="page">
                <wp14:pctHeight>0</wp14:pctHeight>
              </wp14:sizeRelV>
            </wp:anchor>
          </w:drawing>
        </mc:Choice>
        <mc:Fallback>
          <w:pict>
            <v:shapetype w14:anchorId="52D5998C" id="_x0000_t202" coordsize="21600,21600" o:spt="202" path="m,l,21600r21600,l21600,xe">
              <v:stroke joinstyle="miter"/>
              <v:path gradientshapeok="t" o:connecttype="rect"/>
            </v:shapetype>
            <v:shape id="Text Box 70" o:spid="_x0000_s1029" type="#_x0000_t202" style="position:absolute;left:0;text-align:left;margin-left:0;margin-top:0;width:468pt;height:13.7pt;z-index:251660288;visibility:visible;mso-wrap-style:square;mso-width-percent:1000;mso-height-percent:0;mso-wrap-distance-left:9pt;mso-wrap-distance-top:0;mso-wrap-distance-right:9pt;mso-wrap-distance-bottom:0;mso-position-horizontal:left;mso-position-horizontal-relative:margin;mso-position-vertical:center;mso-position-vertical-relative:top-margin-area;mso-width-percent:100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" o:allowincell="f" filled="f" stroked="f">
              <v:textbox style="mso-fit-shape-to-text:t" inset=",0,,0">
                <w:txbxContent>
                  <w:p w14:paraId="17F98FA4" w14:textId="257946CB" w:rsidR="00E30ED6" w:rsidRPr="00E30ED6" w:rsidRDefault="00E30ED6">
                    <w:pPr>
                      <w:spacing w:after="0" w:line="240" w:lineRule="auto"/>
                      <w:jc w:val="right"/>
                      <w:rPr>
                        <w:noProof/>
                        <w:lang w:val="es-419"/>
                      </w:rPr>
                    </w:pPr>
                    <w:r>
                      <w:rPr>
                        <w:noProof/>
                      </w:rPr>
                      <w:fldChar w:fldCharType="begin"/>
                    </w:r>
                    <w:r w:rsidRPr="00E30ED6">
                      <w:rPr>
                        <w:noProof/>
                        <w:lang w:val="es-419"/>
                      </w:rPr>
                      <w:instrText xml:space="preserve"> If </w:instrText>
                    </w:r>
                    <w:r>
                      <w:rPr>
                        <w:noProof/>
                      </w:rPr>
                      <w:fldChar w:fldCharType="begin"/>
                    </w:r>
                    <w:r w:rsidRPr="00E30ED6">
                      <w:rPr>
                        <w:noProof/>
                        <w:lang w:val="es-419"/>
                      </w:rPr>
                      <w:instrText xml:space="preserve"> STYLEREF “Heading 1”  </w:instrText>
                    </w:r>
                    <w:r w:rsidR="00457763">
                      <w:rPr>
                        <w:noProof/>
                      </w:rPr>
                      <w:fldChar w:fldCharType="separate"/>
                    </w:r>
                    <w:r w:rsidR="00457763">
                      <w:rPr>
                        <w:noProof/>
                        <w:lang w:val="es-419"/>
                      </w:rPr>
                      <w:instrText>Parte II: Valores cooperativistas</w:instrText>
                    </w:r>
                    <w:r>
                      <w:rPr>
                        <w:noProof/>
                      </w:rPr>
                      <w:fldChar w:fldCharType="end"/>
                    </w:r>
                    <w:r w:rsidRPr="00E30ED6">
                      <w:rPr>
                        <w:noProof/>
                        <w:lang w:val="es-419"/>
                      </w:rPr>
                      <w:instrText>&lt;&gt; “Error*” “</w:instrText>
                    </w:r>
                    <w:r>
                      <w:rPr>
                        <w:noProof/>
                      </w:rPr>
                      <w:fldChar w:fldCharType="begin"/>
                    </w:r>
                    <w:r w:rsidRPr="00E30ED6">
                      <w:rPr>
                        <w:noProof/>
                        <w:lang w:val="es-419"/>
                      </w:rPr>
                      <w:instrText xml:space="preserve"> STYLEREF “Heading 1” </w:instrText>
                    </w:r>
                    <w:r w:rsidR="00457763">
                      <w:rPr>
                        <w:noProof/>
                      </w:rPr>
                      <w:fldChar w:fldCharType="separate"/>
                    </w:r>
                    <w:r w:rsidR="00457763">
                      <w:rPr>
                        <w:noProof/>
                        <w:lang w:val="es-419"/>
                      </w:rPr>
                      <w:instrText>Parte II: Valores cooperativistas</w:instrText>
                    </w:r>
                    <w:r>
                      <w:rPr>
                        <w:noProof/>
                      </w:rPr>
                      <w:fldChar w:fldCharType="end"/>
                    </w:r>
                    <w:r w:rsidRPr="00E30ED6">
                      <w:rPr>
                        <w:noProof/>
                        <w:lang w:val="es-419"/>
                      </w:rPr>
                      <w:instrText>""Add a heading to your document""</w:instrText>
                    </w:r>
                    <w:r w:rsidR="00457763">
                      <w:rPr>
                        <w:noProof/>
                      </w:rPr>
                      <w:fldChar w:fldCharType="separate"/>
                    </w:r>
                    <w:r w:rsidR="00457763">
                      <w:rPr>
                        <w:noProof/>
                        <w:lang w:val="es-419"/>
                      </w:rPr>
                      <w:t>Parte II: Valores cooperativistas</w:t>
                    </w:r>
                    <w:r>
                      <w:rPr>
                        <w:noProof/>
                      </w:rPr>
                      <w:fldChar w:fldCharType="end"/>
                    </w:r>
                  </w:p>
                </w:txbxContent>
              </v:textbox>
              <w10:wrap anchorx="margin" anchory="margin"/>
            </v:shape>
          </w:pict>
        </mc:Fallback>
      </mc:AlternateContent>
    </w:r>
    <w:r>
      <w:rPr>
        <w:noProof/>
      </w:rPr>
      <mc:AlternateContent>
        <mc:Choice Requires="wps">
          <w:drawing>
            <wp:anchor distT="0" distB="0" distL="114300" distR="114300" simplePos="0" relativeHeight="251659264" behindDoc="0" locked="0" layoutInCell="0" allowOverlap="1" wp14:anchorId="5FE13AB2" wp14:editId="5E95ACBB">
              <wp:simplePos x="0" y="0"/>
              <wp:positionH relativeFrom="page">
                <wp:align>right</wp:align>
              </wp:positionH>
              <wp:positionV relativeFrom="topMargin">
                <wp:align>center</wp:align>
              </wp:positionV>
              <wp:extent cx="911860" cy="170815"/>
              <wp:effectExtent l="0" t="0" r="0" b="635"/>
              <wp:wrapNone/>
              <wp:docPr id="221" name="Text Box 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1860" cy="170815"/>
                      </a:xfrm>
                      <a:prstGeom prst="rect">
                        <a:avLst/>
                      </a:prstGeom>
                      <a:solidFill>
                        <a:schemeClr val="accent6">
                          <a:lumMod val="60000"/>
                          <a:lumOff val="40000"/>
                        </a:schemeClr>
                      </a:solidFill>
                      <a:ln>
                        <a:noFill/>
                      </a:ln>
                    </wps:spPr>
                    <wps:txbx>
                      <w:txbxContent>
                        <w:p w14:paraId="5C084D75" w14:textId="77777777" w:rsidR="00E30ED6" w:rsidRDefault="00E30ED6">
                          <w:pPr>
                            <w:spacing w:after="0" w:line="240" w:lineRule="auto"/>
                            <w:rPr>
                              <w:color w:val="FFFFFF" w:themeColor="background1"/>
                            </w:rPr>
                          </w:pPr>
                          <w:r>
                            <w:fldChar w:fldCharType="begin"/>
                          </w:r>
                          <w:r>
                            <w:instrText xml:space="preserve"> PAGE   \* MERGEFORMAT </w:instrText>
                          </w:r>
                          <w:r>
                            <w:fldChar w:fldCharType="separate"/>
                          </w:r>
                          <w:r>
                            <w:rPr>
                              <w:noProof/>
                              <w:color w:val="FFFFFF" w:themeColor="background1"/>
                            </w:rPr>
                            <w:t>2</w:t>
                          </w:r>
                          <w:r>
                            <w:rPr>
                              <w:noProof/>
                              <w:color w:val="FFFFFF" w:themeColor="background1"/>
                            </w:rPr>
                            <w:fldChar w:fldCharType="end"/>
                          </w:r>
                        </w:p>
                      </w:txbxContent>
                    </wps:txbx>
                    <wps:bodyPr rot="0" vert="horz" wrap="square" lIns="91440" tIns="0" rIns="91440" bIns="0" anchor="ctr" anchorCtr="0" upright="1">
                      <a:spAutoFit/>
                    </wps:bodyPr>
                  </wps:wsp>
                </a:graphicData>
              </a:graphic>
              <wp14:sizeRelH relativeFrom="rightMargin">
                <wp14:pctWidth>100000</wp14:pctWidth>
              </wp14:sizeRelH>
              <wp14:sizeRelV relativeFrom="page">
                <wp14:pctHeight>0</wp14:pctHeight>
              </wp14:sizeRelV>
            </wp:anchor>
          </w:drawing>
        </mc:Choice>
        <mc:Fallback>
          <w:pict>
            <v:shape w14:anchorId="5FE13AB2" id="Text Box 71" o:spid="_x0000_s1030" type="#_x0000_t202" style="position:absolute;left:0;text-align:left;margin-left:20.6pt;margin-top:0;width:71.8pt;height:13.45pt;z-index:251659264;visibility:visible;mso-wrap-style:square;mso-width-percent:1000;mso-height-percent:0;mso-wrap-distance-left:9pt;mso-wrap-distance-top:0;mso-wrap-distance-right:9pt;mso-wrap-distance-bottom:0;mso-position-horizontal:right;mso-position-horizontal-relative:page;mso-position-vertical:center;mso-position-vertical-relative:top-margin-area;mso-width-percent:1000;mso-height-percent:0;mso-width-relative:righ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" o:allowincell="f" fillcolor="#a8d08d [1945]" stroked="f">
              <v:textbox style="mso-fit-shape-to-text:t" inset=",0,,0">
                <w:txbxContent>
                  <w:p w14:paraId="5C084D75" w14:textId="77777777" w:rsidR="00E30ED6" w:rsidRDefault="00E30ED6">
                    <w:pPr>
                      <w:spacing w:after="0" w:line="240" w:lineRule="auto"/>
                      <w:rPr>
                        <w:color w:val="FFFFFF" w:themeColor="background1"/>
                      </w:rPr>
                    </w:pPr>
                    <w:r>
                      <w:fldChar w:fldCharType="begin"/>
                    </w:r>
                    <w:r>
                      <w:instrText xml:space="preserve"> PAGE   \* MERGEFORMAT </w:instrText>
                    </w:r>
                    <w:r>
                      <w:fldChar w:fldCharType="separate"/>
                    </w:r>
                    <w:r>
                      <w:rPr>
                        <w:noProof/>
                        <w:color w:val="FFFFFF" w:themeColor="background1"/>
                      </w:rPr>
                      <w:t>2</w:t>
                    </w:r>
                    <w:r>
                      <w:rPr>
                        <w:noProof/>
                        <w:color w:val="FFFFFF" w:themeColor="background1"/>
                      </w:rPr>
                      <w:fldChar w:fldCharType="end"/>
                    </w:r>
                  </w:p>
                </w:txbxContent>
              </v:textbox>
              <w10:wrap anchorx="page" anchory="margin"/>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6DA63A" w14:textId="77777777" w:rsidR="00A8191F" w:rsidRDefault="00A8191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42AFE"/>
    <w:multiLevelType w:val="hybridMultilevel"/>
    <w:tmpl w:val="495812A6"/>
    <w:lvl w:ilvl="0" w:tplc="FFFFFFFF">
      <w:start w:val="1"/>
      <w:numFmt w:val="decimal"/>
      <w:lvlText w:val="%1."/>
      <w:lvlJc w:val="right"/>
      <w:pPr>
        <w:ind w:left="720" w:hanging="360"/>
      </w:pPr>
      <w:rPr>
        <w:rFonts w:hint="default"/>
      </w:rPr>
    </w:lvl>
    <w:lvl w:ilvl="1" w:tplc="04090001">
      <w:start w:val="1"/>
      <w:numFmt w:val="bullet"/>
      <w:lvlText w:val=""/>
      <w:lvlJc w:val="left"/>
      <w:pPr>
        <w:ind w:left="1080"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27B58B0"/>
    <w:multiLevelType w:val="multilevel"/>
    <w:tmpl w:val="3A38C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31026D8"/>
    <w:multiLevelType w:val="hybridMultilevel"/>
    <w:tmpl w:val="DD2450A4"/>
    <w:lvl w:ilvl="0" w:tplc="2348DB58">
      <w:start w:val="1"/>
      <w:numFmt w:val="decimal"/>
      <w:lvlText w:val="%1."/>
      <w:lvlJc w:val="righ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985B38"/>
    <w:multiLevelType w:val="multilevel"/>
    <w:tmpl w:val="9768D9C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D22448"/>
    <w:multiLevelType w:val="multilevel"/>
    <w:tmpl w:val="2848CD1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5" w15:restartNumberingAfterBreak="0">
    <w:nsid w:val="123A6E75"/>
    <w:multiLevelType w:val="multilevel"/>
    <w:tmpl w:val="A9E8D1A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8EB2368"/>
    <w:multiLevelType w:val="hybridMultilevel"/>
    <w:tmpl w:val="D6E0001E"/>
    <w:lvl w:ilvl="0" w:tplc="0409000F">
      <w:start w:val="1"/>
      <w:numFmt w:val="decimal"/>
      <w:lvlText w:val="%1."/>
      <w:lvlJc w:val="left"/>
      <w:pPr>
        <w:ind w:left="720" w:hanging="360"/>
      </w:pPr>
      <w:rPr>
        <w:rFonts w:hint="default"/>
      </w:rPr>
    </w:lvl>
    <w:lvl w:ilvl="1" w:tplc="04090001">
      <w:start w:val="1"/>
      <w:numFmt w:val="bullet"/>
      <w:lvlText w:val=""/>
      <w:lvlJc w:val="left"/>
      <w:pPr>
        <w:ind w:left="1080" w:hanging="360"/>
      </w:pPr>
      <w:rPr>
        <w:rFonts w:ascii="Symbol" w:hAnsi="Symbol"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CBE6AA3"/>
    <w:multiLevelType w:val="multilevel"/>
    <w:tmpl w:val="5E58E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16D1296"/>
    <w:multiLevelType w:val="hybridMultilevel"/>
    <w:tmpl w:val="861A33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20C6AEA"/>
    <w:multiLevelType w:val="multilevel"/>
    <w:tmpl w:val="BECE800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73E1D53"/>
    <w:multiLevelType w:val="multilevel"/>
    <w:tmpl w:val="7704530C"/>
    <w:lvl w:ilvl="0">
      <w:start w:val="1"/>
      <w:numFmt w:val="decimal"/>
      <w:lvlText w:val="%1."/>
      <w:lvlJc w:val="right"/>
      <w:pPr>
        <w:tabs>
          <w:tab w:val="num" w:pos="1080"/>
        </w:tabs>
        <w:ind w:left="1080" w:hanging="360"/>
      </w:pPr>
      <w:rPr>
        <w:rFonts w:hint="default"/>
        <w:sz w:val="20"/>
      </w:rPr>
    </w:lvl>
    <w:lvl w:ilvl="1">
      <w:start w:val="1"/>
      <w:numFmt w:val="decimal"/>
      <w:lvlText w:val="%2."/>
      <w:lvlJc w:val="left"/>
      <w:pPr>
        <w:ind w:left="1800" w:hanging="360"/>
      </w:pPr>
      <w:rPr>
        <w:rFonts w:asciiTheme="majorHAnsi" w:eastAsiaTheme="minorHAnsi" w:hAnsiTheme="majorHAnsi" w:cstheme="majorHAnsi"/>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11" w15:restartNumberingAfterBreak="0">
    <w:nsid w:val="2A606A32"/>
    <w:multiLevelType w:val="multilevel"/>
    <w:tmpl w:val="76344C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05C7338"/>
    <w:multiLevelType w:val="multilevel"/>
    <w:tmpl w:val="0C2C2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0DC13EA"/>
    <w:multiLevelType w:val="multilevel"/>
    <w:tmpl w:val="136A4AD2"/>
    <w:lvl w:ilvl="0">
      <w:start w:val="1"/>
      <w:numFmt w:val="decimal"/>
      <w:lvlText w:val="%1."/>
      <w:lvlJc w:val="left"/>
      <w:pPr>
        <w:tabs>
          <w:tab w:val="num" w:pos="720"/>
        </w:tabs>
        <w:ind w:left="720" w:hanging="360"/>
      </w:pPr>
      <w:rPr>
        <w:rFonts w:asciiTheme="majorHAnsi" w:eastAsiaTheme="minorHAnsi" w:hAnsiTheme="majorHAnsi" w:cstheme="majorHAnsi"/>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126340C"/>
    <w:multiLevelType w:val="multilevel"/>
    <w:tmpl w:val="E71A671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46A0896"/>
    <w:multiLevelType w:val="multilevel"/>
    <w:tmpl w:val="0DF00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A533FC6"/>
    <w:multiLevelType w:val="hybridMultilevel"/>
    <w:tmpl w:val="4C98B678"/>
    <w:lvl w:ilvl="0" w:tplc="8AE4DA0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0EF42A0"/>
    <w:multiLevelType w:val="hybridMultilevel"/>
    <w:tmpl w:val="8BB66AE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57047D66"/>
    <w:multiLevelType w:val="multilevel"/>
    <w:tmpl w:val="0CDA7BD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
      <w:lvlJc w:val="left"/>
      <w:pPr>
        <w:tabs>
          <w:tab w:val="num" w:pos="2160"/>
        </w:tabs>
        <w:ind w:left="2160" w:hanging="360"/>
      </w:pPr>
      <w:rPr>
        <w:rFonts w:ascii="Symbol" w:hAnsi="Symbol" w:hint="default"/>
        <w:sz w:val="20"/>
      </w:rPr>
    </w:lvl>
    <w:lvl w:ilvl="2" w:tentative="1">
      <w:start w:val="1"/>
      <w:numFmt w:val="bullet"/>
      <w:lvlText w:val=""/>
      <w:lvlJc w:val="left"/>
      <w:pPr>
        <w:tabs>
          <w:tab w:val="num" w:pos="2880"/>
        </w:tabs>
        <w:ind w:left="2880" w:hanging="360"/>
      </w:pPr>
      <w:rPr>
        <w:rFonts w:ascii="Symbol" w:hAnsi="Symbol" w:hint="default"/>
        <w:sz w:val="20"/>
      </w:rPr>
    </w:lvl>
    <w:lvl w:ilvl="3" w:tentative="1">
      <w:start w:val="1"/>
      <w:numFmt w:val="bullet"/>
      <w:lvlText w:val=""/>
      <w:lvlJc w:val="left"/>
      <w:pPr>
        <w:tabs>
          <w:tab w:val="num" w:pos="3600"/>
        </w:tabs>
        <w:ind w:left="3600" w:hanging="360"/>
      </w:pPr>
      <w:rPr>
        <w:rFonts w:ascii="Symbol" w:hAnsi="Symbol" w:hint="default"/>
        <w:sz w:val="20"/>
      </w:rPr>
    </w:lvl>
    <w:lvl w:ilvl="4" w:tentative="1">
      <w:start w:val="1"/>
      <w:numFmt w:val="bullet"/>
      <w:lvlText w:val=""/>
      <w:lvlJc w:val="left"/>
      <w:pPr>
        <w:tabs>
          <w:tab w:val="num" w:pos="4320"/>
        </w:tabs>
        <w:ind w:left="4320" w:hanging="360"/>
      </w:pPr>
      <w:rPr>
        <w:rFonts w:ascii="Symbol" w:hAnsi="Symbol" w:hint="default"/>
        <w:sz w:val="20"/>
      </w:rPr>
    </w:lvl>
    <w:lvl w:ilvl="5" w:tentative="1">
      <w:start w:val="1"/>
      <w:numFmt w:val="bullet"/>
      <w:lvlText w:val=""/>
      <w:lvlJc w:val="left"/>
      <w:pPr>
        <w:tabs>
          <w:tab w:val="num" w:pos="5040"/>
        </w:tabs>
        <w:ind w:left="5040" w:hanging="360"/>
      </w:pPr>
      <w:rPr>
        <w:rFonts w:ascii="Symbol" w:hAnsi="Symbol" w:hint="default"/>
        <w:sz w:val="20"/>
      </w:rPr>
    </w:lvl>
    <w:lvl w:ilvl="6" w:tentative="1">
      <w:start w:val="1"/>
      <w:numFmt w:val="bullet"/>
      <w:lvlText w:val=""/>
      <w:lvlJc w:val="left"/>
      <w:pPr>
        <w:tabs>
          <w:tab w:val="num" w:pos="5760"/>
        </w:tabs>
        <w:ind w:left="5760" w:hanging="360"/>
      </w:pPr>
      <w:rPr>
        <w:rFonts w:ascii="Symbol" w:hAnsi="Symbol" w:hint="default"/>
        <w:sz w:val="20"/>
      </w:rPr>
    </w:lvl>
    <w:lvl w:ilvl="7" w:tentative="1">
      <w:start w:val="1"/>
      <w:numFmt w:val="bullet"/>
      <w:lvlText w:val=""/>
      <w:lvlJc w:val="left"/>
      <w:pPr>
        <w:tabs>
          <w:tab w:val="num" w:pos="6480"/>
        </w:tabs>
        <w:ind w:left="6480" w:hanging="360"/>
      </w:pPr>
      <w:rPr>
        <w:rFonts w:ascii="Symbol" w:hAnsi="Symbol" w:hint="default"/>
        <w:sz w:val="20"/>
      </w:rPr>
    </w:lvl>
    <w:lvl w:ilvl="8" w:tentative="1">
      <w:start w:val="1"/>
      <w:numFmt w:val="bullet"/>
      <w:lvlText w:val=""/>
      <w:lvlJc w:val="left"/>
      <w:pPr>
        <w:tabs>
          <w:tab w:val="num" w:pos="7200"/>
        </w:tabs>
        <w:ind w:left="7200" w:hanging="360"/>
      </w:pPr>
      <w:rPr>
        <w:rFonts w:ascii="Symbol" w:hAnsi="Symbol" w:hint="default"/>
        <w:sz w:val="20"/>
      </w:rPr>
    </w:lvl>
  </w:abstractNum>
  <w:abstractNum w:abstractNumId="19" w15:restartNumberingAfterBreak="0">
    <w:nsid w:val="58B974F4"/>
    <w:multiLevelType w:val="hybridMultilevel"/>
    <w:tmpl w:val="576052F0"/>
    <w:lvl w:ilvl="0" w:tplc="0409000F">
      <w:start w:val="1"/>
      <w:numFmt w:val="decimal"/>
      <w:lvlText w:val="%1."/>
      <w:lvlJc w:val="left"/>
      <w:pPr>
        <w:ind w:left="720" w:hanging="360"/>
      </w:pPr>
      <w:rPr>
        <w:rFonts w:hint="default"/>
      </w:rPr>
    </w:lvl>
    <w:lvl w:ilvl="1" w:tplc="04090001">
      <w:start w:val="1"/>
      <w:numFmt w:val="bullet"/>
      <w:lvlText w:val=""/>
      <w:lvlJc w:val="left"/>
      <w:pPr>
        <w:ind w:left="108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2E770AA"/>
    <w:multiLevelType w:val="multilevel"/>
    <w:tmpl w:val="F736990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42B1DB7"/>
    <w:multiLevelType w:val="multilevel"/>
    <w:tmpl w:val="86C6DF84"/>
    <w:lvl w:ilvl="0">
      <w:start w:val="1"/>
      <w:numFmt w:val="decimal"/>
      <w:lvlText w:val="%1."/>
      <w:lvlJc w:val="right"/>
      <w:pPr>
        <w:tabs>
          <w:tab w:val="num" w:pos="1080"/>
        </w:tabs>
        <w:ind w:left="1080" w:hanging="360"/>
      </w:pPr>
      <w:rPr>
        <w:rFonts w:hint="default"/>
        <w:sz w:val="20"/>
      </w:rPr>
    </w:lvl>
    <w:lvl w:ilvl="1">
      <w:start w:val="1"/>
      <w:numFmt w:val="decimal"/>
      <w:lvlText w:val="%2."/>
      <w:lvlJc w:val="left"/>
      <w:pPr>
        <w:ind w:left="1800" w:hanging="360"/>
      </w:pPr>
      <w:rPr>
        <w:rFonts w:asciiTheme="majorHAnsi" w:eastAsiaTheme="minorHAnsi" w:hAnsiTheme="majorHAnsi" w:cstheme="majorHAnsi" w:hint="default"/>
      </w:rPr>
    </w:lvl>
    <w:lvl w:ilvl="2">
      <w:start w:val="1"/>
      <w:numFmt w:val="bullet"/>
      <w:lvlText w:val=""/>
      <w:lvlJc w:val="left"/>
      <w:pPr>
        <w:tabs>
          <w:tab w:val="num" w:pos="2520"/>
        </w:tabs>
        <w:ind w:left="2520" w:hanging="360"/>
      </w:pPr>
      <w:rPr>
        <w:rFonts w:ascii="Symbol" w:hAnsi="Symbol" w:hint="default"/>
        <w:sz w:val="20"/>
      </w:rPr>
    </w:lvl>
    <w:lvl w:ilvl="3">
      <w:start w:val="1"/>
      <w:numFmt w:val="bullet"/>
      <w:lvlText w:val=""/>
      <w:lvlJc w:val="left"/>
      <w:pPr>
        <w:tabs>
          <w:tab w:val="num" w:pos="3240"/>
        </w:tabs>
        <w:ind w:left="3240" w:hanging="360"/>
      </w:pPr>
      <w:rPr>
        <w:rFonts w:ascii="Symbol" w:hAnsi="Symbol" w:hint="default"/>
        <w:sz w:val="20"/>
      </w:rPr>
    </w:lvl>
    <w:lvl w:ilvl="4">
      <w:start w:val="1"/>
      <w:numFmt w:val="bullet"/>
      <w:lvlText w:val=""/>
      <w:lvlJc w:val="left"/>
      <w:pPr>
        <w:tabs>
          <w:tab w:val="num" w:pos="3960"/>
        </w:tabs>
        <w:ind w:left="3960" w:hanging="360"/>
      </w:pPr>
      <w:rPr>
        <w:rFonts w:ascii="Symbol" w:hAnsi="Symbol" w:hint="default"/>
        <w:sz w:val="20"/>
      </w:rPr>
    </w:lvl>
    <w:lvl w:ilvl="5">
      <w:start w:val="1"/>
      <w:numFmt w:val="bullet"/>
      <w:lvlText w:val=""/>
      <w:lvlJc w:val="left"/>
      <w:pPr>
        <w:tabs>
          <w:tab w:val="num" w:pos="4680"/>
        </w:tabs>
        <w:ind w:left="4680" w:hanging="360"/>
      </w:pPr>
      <w:rPr>
        <w:rFonts w:ascii="Symbol" w:hAnsi="Symbol" w:hint="default"/>
        <w:sz w:val="20"/>
      </w:rPr>
    </w:lvl>
    <w:lvl w:ilvl="6">
      <w:start w:val="1"/>
      <w:numFmt w:val="bullet"/>
      <w:lvlText w:val=""/>
      <w:lvlJc w:val="left"/>
      <w:pPr>
        <w:tabs>
          <w:tab w:val="num" w:pos="5400"/>
        </w:tabs>
        <w:ind w:left="5400" w:hanging="360"/>
      </w:pPr>
      <w:rPr>
        <w:rFonts w:ascii="Symbol" w:hAnsi="Symbol" w:hint="default"/>
        <w:sz w:val="20"/>
      </w:rPr>
    </w:lvl>
    <w:lvl w:ilvl="7">
      <w:start w:val="1"/>
      <w:numFmt w:val="bullet"/>
      <w:lvlText w:val=""/>
      <w:lvlJc w:val="left"/>
      <w:pPr>
        <w:tabs>
          <w:tab w:val="num" w:pos="6120"/>
        </w:tabs>
        <w:ind w:left="6120" w:hanging="360"/>
      </w:pPr>
      <w:rPr>
        <w:rFonts w:ascii="Symbol" w:hAnsi="Symbol" w:hint="default"/>
        <w:sz w:val="20"/>
      </w:rPr>
    </w:lvl>
    <w:lvl w:ilvl="8">
      <w:start w:val="1"/>
      <w:numFmt w:val="bullet"/>
      <w:lvlText w:val=""/>
      <w:lvlJc w:val="left"/>
      <w:pPr>
        <w:tabs>
          <w:tab w:val="num" w:pos="6840"/>
        </w:tabs>
        <w:ind w:left="6840" w:hanging="360"/>
      </w:pPr>
      <w:rPr>
        <w:rFonts w:ascii="Symbol" w:hAnsi="Symbol" w:hint="default"/>
        <w:sz w:val="20"/>
      </w:rPr>
    </w:lvl>
  </w:abstractNum>
  <w:abstractNum w:abstractNumId="22" w15:restartNumberingAfterBreak="0">
    <w:nsid w:val="66AC16F5"/>
    <w:multiLevelType w:val="multilevel"/>
    <w:tmpl w:val="F3D61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C1479B8"/>
    <w:multiLevelType w:val="multilevel"/>
    <w:tmpl w:val="DA14C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D8C547F"/>
    <w:multiLevelType w:val="multilevel"/>
    <w:tmpl w:val="82FC9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FF7181C"/>
    <w:multiLevelType w:val="hybridMultilevel"/>
    <w:tmpl w:val="4986FE0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74F52134"/>
    <w:multiLevelType w:val="multilevel"/>
    <w:tmpl w:val="00CA9D8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FC507BD"/>
    <w:multiLevelType w:val="multilevel"/>
    <w:tmpl w:val="062073F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11707976">
    <w:abstractNumId w:val="5"/>
  </w:num>
  <w:num w:numId="2" w16cid:durableId="500703111">
    <w:abstractNumId w:val="24"/>
  </w:num>
  <w:num w:numId="3" w16cid:durableId="430323442">
    <w:abstractNumId w:val="15"/>
  </w:num>
  <w:num w:numId="4" w16cid:durableId="1279026663">
    <w:abstractNumId w:val="13"/>
  </w:num>
  <w:num w:numId="5" w16cid:durableId="1244946385">
    <w:abstractNumId w:val="26"/>
  </w:num>
  <w:num w:numId="6" w16cid:durableId="1795561203">
    <w:abstractNumId w:val="20"/>
  </w:num>
  <w:num w:numId="7" w16cid:durableId="871000153">
    <w:abstractNumId w:val="9"/>
  </w:num>
  <w:num w:numId="8" w16cid:durableId="1337806869">
    <w:abstractNumId w:val="14"/>
  </w:num>
  <w:num w:numId="9" w16cid:durableId="2059893221">
    <w:abstractNumId w:val="27"/>
  </w:num>
  <w:num w:numId="10" w16cid:durableId="692262843">
    <w:abstractNumId w:val="10"/>
  </w:num>
  <w:num w:numId="11" w16cid:durableId="832725582">
    <w:abstractNumId w:val="18"/>
  </w:num>
  <w:num w:numId="12" w16cid:durableId="432482388">
    <w:abstractNumId w:val="22"/>
  </w:num>
  <w:num w:numId="13" w16cid:durableId="949163314">
    <w:abstractNumId w:val="4"/>
  </w:num>
  <w:num w:numId="14" w16cid:durableId="1095711834">
    <w:abstractNumId w:val="7"/>
  </w:num>
  <w:num w:numId="15" w16cid:durableId="217980741">
    <w:abstractNumId w:val="11"/>
  </w:num>
  <w:num w:numId="16" w16cid:durableId="678695604">
    <w:abstractNumId w:val="17"/>
  </w:num>
  <w:num w:numId="17" w16cid:durableId="186527689">
    <w:abstractNumId w:val="25"/>
  </w:num>
  <w:num w:numId="18" w16cid:durableId="2084571351">
    <w:abstractNumId w:val="6"/>
  </w:num>
  <w:num w:numId="19" w16cid:durableId="1639728368">
    <w:abstractNumId w:val="19"/>
  </w:num>
  <w:num w:numId="20" w16cid:durableId="1380518586">
    <w:abstractNumId w:val="3"/>
  </w:num>
  <w:num w:numId="21" w16cid:durableId="1047143445">
    <w:abstractNumId w:val="1"/>
  </w:num>
  <w:num w:numId="22" w16cid:durableId="426657987">
    <w:abstractNumId w:val="23"/>
  </w:num>
  <w:num w:numId="23" w16cid:durableId="1842502157">
    <w:abstractNumId w:val="12"/>
  </w:num>
  <w:num w:numId="24" w16cid:durableId="976763514">
    <w:abstractNumId w:val="8"/>
  </w:num>
  <w:num w:numId="25" w16cid:durableId="1984307637">
    <w:abstractNumId w:val="16"/>
  </w:num>
  <w:num w:numId="26" w16cid:durableId="591282033">
    <w:abstractNumId w:val="2"/>
  </w:num>
  <w:num w:numId="27" w16cid:durableId="293022269">
    <w:abstractNumId w:val="0"/>
  </w:num>
  <w:num w:numId="28" w16cid:durableId="108556801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28FE"/>
    <w:rsid w:val="00211092"/>
    <w:rsid w:val="00272996"/>
    <w:rsid w:val="002747B0"/>
    <w:rsid w:val="00275BF5"/>
    <w:rsid w:val="002A3C4D"/>
    <w:rsid w:val="00430491"/>
    <w:rsid w:val="00457763"/>
    <w:rsid w:val="0055059A"/>
    <w:rsid w:val="005E2B20"/>
    <w:rsid w:val="0060473E"/>
    <w:rsid w:val="00786E1E"/>
    <w:rsid w:val="007A7BC1"/>
    <w:rsid w:val="007D28FE"/>
    <w:rsid w:val="00830C73"/>
    <w:rsid w:val="009213DE"/>
    <w:rsid w:val="00925D18"/>
    <w:rsid w:val="00A8191F"/>
    <w:rsid w:val="00A87DC7"/>
    <w:rsid w:val="00AD59E2"/>
    <w:rsid w:val="00B538A4"/>
    <w:rsid w:val="00B72D43"/>
    <w:rsid w:val="00B95795"/>
    <w:rsid w:val="00BB71E6"/>
    <w:rsid w:val="00C45E41"/>
    <w:rsid w:val="00D31122"/>
    <w:rsid w:val="00E30ED6"/>
    <w:rsid w:val="00E9021F"/>
    <w:rsid w:val="00E92487"/>
    <w:rsid w:val="00EA26BB"/>
    <w:rsid w:val="00ED08D8"/>
    <w:rsid w:val="00EE1C6C"/>
    <w:rsid w:val="00F00B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96BCCE"/>
  <w15:docId w15:val="{4F8AA7F4-551E-4B82-B149-6E32E5890C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5E41"/>
    <w:pPr>
      <w:jc w:val="both"/>
    </w:pPr>
    <w:rPr>
      <w:rFonts w:ascii="Verdana" w:hAnsi="Verdana"/>
    </w:rPr>
  </w:style>
  <w:style w:type="paragraph" w:styleId="Heading1">
    <w:name w:val="heading 1"/>
    <w:basedOn w:val="Normal"/>
    <w:next w:val="Normal"/>
    <w:link w:val="Heading1Char"/>
    <w:uiPriority w:val="9"/>
    <w:qFormat/>
    <w:rsid w:val="0043049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3049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43049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A26BB"/>
    <w:rPr>
      <w:rFonts w:ascii="Times New Roman" w:hAnsi="Times New Roman" w:cs="Times New Roman"/>
      <w:sz w:val="24"/>
      <w:szCs w:val="24"/>
    </w:rPr>
  </w:style>
  <w:style w:type="paragraph" w:styleId="ListParagraph">
    <w:name w:val="List Paragraph"/>
    <w:basedOn w:val="Normal"/>
    <w:uiPriority w:val="34"/>
    <w:qFormat/>
    <w:rsid w:val="0060473E"/>
    <w:pPr>
      <w:ind w:left="720"/>
      <w:contextualSpacing/>
    </w:pPr>
  </w:style>
  <w:style w:type="character" w:customStyle="1" w:styleId="Heading1Char">
    <w:name w:val="Heading 1 Char"/>
    <w:basedOn w:val="DefaultParagraphFont"/>
    <w:link w:val="Heading1"/>
    <w:uiPriority w:val="9"/>
    <w:rsid w:val="00430491"/>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430491"/>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430491"/>
    <w:rPr>
      <w:rFonts w:asciiTheme="majorHAnsi" w:eastAsiaTheme="majorEastAsia" w:hAnsiTheme="majorHAnsi" w:cstheme="majorBidi"/>
      <w:color w:val="1F3763" w:themeColor="accent1" w:themeShade="7F"/>
      <w:sz w:val="24"/>
      <w:szCs w:val="24"/>
    </w:rPr>
  </w:style>
  <w:style w:type="paragraph" w:styleId="NoSpacing">
    <w:name w:val="No Spacing"/>
    <w:uiPriority w:val="1"/>
    <w:qFormat/>
    <w:rsid w:val="00A87DC7"/>
    <w:pPr>
      <w:spacing w:after="0" w:line="240" w:lineRule="auto"/>
    </w:pPr>
    <w:rPr>
      <w:color w:val="44546A" w:themeColor="text2"/>
      <w:kern w:val="0"/>
      <w:sz w:val="20"/>
      <w:szCs w:val="20"/>
      <w14:ligatures w14:val="none"/>
    </w:rPr>
  </w:style>
  <w:style w:type="paragraph" w:styleId="TOCHeading">
    <w:name w:val="TOC Heading"/>
    <w:basedOn w:val="Heading1"/>
    <w:next w:val="Normal"/>
    <w:uiPriority w:val="39"/>
    <w:unhideWhenUsed/>
    <w:qFormat/>
    <w:rsid w:val="00A87DC7"/>
    <w:pPr>
      <w:outlineLvl w:val="9"/>
    </w:pPr>
    <w:rPr>
      <w:kern w:val="0"/>
      <w14:ligatures w14:val="none"/>
    </w:rPr>
  </w:style>
  <w:style w:type="paragraph" w:styleId="TOC1">
    <w:name w:val="toc 1"/>
    <w:basedOn w:val="Normal"/>
    <w:next w:val="Normal"/>
    <w:autoRedefine/>
    <w:uiPriority w:val="39"/>
    <w:unhideWhenUsed/>
    <w:rsid w:val="00A87DC7"/>
    <w:pPr>
      <w:spacing w:after="100"/>
    </w:pPr>
  </w:style>
  <w:style w:type="paragraph" w:styleId="TOC2">
    <w:name w:val="toc 2"/>
    <w:basedOn w:val="Normal"/>
    <w:next w:val="Normal"/>
    <w:autoRedefine/>
    <w:uiPriority w:val="39"/>
    <w:unhideWhenUsed/>
    <w:rsid w:val="00A87DC7"/>
    <w:pPr>
      <w:spacing w:after="100"/>
      <w:ind w:left="220"/>
    </w:pPr>
  </w:style>
  <w:style w:type="paragraph" w:styleId="TOC3">
    <w:name w:val="toc 3"/>
    <w:basedOn w:val="Normal"/>
    <w:next w:val="Normal"/>
    <w:autoRedefine/>
    <w:uiPriority w:val="39"/>
    <w:unhideWhenUsed/>
    <w:rsid w:val="00A87DC7"/>
    <w:pPr>
      <w:spacing w:after="100"/>
      <w:ind w:left="440"/>
    </w:pPr>
  </w:style>
  <w:style w:type="character" w:styleId="Hyperlink">
    <w:name w:val="Hyperlink"/>
    <w:basedOn w:val="DefaultParagraphFont"/>
    <w:uiPriority w:val="99"/>
    <w:unhideWhenUsed/>
    <w:rsid w:val="00A87DC7"/>
    <w:rPr>
      <w:color w:val="0563C1" w:themeColor="hyperlink"/>
      <w:u w:val="single"/>
    </w:rPr>
  </w:style>
  <w:style w:type="paragraph" w:styleId="Header">
    <w:name w:val="header"/>
    <w:basedOn w:val="Normal"/>
    <w:link w:val="HeaderChar"/>
    <w:uiPriority w:val="99"/>
    <w:unhideWhenUsed/>
    <w:rsid w:val="00A87DC7"/>
    <w:pPr>
      <w:tabs>
        <w:tab w:val="center" w:pos="4680"/>
        <w:tab w:val="right" w:pos="9360"/>
      </w:tabs>
      <w:spacing w:after="0" w:line="240" w:lineRule="auto"/>
    </w:pPr>
  </w:style>
  <w:style w:type="character" w:customStyle="1" w:styleId="HeaderChar">
    <w:name w:val="Header Char"/>
    <w:basedOn w:val="DefaultParagraphFont"/>
    <w:link w:val="Header"/>
    <w:uiPriority w:val="99"/>
    <w:rsid w:val="00A87DC7"/>
  </w:style>
  <w:style w:type="paragraph" w:styleId="Footer">
    <w:name w:val="footer"/>
    <w:basedOn w:val="Normal"/>
    <w:link w:val="FooterChar"/>
    <w:uiPriority w:val="99"/>
    <w:unhideWhenUsed/>
    <w:rsid w:val="00A87DC7"/>
    <w:pPr>
      <w:tabs>
        <w:tab w:val="center" w:pos="4680"/>
        <w:tab w:val="right" w:pos="9360"/>
      </w:tabs>
      <w:spacing w:after="0" w:line="240" w:lineRule="auto"/>
    </w:pPr>
  </w:style>
  <w:style w:type="character" w:customStyle="1" w:styleId="FooterChar">
    <w:name w:val="Footer Char"/>
    <w:basedOn w:val="DefaultParagraphFont"/>
    <w:link w:val="Footer"/>
    <w:uiPriority w:val="99"/>
    <w:rsid w:val="00A87DC7"/>
  </w:style>
  <w:style w:type="character" w:styleId="UnresolvedMention">
    <w:name w:val="Unresolved Mention"/>
    <w:basedOn w:val="DefaultParagraphFont"/>
    <w:uiPriority w:val="99"/>
    <w:semiHidden/>
    <w:unhideWhenUsed/>
    <w:rsid w:val="0055059A"/>
    <w:rPr>
      <w:color w:val="605E5C"/>
      <w:shd w:val="clear" w:color="auto" w:fill="E1DFDD"/>
    </w:rPr>
  </w:style>
  <w:style w:type="paragraph" w:styleId="Title">
    <w:name w:val="Title"/>
    <w:basedOn w:val="Normal"/>
    <w:next w:val="Normal"/>
    <w:link w:val="TitleChar"/>
    <w:uiPriority w:val="10"/>
    <w:qFormat/>
    <w:rsid w:val="00C45E4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5E41"/>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784822">
      <w:bodyDiv w:val="1"/>
      <w:marLeft w:val="0"/>
      <w:marRight w:val="0"/>
      <w:marTop w:val="0"/>
      <w:marBottom w:val="0"/>
      <w:divBdr>
        <w:top w:val="none" w:sz="0" w:space="0" w:color="auto"/>
        <w:left w:val="none" w:sz="0" w:space="0" w:color="auto"/>
        <w:bottom w:val="none" w:sz="0" w:space="0" w:color="auto"/>
        <w:right w:val="none" w:sz="0" w:space="0" w:color="auto"/>
      </w:divBdr>
    </w:div>
    <w:div w:id="69692138">
      <w:bodyDiv w:val="1"/>
      <w:marLeft w:val="0"/>
      <w:marRight w:val="0"/>
      <w:marTop w:val="0"/>
      <w:marBottom w:val="0"/>
      <w:divBdr>
        <w:top w:val="none" w:sz="0" w:space="0" w:color="auto"/>
        <w:left w:val="none" w:sz="0" w:space="0" w:color="auto"/>
        <w:bottom w:val="none" w:sz="0" w:space="0" w:color="auto"/>
        <w:right w:val="none" w:sz="0" w:space="0" w:color="auto"/>
      </w:divBdr>
    </w:div>
    <w:div w:id="127673018">
      <w:bodyDiv w:val="1"/>
      <w:marLeft w:val="0"/>
      <w:marRight w:val="0"/>
      <w:marTop w:val="0"/>
      <w:marBottom w:val="0"/>
      <w:divBdr>
        <w:top w:val="none" w:sz="0" w:space="0" w:color="auto"/>
        <w:left w:val="none" w:sz="0" w:space="0" w:color="auto"/>
        <w:bottom w:val="none" w:sz="0" w:space="0" w:color="auto"/>
        <w:right w:val="none" w:sz="0" w:space="0" w:color="auto"/>
      </w:divBdr>
    </w:div>
    <w:div w:id="148448648">
      <w:bodyDiv w:val="1"/>
      <w:marLeft w:val="0"/>
      <w:marRight w:val="0"/>
      <w:marTop w:val="0"/>
      <w:marBottom w:val="0"/>
      <w:divBdr>
        <w:top w:val="none" w:sz="0" w:space="0" w:color="auto"/>
        <w:left w:val="none" w:sz="0" w:space="0" w:color="auto"/>
        <w:bottom w:val="none" w:sz="0" w:space="0" w:color="auto"/>
        <w:right w:val="none" w:sz="0" w:space="0" w:color="auto"/>
      </w:divBdr>
    </w:div>
    <w:div w:id="176847654">
      <w:bodyDiv w:val="1"/>
      <w:marLeft w:val="0"/>
      <w:marRight w:val="0"/>
      <w:marTop w:val="0"/>
      <w:marBottom w:val="0"/>
      <w:divBdr>
        <w:top w:val="none" w:sz="0" w:space="0" w:color="auto"/>
        <w:left w:val="none" w:sz="0" w:space="0" w:color="auto"/>
        <w:bottom w:val="none" w:sz="0" w:space="0" w:color="auto"/>
        <w:right w:val="none" w:sz="0" w:space="0" w:color="auto"/>
      </w:divBdr>
    </w:div>
    <w:div w:id="182088689">
      <w:bodyDiv w:val="1"/>
      <w:marLeft w:val="0"/>
      <w:marRight w:val="0"/>
      <w:marTop w:val="0"/>
      <w:marBottom w:val="0"/>
      <w:divBdr>
        <w:top w:val="none" w:sz="0" w:space="0" w:color="auto"/>
        <w:left w:val="none" w:sz="0" w:space="0" w:color="auto"/>
        <w:bottom w:val="none" w:sz="0" w:space="0" w:color="auto"/>
        <w:right w:val="none" w:sz="0" w:space="0" w:color="auto"/>
      </w:divBdr>
    </w:div>
    <w:div w:id="250242319">
      <w:bodyDiv w:val="1"/>
      <w:marLeft w:val="0"/>
      <w:marRight w:val="0"/>
      <w:marTop w:val="0"/>
      <w:marBottom w:val="0"/>
      <w:divBdr>
        <w:top w:val="none" w:sz="0" w:space="0" w:color="auto"/>
        <w:left w:val="none" w:sz="0" w:space="0" w:color="auto"/>
        <w:bottom w:val="none" w:sz="0" w:space="0" w:color="auto"/>
        <w:right w:val="none" w:sz="0" w:space="0" w:color="auto"/>
      </w:divBdr>
    </w:div>
    <w:div w:id="317812223">
      <w:bodyDiv w:val="1"/>
      <w:marLeft w:val="0"/>
      <w:marRight w:val="0"/>
      <w:marTop w:val="0"/>
      <w:marBottom w:val="0"/>
      <w:divBdr>
        <w:top w:val="none" w:sz="0" w:space="0" w:color="auto"/>
        <w:left w:val="none" w:sz="0" w:space="0" w:color="auto"/>
        <w:bottom w:val="none" w:sz="0" w:space="0" w:color="auto"/>
        <w:right w:val="none" w:sz="0" w:space="0" w:color="auto"/>
      </w:divBdr>
    </w:div>
    <w:div w:id="406928153">
      <w:bodyDiv w:val="1"/>
      <w:marLeft w:val="0"/>
      <w:marRight w:val="0"/>
      <w:marTop w:val="0"/>
      <w:marBottom w:val="0"/>
      <w:divBdr>
        <w:top w:val="none" w:sz="0" w:space="0" w:color="auto"/>
        <w:left w:val="none" w:sz="0" w:space="0" w:color="auto"/>
        <w:bottom w:val="none" w:sz="0" w:space="0" w:color="auto"/>
        <w:right w:val="none" w:sz="0" w:space="0" w:color="auto"/>
      </w:divBdr>
    </w:div>
    <w:div w:id="452940858">
      <w:bodyDiv w:val="1"/>
      <w:marLeft w:val="0"/>
      <w:marRight w:val="0"/>
      <w:marTop w:val="0"/>
      <w:marBottom w:val="0"/>
      <w:divBdr>
        <w:top w:val="none" w:sz="0" w:space="0" w:color="auto"/>
        <w:left w:val="none" w:sz="0" w:space="0" w:color="auto"/>
        <w:bottom w:val="none" w:sz="0" w:space="0" w:color="auto"/>
        <w:right w:val="none" w:sz="0" w:space="0" w:color="auto"/>
      </w:divBdr>
    </w:div>
    <w:div w:id="453136735">
      <w:bodyDiv w:val="1"/>
      <w:marLeft w:val="0"/>
      <w:marRight w:val="0"/>
      <w:marTop w:val="0"/>
      <w:marBottom w:val="0"/>
      <w:divBdr>
        <w:top w:val="none" w:sz="0" w:space="0" w:color="auto"/>
        <w:left w:val="none" w:sz="0" w:space="0" w:color="auto"/>
        <w:bottom w:val="none" w:sz="0" w:space="0" w:color="auto"/>
        <w:right w:val="none" w:sz="0" w:space="0" w:color="auto"/>
      </w:divBdr>
    </w:div>
    <w:div w:id="614484998">
      <w:bodyDiv w:val="1"/>
      <w:marLeft w:val="0"/>
      <w:marRight w:val="0"/>
      <w:marTop w:val="0"/>
      <w:marBottom w:val="0"/>
      <w:divBdr>
        <w:top w:val="none" w:sz="0" w:space="0" w:color="auto"/>
        <w:left w:val="none" w:sz="0" w:space="0" w:color="auto"/>
        <w:bottom w:val="none" w:sz="0" w:space="0" w:color="auto"/>
        <w:right w:val="none" w:sz="0" w:space="0" w:color="auto"/>
      </w:divBdr>
    </w:div>
    <w:div w:id="653028012">
      <w:bodyDiv w:val="1"/>
      <w:marLeft w:val="0"/>
      <w:marRight w:val="0"/>
      <w:marTop w:val="0"/>
      <w:marBottom w:val="0"/>
      <w:divBdr>
        <w:top w:val="none" w:sz="0" w:space="0" w:color="auto"/>
        <w:left w:val="none" w:sz="0" w:space="0" w:color="auto"/>
        <w:bottom w:val="none" w:sz="0" w:space="0" w:color="auto"/>
        <w:right w:val="none" w:sz="0" w:space="0" w:color="auto"/>
      </w:divBdr>
    </w:div>
    <w:div w:id="692612560">
      <w:bodyDiv w:val="1"/>
      <w:marLeft w:val="0"/>
      <w:marRight w:val="0"/>
      <w:marTop w:val="0"/>
      <w:marBottom w:val="0"/>
      <w:divBdr>
        <w:top w:val="none" w:sz="0" w:space="0" w:color="auto"/>
        <w:left w:val="none" w:sz="0" w:space="0" w:color="auto"/>
        <w:bottom w:val="none" w:sz="0" w:space="0" w:color="auto"/>
        <w:right w:val="none" w:sz="0" w:space="0" w:color="auto"/>
      </w:divBdr>
    </w:div>
    <w:div w:id="730159680">
      <w:bodyDiv w:val="1"/>
      <w:marLeft w:val="0"/>
      <w:marRight w:val="0"/>
      <w:marTop w:val="0"/>
      <w:marBottom w:val="0"/>
      <w:divBdr>
        <w:top w:val="none" w:sz="0" w:space="0" w:color="auto"/>
        <w:left w:val="none" w:sz="0" w:space="0" w:color="auto"/>
        <w:bottom w:val="none" w:sz="0" w:space="0" w:color="auto"/>
        <w:right w:val="none" w:sz="0" w:space="0" w:color="auto"/>
      </w:divBdr>
    </w:div>
    <w:div w:id="893155387">
      <w:bodyDiv w:val="1"/>
      <w:marLeft w:val="0"/>
      <w:marRight w:val="0"/>
      <w:marTop w:val="0"/>
      <w:marBottom w:val="0"/>
      <w:divBdr>
        <w:top w:val="none" w:sz="0" w:space="0" w:color="auto"/>
        <w:left w:val="none" w:sz="0" w:space="0" w:color="auto"/>
        <w:bottom w:val="none" w:sz="0" w:space="0" w:color="auto"/>
        <w:right w:val="none" w:sz="0" w:space="0" w:color="auto"/>
      </w:divBdr>
    </w:div>
    <w:div w:id="894971784">
      <w:bodyDiv w:val="1"/>
      <w:marLeft w:val="0"/>
      <w:marRight w:val="0"/>
      <w:marTop w:val="0"/>
      <w:marBottom w:val="0"/>
      <w:divBdr>
        <w:top w:val="none" w:sz="0" w:space="0" w:color="auto"/>
        <w:left w:val="none" w:sz="0" w:space="0" w:color="auto"/>
        <w:bottom w:val="none" w:sz="0" w:space="0" w:color="auto"/>
        <w:right w:val="none" w:sz="0" w:space="0" w:color="auto"/>
      </w:divBdr>
    </w:div>
    <w:div w:id="909343039">
      <w:bodyDiv w:val="1"/>
      <w:marLeft w:val="0"/>
      <w:marRight w:val="0"/>
      <w:marTop w:val="0"/>
      <w:marBottom w:val="0"/>
      <w:divBdr>
        <w:top w:val="none" w:sz="0" w:space="0" w:color="auto"/>
        <w:left w:val="none" w:sz="0" w:space="0" w:color="auto"/>
        <w:bottom w:val="none" w:sz="0" w:space="0" w:color="auto"/>
        <w:right w:val="none" w:sz="0" w:space="0" w:color="auto"/>
      </w:divBdr>
    </w:div>
    <w:div w:id="1015575086">
      <w:bodyDiv w:val="1"/>
      <w:marLeft w:val="0"/>
      <w:marRight w:val="0"/>
      <w:marTop w:val="0"/>
      <w:marBottom w:val="0"/>
      <w:divBdr>
        <w:top w:val="none" w:sz="0" w:space="0" w:color="auto"/>
        <w:left w:val="none" w:sz="0" w:space="0" w:color="auto"/>
        <w:bottom w:val="none" w:sz="0" w:space="0" w:color="auto"/>
        <w:right w:val="none" w:sz="0" w:space="0" w:color="auto"/>
      </w:divBdr>
    </w:div>
    <w:div w:id="1090008307">
      <w:bodyDiv w:val="1"/>
      <w:marLeft w:val="0"/>
      <w:marRight w:val="0"/>
      <w:marTop w:val="0"/>
      <w:marBottom w:val="0"/>
      <w:divBdr>
        <w:top w:val="none" w:sz="0" w:space="0" w:color="auto"/>
        <w:left w:val="none" w:sz="0" w:space="0" w:color="auto"/>
        <w:bottom w:val="none" w:sz="0" w:space="0" w:color="auto"/>
        <w:right w:val="none" w:sz="0" w:space="0" w:color="auto"/>
      </w:divBdr>
    </w:div>
    <w:div w:id="1189954839">
      <w:bodyDiv w:val="1"/>
      <w:marLeft w:val="0"/>
      <w:marRight w:val="0"/>
      <w:marTop w:val="0"/>
      <w:marBottom w:val="0"/>
      <w:divBdr>
        <w:top w:val="none" w:sz="0" w:space="0" w:color="auto"/>
        <w:left w:val="none" w:sz="0" w:space="0" w:color="auto"/>
        <w:bottom w:val="none" w:sz="0" w:space="0" w:color="auto"/>
        <w:right w:val="none" w:sz="0" w:space="0" w:color="auto"/>
      </w:divBdr>
    </w:div>
    <w:div w:id="1386291141">
      <w:bodyDiv w:val="1"/>
      <w:marLeft w:val="0"/>
      <w:marRight w:val="0"/>
      <w:marTop w:val="0"/>
      <w:marBottom w:val="0"/>
      <w:divBdr>
        <w:top w:val="none" w:sz="0" w:space="0" w:color="auto"/>
        <w:left w:val="none" w:sz="0" w:space="0" w:color="auto"/>
        <w:bottom w:val="none" w:sz="0" w:space="0" w:color="auto"/>
        <w:right w:val="none" w:sz="0" w:space="0" w:color="auto"/>
      </w:divBdr>
    </w:div>
    <w:div w:id="1437559852">
      <w:bodyDiv w:val="1"/>
      <w:marLeft w:val="0"/>
      <w:marRight w:val="0"/>
      <w:marTop w:val="0"/>
      <w:marBottom w:val="0"/>
      <w:divBdr>
        <w:top w:val="none" w:sz="0" w:space="0" w:color="auto"/>
        <w:left w:val="none" w:sz="0" w:space="0" w:color="auto"/>
        <w:bottom w:val="none" w:sz="0" w:space="0" w:color="auto"/>
        <w:right w:val="none" w:sz="0" w:space="0" w:color="auto"/>
      </w:divBdr>
    </w:div>
    <w:div w:id="1438909556">
      <w:bodyDiv w:val="1"/>
      <w:marLeft w:val="0"/>
      <w:marRight w:val="0"/>
      <w:marTop w:val="0"/>
      <w:marBottom w:val="0"/>
      <w:divBdr>
        <w:top w:val="none" w:sz="0" w:space="0" w:color="auto"/>
        <w:left w:val="none" w:sz="0" w:space="0" w:color="auto"/>
        <w:bottom w:val="none" w:sz="0" w:space="0" w:color="auto"/>
        <w:right w:val="none" w:sz="0" w:space="0" w:color="auto"/>
      </w:divBdr>
    </w:div>
    <w:div w:id="1507548343">
      <w:bodyDiv w:val="1"/>
      <w:marLeft w:val="0"/>
      <w:marRight w:val="0"/>
      <w:marTop w:val="0"/>
      <w:marBottom w:val="0"/>
      <w:divBdr>
        <w:top w:val="none" w:sz="0" w:space="0" w:color="auto"/>
        <w:left w:val="none" w:sz="0" w:space="0" w:color="auto"/>
        <w:bottom w:val="none" w:sz="0" w:space="0" w:color="auto"/>
        <w:right w:val="none" w:sz="0" w:space="0" w:color="auto"/>
      </w:divBdr>
    </w:div>
    <w:div w:id="1577670453">
      <w:bodyDiv w:val="1"/>
      <w:marLeft w:val="0"/>
      <w:marRight w:val="0"/>
      <w:marTop w:val="0"/>
      <w:marBottom w:val="0"/>
      <w:divBdr>
        <w:top w:val="none" w:sz="0" w:space="0" w:color="auto"/>
        <w:left w:val="none" w:sz="0" w:space="0" w:color="auto"/>
        <w:bottom w:val="none" w:sz="0" w:space="0" w:color="auto"/>
        <w:right w:val="none" w:sz="0" w:space="0" w:color="auto"/>
      </w:divBdr>
    </w:div>
    <w:div w:id="1695619357">
      <w:bodyDiv w:val="1"/>
      <w:marLeft w:val="0"/>
      <w:marRight w:val="0"/>
      <w:marTop w:val="0"/>
      <w:marBottom w:val="0"/>
      <w:divBdr>
        <w:top w:val="none" w:sz="0" w:space="0" w:color="auto"/>
        <w:left w:val="none" w:sz="0" w:space="0" w:color="auto"/>
        <w:bottom w:val="none" w:sz="0" w:space="0" w:color="auto"/>
        <w:right w:val="none" w:sz="0" w:space="0" w:color="auto"/>
      </w:divBdr>
    </w:div>
    <w:div w:id="1824547260">
      <w:bodyDiv w:val="1"/>
      <w:marLeft w:val="0"/>
      <w:marRight w:val="0"/>
      <w:marTop w:val="0"/>
      <w:marBottom w:val="0"/>
      <w:divBdr>
        <w:top w:val="none" w:sz="0" w:space="0" w:color="auto"/>
        <w:left w:val="none" w:sz="0" w:space="0" w:color="auto"/>
        <w:bottom w:val="none" w:sz="0" w:space="0" w:color="auto"/>
        <w:right w:val="none" w:sz="0" w:space="0" w:color="auto"/>
      </w:divBdr>
    </w:div>
    <w:div w:id="1829705993">
      <w:bodyDiv w:val="1"/>
      <w:marLeft w:val="0"/>
      <w:marRight w:val="0"/>
      <w:marTop w:val="0"/>
      <w:marBottom w:val="0"/>
      <w:divBdr>
        <w:top w:val="none" w:sz="0" w:space="0" w:color="auto"/>
        <w:left w:val="none" w:sz="0" w:space="0" w:color="auto"/>
        <w:bottom w:val="none" w:sz="0" w:space="0" w:color="auto"/>
        <w:right w:val="none" w:sz="0" w:space="0" w:color="auto"/>
      </w:divBdr>
    </w:div>
    <w:div w:id="1832985549">
      <w:bodyDiv w:val="1"/>
      <w:marLeft w:val="0"/>
      <w:marRight w:val="0"/>
      <w:marTop w:val="0"/>
      <w:marBottom w:val="0"/>
      <w:divBdr>
        <w:top w:val="none" w:sz="0" w:space="0" w:color="auto"/>
        <w:left w:val="none" w:sz="0" w:space="0" w:color="auto"/>
        <w:bottom w:val="none" w:sz="0" w:space="0" w:color="auto"/>
        <w:right w:val="none" w:sz="0" w:space="0" w:color="auto"/>
      </w:divBdr>
    </w:div>
    <w:div w:id="1878347872">
      <w:bodyDiv w:val="1"/>
      <w:marLeft w:val="0"/>
      <w:marRight w:val="0"/>
      <w:marTop w:val="0"/>
      <w:marBottom w:val="0"/>
      <w:divBdr>
        <w:top w:val="none" w:sz="0" w:space="0" w:color="auto"/>
        <w:left w:val="none" w:sz="0" w:space="0" w:color="auto"/>
        <w:bottom w:val="none" w:sz="0" w:space="0" w:color="auto"/>
        <w:right w:val="none" w:sz="0" w:space="0" w:color="auto"/>
      </w:divBdr>
    </w:div>
    <w:div w:id="194499489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diagramData" Target="diagrams/data1.xml"/><Relationship Id="rId26" Type="http://schemas.openxmlformats.org/officeDocument/2006/relationships/image" Target="media/image9.jpeg"/><Relationship Id="rId3" Type="http://schemas.openxmlformats.org/officeDocument/2006/relationships/styles" Target="styles.xml"/><Relationship Id="rId21" Type="http://schemas.openxmlformats.org/officeDocument/2006/relationships/diagramColors" Target="diagrams/colors1.xm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pixabay.com/es/cuaderno-de-espiral-abierta-1405082/" TargetMode="External"/><Relationship Id="rId25" Type="http://schemas.openxmlformats.org/officeDocument/2006/relationships/hyperlink" Target="https://www.pngall.com/task-png/"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diagramQuickStyle" Target="diagrams/quickStyle1.xml"/><Relationship Id="rId29" Type="http://schemas.openxmlformats.org/officeDocument/2006/relationships/image" Target="media/image1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C:\Users\oliaa\Desktop\Material%20Valores%20Cooperativistas.docx" TargetMode="External"/><Relationship Id="rId24" Type="http://schemas.openxmlformats.org/officeDocument/2006/relationships/image" Target="media/image8.png"/><Relationship Id="rId32"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image" Target="media/image7.png"/><Relationship Id="rId28" Type="http://schemas.openxmlformats.org/officeDocument/2006/relationships/image" Target="media/image11.png"/><Relationship Id="rId10" Type="http://schemas.openxmlformats.org/officeDocument/2006/relationships/image" Target="media/image3.jpeg"/><Relationship Id="rId19" Type="http://schemas.openxmlformats.org/officeDocument/2006/relationships/diagramLayout" Target="diagrams/layout1.xml"/><Relationship Id="rId31" Type="http://schemas.openxmlformats.org/officeDocument/2006/relationships/image" Target="media/image14.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1.xml"/><Relationship Id="rId22" Type="http://schemas.microsoft.com/office/2007/relationships/diagramDrawing" Target="diagrams/drawing1.xml"/><Relationship Id="rId27" Type="http://schemas.openxmlformats.org/officeDocument/2006/relationships/image" Target="media/image10.png"/><Relationship Id="rId30" Type="http://schemas.openxmlformats.org/officeDocument/2006/relationships/image" Target="media/image13.png"/><Relationship Id="rId8" Type="http://schemas.openxmlformats.org/officeDocument/2006/relationships/image" Target="media/image1.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707AFE15-A49F-4277-8B44-D027358D9884}" type="doc">
      <dgm:prSet loTypeId="urn:microsoft.com/office/officeart/2005/8/layout/list1" loCatId="list" qsTypeId="urn:microsoft.com/office/officeart/2005/8/quickstyle/simple1" qsCatId="simple" csTypeId="urn:microsoft.com/office/officeart/2005/8/colors/accent1_2" csCatId="accent1"/>
      <dgm:spPr/>
      <dgm:t>
        <a:bodyPr/>
        <a:lstStyle/>
        <a:p>
          <a:endParaRPr lang="en-US"/>
        </a:p>
      </dgm:t>
    </dgm:pt>
    <dgm:pt modelId="{D6347485-FE29-4A2D-92BE-D1543C930025}">
      <dgm:prSet custT="1"/>
      <dgm:spPr/>
      <dgm:t>
        <a:bodyPr/>
        <a:lstStyle/>
        <a:p>
          <a:r>
            <a:rPr lang="es-419" sz="1200" b="1"/>
            <a:t>Visualiza tu propio funeral en el contexto de tu cooperativa:</a:t>
          </a:r>
          <a:endParaRPr lang="en-US" sz="1200"/>
        </a:p>
      </dgm:t>
    </dgm:pt>
    <dgm:pt modelId="{36C34D42-1AD4-4859-91D0-12164ED71053}" type="parTrans" cxnId="{1B7ECA24-0670-4113-BA43-FCD4947B7C36}">
      <dgm:prSet/>
      <dgm:spPr/>
      <dgm:t>
        <a:bodyPr/>
        <a:lstStyle/>
        <a:p>
          <a:endParaRPr lang="en-US"/>
        </a:p>
      </dgm:t>
    </dgm:pt>
    <dgm:pt modelId="{C63F0282-6E2E-4870-A87F-44B4737892E9}" type="sibTrans" cxnId="{1B7ECA24-0670-4113-BA43-FCD4947B7C36}">
      <dgm:prSet/>
      <dgm:spPr/>
      <dgm:t>
        <a:bodyPr/>
        <a:lstStyle/>
        <a:p>
          <a:endParaRPr lang="en-US"/>
        </a:p>
      </dgm:t>
    </dgm:pt>
    <dgm:pt modelId="{ECEE685F-D4AD-45CD-A86A-6FCA8484E533}">
      <dgm:prSet custT="1"/>
      <dgm:spPr/>
      <dgm:t>
        <a:bodyPr/>
        <a:lstStyle/>
        <a:p>
          <a:r>
            <a:rPr lang="es-419" sz="1200"/>
            <a:t>Cierra los ojos e imagina un evento en el futuro relacionado con el legado que dejarías en tu cooperativa.</a:t>
          </a:r>
          <a:endParaRPr lang="en-US" sz="1200"/>
        </a:p>
      </dgm:t>
    </dgm:pt>
    <dgm:pt modelId="{822F3D6D-1219-4E56-B1EA-9857847091E7}" type="parTrans" cxnId="{3BCAFF10-167D-4608-8AA4-EB718DFBA736}">
      <dgm:prSet/>
      <dgm:spPr/>
      <dgm:t>
        <a:bodyPr/>
        <a:lstStyle/>
        <a:p>
          <a:endParaRPr lang="en-US"/>
        </a:p>
      </dgm:t>
    </dgm:pt>
    <dgm:pt modelId="{7098F570-9A4E-458C-B7F6-F9C9C3FFA7E1}" type="sibTrans" cxnId="{3BCAFF10-167D-4608-8AA4-EB718DFBA736}">
      <dgm:prSet/>
      <dgm:spPr/>
      <dgm:t>
        <a:bodyPr/>
        <a:lstStyle/>
        <a:p>
          <a:endParaRPr lang="en-US"/>
        </a:p>
      </dgm:t>
    </dgm:pt>
    <dgm:pt modelId="{2E14A848-0EAC-4124-8183-F449BD831069}">
      <dgm:prSet custT="1"/>
      <dgm:spPr/>
      <dgm:t>
        <a:bodyPr/>
        <a:lstStyle/>
        <a:p>
          <a:r>
            <a:rPr lang="es-419" sz="1200"/>
            <a:t>Piensa en cómo te gustaría que las personas recordaran tus contribuciones y el impacto positivo que esperarías haber tenido en la dinámica cooperativista.</a:t>
          </a:r>
          <a:endParaRPr lang="en-US" sz="1200"/>
        </a:p>
      </dgm:t>
    </dgm:pt>
    <dgm:pt modelId="{953A4E50-7509-43E2-B359-2C7A7DDA4C18}" type="parTrans" cxnId="{DEC630D5-AE47-4D57-B172-04A1CCB68D14}">
      <dgm:prSet/>
      <dgm:spPr/>
      <dgm:t>
        <a:bodyPr/>
        <a:lstStyle/>
        <a:p>
          <a:endParaRPr lang="en-US"/>
        </a:p>
      </dgm:t>
    </dgm:pt>
    <dgm:pt modelId="{6F50D530-DC38-40DB-86C9-97966B147096}" type="sibTrans" cxnId="{DEC630D5-AE47-4D57-B172-04A1CCB68D14}">
      <dgm:prSet/>
      <dgm:spPr/>
      <dgm:t>
        <a:bodyPr/>
        <a:lstStyle/>
        <a:p>
          <a:endParaRPr lang="en-US"/>
        </a:p>
      </dgm:t>
    </dgm:pt>
    <dgm:pt modelId="{40339BB4-4E46-4D43-A47C-9137481B0E7C}">
      <dgm:prSet custT="1"/>
      <dgm:spPr/>
      <dgm:t>
        <a:bodyPr/>
        <a:lstStyle/>
        <a:p>
          <a:r>
            <a:rPr lang="es-419" sz="1200"/>
            <a:t>Este ejercicio te ayudará a considerar lo que realmente valoras en tu vida cooperativista y cómo te gustaría ser recordado por los miembros de tu cooperativa.</a:t>
          </a:r>
          <a:endParaRPr lang="en-US" sz="1200"/>
        </a:p>
      </dgm:t>
    </dgm:pt>
    <dgm:pt modelId="{96B32A7F-B693-477D-8E4B-04B04207AB34}" type="parTrans" cxnId="{C17763EA-0613-4C4F-93FD-47DC088031D4}">
      <dgm:prSet/>
      <dgm:spPr/>
      <dgm:t>
        <a:bodyPr/>
        <a:lstStyle/>
        <a:p>
          <a:endParaRPr lang="en-US"/>
        </a:p>
      </dgm:t>
    </dgm:pt>
    <dgm:pt modelId="{CC712592-DB03-42A4-A5A0-CCAC7AF4C5C0}" type="sibTrans" cxnId="{C17763EA-0613-4C4F-93FD-47DC088031D4}">
      <dgm:prSet/>
      <dgm:spPr/>
      <dgm:t>
        <a:bodyPr/>
        <a:lstStyle/>
        <a:p>
          <a:endParaRPr lang="en-US"/>
        </a:p>
      </dgm:t>
    </dgm:pt>
    <dgm:pt modelId="{69F78206-0115-4137-BC02-FA87DAD3CF72}">
      <dgm:prSet custT="1"/>
      <dgm:spPr/>
      <dgm:t>
        <a:bodyPr/>
        <a:lstStyle/>
        <a:p>
          <a:r>
            <a:rPr lang="es-419" sz="1200" b="1"/>
            <a:t>Identifica tus roles clave en la cooperativa:</a:t>
          </a:r>
          <a:endParaRPr lang="en-US" sz="1200"/>
        </a:p>
      </dgm:t>
    </dgm:pt>
    <dgm:pt modelId="{1936C566-7C53-42CD-96DF-44A6251DC85B}" type="parTrans" cxnId="{03E6C5FA-B982-453F-8285-2D084EA57A01}">
      <dgm:prSet/>
      <dgm:spPr/>
      <dgm:t>
        <a:bodyPr/>
        <a:lstStyle/>
        <a:p>
          <a:endParaRPr lang="en-US"/>
        </a:p>
      </dgm:t>
    </dgm:pt>
    <dgm:pt modelId="{35D6C758-FC7F-48C7-B140-3BE8A8D15EF2}" type="sibTrans" cxnId="{03E6C5FA-B982-453F-8285-2D084EA57A01}">
      <dgm:prSet/>
      <dgm:spPr/>
      <dgm:t>
        <a:bodyPr/>
        <a:lstStyle/>
        <a:p>
          <a:endParaRPr lang="en-US"/>
        </a:p>
      </dgm:t>
    </dgm:pt>
    <dgm:pt modelId="{9580BCAF-B92A-45E0-8F52-C3A6529C79A4}">
      <dgm:prSet custT="1"/>
      <dgm:spPr/>
      <dgm:t>
        <a:bodyPr/>
        <a:lstStyle/>
        <a:p>
          <a:r>
            <a:rPr lang="es-419" sz="1200"/>
            <a:t>Haz una lista de los roles más importantes que desempeñas en tu cooperativa (miembro, líder, colaborador, etc.).</a:t>
          </a:r>
          <a:endParaRPr lang="en-US" sz="1200"/>
        </a:p>
      </dgm:t>
    </dgm:pt>
    <dgm:pt modelId="{02067089-7D4D-48EB-8744-F9AEE650E03A}" type="parTrans" cxnId="{DAADA56C-CE28-45F2-8585-1CF8AB204080}">
      <dgm:prSet/>
      <dgm:spPr/>
      <dgm:t>
        <a:bodyPr/>
        <a:lstStyle/>
        <a:p>
          <a:endParaRPr lang="en-US"/>
        </a:p>
      </dgm:t>
    </dgm:pt>
    <dgm:pt modelId="{B46FF3EB-80BB-48E8-9CEB-C7E5FFE4EDD0}" type="sibTrans" cxnId="{DAADA56C-CE28-45F2-8585-1CF8AB204080}">
      <dgm:prSet/>
      <dgm:spPr/>
      <dgm:t>
        <a:bodyPr/>
        <a:lstStyle/>
        <a:p>
          <a:endParaRPr lang="en-US"/>
        </a:p>
      </dgm:t>
    </dgm:pt>
    <dgm:pt modelId="{FC14C855-6229-4FF8-A94B-B7B4CA5A3DCD}">
      <dgm:prSet custT="1"/>
      <dgm:spPr/>
      <dgm:t>
        <a:bodyPr/>
        <a:lstStyle/>
        <a:p>
          <a:r>
            <a:rPr lang="es-419" sz="1200"/>
            <a:t>Reflexiona sobre cómo tu comportamiento en cada uno de estos roles se alinea con los valores centrales que consideras esenciales para el funcionamiento cooperativista.</a:t>
          </a:r>
          <a:endParaRPr lang="en-US" sz="1200"/>
        </a:p>
      </dgm:t>
    </dgm:pt>
    <dgm:pt modelId="{36EBCE2B-0E6D-40D2-B7CB-03934FD45720}" type="parTrans" cxnId="{488056B4-140B-4872-B035-FAD0D99608C5}">
      <dgm:prSet/>
      <dgm:spPr/>
      <dgm:t>
        <a:bodyPr/>
        <a:lstStyle/>
        <a:p>
          <a:endParaRPr lang="en-US"/>
        </a:p>
      </dgm:t>
    </dgm:pt>
    <dgm:pt modelId="{BA338516-36BE-4331-ADC3-5E48CC760505}" type="sibTrans" cxnId="{488056B4-140B-4872-B035-FAD0D99608C5}">
      <dgm:prSet/>
      <dgm:spPr/>
      <dgm:t>
        <a:bodyPr/>
        <a:lstStyle/>
        <a:p>
          <a:endParaRPr lang="en-US"/>
        </a:p>
      </dgm:t>
    </dgm:pt>
    <dgm:pt modelId="{C70E7FC6-F1BE-4787-ABE6-92D715F3C66A}">
      <dgm:prSet custT="1"/>
      <dgm:spPr/>
      <dgm:t>
        <a:bodyPr/>
        <a:lstStyle/>
        <a:p>
          <a:r>
            <a:rPr lang="es-419" sz="1200" b="1"/>
            <a:t>Define tus principios y valores en el contexto cooperativista:</a:t>
          </a:r>
          <a:endParaRPr lang="en-US" sz="1200"/>
        </a:p>
      </dgm:t>
    </dgm:pt>
    <dgm:pt modelId="{230CEBAB-8EEB-4F48-B8B8-11DE7E11DB5E}" type="parTrans" cxnId="{D0AE7628-C6DA-41C8-AAE4-238159025DD1}">
      <dgm:prSet/>
      <dgm:spPr/>
      <dgm:t>
        <a:bodyPr/>
        <a:lstStyle/>
        <a:p>
          <a:endParaRPr lang="en-US"/>
        </a:p>
      </dgm:t>
    </dgm:pt>
    <dgm:pt modelId="{E3F1EB79-4209-47B8-A84F-301963E0BC93}" type="sibTrans" cxnId="{D0AE7628-C6DA-41C8-AAE4-238159025DD1}">
      <dgm:prSet/>
      <dgm:spPr/>
      <dgm:t>
        <a:bodyPr/>
        <a:lstStyle/>
        <a:p>
          <a:endParaRPr lang="en-US"/>
        </a:p>
      </dgm:t>
    </dgm:pt>
    <dgm:pt modelId="{1519FC9D-3CD7-4FAA-A3B7-FC74B155BFFF}">
      <dgm:prSet custT="1"/>
      <dgm:spPr/>
      <dgm:t>
        <a:bodyPr/>
        <a:lstStyle/>
        <a:p>
          <a:r>
            <a:rPr lang="es-419" sz="1200"/>
            <a:t>Piensa en aquellos principios fundamentales que consideras inquebrantables para el desarrollo y la sostenibilidad de tu cooperativa.</a:t>
          </a:r>
          <a:endParaRPr lang="en-US" sz="1200"/>
        </a:p>
      </dgm:t>
    </dgm:pt>
    <dgm:pt modelId="{7AD3C75B-65D1-4D7F-BEC5-CFFA6DED0664}" type="parTrans" cxnId="{62169433-5678-4C18-B17E-E550AED6C35A}">
      <dgm:prSet/>
      <dgm:spPr/>
      <dgm:t>
        <a:bodyPr/>
        <a:lstStyle/>
        <a:p>
          <a:endParaRPr lang="en-US"/>
        </a:p>
      </dgm:t>
    </dgm:pt>
    <dgm:pt modelId="{EBFB3920-2484-41B1-ACB7-29583E63C8D6}" type="sibTrans" cxnId="{62169433-5678-4C18-B17E-E550AED6C35A}">
      <dgm:prSet/>
      <dgm:spPr/>
      <dgm:t>
        <a:bodyPr/>
        <a:lstStyle/>
        <a:p>
          <a:endParaRPr lang="en-US"/>
        </a:p>
      </dgm:t>
    </dgm:pt>
    <dgm:pt modelId="{E9ED4CB4-349A-4C62-B127-58E6712DC137}">
      <dgm:prSet custT="1"/>
      <dgm:spPr/>
      <dgm:t>
        <a:bodyPr/>
        <a:lstStyle/>
        <a:p>
          <a:r>
            <a:rPr lang="es-419" sz="1200"/>
            <a:t>Reflexiona sobre los valores que son más relevantes en el contexto cooperativista y que influyen en las decisiones y acciones que tomas en este entorno.</a:t>
          </a:r>
          <a:endParaRPr lang="en-US" sz="1200"/>
        </a:p>
      </dgm:t>
    </dgm:pt>
    <dgm:pt modelId="{0B11250B-9F87-4C43-B15A-5AF3025B9CFC}" type="parTrans" cxnId="{9F809240-0DC9-425E-BF18-41E9DDD9BF64}">
      <dgm:prSet/>
      <dgm:spPr/>
      <dgm:t>
        <a:bodyPr/>
        <a:lstStyle/>
        <a:p>
          <a:endParaRPr lang="en-US"/>
        </a:p>
      </dgm:t>
    </dgm:pt>
    <dgm:pt modelId="{3A5C4F6C-9009-4DDC-81CD-4E41E323E954}" type="sibTrans" cxnId="{9F809240-0DC9-425E-BF18-41E9DDD9BF64}">
      <dgm:prSet/>
      <dgm:spPr/>
      <dgm:t>
        <a:bodyPr/>
        <a:lstStyle/>
        <a:p>
          <a:endParaRPr lang="en-US"/>
        </a:p>
      </dgm:t>
    </dgm:pt>
    <dgm:pt modelId="{E19DD37F-2F3C-4B00-90D1-CF2BEB152A80}">
      <dgm:prSet custT="1"/>
      <dgm:spPr/>
      <dgm:t>
        <a:bodyPr/>
        <a:lstStyle/>
        <a:p>
          <a:r>
            <a:rPr lang="es-419" sz="1200" b="1"/>
            <a:t>Redacta tu declaración de misión personal en el contexto cooperativista:</a:t>
          </a:r>
          <a:endParaRPr lang="en-US" sz="1200"/>
        </a:p>
      </dgm:t>
    </dgm:pt>
    <dgm:pt modelId="{3C0C8A41-54CE-480B-AEF4-CF672ABF9B1D}" type="parTrans" cxnId="{BF683FC7-2AAF-47A0-83B0-345C346A89BA}">
      <dgm:prSet/>
      <dgm:spPr/>
      <dgm:t>
        <a:bodyPr/>
        <a:lstStyle/>
        <a:p>
          <a:endParaRPr lang="en-US"/>
        </a:p>
      </dgm:t>
    </dgm:pt>
    <dgm:pt modelId="{E6541560-0E2E-4E18-98E7-AF6CEAF7F382}" type="sibTrans" cxnId="{BF683FC7-2AAF-47A0-83B0-345C346A89BA}">
      <dgm:prSet/>
      <dgm:spPr/>
      <dgm:t>
        <a:bodyPr/>
        <a:lstStyle/>
        <a:p>
          <a:endParaRPr lang="en-US"/>
        </a:p>
      </dgm:t>
    </dgm:pt>
    <dgm:pt modelId="{20789103-7F0C-442E-AC86-526E2F653085}">
      <dgm:prSet custT="1"/>
      <dgm:spPr/>
      <dgm:t>
        <a:bodyPr/>
        <a:lstStyle/>
        <a:p>
          <a:r>
            <a:rPr lang="es-419" sz="1200"/>
            <a:t>Utilizando la información obtenida de los pasos anteriores, redacta una declaración de misión personal que refleje tus valores, principios y objetivos fundamentales en el ámbito cooperativista.</a:t>
          </a:r>
          <a:endParaRPr lang="en-US" sz="1200"/>
        </a:p>
      </dgm:t>
    </dgm:pt>
    <dgm:pt modelId="{B036C9B3-63F4-4920-85F2-FF90EAD98BB3}" type="parTrans" cxnId="{BE4A1C24-E0CA-45F7-812E-6359D64D046C}">
      <dgm:prSet/>
      <dgm:spPr/>
      <dgm:t>
        <a:bodyPr/>
        <a:lstStyle/>
        <a:p>
          <a:endParaRPr lang="en-US"/>
        </a:p>
      </dgm:t>
    </dgm:pt>
    <dgm:pt modelId="{C2A1A080-035F-448E-8F5B-CD4832319747}" type="sibTrans" cxnId="{BE4A1C24-E0CA-45F7-812E-6359D64D046C}">
      <dgm:prSet/>
      <dgm:spPr/>
      <dgm:t>
        <a:bodyPr/>
        <a:lstStyle/>
        <a:p>
          <a:endParaRPr lang="en-US"/>
        </a:p>
      </dgm:t>
    </dgm:pt>
    <dgm:pt modelId="{8FC86770-D486-4B07-933D-39849CD54EA6}" type="pres">
      <dgm:prSet presAssocID="{707AFE15-A49F-4277-8B44-D027358D9884}" presName="linear" presStyleCnt="0">
        <dgm:presLayoutVars>
          <dgm:dir/>
          <dgm:animLvl val="lvl"/>
          <dgm:resizeHandles val="exact"/>
        </dgm:presLayoutVars>
      </dgm:prSet>
      <dgm:spPr/>
    </dgm:pt>
    <dgm:pt modelId="{F0B3B588-C355-4A35-A676-95130654DFA7}" type="pres">
      <dgm:prSet presAssocID="{D6347485-FE29-4A2D-92BE-D1543C930025}" presName="parentLin" presStyleCnt="0"/>
      <dgm:spPr/>
    </dgm:pt>
    <dgm:pt modelId="{A749BB2E-4435-4FA1-BFBD-A98954646AF8}" type="pres">
      <dgm:prSet presAssocID="{D6347485-FE29-4A2D-92BE-D1543C930025}" presName="parentLeftMargin" presStyleLbl="node1" presStyleIdx="0" presStyleCnt="4"/>
      <dgm:spPr/>
    </dgm:pt>
    <dgm:pt modelId="{B908A052-D9F4-45B1-BFC6-49920BB2B8A7}" type="pres">
      <dgm:prSet presAssocID="{D6347485-FE29-4A2D-92BE-D1543C930025}" presName="parentText" presStyleLbl="node1" presStyleIdx="0" presStyleCnt="4">
        <dgm:presLayoutVars>
          <dgm:chMax val="0"/>
          <dgm:bulletEnabled val="1"/>
        </dgm:presLayoutVars>
      </dgm:prSet>
      <dgm:spPr/>
    </dgm:pt>
    <dgm:pt modelId="{AB8A2C1D-B75F-40BC-9562-B52C2CED2F8A}" type="pres">
      <dgm:prSet presAssocID="{D6347485-FE29-4A2D-92BE-D1543C930025}" presName="negativeSpace" presStyleCnt="0"/>
      <dgm:spPr/>
    </dgm:pt>
    <dgm:pt modelId="{7701B3C8-F0AF-490A-AE41-259D8A3019B3}" type="pres">
      <dgm:prSet presAssocID="{D6347485-FE29-4A2D-92BE-D1543C930025}" presName="childText" presStyleLbl="conFgAcc1" presStyleIdx="0" presStyleCnt="4">
        <dgm:presLayoutVars>
          <dgm:bulletEnabled val="1"/>
        </dgm:presLayoutVars>
      </dgm:prSet>
      <dgm:spPr/>
    </dgm:pt>
    <dgm:pt modelId="{949CF06F-2F9F-4F35-A668-A149D8FF70E7}" type="pres">
      <dgm:prSet presAssocID="{C63F0282-6E2E-4870-A87F-44B4737892E9}" presName="spaceBetweenRectangles" presStyleCnt="0"/>
      <dgm:spPr/>
    </dgm:pt>
    <dgm:pt modelId="{54F2DE16-A17B-4C78-BE49-F72DAE6D2228}" type="pres">
      <dgm:prSet presAssocID="{69F78206-0115-4137-BC02-FA87DAD3CF72}" presName="parentLin" presStyleCnt="0"/>
      <dgm:spPr/>
    </dgm:pt>
    <dgm:pt modelId="{D5E6912D-AE87-4927-9332-A72586E252CE}" type="pres">
      <dgm:prSet presAssocID="{69F78206-0115-4137-BC02-FA87DAD3CF72}" presName="parentLeftMargin" presStyleLbl="node1" presStyleIdx="0" presStyleCnt="4"/>
      <dgm:spPr/>
    </dgm:pt>
    <dgm:pt modelId="{8E527E70-EFBB-4F83-9B03-A4F6E3A60584}" type="pres">
      <dgm:prSet presAssocID="{69F78206-0115-4137-BC02-FA87DAD3CF72}" presName="parentText" presStyleLbl="node1" presStyleIdx="1" presStyleCnt="4">
        <dgm:presLayoutVars>
          <dgm:chMax val="0"/>
          <dgm:bulletEnabled val="1"/>
        </dgm:presLayoutVars>
      </dgm:prSet>
      <dgm:spPr/>
    </dgm:pt>
    <dgm:pt modelId="{5C470A81-2592-4076-88BB-46F3F4F8D381}" type="pres">
      <dgm:prSet presAssocID="{69F78206-0115-4137-BC02-FA87DAD3CF72}" presName="negativeSpace" presStyleCnt="0"/>
      <dgm:spPr/>
    </dgm:pt>
    <dgm:pt modelId="{45A9E98B-A43C-42D6-BFB9-D26D6CE5FF8F}" type="pres">
      <dgm:prSet presAssocID="{69F78206-0115-4137-BC02-FA87DAD3CF72}" presName="childText" presStyleLbl="conFgAcc1" presStyleIdx="1" presStyleCnt="4">
        <dgm:presLayoutVars>
          <dgm:bulletEnabled val="1"/>
        </dgm:presLayoutVars>
      </dgm:prSet>
      <dgm:spPr/>
    </dgm:pt>
    <dgm:pt modelId="{2B7FB52B-86B2-41A7-9796-86577CADE67F}" type="pres">
      <dgm:prSet presAssocID="{35D6C758-FC7F-48C7-B140-3BE8A8D15EF2}" presName="spaceBetweenRectangles" presStyleCnt="0"/>
      <dgm:spPr/>
    </dgm:pt>
    <dgm:pt modelId="{8E8640F2-9F89-477A-A628-6081F8032257}" type="pres">
      <dgm:prSet presAssocID="{C70E7FC6-F1BE-4787-ABE6-92D715F3C66A}" presName="parentLin" presStyleCnt="0"/>
      <dgm:spPr/>
    </dgm:pt>
    <dgm:pt modelId="{0394C77A-2D37-4C8A-B91E-5B5AFB2A5A43}" type="pres">
      <dgm:prSet presAssocID="{C70E7FC6-F1BE-4787-ABE6-92D715F3C66A}" presName="parentLeftMargin" presStyleLbl="node1" presStyleIdx="1" presStyleCnt="4"/>
      <dgm:spPr/>
    </dgm:pt>
    <dgm:pt modelId="{5105FAE7-C608-459B-AAEB-4525B3B6C6D3}" type="pres">
      <dgm:prSet presAssocID="{C70E7FC6-F1BE-4787-ABE6-92D715F3C66A}" presName="parentText" presStyleLbl="node1" presStyleIdx="2" presStyleCnt="4">
        <dgm:presLayoutVars>
          <dgm:chMax val="0"/>
          <dgm:bulletEnabled val="1"/>
        </dgm:presLayoutVars>
      </dgm:prSet>
      <dgm:spPr/>
    </dgm:pt>
    <dgm:pt modelId="{097B629B-E5DB-46D0-9124-D15D7CC7CF67}" type="pres">
      <dgm:prSet presAssocID="{C70E7FC6-F1BE-4787-ABE6-92D715F3C66A}" presName="negativeSpace" presStyleCnt="0"/>
      <dgm:spPr/>
    </dgm:pt>
    <dgm:pt modelId="{C9301E30-9792-43F9-9DAA-14F2CB1B3E88}" type="pres">
      <dgm:prSet presAssocID="{C70E7FC6-F1BE-4787-ABE6-92D715F3C66A}" presName="childText" presStyleLbl="conFgAcc1" presStyleIdx="2" presStyleCnt="4">
        <dgm:presLayoutVars>
          <dgm:bulletEnabled val="1"/>
        </dgm:presLayoutVars>
      </dgm:prSet>
      <dgm:spPr/>
    </dgm:pt>
    <dgm:pt modelId="{F9A8EB66-619F-4F82-85BB-ABBD2F8FF8B9}" type="pres">
      <dgm:prSet presAssocID="{E3F1EB79-4209-47B8-A84F-301963E0BC93}" presName="spaceBetweenRectangles" presStyleCnt="0"/>
      <dgm:spPr/>
    </dgm:pt>
    <dgm:pt modelId="{8BE4BD71-F6F9-430F-B58E-9E3AEF397658}" type="pres">
      <dgm:prSet presAssocID="{E19DD37F-2F3C-4B00-90D1-CF2BEB152A80}" presName="parentLin" presStyleCnt="0"/>
      <dgm:spPr/>
    </dgm:pt>
    <dgm:pt modelId="{BC32FE7B-456E-42AE-B682-B6A7ED4ABCB4}" type="pres">
      <dgm:prSet presAssocID="{E19DD37F-2F3C-4B00-90D1-CF2BEB152A80}" presName="parentLeftMargin" presStyleLbl="node1" presStyleIdx="2" presStyleCnt="4"/>
      <dgm:spPr/>
    </dgm:pt>
    <dgm:pt modelId="{4DDE85A6-68CF-4930-BAF3-A2B9F2DFD23F}" type="pres">
      <dgm:prSet presAssocID="{E19DD37F-2F3C-4B00-90D1-CF2BEB152A80}" presName="parentText" presStyleLbl="node1" presStyleIdx="3" presStyleCnt="4">
        <dgm:presLayoutVars>
          <dgm:chMax val="0"/>
          <dgm:bulletEnabled val="1"/>
        </dgm:presLayoutVars>
      </dgm:prSet>
      <dgm:spPr/>
    </dgm:pt>
    <dgm:pt modelId="{26356A38-1233-4C1D-8C47-C3CB4E58EA7C}" type="pres">
      <dgm:prSet presAssocID="{E19DD37F-2F3C-4B00-90D1-CF2BEB152A80}" presName="negativeSpace" presStyleCnt="0"/>
      <dgm:spPr/>
    </dgm:pt>
    <dgm:pt modelId="{589E104E-6C5C-4D35-8A32-E70BF1210AA4}" type="pres">
      <dgm:prSet presAssocID="{E19DD37F-2F3C-4B00-90D1-CF2BEB152A80}" presName="childText" presStyleLbl="conFgAcc1" presStyleIdx="3" presStyleCnt="4">
        <dgm:presLayoutVars>
          <dgm:bulletEnabled val="1"/>
        </dgm:presLayoutVars>
      </dgm:prSet>
      <dgm:spPr/>
    </dgm:pt>
  </dgm:ptLst>
  <dgm:cxnLst>
    <dgm:cxn modelId="{6BC7D30D-3E9F-489F-865A-AF52F55CBEAA}" type="presOf" srcId="{1519FC9D-3CD7-4FAA-A3B7-FC74B155BFFF}" destId="{C9301E30-9792-43F9-9DAA-14F2CB1B3E88}" srcOrd="0" destOrd="0" presId="urn:microsoft.com/office/officeart/2005/8/layout/list1"/>
    <dgm:cxn modelId="{51E6260E-5783-44D7-984A-DA71946A712B}" type="presOf" srcId="{D6347485-FE29-4A2D-92BE-D1543C930025}" destId="{B908A052-D9F4-45B1-BFC6-49920BB2B8A7}" srcOrd="1" destOrd="0" presId="urn:microsoft.com/office/officeart/2005/8/layout/list1"/>
    <dgm:cxn modelId="{3BCAFF10-167D-4608-8AA4-EB718DFBA736}" srcId="{D6347485-FE29-4A2D-92BE-D1543C930025}" destId="{ECEE685F-D4AD-45CD-A86A-6FCA8484E533}" srcOrd="0" destOrd="0" parTransId="{822F3D6D-1219-4E56-B1EA-9857847091E7}" sibTransId="{7098F570-9A4E-458C-B7F6-F9C9C3FFA7E1}"/>
    <dgm:cxn modelId="{5CE87814-3C57-40BF-919E-F2C102B5B0EB}" type="presOf" srcId="{C70E7FC6-F1BE-4787-ABE6-92D715F3C66A}" destId="{0394C77A-2D37-4C8A-B91E-5B5AFB2A5A43}" srcOrd="0" destOrd="0" presId="urn:microsoft.com/office/officeart/2005/8/layout/list1"/>
    <dgm:cxn modelId="{8A23A71A-081F-4F2D-901D-37DFEDEB250B}" type="presOf" srcId="{FC14C855-6229-4FF8-A94B-B7B4CA5A3DCD}" destId="{45A9E98B-A43C-42D6-BFB9-D26D6CE5FF8F}" srcOrd="0" destOrd="1" presId="urn:microsoft.com/office/officeart/2005/8/layout/list1"/>
    <dgm:cxn modelId="{BE4A1C24-E0CA-45F7-812E-6359D64D046C}" srcId="{E19DD37F-2F3C-4B00-90D1-CF2BEB152A80}" destId="{20789103-7F0C-442E-AC86-526E2F653085}" srcOrd="0" destOrd="0" parTransId="{B036C9B3-63F4-4920-85F2-FF90EAD98BB3}" sibTransId="{C2A1A080-035F-448E-8F5B-CD4832319747}"/>
    <dgm:cxn modelId="{1B7ECA24-0670-4113-BA43-FCD4947B7C36}" srcId="{707AFE15-A49F-4277-8B44-D027358D9884}" destId="{D6347485-FE29-4A2D-92BE-D1543C930025}" srcOrd="0" destOrd="0" parTransId="{36C34D42-1AD4-4859-91D0-12164ED71053}" sibTransId="{C63F0282-6E2E-4870-A87F-44B4737892E9}"/>
    <dgm:cxn modelId="{D0AE7628-C6DA-41C8-AAE4-238159025DD1}" srcId="{707AFE15-A49F-4277-8B44-D027358D9884}" destId="{C70E7FC6-F1BE-4787-ABE6-92D715F3C66A}" srcOrd="2" destOrd="0" parTransId="{230CEBAB-8EEB-4F48-B8B8-11DE7E11DB5E}" sibTransId="{E3F1EB79-4209-47B8-A84F-301963E0BC93}"/>
    <dgm:cxn modelId="{62169433-5678-4C18-B17E-E550AED6C35A}" srcId="{C70E7FC6-F1BE-4787-ABE6-92D715F3C66A}" destId="{1519FC9D-3CD7-4FAA-A3B7-FC74B155BFFF}" srcOrd="0" destOrd="0" parTransId="{7AD3C75B-65D1-4D7F-BEC5-CFFA6DED0664}" sibTransId="{EBFB3920-2484-41B1-ACB7-29583E63C8D6}"/>
    <dgm:cxn modelId="{73F9FB3B-075A-4BEA-9C7E-59938F3A1596}" type="presOf" srcId="{ECEE685F-D4AD-45CD-A86A-6FCA8484E533}" destId="{7701B3C8-F0AF-490A-AE41-259D8A3019B3}" srcOrd="0" destOrd="0" presId="urn:microsoft.com/office/officeart/2005/8/layout/list1"/>
    <dgm:cxn modelId="{39986340-A2DB-482E-864B-92CD3367F7C0}" type="presOf" srcId="{2E14A848-0EAC-4124-8183-F449BD831069}" destId="{7701B3C8-F0AF-490A-AE41-259D8A3019B3}" srcOrd="0" destOrd="1" presId="urn:microsoft.com/office/officeart/2005/8/layout/list1"/>
    <dgm:cxn modelId="{9F809240-0DC9-425E-BF18-41E9DDD9BF64}" srcId="{C70E7FC6-F1BE-4787-ABE6-92D715F3C66A}" destId="{E9ED4CB4-349A-4C62-B127-58E6712DC137}" srcOrd="1" destOrd="0" parTransId="{0B11250B-9F87-4C43-B15A-5AF3025B9CFC}" sibTransId="{3A5C4F6C-9009-4DDC-81CD-4E41E323E954}"/>
    <dgm:cxn modelId="{C818CD41-F16C-42EA-9492-7C0EB161AE55}" type="presOf" srcId="{69F78206-0115-4137-BC02-FA87DAD3CF72}" destId="{D5E6912D-AE87-4927-9332-A72586E252CE}" srcOrd="0" destOrd="0" presId="urn:microsoft.com/office/officeart/2005/8/layout/list1"/>
    <dgm:cxn modelId="{5A910944-8B4E-4E9D-BDB0-352EA8B0B32F}" type="presOf" srcId="{9580BCAF-B92A-45E0-8F52-C3A6529C79A4}" destId="{45A9E98B-A43C-42D6-BFB9-D26D6CE5FF8F}" srcOrd="0" destOrd="0" presId="urn:microsoft.com/office/officeart/2005/8/layout/list1"/>
    <dgm:cxn modelId="{DAADA56C-CE28-45F2-8585-1CF8AB204080}" srcId="{69F78206-0115-4137-BC02-FA87DAD3CF72}" destId="{9580BCAF-B92A-45E0-8F52-C3A6529C79A4}" srcOrd="0" destOrd="0" parTransId="{02067089-7D4D-48EB-8744-F9AEE650E03A}" sibTransId="{B46FF3EB-80BB-48E8-9CEB-C7E5FFE4EDD0}"/>
    <dgm:cxn modelId="{69A89771-5716-48C8-99A4-532737B7FEBF}" type="presOf" srcId="{E19DD37F-2F3C-4B00-90D1-CF2BEB152A80}" destId="{4DDE85A6-68CF-4930-BAF3-A2B9F2DFD23F}" srcOrd="1" destOrd="0" presId="urn:microsoft.com/office/officeart/2005/8/layout/list1"/>
    <dgm:cxn modelId="{1437BB57-2386-4121-A3B8-8CC206D3B144}" type="presOf" srcId="{40339BB4-4E46-4D43-A47C-9137481B0E7C}" destId="{7701B3C8-F0AF-490A-AE41-259D8A3019B3}" srcOrd="0" destOrd="2" presId="urn:microsoft.com/office/officeart/2005/8/layout/list1"/>
    <dgm:cxn modelId="{CBC9B58C-B568-4F65-A495-C50FB444AF73}" type="presOf" srcId="{69F78206-0115-4137-BC02-FA87DAD3CF72}" destId="{8E527E70-EFBB-4F83-9B03-A4F6E3A60584}" srcOrd="1" destOrd="0" presId="urn:microsoft.com/office/officeart/2005/8/layout/list1"/>
    <dgm:cxn modelId="{A5FD558D-27E3-4E0D-8A73-A2E6567B36AB}" type="presOf" srcId="{707AFE15-A49F-4277-8B44-D027358D9884}" destId="{8FC86770-D486-4B07-933D-39849CD54EA6}" srcOrd="0" destOrd="0" presId="urn:microsoft.com/office/officeart/2005/8/layout/list1"/>
    <dgm:cxn modelId="{488056B4-140B-4872-B035-FAD0D99608C5}" srcId="{69F78206-0115-4137-BC02-FA87DAD3CF72}" destId="{FC14C855-6229-4FF8-A94B-B7B4CA5A3DCD}" srcOrd="1" destOrd="0" parTransId="{36EBCE2B-0E6D-40D2-B7CB-03934FD45720}" sibTransId="{BA338516-36BE-4331-ADC3-5E48CC760505}"/>
    <dgm:cxn modelId="{D86A91BB-77DE-4B3F-B56D-12EC11B705D4}" type="presOf" srcId="{E19DD37F-2F3C-4B00-90D1-CF2BEB152A80}" destId="{BC32FE7B-456E-42AE-B682-B6A7ED4ABCB4}" srcOrd="0" destOrd="0" presId="urn:microsoft.com/office/officeart/2005/8/layout/list1"/>
    <dgm:cxn modelId="{BF683FC7-2AAF-47A0-83B0-345C346A89BA}" srcId="{707AFE15-A49F-4277-8B44-D027358D9884}" destId="{E19DD37F-2F3C-4B00-90D1-CF2BEB152A80}" srcOrd="3" destOrd="0" parTransId="{3C0C8A41-54CE-480B-AEF4-CF672ABF9B1D}" sibTransId="{E6541560-0E2E-4E18-98E7-AF6CEAF7F382}"/>
    <dgm:cxn modelId="{19A537CB-9BB2-4A9E-B338-52F970F28279}" type="presOf" srcId="{20789103-7F0C-442E-AC86-526E2F653085}" destId="{589E104E-6C5C-4D35-8A32-E70BF1210AA4}" srcOrd="0" destOrd="0" presId="urn:microsoft.com/office/officeart/2005/8/layout/list1"/>
    <dgm:cxn modelId="{1B6131CC-D300-49C2-ABF3-DA673CEBD169}" type="presOf" srcId="{C70E7FC6-F1BE-4787-ABE6-92D715F3C66A}" destId="{5105FAE7-C608-459B-AAEB-4525B3B6C6D3}" srcOrd="1" destOrd="0" presId="urn:microsoft.com/office/officeart/2005/8/layout/list1"/>
    <dgm:cxn modelId="{DEC630D5-AE47-4D57-B172-04A1CCB68D14}" srcId="{D6347485-FE29-4A2D-92BE-D1543C930025}" destId="{2E14A848-0EAC-4124-8183-F449BD831069}" srcOrd="1" destOrd="0" parTransId="{953A4E50-7509-43E2-B359-2C7A7DDA4C18}" sibTransId="{6F50D530-DC38-40DB-86C9-97966B147096}"/>
    <dgm:cxn modelId="{DAF09FDA-5FEB-49F5-B5F9-5BF5791592F1}" type="presOf" srcId="{E9ED4CB4-349A-4C62-B127-58E6712DC137}" destId="{C9301E30-9792-43F9-9DAA-14F2CB1B3E88}" srcOrd="0" destOrd="1" presId="urn:microsoft.com/office/officeart/2005/8/layout/list1"/>
    <dgm:cxn modelId="{C17763EA-0613-4C4F-93FD-47DC088031D4}" srcId="{D6347485-FE29-4A2D-92BE-D1543C930025}" destId="{40339BB4-4E46-4D43-A47C-9137481B0E7C}" srcOrd="2" destOrd="0" parTransId="{96B32A7F-B693-477D-8E4B-04B04207AB34}" sibTransId="{CC712592-DB03-42A4-A5A0-CCAC7AF4C5C0}"/>
    <dgm:cxn modelId="{66830FEF-13CE-4C94-9841-62FCABCE8AA4}" type="presOf" srcId="{D6347485-FE29-4A2D-92BE-D1543C930025}" destId="{A749BB2E-4435-4FA1-BFBD-A98954646AF8}" srcOrd="0" destOrd="0" presId="urn:microsoft.com/office/officeart/2005/8/layout/list1"/>
    <dgm:cxn modelId="{03E6C5FA-B982-453F-8285-2D084EA57A01}" srcId="{707AFE15-A49F-4277-8B44-D027358D9884}" destId="{69F78206-0115-4137-BC02-FA87DAD3CF72}" srcOrd="1" destOrd="0" parTransId="{1936C566-7C53-42CD-96DF-44A6251DC85B}" sibTransId="{35D6C758-FC7F-48C7-B140-3BE8A8D15EF2}"/>
    <dgm:cxn modelId="{C7DB70DC-2535-4A12-8683-40EC0C3864FA}" type="presParOf" srcId="{8FC86770-D486-4B07-933D-39849CD54EA6}" destId="{F0B3B588-C355-4A35-A676-95130654DFA7}" srcOrd="0" destOrd="0" presId="urn:microsoft.com/office/officeart/2005/8/layout/list1"/>
    <dgm:cxn modelId="{5371E359-2852-4A08-AC92-F26CF7B964AD}" type="presParOf" srcId="{F0B3B588-C355-4A35-A676-95130654DFA7}" destId="{A749BB2E-4435-4FA1-BFBD-A98954646AF8}" srcOrd="0" destOrd="0" presId="urn:microsoft.com/office/officeart/2005/8/layout/list1"/>
    <dgm:cxn modelId="{29B75C02-AC99-42ED-90B9-656F0BDDD0AF}" type="presParOf" srcId="{F0B3B588-C355-4A35-A676-95130654DFA7}" destId="{B908A052-D9F4-45B1-BFC6-49920BB2B8A7}" srcOrd="1" destOrd="0" presId="urn:microsoft.com/office/officeart/2005/8/layout/list1"/>
    <dgm:cxn modelId="{B6C2316E-5FC2-4E83-8394-CD940E92C421}" type="presParOf" srcId="{8FC86770-D486-4B07-933D-39849CD54EA6}" destId="{AB8A2C1D-B75F-40BC-9562-B52C2CED2F8A}" srcOrd="1" destOrd="0" presId="urn:microsoft.com/office/officeart/2005/8/layout/list1"/>
    <dgm:cxn modelId="{2E812CC0-8F13-4FE1-A06B-1C75931189F2}" type="presParOf" srcId="{8FC86770-D486-4B07-933D-39849CD54EA6}" destId="{7701B3C8-F0AF-490A-AE41-259D8A3019B3}" srcOrd="2" destOrd="0" presId="urn:microsoft.com/office/officeart/2005/8/layout/list1"/>
    <dgm:cxn modelId="{891182A1-13DD-4AB8-B3D8-647485EA9087}" type="presParOf" srcId="{8FC86770-D486-4B07-933D-39849CD54EA6}" destId="{949CF06F-2F9F-4F35-A668-A149D8FF70E7}" srcOrd="3" destOrd="0" presId="urn:microsoft.com/office/officeart/2005/8/layout/list1"/>
    <dgm:cxn modelId="{78D02144-FECC-4A03-9E1A-33C1E23D6D24}" type="presParOf" srcId="{8FC86770-D486-4B07-933D-39849CD54EA6}" destId="{54F2DE16-A17B-4C78-BE49-F72DAE6D2228}" srcOrd="4" destOrd="0" presId="urn:microsoft.com/office/officeart/2005/8/layout/list1"/>
    <dgm:cxn modelId="{DFD0E93D-4D44-48E4-A760-B8FE774EF037}" type="presParOf" srcId="{54F2DE16-A17B-4C78-BE49-F72DAE6D2228}" destId="{D5E6912D-AE87-4927-9332-A72586E252CE}" srcOrd="0" destOrd="0" presId="urn:microsoft.com/office/officeart/2005/8/layout/list1"/>
    <dgm:cxn modelId="{3599E907-94C1-457A-B9D1-96384E5BE24A}" type="presParOf" srcId="{54F2DE16-A17B-4C78-BE49-F72DAE6D2228}" destId="{8E527E70-EFBB-4F83-9B03-A4F6E3A60584}" srcOrd="1" destOrd="0" presId="urn:microsoft.com/office/officeart/2005/8/layout/list1"/>
    <dgm:cxn modelId="{CBAD1762-C669-4309-B97D-81B57224F812}" type="presParOf" srcId="{8FC86770-D486-4B07-933D-39849CD54EA6}" destId="{5C470A81-2592-4076-88BB-46F3F4F8D381}" srcOrd="5" destOrd="0" presId="urn:microsoft.com/office/officeart/2005/8/layout/list1"/>
    <dgm:cxn modelId="{8A8DFDE8-34C9-4F63-8B44-20902786432B}" type="presParOf" srcId="{8FC86770-D486-4B07-933D-39849CD54EA6}" destId="{45A9E98B-A43C-42D6-BFB9-D26D6CE5FF8F}" srcOrd="6" destOrd="0" presId="urn:microsoft.com/office/officeart/2005/8/layout/list1"/>
    <dgm:cxn modelId="{90AEC9B4-1125-42CD-A931-0D2F7BDB28B2}" type="presParOf" srcId="{8FC86770-D486-4B07-933D-39849CD54EA6}" destId="{2B7FB52B-86B2-41A7-9796-86577CADE67F}" srcOrd="7" destOrd="0" presId="urn:microsoft.com/office/officeart/2005/8/layout/list1"/>
    <dgm:cxn modelId="{B004B885-77FD-4746-87D2-4A424FCC66A4}" type="presParOf" srcId="{8FC86770-D486-4B07-933D-39849CD54EA6}" destId="{8E8640F2-9F89-477A-A628-6081F8032257}" srcOrd="8" destOrd="0" presId="urn:microsoft.com/office/officeart/2005/8/layout/list1"/>
    <dgm:cxn modelId="{C742279D-F045-4CC4-AF2B-4F9F6C9CE671}" type="presParOf" srcId="{8E8640F2-9F89-477A-A628-6081F8032257}" destId="{0394C77A-2D37-4C8A-B91E-5B5AFB2A5A43}" srcOrd="0" destOrd="0" presId="urn:microsoft.com/office/officeart/2005/8/layout/list1"/>
    <dgm:cxn modelId="{D3D5AFD3-760E-4CF8-844F-756A2524F977}" type="presParOf" srcId="{8E8640F2-9F89-477A-A628-6081F8032257}" destId="{5105FAE7-C608-459B-AAEB-4525B3B6C6D3}" srcOrd="1" destOrd="0" presId="urn:microsoft.com/office/officeart/2005/8/layout/list1"/>
    <dgm:cxn modelId="{F6B1E251-D77F-42D8-AF2F-57A675A0224D}" type="presParOf" srcId="{8FC86770-D486-4B07-933D-39849CD54EA6}" destId="{097B629B-E5DB-46D0-9124-D15D7CC7CF67}" srcOrd="9" destOrd="0" presId="urn:microsoft.com/office/officeart/2005/8/layout/list1"/>
    <dgm:cxn modelId="{3DFAA12B-9016-4965-91EC-63B43A32C022}" type="presParOf" srcId="{8FC86770-D486-4B07-933D-39849CD54EA6}" destId="{C9301E30-9792-43F9-9DAA-14F2CB1B3E88}" srcOrd="10" destOrd="0" presId="urn:microsoft.com/office/officeart/2005/8/layout/list1"/>
    <dgm:cxn modelId="{D01CDB6A-F334-4013-869B-41FA4881C366}" type="presParOf" srcId="{8FC86770-D486-4B07-933D-39849CD54EA6}" destId="{F9A8EB66-619F-4F82-85BB-ABBD2F8FF8B9}" srcOrd="11" destOrd="0" presId="urn:microsoft.com/office/officeart/2005/8/layout/list1"/>
    <dgm:cxn modelId="{6539A017-726F-4C23-B8A1-83AAF914ECCE}" type="presParOf" srcId="{8FC86770-D486-4B07-933D-39849CD54EA6}" destId="{8BE4BD71-F6F9-430F-B58E-9E3AEF397658}" srcOrd="12" destOrd="0" presId="urn:microsoft.com/office/officeart/2005/8/layout/list1"/>
    <dgm:cxn modelId="{BC4D6667-6638-4F44-ADEE-10A6604C2C66}" type="presParOf" srcId="{8BE4BD71-F6F9-430F-B58E-9E3AEF397658}" destId="{BC32FE7B-456E-42AE-B682-B6A7ED4ABCB4}" srcOrd="0" destOrd="0" presId="urn:microsoft.com/office/officeart/2005/8/layout/list1"/>
    <dgm:cxn modelId="{DF0D43FD-2A2A-433E-9AA3-ED61D1FAE9C0}" type="presParOf" srcId="{8BE4BD71-F6F9-430F-B58E-9E3AEF397658}" destId="{4DDE85A6-68CF-4930-BAF3-A2B9F2DFD23F}" srcOrd="1" destOrd="0" presId="urn:microsoft.com/office/officeart/2005/8/layout/list1"/>
    <dgm:cxn modelId="{D8E1E682-3EF5-4F4F-8BF8-9D549D9FEEA5}" type="presParOf" srcId="{8FC86770-D486-4B07-933D-39849CD54EA6}" destId="{26356A38-1233-4C1D-8C47-C3CB4E58EA7C}" srcOrd="13" destOrd="0" presId="urn:microsoft.com/office/officeart/2005/8/layout/list1"/>
    <dgm:cxn modelId="{D4ADAD9F-501C-45FA-A303-52ACFCEDFBC8}" type="presParOf" srcId="{8FC86770-D486-4B07-933D-39849CD54EA6}" destId="{589E104E-6C5C-4D35-8A32-E70BF1210AA4}" srcOrd="14" destOrd="0" presId="urn:microsoft.com/office/officeart/2005/8/layout/list1"/>
  </dgm:cxnLst>
  <dgm:bg/>
  <dgm:whole/>
  <dgm:extLst>
    <a:ext uri="http://schemas.microsoft.com/office/drawing/2008/diagram">
      <dsp:dataModelExt xmlns:dsp="http://schemas.microsoft.com/office/drawing/2008/diagram" relId="rId2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701B3C8-F0AF-490A-AE41-259D8A3019B3}">
      <dsp:nvSpPr>
        <dsp:cNvPr id="0" name=""/>
        <dsp:cNvSpPr/>
      </dsp:nvSpPr>
      <dsp:spPr>
        <a:xfrm>
          <a:off x="0" y="261884"/>
          <a:ext cx="5943600" cy="16317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61289" tIns="291592" rIns="461289" bIns="85344" numCol="1" spcCol="1270" anchor="t" anchorCtr="0">
          <a:noAutofit/>
        </a:bodyPr>
        <a:lstStyle/>
        <a:p>
          <a:pPr marL="114300" lvl="1" indent="-114300" algn="l" defTabSz="533400">
            <a:lnSpc>
              <a:spcPct val="90000"/>
            </a:lnSpc>
            <a:spcBef>
              <a:spcPct val="0"/>
            </a:spcBef>
            <a:spcAft>
              <a:spcPct val="15000"/>
            </a:spcAft>
            <a:buChar char="•"/>
          </a:pPr>
          <a:r>
            <a:rPr lang="es-419" sz="1200" kern="1200"/>
            <a:t>Cierra los ojos e imagina un evento en el futuro relacionado con el legado que dejarías en tu cooperativa.</a:t>
          </a:r>
          <a:endParaRPr lang="en-US" sz="1200" kern="1200"/>
        </a:p>
        <a:p>
          <a:pPr marL="114300" lvl="1" indent="-114300" algn="l" defTabSz="533400">
            <a:lnSpc>
              <a:spcPct val="90000"/>
            </a:lnSpc>
            <a:spcBef>
              <a:spcPct val="0"/>
            </a:spcBef>
            <a:spcAft>
              <a:spcPct val="15000"/>
            </a:spcAft>
            <a:buChar char="•"/>
          </a:pPr>
          <a:r>
            <a:rPr lang="es-419" sz="1200" kern="1200"/>
            <a:t>Piensa en cómo te gustaría que las personas recordaran tus contribuciones y el impacto positivo que esperarías haber tenido en la dinámica cooperativista.</a:t>
          </a:r>
          <a:endParaRPr lang="en-US" sz="1200" kern="1200"/>
        </a:p>
        <a:p>
          <a:pPr marL="114300" lvl="1" indent="-114300" algn="l" defTabSz="533400">
            <a:lnSpc>
              <a:spcPct val="90000"/>
            </a:lnSpc>
            <a:spcBef>
              <a:spcPct val="0"/>
            </a:spcBef>
            <a:spcAft>
              <a:spcPct val="15000"/>
            </a:spcAft>
            <a:buChar char="•"/>
          </a:pPr>
          <a:r>
            <a:rPr lang="es-419" sz="1200" kern="1200"/>
            <a:t>Este ejercicio te ayudará a considerar lo que realmente valoras en tu vida cooperativista y cómo te gustaría ser recordado por los miembros de tu cooperativa.</a:t>
          </a:r>
          <a:endParaRPr lang="en-US" sz="1200" kern="1200"/>
        </a:p>
      </dsp:txBody>
      <dsp:txXfrm>
        <a:off x="0" y="261884"/>
        <a:ext cx="5943600" cy="1631700"/>
      </dsp:txXfrm>
    </dsp:sp>
    <dsp:sp modelId="{B908A052-D9F4-45B1-BFC6-49920BB2B8A7}">
      <dsp:nvSpPr>
        <dsp:cNvPr id="0" name=""/>
        <dsp:cNvSpPr/>
      </dsp:nvSpPr>
      <dsp:spPr>
        <a:xfrm>
          <a:off x="297180" y="55244"/>
          <a:ext cx="4160520" cy="41328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57258" tIns="0" rIns="157258" bIns="0" numCol="1" spcCol="1270" anchor="ctr" anchorCtr="0">
          <a:noAutofit/>
        </a:bodyPr>
        <a:lstStyle/>
        <a:p>
          <a:pPr marL="0" lvl="0" indent="0" algn="l" defTabSz="533400">
            <a:lnSpc>
              <a:spcPct val="90000"/>
            </a:lnSpc>
            <a:spcBef>
              <a:spcPct val="0"/>
            </a:spcBef>
            <a:spcAft>
              <a:spcPct val="35000"/>
            </a:spcAft>
            <a:buNone/>
          </a:pPr>
          <a:r>
            <a:rPr lang="es-419" sz="1200" b="1" kern="1200"/>
            <a:t>Visualiza tu propio funeral en el contexto de tu cooperativa:</a:t>
          </a:r>
          <a:endParaRPr lang="en-US" sz="1200" kern="1200"/>
        </a:p>
      </dsp:txBody>
      <dsp:txXfrm>
        <a:off x="317355" y="75419"/>
        <a:ext cx="4120170" cy="372930"/>
      </dsp:txXfrm>
    </dsp:sp>
    <dsp:sp modelId="{45A9E98B-A43C-42D6-BFB9-D26D6CE5FF8F}">
      <dsp:nvSpPr>
        <dsp:cNvPr id="0" name=""/>
        <dsp:cNvSpPr/>
      </dsp:nvSpPr>
      <dsp:spPr>
        <a:xfrm>
          <a:off x="0" y="2175824"/>
          <a:ext cx="5943600" cy="125685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61289" tIns="291592" rIns="461289" bIns="85344" numCol="1" spcCol="1270" anchor="t" anchorCtr="0">
          <a:noAutofit/>
        </a:bodyPr>
        <a:lstStyle/>
        <a:p>
          <a:pPr marL="114300" lvl="1" indent="-114300" algn="l" defTabSz="533400">
            <a:lnSpc>
              <a:spcPct val="90000"/>
            </a:lnSpc>
            <a:spcBef>
              <a:spcPct val="0"/>
            </a:spcBef>
            <a:spcAft>
              <a:spcPct val="15000"/>
            </a:spcAft>
            <a:buChar char="•"/>
          </a:pPr>
          <a:r>
            <a:rPr lang="es-419" sz="1200" kern="1200"/>
            <a:t>Haz una lista de los roles más importantes que desempeñas en tu cooperativa (miembro, líder, colaborador, etc.).</a:t>
          </a:r>
          <a:endParaRPr lang="en-US" sz="1200" kern="1200"/>
        </a:p>
        <a:p>
          <a:pPr marL="114300" lvl="1" indent="-114300" algn="l" defTabSz="533400">
            <a:lnSpc>
              <a:spcPct val="90000"/>
            </a:lnSpc>
            <a:spcBef>
              <a:spcPct val="0"/>
            </a:spcBef>
            <a:spcAft>
              <a:spcPct val="15000"/>
            </a:spcAft>
            <a:buChar char="•"/>
          </a:pPr>
          <a:r>
            <a:rPr lang="es-419" sz="1200" kern="1200"/>
            <a:t>Reflexiona sobre cómo tu comportamiento en cada uno de estos roles se alinea con los valores centrales que consideras esenciales para el funcionamiento cooperativista.</a:t>
          </a:r>
          <a:endParaRPr lang="en-US" sz="1200" kern="1200"/>
        </a:p>
      </dsp:txBody>
      <dsp:txXfrm>
        <a:off x="0" y="2175824"/>
        <a:ext cx="5943600" cy="1256850"/>
      </dsp:txXfrm>
    </dsp:sp>
    <dsp:sp modelId="{8E527E70-EFBB-4F83-9B03-A4F6E3A60584}">
      <dsp:nvSpPr>
        <dsp:cNvPr id="0" name=""/>
        <dsp:cNvSpPr/>
      </dsp:nvSpPr>
      <dsp:spPr>
        <a:xfrm>
          <a:off x="297180" y="1969184"/>
          <a:ext cx="4160520" cy="41328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57258" tIns="0" rIns="157258" bIns="0" numCol="1" spcCol="1270" anchor="ctr" anchorCtr="0">
          <a:noAutofit/>
        </a:bodyPr>
        <a:lstStyle/>
        <a:p>
          <a:pPr marL="0" lvl="0" indent="0" algn="l" defTabSz="533400">
            <a:lnSpc>
              <a:spcPct val="90000"/>
            </a:lnSpc>
            <a:spcBef>
              <a:spcPct val="0"/>
            </a:spcBef>
            <a:spcAft>
              <a:spcPct val="35000"/>
            </a:spcAft>
            <a:buNone/>
          </a:pPr>
          <a:r>
            <a:rPr lang="es-419" sz="1200" b="1" kern="1200"/>
            <a:t>Identifica tus roles clave en la cooperativa:</a:t>
          </a:r>
          <a:endParaRPr lang="en-US" sz="1200" kern="1200"/>
        </a:p>
      </dsp:txBody>
      <dsp:txXfrm>
        <a:off x="317355" y="1989359"/>
        <a:ext cx="4120170" cy="372930"/>
      </dsp:txXfrm>
    </dsp:sp>
    <dsp:sp modelId="{C9301E30-9792-43F9-9DAA-14F2CB1B3E88}">
      <dsp:nvSpPr>
        <dsp:cNvPr id="0" name=""/>
        <dsp:cNvSpPr/>
      </dsp:nvSpPr>
      <dsp:spPr>
        <a:xfrm>
          <a:off x="0" y="3714915"/>
          <a:ext cx="5943600" cy="125685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61289" tIns="291592" rIns="461289" bIns="85344" numCol="1" spcCol="1270" anchor="t" anchorCtr="0">
          <a:noAutofit/>
        </a:bodyPr>
        <a:lstStyle/>
        <a:p>
          <a:pPr marL="114300" lvl="1" indent="-114300" algn="l" defTabSz="533400">
            <a:lnSpc>
              <a:spcPct val="90000"/>
            </a:lnSpc>
            <a:spcBef>
              <a:spcPct val="0"/>
            </a:spcBef>
            <a:spcAft>
              <a:spcPct val="15000"/>
            </a:spcAft>
            <a:buChar char="•"/>
          </a:pPr>
          <a:r>
            <a:rPr lang="es-419" sz="1200" kern="1200"/>
            <a:t>Piensa en aquellos principios fundamentales que consideras inquebrantables para el desarrollo y la sostenibilidad de tu cooperativa.</a:t>
          </a:r>
          <a:endParaRPr lang="en-US" sz="1200" kern="1200"/>
        </a:p>
        <a:p>
          <a:pPr marL="114300" lvl="1" indent="-114300" algn="l" defTabSz="533400">
            <a:lnSpc>
              <a:spcPct val="90000"/>
            </a:lnSpc>
            <a:spcBef>
              <a:spcPct val="0"/>
            </a:spcBef>
            <a:spcAft>
              <a:spcPct val="15000"/>
            </a:spcAft>
            <a:buChar char="•"/>
          </a:pPr>
          <a:r>
            <a:rPr lang="es-419" sz="1200" kern="1200"/>
            <a:t>Reflexiona sobre los valores que son más relevantes en el contexto cooperativista y que influyen en las decisiones y acciones que tomas en este entorno.</a:t>
          </a:r>
          <a:endParaRPr lang="en-US" sz="1200" kern="1200"/>
        </a:p>
      </dsp:txBody>
      <dsp:txXfrm>
        <a:off x="0" y="3714915"/>
        <a:ext cx="5943600" cy="1256850"/>
      </dsp:txXfrm>
    </dsp:sp>
    <dsp:sp modelId="{5105FAE7-C608-459B-AAEB-4525B3B6C6D3}">
      <dsp:nvSpPr>
        <dsp:cNvPr id="0" name=""/>
        <dsp:cNvSpPr/>
      </dsp:nvSpPr>
      <dsp:spPr>
        <a:xfrm>
          <a:off x="297180" y="3508275"/>
          <a:ext cx="4160520" cy="41328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57258" tIns="0" rIns="157258" bIns="0" numCol="1" spcCol="1270" anchor="ctr" anchorCtr="0">
          <a:noAutofit/>
        </a:bodyPr>
        <a:lstStyle/>
        <a:p>
          <a:pPr marL="0" lvl="0" indent="0" algn="l" defTabSz="533400">
            <a:lnSpc>
              <a:spcPct val="90000"/>
            </a:lnSpc>
            <a:spcBef>
              <a:spcPct val="0"/>
            </a:spcBef>
            <a:spcAft>
              <a:spcPct val="35000"/>
            </a:spcAft>
            <a:buNone/>
          </a:pPr>
          <a:r>
            <a:rPr lang="es-419" sz="1200" b="1" kern="1200"/>
            <a:t>Define tus principios y valores en el contexto cooperativista:</a:t>
          </a:r>
          <a:endParaRPr lang="en-US" sz="1200" kern="1200"/>
        </a:p>
      </dsp:txBody>
      <dsp:txXfrm>
        <a:off x="317355" y="3528450"/>
        <a:ext cx="4120170" cy="372930"/>
      </dsp:txXfrm>
    </dsp:sp>
    <dsp:sp modelId="{589E104E-6C5C-4D35-8A32-E70BF1210AA4}">
      <dsp:nvSpPr>
        <dsp:cNvPr id="0" name=""/>
        <dsp:cNvSpPr/>
      </dsp:nvSpPr>
      <dsp:spPr>
        <a:xfrm>
          <a:off x="0" y="5254005"/>
          <a:ext cx="5943600" cy="8820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61289" tIns="291592" rIns="461289" bIns="85344" numCol="1" spcCol="1270" anchor="t" anchorCtr="0">
          <a:noAutofit/>
        </a:bodyPr>
        <a:lstStyle/>
        <a:p>
          <a:pPr marL="114300" lvl="1" indent="-114300" algn="l" defTabSz="533400">
            <a:lnSpc>
              <a:spcPct val="90000"/>
            </a:lnSpc>
            <a:spcBef>
              <a:spcPct val="0"/>
            </a:spcBef>
            <a:spcAft>
              <a:spcPct val="15000"/>
            </a:spcAft>
            <a:buChar char="•"/>
          </a:pPr>
          <a:r>
            <a:rPr lang="es-419" sz="1200" kern="1200"/>
            <a:t>Utilizando la información obtenida de los pasos anteriores, redacta una declaración de misión personal que refleje tus valores, principios y objetivos fundamentales en el ámbito cooperativista.</a:t>
          </a:r>
          <a:endParaRPr lang="en-US" sz="1200" kern="1200"/>
        </a:p>
      </dsp:txBody>
      <dsp:txXfrm>
        <a:off x="0" y="5254005"/>
        <a:ext cx="5943600" cy="882000"/>
      </dsp:txXfrm>
    </dsp:sp>
    <dsp:sp modelId="{4DDE85A6-68CF-4930-BAF3-A2B9F2DFD23F}">
      <dsp:nvSpPr>
        <dsp:cNvPr id="0" name=""/>
        <dsp:cNvSpPr/>
      </dsp:nvSpPr>
      <dsp:spPr>
        <a:xfrm>
          <a:off x="297180" y="5047365"/>
          <a:ext cx="4160520" cy="41328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57258" tIns="0" rIns="157258" bIns="0" numCol="1" spcCol="1270" anchor="ctr" anchorCtr="0">
          <a:noAutofit/>
        </a:bodyPr>
        <a:lstStyle/>
        <a:p>
          <a:pPr marL="0" lvl="0" indent="0" algn="l" defTabSz="533400">
            <a:lnSpc>
              <a:spcPct val="90000"/>
            </a:lnSpc>
            <a:spcBef>
              <a:spcPct val="0"/>
            </a:spcBef>
            <a:spcAft>
              <a:spcPct val="35000"/>
            </a:spcAft>
            <a:buNone/>
          </a:pPr>
          <a:r>
            <a:rPr lang="es-419" sz="1200" b="1" kern="1200"/>
            <a:t>Redacta tu declaración de misión personal en el contexto cooperativista:</a:t>
          </a:r>
          <a:endParaRPr lang="en-US" sz="1200" kern="1200"/>
        </a:p>
      </dsp:txBody>
      <dsp:txXfrm>
        <a:off x="317355" y="5067540"/>
        <a:ext cx="4120170" cy="372930"/>
      </dsp:txXfrm>
    </dsp:sp>
  </dsp:spTree>
</dsp:drawing>
</file>

<file path=word/diagrams/layout1.xml><?xml version="1.0" encoding="utf-8"?>
<dgm:layoutDef xmlns:dgm="http://schemas.openxmlformats.org/drawingml/2006/diagram" xmlns:a="http://schemas.openxmlformats.org/drawingml/2006/main" uniqueId="urn:microsoft.com/office/officeart/2005/8/layout/list1">
  <dgm:title val=""/>
  <dgm:desc val=""/>
  <dgm:catLst>
    <dgm:cat type="list" pri="4000"/>
  </dgm:catLst>
  <dgm:samp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dir/>
      <dgm:animLvl val="lvl"/>
      <dgm:resizeHandles val="exact"/>
    </dgm:varLst>
    <dgm:choose name="Name0">
      <dgm:if name="Name1" func="var" arg="dir" op="equ" val="norm">
        <dgm:alg type="lin">
          <dgm:param type="linDir" val="fromT"/>
          <dgm:param type="vertAlign" val="mid"/>
          <dgm:param type="horzAlign" val="l"/>
          <dgm:param type="nodeHorzAlign" val="l"/>
        </dgm:alg>
      </dgm:if>
      <dgm:else name="Name2">
        <dgm:alg type="lin">
          <dgm:param type="linDir" val="fromT"/>
          <dgm:param type="vertAlign" val="mid"/>
          <dgm:param type="horzAlign" val="r"/>
          <dgm:param type="nodeHorzAlign" val="r"/>
        </dgm:alg>
      </dgm:else>
    </dgm:choose>
    <dgm:shape xmlns:r="http://schemas.openxmlformats.org/officeDocument/2006/relationships" r:blip="">
      <dgm:adjLst/>
    </dgm:shape>
    <dgm:presOf/>
    <dgm:constrLst>
      <dgm:constr type="w" for="ch" forName="parentLin" refType="w"/>
      <dgm:constr type="h" for="ch" forName="parentLin" val="INF"/>
      <dgm:constr type="w" for="des" forName="parentLeftMargin" refType="w" fact="0.05"/>
      <dgm:constr type="w" for="des" forName="parentText" refType="w" fact="0.7"/>
      <dgm:constr type="h" for="des" forName="parentText" refType="primFontSz" refFor="des" refForName="parentText" fact="0.82"/>
      <dgm:constr type="h" for="ch" forName="negativeSpace" refType="primFontSz" refFor="des" refForName="parentText" fact="-0.41"/>
      <dgm:constr type="h" for="ch" forName="negativeSpace" refType="h" refFor="des" refForName="parentText" op="lte" fact="-0.82"/>
      <dgm:constr type="h" for="ch" forName="negativeSpace" refType="h" refFor="des" refForName="parentText" op="gte" fact="-0.82"/>
      <dgm:constr type="w" for="ch" forName="childText" refType="w"/>
      <dgm:constr type="h" for="ch" forName="childText" refType="primFontSz" refFor="des" refForName="parentText" fact="0.7"/>
      <dgm:constr type="primFontSz" for="des" forName="parentText" val="65"/>
      <dgm:constr type="primFontSz" for="ch" forName="childText" refType="primFontSz" refFor="des" refForName="parentText"/>
      <dgm:constr type="tMarg" for="ch" forName="childText" refType="primFontSz" refFor="des" refForName="parentText" fact="1.64"/>
      <dgm:constr type="tMarg" for="ch" forName="childText" refType="h" refFor="des" refForName="parentText" op="lte" fact="3.28"/>
      <dgm:constr type="tMarg" for="ch" forName="childText" refType="h" refFor="des" refForName="parentText" op="gte" fact="3.28"/>
      <dgm:constr type="lMarg" for="ch" forName="childText" refType="w" fact="0.22"/>
      <dgm:constr type="rMarg" for="ch" forName="childText" refType="lMarg" refFor="ch" refForName="childText"/>
      <dgm:constr type="lMarg" for="des" forName="parentText" refType="w" fact="0.075"/>
      <dgm:constr type="rMarg" for="des" forName="parentText" refType="lMarg" refFor="des" refForName="parentText"/>
      <dgm:constr type="h" for="ch" forName="spaceBetweenRectangles" refType="primFontSz" refFor="des" refForName="parentText" fact="0.15"/>
    </dgm:constrLst>
    <dgm:ruleLst>
      <dgm:rule type="primFontSz" for="des" forName="parentText" val="5" fact="NaN" max="NaN"/>
    </dgm:ruleLst>
    <dgm:forEach name="Name3" axis="ch" ptType="node">
      <dgm:layoutNode name="parentLin">
        <dgm:choose name="Name4">
          <dgm:if name="Name5" func="var" arg="dir" op="equ" val="norm">
            <dgm:alg type="lin">
              <dgm:param type="linDir" val="fromL"/>
              <dgm:param type="horzAlign" val="l"/>
              <dgm:param type="nodeHorzAlign" val="l"/>
            </dgm:alg>
          </dgm:if>
          <dgm:else name="Name6">
            <dgm:alg type="lin">
              <dgm:param type="linDir" val="fromR"/>
              <dgm:param type="horzAlign" val="r"/>
              <dgm:param type="nodeHorzAlign" val="r"/>
            </dgm:alg>
          </dgm:else>
        </dgm:choose>
        <dgm:shape xmlns:r="http://schemas.openxmlformats.org/officeDocument/2006/relationships" r:blip="">
          <dgm:adjLst/>
        </dgm:shape>
        <dgm:presOf/>
        <dgm:constrLst/>
        <dgm:ruleLst/>
        <dgm:layoutNode name="parentLeftMargin">
          <dgm:alg type="sp"/>
          <dgm:shape xmlns:r="http://schemas.openxmlformats.org/officeDocument/2006/relationships" type="rect" r:blip="" hideGeom="1">
            <dgm:adjLst/>
          </dgm:shape>
          <dgm:presOf axis="self"/>
          <dgm:constrLst>
            <dgm:constr type="h"/>
          </dgm:constrLst>
          <dgm:ruleLst/>
        </dgm:layoutNode>
        <dgm:layoutNode name="parentText" styleLbl="node1">
          <dgm:varLst>
            <dgm:chMax val="0"/>
            <dgm:bulletEnabled val="1"/>
          </dgm:varLst>
          <dgm:choose name="Name7">
            <dgm:if name="Name8" func="var" arg="dir" op="equ" val="norm">
              <dgm:alg type="tx">
                <dgm:param type="parTxLTRAlign" val="l"/>
                <dgm:param type="parTxRTLAlign" val="l"/>
              </dgm:alg>
            </dgm:if>
            <dgm:else name="Name9">
              <dgm:alg type="tx">
                <dgm:param type="parTxLTRAlign" val="r"/>
                <dgm:param type="parTxRTLAlign" val="r"/>
              </dgm:alg>
            </dgm:else>
          </dgm:choose>
          <dgm:shape xmlns:r="http://schemas.openxmlformats.org/officeDocument/2006/relationships" type="roundRect" r:blip="">
            <dgm:adjLst/>
          </dgm:shape>
          <dgm:presOf axis="self" ptType="node"/>
          <dgm:constrLst>
            <dgm:constr type="tMarg"/>
            <dgm:constr type="bMarg"/>
          </dgm:constrLst>
          <dgm:ruleLst/>
        </dgm:layoutNode>
      </dgm:layoutNode>
      <dgm:layoutNode name="negativeSpace">
        <dgm:alg type="sp"/>
        <dgm:shape xmlns:r="http://schemas.openxmlformats.org/officeDocument/2006/relationships" r:blip="">
          <dgm:adjLst/>
        </dgm:shape>
        <dgm:presOf/>
        <dgm:constrLst/>
        <dgm:ruleLst/>
      </dgm:layoutNode>
      <dgm:layoutNode name="childText" styleLbl="conFgAcc1">
        <dgm:varLst>
          <dgm:bulletEnabled val="1"/>
        </dgm:varLst>
        <dgm:alg type="tx">
          <dgm:param type="stBulletLvl" val="1"/>
        </dgm:alg>
        <dgm:shape xmlns:r="http://schemas.openxmlformats.org/officeDocument/2006/relationships" type="rect" r:blip="" zOrderOff="-2">
          <dgm:adjLst/>
        </dgm:shape>
        <dgm:presOf axis="des" ptType="node"/>
        <dgm:constrLst>
          <dgm:constr type="secFontSz" refType="primFontSz"/>
        </dgm:constrLst>
        <dgm:ruleLst>
          <dgm:rule type="h" val="INF" fact="NaN" max="NaN"/>
        </dgm:ruleLst>
      </dgm:layoutNode>
      <dgm:forEach name="Name10" axis="followSib" ptType="sibTrans" cnt="1">
        <dgm:layoutNode name="spaceBetweenRectangles">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Cov</b:Tag>
    <b:SourceType>Book</b:SourceType>
    <b:Guid>{A357B50B-017D-4940-ADCE-D88F5CDB79F1}</b:Guid>
    <b:Author>
      <b:Author>
        <b:NameList>
          <b:Person>
            <b:Last>Covey</b:Last>
            <b:First>Stephen</b:First>
          </b:Person>
        </b:NameList>
      </b:Author>
    </b:Author>
    <b:Title>Los Siete Hábitos de la gente altamente efectiva</b:Title>
    <b:RefOrder>1</b:RefOrder>
  </b:Source>
</b:Sources>
</file>

<file path=customXml/itemProps1.xml><?xml version="1.0" encoding="utf-8"?>
<ds:datastoreItem xmlns:ds="http://schemas.openxmlformats.org/officeDocument/2006/customXml" ds:itemID="{6A5E8CC7-5AC5-4125-B6E6-A6BFCC3572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366</TotalTime>
  <Pages>1</Pages>
  <Words>4477</Words>
  <Characters>23286</Characters>
  <Application>Microsoft Office Word</Application>
  <DocSecurity>0</DocSecurity>
  <Lines>408</Lines>
  <Paragraphs>132</Paragraphs>
  <ScaleCrop>false</ScaleCrop>
  <HeadingPairs>
    <vt:vector size="2" baseType="variant">
      <vt:variant>
        <vt:lpstr>Title</vt:lpstr>
      </vt:variant>
      <vt:variant>
        <vt:i4>1</vt:i4>
      </vt:variant>
    </vt:vector>
  </HeadingPairs>
  <TitlesOfParts>
    <vt:vector size="1" baseType="lpstr">
      <vt:lpstr>Valores Cooperativos</vt:lpstr>
    </vt:vector>
  </TitlesOfParts>
  <Company/>
  <LinksUpToDate>false</LinksUpToDate>
  <CharactersWithSpaces>27631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Valores Cooperativos</dc:title>
  <dc:subject>LIDERCOOP</dc:subject>
  <dc:creator/>
  <cp:keywords/>
  <dc:description/>
  <cp:lastModifiedBy>Oliver Ayala</cp:lastModifiedBy>
  <cp:revision>8</cp:revision>
  <cp:lastPrinted>2023-12-16T18:12:00Z</cp:lastPrinted>
  <dcterms:created xsi:type="dcterms:W3CDTF">2023-12-15T14:56:00Z</dcterms:created>
  <dcterms:modified xsi:type="dcterms:W3CDTF">2023-12-16T18:49:00Z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b37e0aa1-246d-4306-b453-e07c0b0b019c</vt:lpwstr>
  </property>
</Properties>
</file>