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263C" w14:textId="549FE982" w:rsidR="00DF66C3" w:rsidRDefault="00D813E7" w:rsidP="00DB6522">
      <w:pPr>
        <w:pStyle w:val="Cmsor1"/>
        <w:jc w:val="center"/>
      </w:pPr>
      <w:r>
        <w:t>Balog Olivér – A20I86</w:t>
      </w:r>
    </w:p>
    <w:p w14:paraId="15CE0B01" w14:textId="7E9A2C2F" w:rsidR="00DB6522" w:rsidRDefault="00DB6522" w:rsidP="00DB6522">
      <w:pPr>
        <w:jc w:val="center"/>
      </w:pPr>
      <w:r>
        <w:t>Adatbázis-rendszerek beadandó feladat</w:t>
      </w:r>
    </w:p>
    <w:p w14:paraId="7B9E06E6" w14:textId="63B6EBCE" w:rsidR="00DB6522" w:rsidRDefault="00DB6522" w:rsidP="00241907">
      <w:pPr>
        <w:pStyle w:val="Cmsor2"/>
        <w:jc w:val="center"/>
      </w:pPr>
      <w:r>
        <w:t xml:space="preserve">Adatbázis </w:t>
      </w:r>
      <w:r w:rsidR="00241907">
        <w:t>E-K diagramm</w:t>
      </w:r>
      <w:r>
        <w:t xml:space="preserve"> és leírása</w:t>
      </w:r>
    </w:p>
    <w:p w14:paraId="11876078" w14:textId="118C899A" w:rsidR="00DB6522" w:rsidRDefault="00DB6522" w:rsidP="00DB6522"/>
    <w:p w14:paraId="5A67D0EB" w14:textId="49D94DF2" w:rsidR="00112167" w:rsidRDefault="00241907" w:rsidP="00241907">
      <w:r>
        <w:t>Az általam modellezett adatbázis egy vasúti rendszer forgalom követését teszi lehetővé. A vonatok egyednek van neve és azonosítója, és minden vonatnak lehet egy-vagy-több menetrendje, ami tartalmazza az indulás idejét, az érkezés idejét, a vonat azonosításához szükséges azonosítót, illetve az Útvonal egyed idegenkulcsát. Ezzel rátérve az Útvonal-</w:t>
      </w:r>
      <w:proofErr w:type="spellStart"/>
      <w:r>
        <w:t>ra</w:t>
      </w:r>
      <w:proofErr w:type="spellEnd"/>
      <w:r>
        <w:t>, egy Útvonalhoz tartozhat több Menetrend is. Az Útvonalnak van egy neve, azonosítója, ára, hossza, illetve tartalmazza a Megálló-</w:t>
      </w:r>
      <w:proofErr w:type="spellStart"/>
      <w:r>
        <w:t>ból</w:t>
      </w:r>
      <w:proofErr w:type="spellEnd"/>
      <w:r>
        <w:t xml:space="preserve"> származó idegenkulcsokat, amik az indulás és a végállomás idegenkulcsok. A Megálló táblának azonosítója és település neve van, ahol a megálló helyezkedik el. </w:t>
      </w:r>
      <w:r w:rsidRPr="00241907">
        <w:rPr>
          <w:color w:val="808080" w:themeColor="background1" w:themeShade="80"/>
        </w:rPr>
        <w:t>Egyszerűsített adatbázis diagramm:</w:t>
      </w:r>
    </w:p>
    <w:p w14:paraId="78A38A0F" w14:textId="0BC13EF0" w:rsidR="00241907" w:rsidRDefault="00241907" w:rsidP="00241907">
      <w:r>
        <w:rPr>
          <w:noProof/>
        </w:rPr>
        <w:drawing>
          <wp:inline distT="0" distB="0" distL="0" distR="0" wp14:anchorId="4BE3737F" wp14:editId="2731D32D">
            <wp:extent cx="6005015" cy="426944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155" cy="428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2FEB" w14:textId="723D6425" w:rsidR="003B3FEE" w:rsidRDefault="003B3FEE" w:rsidP="003B3FEE">
      <w:pPr>
        <w:pStyle w:val="Cmsor2"/>
      </w:pPr>
      <w:r>
        <w:lastRenderedPageBreak/>
        <w:t>Modell</w:t>
      </w:r>
    </w:p>
    <w:p w14:paraId="4724697A" w14:textId="3837C4F8" w:rsidR="003B3FEE" w:rsidRDefault="002315E7" w:rsidP="003B3FEE">
      <w:r>
        <w:rPr>
          <w:noProof/>
        </w:rPr>
        <w:drawing>
          <wp:anchor distT="0" distB="0" distL="114300" distR="114300" simplePos="0" relativeHeight="251658240" behindDoc="0" locked="0" layoutInCell="1" allowOverlap="1" wp14:anchorId="282CB5F2" wp14:editId="33520DA4">
            <wp:simplePos x="0" y="0"/>
            <wp:positionH relativeFrom="margin">
              <wp:posOffset>4211225</wp:posOffset>
            </wp:positionH>
            <wp:positionV relativeFrom="paragraph">
              <wp:posOffset>1468319</wp:posOffset>
            </wp:positionV>
            <wp:extent cx="2490470" cy="3011805"/>
            <wp:effectExtent l="0" t="0" r="5080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FEE">
        <w:rPr>
          <w:noProof/>
        </w:rPr>
        <w:drawing>
          <wp:inline distT="0" distB="0" distL="0" distR="0" wp14:anchorId="25C18293" wp14:editId="4C3C49C8">
            <wp:extent cx="5711588" cy="4076700"/>
            <wp:effectExtent l="0" t="0" r="381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261" cy="409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DD88" w14:textId="461743D4" w:rsidR="003B3FEE" w:rsidRDefault="003B3FEE" w:rsidP="003B3FEE">
      <w:pPr>
        <w:pStyle w:val="Cmsor3"/>
      </w:pPr>
      <w:r>
        <w:t>Menetrend</w:t>
      </w:r>
    </w:p>
    <w:p w14:paraId="75B5E6DE" w14:textId="5DDDCB28" w:rsidR="003B3FEE" w:rsidRDefault="003B3FEE" w:rsidP="003B3FEE">
      <w:pPr>
        <w:pStyle w:val="Listaszerbekezds"/>
        <w:numPr>
          <w:ilvl w:val="0"/>
          <w:numId w:val="6"/>
        </w:numPr>
      </w:pPr>
      <w:r w:rsidRPr="003B3FEE">
        <w:rPr>
          <w:u w:val="single"/>
        </w:rPr>
        <w:t>ID</w:t>
      </w:r>
      <w:r>
        <w:t>: A menetrend azonosítója (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10)</w:t>
      </w:r>
      <w:r>
        <w:t>)</w:t>
      </w:r>
    </w:p>
    <w:p w14:paraId="3CDF6CF9" w14:textId="71DAF0EA" w:rsidR="003B3FEE" w:rsidRDefault="003B3FEE" w:rsidP="003B3FEE">
      <w:pPr>
        <w:pStyle w:val="Listaszerbekezds"/>
        <w:numPr>
          <w:ilvl w:val="0"/>
          <w:numId w:val="6"/>
        </w:numPr>
      </w:pPr>
      <w:r>
        <w:t>UTVONAL_ID: Az útvonal idegenkulcsa, ezzel azonosítható, köthető hozzá az útvonal tábla (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10)</w:t>
      </w:r>
      <w:r>
        <w:t>)</w:t>
      </w:r>
    </w:p>
    <w:p w14:paraId="457AC30F" w14:textId="5F1CE06F" w:rsidR="003B3FEE" w:rsidRDefault="003B3FEE" w:rsidP="003B3FEE">
      <w:pPr>
        <w:pStyle w:val="Listaszerbekezds"/>
        <w:numPr>
          <w:ilvl w:val="0"/>
          <w:numId w:val="6"/>
        </w:numPr>
      </w:pPr>
      <w:r>
        <w:t>VONAT_ID: A vonat idegenkulcsa, a vonat tábla ezzel köthető hozzá (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10)</w:t>
      </w:r>
      <w:r>
        <w:t>)</w:t>
      </w:r>
    </w:p>
    <w:p w14:paraId="6DA459D5" w14:textId="1CC912EE" w:rsidR="003B3FEE" w:rsidRDefault="003B3FEE" w:rsidP="003B3FEE">
      <w:pPr>
        <w:pStyle w:val="Listaszerbekezds"/>
        <w:numPr>
          <w:ilvl w:val="0"/>
          <w:numId w:val="6"/>
        </w:numPr>
      </w:pPr>
      <w:r>
        <w:t>INDULAS_IDEJE: A menetrend szerinti indulási idő (</w:t>
      </w:r>
      <w:proofErr w:type="spellStart"/>
      <w:r>
        <w:t>timestamp</w:t>
      </w:r>
      <w:proofErr w:type="spellEnd"/>
      <w:r>
        <w:t>)</w:t>
      </w:r>
    </w:p>
    <w:p w14:paraId="7C66279B" w14:textId="4920B745" w:rsidR="003B3FEE" w:rsidRDefault="003B3FEE" w:rsidP="003B3FEE">
      <w:pPr>
        <w:pStyle w:val="Listaszerbekezds"/>
        <w:numPr>
          <w:ilvl w:val="0"/>
          <w:numId w:val="6"/>
        </w:numPr>
      </w:pPr>
      <w:r>
        <w:t>ERKEZES_IDEJE: A menetrend szerinti érkezés ideje (</w:t>
      </w:r>
      <w:proofErr w:type="spellStart"/>
      <w:r>
        <w:t>timestamp</w:t>
      </w:r>
      <w:proofErr w:type="spellEnd"/>
      <w:r>
        <w:t>)</w:t>
      </w:r>
    </w:p>
    <w:p w14:paraId="1BFDC776" w14:textId="556425A9" w:rsidR="003B3FEE" w:rsidRDefault="003B3FEE" w:rsidP="003B3FEE">
      <w:pPr>
        <w:pStyle w:val="Cmsor3"/>
      </w:pPr>
      <w:r>
        <w:t>Vonat</w:t>
      </w:r>
    </w:p>
    <w:p w14:paraId="570F3F62" w14:textId="35C4B4DF" w:rsidR="003B3FEE" w:rsidRDefault="003B3FEE" w:rsidP="003B3FEE">
      <w:pPr>
        <w:pStyle w:val="Listaszerbekezds"/>
        <w:numPr>
          <w:ilvl w:val="0"/>
          <w:numId w:val="8"/>
        </w:numPr>
      </w:pPr>
      <w:r w:rsidRPr="003B3FEE">
        <w:rPr>
          <w:u w:val="single"/>
        </w:rPr>
        <w:t>ID</w:t>
      </w:r>
      <w:r>
        <w:t>: A vonat azonosítója (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10))</w:t>
      </w:r>
    </w:p>
    <w:p w14:paraId="10D268D4" w14:textId="297E650A" w:rsidR="0028156D" w:rsidRDefault="003B3FEE" w:rsidP="0028156D">
      <w:pPr>
        <w:pStyle w:val="Listaszerbekezds"/>
        <w:numPr>
          <w:ilvl w:val="0"/>
          <w:numId w:val="8"/>
        </w:numPr>
      </w:pPr>
      <w:r>
        <w:t>NEV: A vonat neve (varchar2(50))</w:t>
      </w:r>
    </w:p>
    <w:p w14:paraId="1DA1303B" w14:textId="76B366AB" w:rsidR="0028156D" w:rsidRDefault="0028156D" w:rsidP="0028156D">
      <w:pPr>
        <w:pStyle w:val="Cmsor3"/>
      </w:pPr>
      <w:proofErr w:type="spellStart"/>
      <w:r>
        <w:t>Utvonal</w:t>
      </w:r>
      <w:proofErr w:type="spellEnd"/>
    </w:p>
    <w:p w14:paraId="75D4F5D4" w14:textId="5C4AC0A0" w:rsidR="0028156D" w:rsidRDefault="0028156D" w:rsidP="0028156D">
      <w:pPr>
        <w:pStyle w:val="Listaszerbekezds"/>
        <w:numPr>
          <w:ilvl w:val="0"/>
          <w:numId w:val="10"/>
        </w:numPr>
      </w:pPr>
      <w:r w:rsidRPr="0028156D">
        <w:rPr>
          <w:u w:val="single"/>
        </w:rPr>
        <w:t>ID</w:t>
      </w:r>
      <w:r>
        <w:t>: Az útvonal azonosítója (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10))</w:t>
      </w:r>
    </w:p>
    <w:p w14:paraId="6F86BC2B" w14:textId="7A913A0B" w:rsidR="0028156D" w:rsidRDefault="0028156D" w:rsidP="0028156D">
      <w:pPr>
        <w:pStyle w:val="Listaszerbekezds"/>
        <w:numPr>
          <w:ilvl w:val="0"/>
          <w:numId w:val="10"/>
        </w:numPr>
      </w:pPr>
      <w:r>
        <w:t>AR: Az útvonal ára (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20))</w:t>
      </w:r>
    </w:p>
    <w:p w14:paraId="0F5C45AD" w14:textId="6B305B23" w:rsidR="0028156D" w:rsidRDefault="0028156D" w:rsidP="0028156D">
      <w:pPr>
        <w:pStyle w:val="Listaszerbekezds"/>
        <w:numPr>
          <w:ilvl w:val="0"/>
          <w:numId w:val="10"/>
        </w:numPr>
      </w:pPr>
      <w:r>
        <w:t xml:space="preserve">NEV: Az </w:t>
      </w:r>
      <w:proofErr w:type="spellStart"/>
      <w:r>
        <w:t>úvonal</w:t>
      </w:r>
      <w:proofErr w:type="spellEnd"/>
      <w:r>
        <w:t xml:space="preserve"> neve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14:paraId="39252C80" w14:textId="4ED1386B" w:rsidR="0028156D" w:rsidRDefault="0028156D" w:rsidP="0028156D">
      <w:pPr>
        <w:pStyle w:val="Listaszerbekezds"/>
        <w:numPr>
          <w:ilvl w:val="0"/>
          <w:numId w:val="10"/>
        </w:numPr>
      </w:pPr>
      <w:r>
        <w:t xml:space="preserve">HOSSZ: Az </w:t>
      </w:r>
      <w:proofErr w:type="spellStart"/>
      <w:r>
        <w:t>úvonal</w:t>
      </w:r>
      <w:proofErr w:type="spellEnd"/>
      <w:r>
        <w:t xml:space="preserve"> hossza km-ben értve (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20))</w:t>
      </w:r>
    </w:p>
    <w:p w14:paraId="4B6E3949" w14:textId="22DE41E6" w:rsidR="0028156D" w:rsidRDefault="0028156D" w:rsidP="0028156D">
      <w:pPr>
        <w:pStyle w:val="Listaszerbekezds"/>
        <w:numPr>
          <w:ilvl w:val="0"/>
          <w:numId w:val="10"/>
        </w:numPr>
      </w:pPr>
      <w:r>
        <w:t>VEGALLOMAS_ID: A végállomás Megállóra mutató idegen kulcs (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10))</w:t>
      </w:r>
    </w:p>
    <w:p w14:paraId="34073F6A" w14:textId="4EC05C8B" w:rsidR="00B70D64" w:rsidRDefault="0028156D" w:rsidP="00B70D64">
      <w:pPr>
        <w:pStyle w:val="Listaszerbekezds"/>
        <w:numPr>
          <w:ilvl w:val="0"/>
          <w:numId w:val="10"/>
        </w:numPr>
        <w:spacing w:after="100" w:afterAutospacing="1"/>
      </w:pPr>
      <w:r>
        <w:t>INDULAS</w:t>
      </w:r>
      <w:r>
        <w:t>_ID: A</w:t>
      </w:r>
      <w:r>
        <w:t>z induló</w:t>
      </w:r>
      <w:r>
        <w:t xml:space="preserve"> Megállóra mutató idegen kulcs (</w:t>
      </w:r>
      <w:proofErr w:type="spellStart"/>
      <w:proofErr w:type="gramStart"/>
      <w:r>
        <w:t>number</w:t>
      </w:r>
      <w:proofErr w:type="spellEnd"/>
      <w:r>
        <w:t>(</w:t>
      </w:r>
      <w:proofErr w:type="gramEnd"/>
      <w:r>
        <w:t>10)</w:t>
      </w:r>
      <w:r>
        <w:t>)</w:t>
      </w:r>
    </w:p>
    <w:p w14:paraId="245AB349" w14:textId="77777777" w:rsidR="00B70D64" w:rsidRDefault="00B70D64" w:rsidP="00B70D64">
      <w:pPr>
        <w:pStyle w:val="Cmsor3"/>
      </w:pPr>
      <w:proofErr w:type="spellStart"/>
      <w:r>
        <w:t>Megallo</w:t>
      </w:r>
      <w:proofErr w:type="spellEnd"/>
    </w:p>
    <w:p w14:paraId="469CC5F8" w14:textId="77777777" w:rsidR="00B70D64" w:rsidRDefault="00B70D64" w:rsidP="00B70D64">
      <w:pPr>
        <w:pStyle w:val="Listaszerbekezds"/>
        <w:numPr>
          <w:ilvl w:val="0"/>
          <w:numId w:val="11"/>
        </w:numPr>
      </w:pPr>
      <w:r w:rsidRPr="0028156D">
        <w:rPr>
          <w:u w:val="single"/>
        </w:rPr>
        <w:t>ID</w:t>
      </w:r>
      <w:r>
        <w:t>: A Megálló azonosítója</w:t>
      </w:r>
    </w:p>
    <w:p w14:paraId="07639BC1" w14:textId="77777777" w:rsidR="00B70D64" w:rsidRPr="0028156D" w:rsidRDefault="00B70D64" w:rsidP="00B70D64">
      <w:pPr>
        <w:pStyle w:val="Listaszerbekezds"/>
        <w:numPr>
          <w:ilvl w:val="0"/>
          <w:numId w:val="11"/>
        </w:numPr>
      </w:pPr>
      <w:r>
        <w:t>TELEPULES_NEV: A település neve, ahol a megálló elhelyezkedik.</w:t>
      </w:r>
    </w:p>
    <w:p w14:paraId="6C77ED12" w14:textId="4FCEC080" w:rsidR="00B70D64" w:rsidRDefault="00B70D64" w:rsidP="00B70D64">
      <w:pPr>
        <w:pStyle w:val="Listaszerbekezds"/>
        <w:spacing w:after="100" w:afterAutospacing="1"/>
      </w:pPr>
    </w:p>
    <w:p w14:paraId="49BBDD2B" w14:textId="02291263" w:rsidR="00B70D64" w:rsidRDefault="00B70D64" w:rsidP="00B70D64">
      <w:pPr>
        <w:pStyle w:val="Listaszerbekezds"/>
        <w:spacing w:after="100" w:afterAutospacing="1"/>
      </w:pPr>
    </w:p>
    <w:p w14:paraId="498D11C9" w14:textId="43F035AB" w:rsidR="00B70D64" w:rsidRDefault="00B70D64" w:rsidP="00B70D64">
      <w:pPr>
        <w:pStyle w:val="Listaszerbekezds"/>
        <w:spacing w:after="100" w:afterAutospacing="1"/>
      </w:pPr>
    </w:p>
    <w:p w14:paraId="25CB36A6" w14:textId="77777777" w:rsidR="00F50100" w:rsidRPr="00F50100" w:rsidRDefault="00F50100" w:rsidP="00F50100"/>
    <w:sectPr w:rsidR="00F50100" w:rsidRPr="00F50100" w:rsidSect="002815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A41"/>
    <w:multiLevelType w:val="hybridMultilevel"/>
    <w:tmpl w:val="4594A3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7030A"/>
    <w:multiLevelType w:val="hybridMultilevel"/>
    <w:tmpl w:val="9620E7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C3158"/>
    <w:multiLevelType w:val="hybridMultilevel"/>
    <w:tmpl w:val="5B5E999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F26AF0"/>
    <w:multiLevelType w:val="hybridMultilevel"/>
    <w:tmpl w:val="76D8BC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8032F"/>
    <w:multiLevelType w:val="hybridMultilevel"/>
    <w:tmpl w:val="92AC63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95565"/>
    <w:multiLevelType w:val="hybridMultilevel"/>
    <w:tmpl w:val="7DB6300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D6764F5"/>
    <w:multiLevelType w:val="hybridMultilevel"/>
    <w:tmpl w:val="9344111E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EC01793"/>
    <w:multiLevelType w:val="hybridMultilevel"/>
    <w:tmpl w:val="35CC56BC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0C84846"/>
    <w:multiLevelType w:val="hybridMultilevel"/>
    <w:tmpl w:val="CC568B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3453D"/>
    <w:multiLevelType w:val="hybridMultilevel"/>
    <w:tmpl w:val="07C2F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E2882"/>
    <w:multiLevelType w:val="hybridMultilevel"/>
    <w:tmpl w:val="566017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C3"/>
    <w:rsid w:val="00112167"/>
    <w:rsid w:val="001F2F5A"/>
    <w:rsid w:val="002315E7"/>
    <w:rsid w:val="00241907"/>
    <w:rsid w:val="0028156D"/>
    <w:rsid w:val="003B3FEE"/>
    <w:rsid w:val="004F4A5F"/>
    <w:rsid w:val="00B70D64"/>
    <w:rsid w:val="00D04BE6"/>
    <w:rsid w:val="00D813E7"/>
    <w:rsid w:val="00DB6522"/>
    <w:rsid w:val="00DF66C3"/>
    <w:rsid w:val="00F5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5162"/>
  <w15:chartTrackingRefBased/>
  <w15:docId w15:val="{61971E37-1C30-4D0F-8B82-63C70A85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B6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813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B65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D813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DB6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DB6522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B65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DDF35-4954-426D-B819-ECCA51ABD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204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 Olivér</dc:creator>
  <cp:keywords/>
  <dc:description/>
  <cp:lastModifiedBy>Olivér Balog</cp:lastModifiedBy>
  <cp:revision>8</cp:revision>
  <dcterms:created xsi:type="dcterms:W3CDTF">2022-03-16T18:50:00Z</dcterms:created>
  <dcterms:modified xsi:type="dcterms:W3CDTF">2022-03-22T19:15:00Z</dcterms:modified>
</cp:coreProperties>
</file>