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67"/>
        <w:tblW w:w="0" w:type="auto"/>
        <w:tblLook w:val="04A0" w:firstRow="1" w:lastRow="0" w:firstColumn="1" w:lastColumn="0" w:noHBand="0" w:noVBand="1"/>
      </w:tblPr>
      <w:tblGrid>
        <w:gridCol w:w="1751"/>
        <w:gridCol w:w="1559"/>
        <w:gridCol w:w="1493"/>
        <w:gridCol w:w="1459"/>
        <w:gridCol w:w="1510"/>
        <w:gridCol w:w="1470"/>
      </w:tblGrid>
      <w:tr w:rsidR="00423D47" w:rsidTr="00423D47">
        <w:tc>
          <w:tcPr>
            <w:tcW w:w="1751" w:type="dxa"/>
          </w:tcPr>
          <w:p w:rsidR="00423D47" w:rsidRDefault="00423D47" w:rsidP="00423D47">
            <w:pPr>
              <w:rPr>
                <w:b/>
              </w:rPr>
            </w:pPr>
            <w:r>
              <w:rPr>
                <w:b/>
              </w:rPr>
              <w:t>Current</w:t>
            </w:r>
            <w:r>
              <w:rPr>
                <w:b/>
              </w:rPr>
              <w:t>/Channel</w:t>
            </w:r>
          </w:p>
        </w:tc>
        <w:tc>
          <w:tcPr>
            <w:tcW w:w="1559" w:type="dxa"/>
          </w:tcPr>
          <w:p w:rsidR="00423D47" w:rsidRPr="00423D47" w:rsidRDefault="00423D47" w:rsidP="00423D47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52" w:type="dxa"/>
            <w:gridSpan w:val="2"/>
          </w:tcPr>
          <w:p w:rsidR="00423D47" w:rsidRPr="00423D47" w:rsidRDefault="00423D47" w:rsidP="00423D47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2980" w:type="dxa"/>
            <w:gridSpan w:val="2"/>
          </w:tcPr>
          <w:p w:rsidR="00423D47" w:rsidRPr="00423D47" w:rsidRDefault="00423D47" w:rsidP="00423D47">
            <w:pPr>
              <w:rPr>
                <w:b/>
              </w:rPr>
            </w:pPr>
            <w:r>
              <w:rPr>
                <w:b/>
              </w:rPr>
              <w:t>Inactivation</w:t>
            </w:r>
          </w:p>
        </w:tc>
      </w:tr>
      <w:tr w:rsidR="00423D47" w:rsidTr="00423D47">
        <w:tc>
          <w:tcPr>
            <w:tcW w:w="1751" w:type="dxa"/>
          </w:tcPr>
          <w:p w:rsidR="00423D47" w:rsidRDefault="00423D47" w:rsidP="00423D47"/>
        </w:tc>
        <w:tc>
          <w:tcPr>
            <w:tcW w:w="1559" w:type="dxa"/>
          </w:tcPr>
          <w:p w:rsidR="00423D47" w:rsidRDefault="00423D47" w:rsidP="00423D47"/>
        </w:tc>
        <w:tc>
          <w:tcPr>
            <w:tcW w:w="1493" w:type="dxa"/>
          </w:tcPr>
          <w:p w:rsidR="00423D47" w:rsidRPr="00423D47" w:rsidRDefault="00423D47" w:rsidP="00423D47">
            <w:pPr>
              <w:rPr>
                <w:b/>
              </w:rPr>
            </w:pPr>
            <w:r>
              <w:rPr>
                <w:b/>
              </w:rPr>
              <w:t>V1/2</w:t>
            </w:r>
          </w:p>
        </w:tc>
        <w:tc>
          <w:tcPr>
            <w:tcW w:w="1459" w:type="dxa"/>
          </w:tcPr>
          <w:p w:rsidR="00423D47" w:rsidRPr="00423D47" w:rsidRDefault="00423D47" w:rsidP="00423D47">
            <w:pPr>
              <w:rPr>
                <w:b/>
              </w:rPr>
            </w:pPr>
            <w:r>
              <w:rPr>
                <w:b/>
              </w:rPr>
              <w:t>Tau</w:t>
            </w:r>
          </w:p>
        </w:tc>
        <w:tc>
          <w:tcPr>
            <w:tcW w:w="1510" w:type="dxa"/>
          </w:tcPr>
          <w:p w:rsidR="00423D47" w:rsidRPr="00423D47" w:rsidRDefault="00423D47" w:rsidP="00423D47">
            <w:pPr>
              <w:rPr>
                <w:b/>
              </w:rPr>
            </w:pPr>
            <w:r>
              <w:rPr>
                <w:b/>
              </w:rPr>
              <w:t>V1/2</w:t>
            </w:r>
          </w:p>
        </w:tc>
        <w:tc>
          <w:tcPr>
            <w:tcW w:w="1470" w:type="dxa"/>
          </w:tcPr>
          <w:p w:rsidR="00423D47" w:rsidRPr="00423D47" w:rsidRDefault="00423D47" w:rsidP="00423D47">
            <w:pPr>
              <w:rPr>
                <w:b/>
              </w:rPr>
            </w:pPr>
            <w:r>
              <w:rPr>
                <w:b/>
              </w:rPr>
              <w:t>Tau</w:t>
            </w:r>
          </w:p>
        </w:tc>
      </w:tr>
      <w:tr w:rsidR="00423D47" w:rsidTr="00423D47">
        <w:tc>
          <w:tcPr>
            <w:tcW w:w="1751" w:type="dxa"/>
          </w:tcPr>
          <w:p w:rsidR="00423D47" w:rsidRDefault="00423D47" w:rsidP="00423D47"/>
        </w:tc>
        <w:tc>
          <w:tcPr>
            <w:tcW w:w="1559" w:type="dxa"/>
          </w:tcPr>
          <w:p w:rsidR="00423D47" w:rsidRDefault="00423D47" w:rsidP="00423D47"/>
        </w:tc>
        <w:tc>
          <w:tcPr>
            <w:tcW w:w="1493" w:type="dxa"/>
          </w:tcPr>
          <w:p w:rsidR="00423D47" w:rsidRDefault="00423D47" w:rsidP="00423D47"/>
        </w:tc>
        <w:tc>
          <w:tcPr>
            <w:tcW w:w="1459" w:type="dxa"/>
          </w:tcPr>
          <w:p w:rsidR="00423D47" w:rsidRDefault="00423D47" w:rsidP="00423D47"/>
        </w:tc>
        <w:tc>
          <w:tcPr>
            <w:tcW w:w="1510" w:type="dxa"/>
          </w:tcPr>
          <w:p w:rsidR="00423D47" w:rsidRDefault="00423D47" w:rsidP="00423D47"/>
        </w:tc>
        <w:tc>
          <w:tcPr>
            <w:tcW w:w="1470" w:type="dxa"/>
          </w:tcPr>
          <w:p w:rsidR="00423D47" w:rsidRDefault="00423D47" w:rsidP="00423D47"/>
        </w:tc>
      </w:tr>
      <w:tr w:rsidR="00423D47" w:rsidTr="00423D47">
        <w:tc>
          <w:tcPr>
            <w:tcW w:w="1751" w:type="dxa"/>
          </w:tcPr>
          <w:p w:rsidR="00423D47" w:rsidRPr="00423D47" w:rsidRDefault="00423D47" w:rsidP="00423D47">
            <w:pPr>
              <w:rPr>
                <w:b/>
              </w:rPr>
            </w:pPr>
            <w:proofErr w:type="spellStart"/>
            <w:r>
              <w:rPr>
                <w:b/>
              </w:rPr>
              <w:t>Kv</w:t>
            </w:r>
            <w:proofErr w:type="spellEnd"/>
            <w:r>
              <w:rPr>
                <w:b/>
              </w:rPr>
              <w:t xml:space="preserve"> 2.1</w:t>
            </w:r>
          </w:p>
        </w:tc>
        <w:tc>
          <w:tcPr>
            <w:tcW w:w="1559" w:type="dxa"/>
          </w:tcPr>
          <w:p w:rsidR="00423D47" w:rsidRPr="00423D47" w:rsidRDefault="00423D47" w:rsidP="00423D47">
            <w:pPr>
              <w:rPr>
                <w:b/>
              </w:rPr>
            </w:pPr>
            <w:r>
              <w:rPr>
                <w:b/>
              </w:rPr>
              <w:t>Table 4</w:t>
            </w:r>
          </w:p>
        </w:tc>
        <w:tc>
          <w:tcPr>
            <w:tcW w:w="1493" w:type="dxa"/>
          </w:tcPr>
          <w:p w:rsidR="00423D47" w:rsidRDefault="00423D47" w:rsidP="00423D47"/>
        </w:tc>
        <w:tc>
          <w:tcPr>
            <w:tcW w:w="1459" w:type="dxa"/>
          </w:tcPr>
          <w:p w:rsidR="00423D47" w:rsidRDefault="00423D47" w:rsidP="00423D47"/>
        </w:tc>
        <w:tc>
          <w:tcPr>
            <w:tcW w:w="1510" w:type="dxa"/>
          </w:tcPr>
          <w:p w:rsidR="00423D47" w:rsidRDefault="00423D47" w:rsidP="00423D47"/>
        </w:tc>
        <w:tc>
          <w:tcPr>
            <w:tcW w:w="1470" w:type="dxa"/>
          </w:tcPr>
          <w:p w:rsidR="00423D47" w:rsidRDefault="00423D47" w:rsidP="00423D47"/>
        </w:tc>
      </w:tr>
      <w:tr w:rsidR="00423D47" w:rsidTr="00423D47">
        <w:tc>
          <w:tcPr>
            <w:tcW w:w="1751" w:type="dxa"/>
          </w:tcPr>
          <w:p w:rsidR="00423D47" w:rsidRDefault="00423D47" w:rsidP="00423D47">
            <w:proofErr w:type="spellStart"/>
            <w:r>
              <w:t>IKdr</w:t>
            </w:r>
            <w:proofErr w:type="spellEnd"/>
          </w:p>
        </w:tc>
        <w:tc>
          <w:tcPr>
            <w:tcW w:w="1559" w:type="dxa"/>
          </w:tcPr>
          <w:p w:rsidR="00423D47" w:rsidRDefault="00423D47" w:rsidP="00423D47">
            <w:r>
              <w:t>Sheets/</w:t>
            </w:r>
            <w:proofErr w:type="spellStart"/>
            <w:r>
              <w:t>kdr_tf</w:t>
            </w:r>
            <w:proofErr w:type="spellEnd"/>
          </w:p>
        </w:tc>
        <w:tc>
          <w:tcPr>
            <w:tcW w:w="1493" w:type="dxa"/>
          </w:tcPr>
          <w:p w:rsidR="00423D47" w:rsidRDefault="00423D47" w:rsidP="00423D47"/>
        </w:tc>
        <w:tc>
          <w:tcPr>
            <w:tcW w:w="1459" w:type="dxa"/>
          </w:tcPr>
          <w:p w:rsidR="00423D47" w:rsidRDefault="00423D47" w:rsidP="00423D47"/>
        </w:tc>
        <w:tc>
          <w:tcPr>
            <w:tcW w:w="1510" w:type="dxa"/>
          </w:tcPr>
          <w:p w:rsidR="00423D47" w:rsidRDefault="00423D47" w:rsidP="00423D47"/>
        </w:tc>
        <w:tc>
          <w:tcPr>
            <w:tcW w:w="1470" w:type="dxa"/>
          </w:tcPr>
          <w:p w:rsidR="00423D47" w:rsidRDefault="00423D47" w:rsidP="00423D47"/>
        </w:tc>
      </w:tr>
      <w:tr w:rsidR="00423D47" w:rsidTr="00423D47">
        <w:tc>
          <w:tcPr>
            <w:tcW w:w="1751" w:type="dxa"/>
          </w:tcPr>
          <w:p w:rsidR="00423D47" w:rsidRDefault="00423D47" w:rsidP="00423D47">
            <w:r>
              <w:t>IA</w:t>
            </w:r>
          </w:p>
        </w:tc>
        <w:tc>
          <w:tcPr>
            <w:tcW w:w="1559" w:type="dxa"/>
          </w:tcPr>
          <w:p w:rsidR="00423D47" w:rsidRDefault="00423D47" w:rsidP="00423D47">
            <w:r>
              <w:t>Sheets/</w:t>
            </w:r>
            <w:proofErr w:type="spellStart"/>
            <w:r>
              <w:t>ka_tf</w:t>
            </w:r>
            <w:proofErr w:type="spellEnd"/>
          </w:p>
        </w:tc>
        <w:tc>
          <w:tcPr>
            <w:tcW w:w="1493" w:type="dxa"/>
          </w:tcPr>
          <w:p w:rsidR="00423D47" w:rsidRDefault="00423D47" w:rsidP="00423D47"/>
        </w:tc>
        <w:tc>
          <w:tcPr>
            <w:tcW w:w="1459" w:type="dxa"/>
          </w:tcPr>
          <w:p w:rsidR="00423D47" w:rsidRDefault="00423D47" w:rsidP="00423D47"/>
        </w:tc>
        <w:tc>
          <w:tcPr>
            <w:tcW w:w="1510" w:type="dxa"/>
          </w:tcPr>
          <w:p w:rsidR="00423D47" w:rsidRDefault="00423D47" w:rsidP="00423D47"/>
        </w:tc>
        <w:tc>
          <w:tcPr>
            <w:tcW w:w="1470" w:type="dxa"/>
          </w:tcPr>
          <w:p w:rsidR="00423D47" w:rsidRDefault="00423D47" w:rsidP="00423D47"/>
        </w:tc>
      </w:tr>
      <w:tr w:rsidR="00423D47" w:rsidTr="00423D47">
        <w:tc>
          <w:tcPr>
            <w:tcW w:w="1751" w:type="dxa"/>
          </w:tcPr>
          <w:p w:rsidR="00423D47" w:rsidRDefault="00423D47" w:rsidP="00423D47">
            <w:bookmarkStart w:id="0" w:name="_GoBack"/>
            <w:bookmarkEnd w:id="0"/>
          </w:p>
        </w:tc>
        <w:tc>
          <w:tcPr>
            <w:tcW w:w="1559" w:type="dxa"/>
          </w:tcPr>
          <w:p w:rsidR="00423D47" w:rsidRDefault="00423D47" w:rsidP="00423D47"/>
        </w:tc>
        <w:tc>
          <w:tcPr>
            <w:tcW w:w="1493" w:type="dxa"/>
          </w:tcPr>
          <w:p w:rsidR="00423D47" w:rsidRDefault="00423D47" w:rsidP="00423D47"/>
        </w:tc>
        <w:tc>
          <w:tcPr>
            <w:tcW w:w="1459" w:type="dxa"/>
          </w:tcPr>
          <w:p w:rsidR="00423D47" w:rsidRDefault="00423D47" w:rsidP="00423D47"/>
        </w:tc>
        <w:tc>
          <w:tcPr>
            <w:tcW w:w="1510" w:type="dxa"/>
          </w:tcPr>
          <w:p w:rsidR="00423D47" w:rsidRDefault="00423D47" w:rsidP="00423D47"/>
        </w:tc>
        <w:tc>
          <w:tcPr>
            <w:tcW w:w="1470" w:type="dxa"/>
          </w:tcPr>
          <w:p w:rsidR="00423D47" w:rsidRDefault="00423D47" w:rsidP="00423D47"/>
        </w:tc>
      </w:tr>
      <w:tr w:rsidR="00423D47" w:rsidTr="00423D47">
        <w:tc>
          <w:tcPr>
            <w:tcW w:w="1751" w:type="dxa"/>
          </w:tcPr>
          <w:p w:rsidR="00423D47" w:rsidRDefault="00423D47" w:rsidP="00423D47"/>
        </w:tc>
        <w:tc>
          <w:tcPr>
            <w:tcW w:w="1559" w:type="dxa"/>
          </w:tcPr>
          <w:p w:rsidR="00423D47" w:rsidRDefault="00423D47" w:rsidP="00423D47"/>
        </w:tc>
        <w:tc>
          <w:tcPr>
            <w:tcW w:w="1493" w:type="dxa"/>
          </w:tcPr>
          <w:p w:rsidR="00423D47" w:rsidRDefault="00423D47" w:rsidP="00423D47"/>
        </w:tc>
        <w:tc>
          <w:tcPr>
            <w:tcW w:w="1459" w:type="dxa"/>
          </w:tcPr>
          <w:p w:rsidR="00423D47" w:rsidRDefault="00423D47" w:rsidP="00423D47"/>
        </w:tc>
        <w:tc>
          <w:tcPr>
            <w:tcW w:w="1510" w:type="dxa"/>
          </w:tcPr>
          <w:p w:rsidR="00423D47" w:rsidRDefault="00423D47" w:rsidP="00423D47"/>
        </w:tc>
        <w:tc>
          <w:tcPr>
            <w:tcW w:w="1470" w:type="dxa"/>
          </w:tcPr>
          <w:p w:rsidR="00423D47" w:rsidRDefault="00423D47" w:rsidP="00423D47"/>
        </w:tc>
      </w:tr>
      <w:tr w:rsidR="00423D47" w:rsidTr="00423D47">
        <w:tc>
          <w:tcPr>
            <w:tcW w:w="1751" w:type="dxa"/>
          </w:tcPr>
          <w:p w:rsidR="00423D47" w:rsidRDefault="00423D47" w:rsidP="00423D47"/>
        </w:tc>
        <w:tc>
          <w:tcPr>
            <w:tcW w:w="1559" w:type="dxa"/>
          </w:tcPr>
          <w:p w:rsidR="00423D47" w:rsidRDefault="00423D47" w:rsidP="00423D47"/>
        </w:tc>
        <w:tc>
          <w:tcPr>
            <w:tcW w:w="1493" w:type="dxa"/>
          </w:tcPr>
          <w:p w:rsidR="00423D47" w:rsidRDefault="00423D47" w:rsidP="00423D47"/>
        </w:tc>
        <w:tc>
          <w:tcPr>
            <w:tcW w:w="1459" w:type="dxa"/>
          </w:tcPr>
          <w:p w:rsidR="00423D47" w:rsidRDefault="00423D47" w:rsidP="00423D47"/>
        </w:tc>
        <w:tc>
          <w:tcPr>
            <w:tcW w:w="1510" w:type="dxa"/>
          </w:tcPr>
          <w:p w:rsidR="00423D47" w:rsidRDefault="00423D47" w:rsidP="00423D47"/>
        </w:tc>
        <w:tc>
          <w:tcPr>
            <w:tcW w:w="1470" w:type="dxa"/>
          </w:tcPr>
          <w:p w:rsidR="00423D47" w:rsidRDefault="00423D47" w:rsidP="00423D47"/>
        </w:tc>
      </w:tr>
    </w:tbl>
    <w:p w:rsidR="007962AD" w:rsidRDefault="00423D47">
      <w:r>
        <w:t>Bold channel names denotes experimental data</w:t>
      </w:r>
    </w:p>
    <w:p w:rsidR="00423D47" w:rsidRDefault="00423D47"/>
    <w:p w:rsidR="00423D47" w:rsidRDefault="00423D47"/>
    <w:p w:rsidR="00423D47" w:rsidRDefault="00423D47"/>
    <w:sectPr w:rsidR="0042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47"/>
    <w:rsid w:val="001100BE"/>
    <w:rsid w:val="002A7519"/>
    <w:rsid w:val="00423D47"/>
    <w:rsid w:val="00DD0F2F"/>
    <w:rsid w:val="00E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Britton</dc:creator>
  <cp:lastModifiedBy>Oliver Britton</cp:lastModifiedBy>
  <cp:revision>1</cp:revision>
  <dcterms:created xsi:type="dcterms:W3CDTF">2017-07-05T15:27:00Z</dcterms:created>
  <dcterms:modified xsi:type="dcterms:W3CDTF">2017-07-05T16:50:00Z</dcterms:modified>
</cp:coreProperties>
</file>