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AD" w:rsidRDefault="00510727">
      <w:r>
        <w:t>We analysed microelectrode recordings from 8 human DRGs.</w:t>
      </w:r>
    </w:p>
    <w:p w:rsidR="00510727" w:rsidRDefault="00510727">
      <w:proofErr w:type="spellStart"/>
      <w:r>
        <w:t>Rheobase</w:t>
      </w:r>
      <w:proofErr w:type="spellEnd"/>
      <w:r>
        <w:t xml:space="preserve"> varied from 500 </w:t>
      </w:r>
      <w:proofErr w:type="spellStart"/>
      <w:r>
        <w:t>pA</w:t>
      </w:r>
      <w:proofErr w:type="spellEnd"/>
      <w:r>
        <w:t xml:space="preserve"> up to 1750 </w:t>
      </w:r>
      <w:proofErr w:type="spellStart"/>
      <w:r>
        <w:t>pA.</w:t>
      </w:r>
      <w:proofErr w:type="spellEnd"/>
    </w:p>
    <w:p w:rsidR="00510727" w:rsidRDefault="00510727">
      <w:r>
        <w:t xml:space="preserve">Cell capacitance varied from 57.2 pF up to 165 </w:t>
      </w:r>
      <w:proofErr w:type="spellStart"/>
      <w:r>
        <w:t>pF.</w:t>
      </w:r>
      <w:proofErr w:type="spellEnd"/>
    </w:p>
    <w:p w:rsidR="00510727" w:rsidRDefault="00747D82">
      <w:r>
        <w:t xml:space="preserve">Peak </w:t>
      </w:r>
      <w:proofErr w:type="spellStart"/>
      <w:r>
        <w:t>Vm</w:t>
      </w:r>
      <w:proofErr w:type="spellEnd"/>
      <w:r>
        <w:t xml:space="preserve"> varied from around 45 to 60 mV.</w:t>
      </w:r>
      <w:bookmarkStart w:id="0" w:name="_GoBack"/>
      <w:bookmarkEnd w:id="0"/>
    </w:p>
    <w:p w:rsidR="00747D82" w:rsidRDefault="00747D82">
      <w:r>
        <w:t>Resting potential was extremely stable at between -60 and -59 mV for all cells.</w:t>
      </w:r>
      <w:r>
        <w:rPr>
          <w:i/>
        </w:rPr>
        <w:t xml:space="preserve"> Is this a feature of the cells or the experimental setup?</w:t>
      </w:r>
    </w:p>
    <w:p w:rsidR="00912A72" w:rsidRPr="00747D82" w:rsidRDefault="00912A72"/>
    <w:sectPr w:rsidR="00912A72" w:rsidRPr="0074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A4"/>
    <w:rsid w:val="001100BE"/>
    <w:rsid w:val="00206883"/>
    <w:rsid w:val="002A7519"/>
    <w:rsid w:val="00510727"/>
    <w:rsid w:val="006E7DA4"/>
    <w:rsid w:val="00747D82"/>
    <w:rsid w:val="0091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Britton</dc:creator>
  <cp:keywords/>
  <dc:description/>
  <cp:lastModifiedBy>Oliver Britton</cp:lastModifiedBy>
  <cp:revision>3</cp:revision>
  <dcterms:created xsi:type="dcterms:W3CDTF">2015-09-29T12:04:00Z</dcterms:created>
  <dcterms:modified xsi:type="dcterms:W3CDTF">2015-09-29T15:14:00Z</dcterms:modified>
</cp:coreProperties>
</file>