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odunh7nv03y" w:id="0"/>
      <w:bookmarkEnd w:id="0"/>
      <w:r w:rsidDel="00000000" w:rsidR="00000000" w:rsidRPr="00000000">
        <w:rPr>
          <w:rtl w:val="0"/>
        </w:rPr>
        <w:t xml:space="preserve">Noticas Google Cloud - Apps Script Automation</w:t>
      </w:r>
    </w:p>
    <w:p w:rsidR="00000000" w:rsidDel="00000000" w:rsidP="00000000" w:rsidRDefault="00000000" w:rsidRPr="00000000" w14:paraId="00000002">
      <w:pPr>
        <w:rPr/>
      </w:pPr>
      <w:r w:rsidDel="00000000" w:rsidR="00000000" w:rsidRPr="00000000">
        <w:rPr>
          <w:rtl w:val="0"/>
        </w:rPr>
        <w:t xml:space="preserve">This project contains a collection of Google Apps Script tools designed to automate the gathering, summarization, and publication of news from Google Cloud Platform (GCP) and Google Workspace (GWS) blogs, as well as automating YouTube video uploads.</w:t>
      </w:r>
    </w:p>
    <w:p w:rsidR="00000000" w:rsidDel="00000000" w:rsidP="00000000" w:rsidRDefault="00000000" w:rsidRPr="00000000" w14:paraId="00000003">
      <w:pPr>
        <w:pStyle w:val="Heading2"/>
        <w:rPr/>
      </w:pPr>
      <w:bookmarkStart w:colFirst="0" w:colLast="0" w:name="_gyuuje1fd6q1" w:id="1"/>
      <w:bookmarkEnd w:id="1"/>
      <w:r w:rsidDel="00000000" w:rsidR="00000000" w:rsidRPr="00000000">
        <w:rPr>
          <w:rtl w:val="0"/>
        </w:rPr>
        <w:t xml:space="preserve">Project Overview</w:t>
      </w:r>
    </w:p>
    <w:p w:rsidR="00000000" w:rsidDel="00000000" w:rsidP="00000000" w:rsidRDefault="00000000" w:rsidRPr="00000000" w14:paraId="00000004">
      <w:pPr>
        <w:rPr/>
      </w:pPr>
      <w:r w:rsidDel="00000000" w:rsidR="00000000" w:rsidRPr="00000000">
        <w:rPr>
          <w:rtl w:val="0"/>
        </w:rPr>
        <w:t xml:space="preserve">The application provides the following core functionalities: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2"/>
        </w:numPr>
        <w:ind w:left="720" w:hanging="360"/>
      </w:pPr>
      <w:r w:rsidDel="00000000" w:rsidR="00000000" w:rsidRPr="00000000">
        <w:rPr>
          <w:b w:val="1"/>
          <w:bCs w:val="1"/>
          <w:rtl w:val="0"/>
        </w:rPr>
        <w:t xml:space="preserve">GCP &amp; GWS News Aggregation</w:t>
      </w:r>
      <w:r w:rsidDel="00000000" w:rsidR="00000000" w:rsidRPr="00000000">
        <w:rPr>
          <w:rtl w:val="0"/>
        </w:rPr>
        <w:t xml:space="preserve">: Automatically fetches and filters the latest news from official Google blogs and organizes them in a Google Sheet.</w:t>
      </w:r>
    </w:p>
    <w:p w:rsidR="00000000" w:rsidDel="00000000" w:rsidP="00000000" w:rsidRDefault="00000000" w:rsidRPr="00000000" w14:paraId="00000007">
      <w:pPr>
        <w:numPr>
          <w:ilvl w:val="0"/>
          <w:numId w:val="2"/>
        </w:numPr>
        <w:ind w:left="720" w:hanging="360"/>
      </w:pPr>
      <w:r w:rsidDel="00000000" w:rsidR="00000000" w:rsidRPr="00000000">
        <w:rPr>
          <w:b w:val="1"/>
          <w:bCs w:val="1"/>
          <w:rtl w:val="0"/>
        </w:rPr>
        <w:t xml:space="preserve">YouTube Automation</w:t>
      </w:r>
      <w:r w:rsidDel="00000000" w:rsidR="00000000" w:rsidRPr="00000000">
        <w:rPr>
          <w:rtl w:val="0"/>
        </w:rPr>
        <w:t xml:space="preserve">: Monitors a Google Drive folder for new videos, generates SEO-friendly metadata using the Gemini API, and uploads them to YouTube.</w:t>
      </w:r>
    </w:p>
    <w:p w:rsidR="00000000" w:rsidDel="00000000" w:rsidP="00000000" w:rsidRDefault="00000000" w:rsidRPr="00000000" w14:paraId="00000008">
      <w:pPr>
        <w:pStyle w:val="Heading2"/>
        <w:rPr/>
      </w:pPr>
      <w:bookmarkStart w:colFirst="0" w:colLast="0" w:name="_iej7y6bgneur" w:id="2"/>
      <w:bookmarkEnd w:id="2"/>
      <w:r w:rsidDel="00000000" w:rsidR="00000000" w:rsidRPr="00000000">
        <w:rPr>
          <w:rtl w:val="0"/>
        </w:rPr>
        <w:t xml:space="preserve">File Structure</w:t>
      </w:r>
    </w:p>
    <w:p w:rsidR="00000000" w:rsidDel="00000000" w:rsidP="00000000" w:rsidRDefault="00000000" w:rsidRPr="00000000" w14:paraId="00000009">
      <w:pPr>
        <w:numPr>
          <w:ilvl w:val="0"/>
          <w:numId w:val="4"/>
        </w:numPr>
        <w:ind w:left="720" w:hanging="360"/>
      </w:pPr>
      <w:r w:rsidDel="00000000" w:rsidR="00000000" w:rsidRPr="00000000">
        <w:rPr>
          <w:rFonts w:ascii="Roboto Mono" w:cs="Roboto Mono" w:eastAsia="Roboto Mono" w:hAnsi="Roboto Mono"/>
          <w:b w:val="1"/>
          <w:bCs w:val="1"/>
          <w:color w:val="188038"/>
          <w:rtl w:val="0"/>
        </w:rPr>
        <w:t xml:space="preserve">Menu.js</w:t>
      </w:r>
      <w:r w:rsidDel="00000000" w:rsidR="00000000" w:rsidRPr="00000000">
        <w:rPr>
          <w:rtl w:val="0"/>
        </w:rPr>
        <w:t xml:space="preserve">: Sets up the custom "Blog Tools" menu in the Google Sheets UI.</w:t>
      </w:r>
    </w:p>
    <w:p w:rsidR="00000000" w:rsidDel="00000000" w:rsidP="00000000" w:rsidRDefault="00000000" w:rsidRPr="00000000" w14:paraId="0000000A">
      <w:pPr>
        <w:numPr>
          <w:ilvl w:val="0"/>
          <w:numId w:val="4"/>
        </w:numPr>
        <w:ind w:left="720" w:hanging="360"/>
      </w:pPr>
      <w:r w:rsidDel="00000000" w:rsidR="00000000" w:rsidRPr="00000000">
        <w:rPr>
          <w:rFonts w:ascii="Roboto Mono" w:cs="Roboto Mono" w:eastAsia="Roboto Mono" w:hAnsi="Roboto Mono"/>
          <w:b w:val="1"/>
          <w:bCs w:val="1"/>
          <w:color w:val="188038"/>
          <w:rtl w:val="0"/>
        </w:rPr>
        <w:t xml:space="preserve">Get GCP News.js</w:t>
      </w:r>
      <w:r w:rsidDel="00000000" w:rsidR="00000000" w:rsidRPr="00000000">
        <w:rPr>
          <w:rtl w:val="0"/>
        </w:rPr>
        <w:t xml:space="preserve">: Fetches and processes RSS feeds from the Google Cloud Blog.</w:t>
      </w:r>
    </w:p>
    <w:p w:rsidR="00000000" w:rsidDel="00000000" w:rsidP="00000000" w:rsidRDefault="00000000" w:rsidRPr="00000000" w14:paraId="0000000B">
      <w:pPr>
        <w:numPr>
          <w:ilvl w:val="0"/>
          <w:numId w:val="4"/>
        </w:numPr>
        <w:ind w:left="720" w:hanging="360"/>
      </w:pPr>
      <w:r w:rsidDel="00000000" w:rsidR="00000000" w:rsidRPr="00000000">
        <w:rPr>
          <w:rFonts w:ascii="Roboto Mono" w:cs="Roboto Mono" w:eastAsia="Roboto Mono" w:hAnsi="Roboto Mono"/>
          <w:b w:val="1"/>
          <w:bCs w:val="1"/>
          <w:color w:val="188038"/>
          <w:rtl w:val="0"/>
        </w:rPr>
        <w:t xml:space="preserve">Get GWS News.js</w:t>
      </w:r>
      <w:r w:rsidDel="00000000" w:rsidR="00000000" w:rsidRPr="00000000">
        <w:rPr>
          <w:rtl w:val="0"/>
        </w:rPr>
        <w:t xml:space="preserve">: Fetches and processes RSS feeds from the Google Workspace Updates Blog.</w:t>
      </w:r>
    </w:p>
    <w:p w:rsidR="00000000" w:rsidDel="00000000" w:rsidP="00000000" w:rsidRDefault="00000000" w:rsidRPr="00000000" w14:paraId="0000000C">
      <w:pPr>
        <w:numPr>
          <w:ilvl w:val="0"/>
          <w:numId w:val="4"/>
        </w:numPr>
        <w:ind w:left="720" w:hanging="360"/>
      </w:pPr>
      <w:r w:rsidDel="00000000" w:rsidR="00000000" w:rsidRPr="00000000">
        <w:rPr>
          <w:rFonts w:ascii="Roboto Mono" w:cs="Roboto Mono" w:eastAsia="Roboto Mono" w:hAnsi="Roboto Mono"/>
          <w:b w:val="1"/>
          <w:bCs w:val="1"/>
          <w:color w:val="188038"/>
          <w:rtl w:val="0"/>
        </w:rPr>
        <w:t xml:space="preserve">Resumen Noticias GCP.js</w:t>
      </w:r>
      <w:r w:rsidDel="00000000" w:rsidR="00000000" w:rsidRPr="00000000">
        <w:rPr>
          <w:rtl w:val="0"/>
        </w:rPr>
        <w:t xml:space="preserve">: Summarizes GCP articles using Gemini API and sends an email.</w:t>
      </w:r>
    </w:p>
    <w:p w:rsidR="00000000" w:rsidDel="00000000" w:rsidP="00000000" w:rsidRDefault="00000000" w:rsidRPr="00000000" w14:paraId="0000000D">
      <w:pPr>
        <w:numPr>
          <w:ilvl w:val="0"/>
          <w:numId w:val="4"/>
        </w:numPr>
        <w:ind w:left="720" w:hanging="360"/>
      </w:pPr>
      <w:r w:rsidDel="00000000" w:rsidR="00000000" w:rsidRPr="00000000">
        <w:rPr>
          <w:rFonts w:ascii="Roboto Mono" w:cs="Roboto Mono" w:eastAsia="Roboto Mono" w:hAnsi="Roboto Mono"/>
          <w:b w:val="1"/>
          <w:bCs w:val="1"/>
          <w:color w:val="188038"/>
          <w:rtl w:val="0"/>
        </w:rPr>
        <w:t xml:space="preserve">Resumen Noticias GWS.js</w:t>
      </w:r>
      <w:r w:rsidDel="00000000" w:rsidR="00000000" w:rsidRPr="00000000">
        <w:rPr>
          <w:rtl w:val="0"/>
        </w:rPr>
        <w:t xml:space="preserve">: Summarizes GWS articles using Gemini API and sends an email.</w:t>
      </w:r>
    </w:p>
    <w:p w:rsidR="00000000" w:rsidDel="00000000" w:rsidP="00000000" w:rsidRDefault="00000000" w:rsidRPr="00000000" w14:paraId="0000000E">
      <w:pPr>
        <w:numPr>
          <w:ilvl w:val="0"/>
          <w:numId w:val="4"/>
        </w:numPr>
        <w:ind w:left="720" w:hanging="360"/>
      </w:pPr>
      <w:r w:rsidDel="00000000" w:rsidR="00000000" w:rsidRPr="00000000">
        <w:rPr>
          <w:rFonts w:ascii="Roboto Mono" w:cs="Roboto Mono" w:eastAsia="Roboto Mono" w:hAnsi="Roboto Mono"/>
          <w:b w:val="1"/>
          <w:bCs w:val="1"/>
          <w:color w:val="188038"/>
          <w:rtl w:val="0"/>
        </w:rPr>
        <w:t xml:space="preserve">Youtube Automation.js</w:t>
      </w:r>
      <w:r w:rsidDel="00000000" w:rsidR="00000000" w:rsidRPr="00000000">
        <w:rPr>
          <w:rtl w:val="0"/>
        </w:rPr>
        <w:t xml:space="preserve">: Handles video processing, metadata generation via Gemini API, and YouTube uploads.</w:t>
      </w:r>
    </w:p>
    <w:p w:rsidR="00000000" w:rsidDel="00000000" w:rsidP="00000000" w:rsidRDefault="00000000" w:rsidRPr="00000000" w14:paraId="0000000F">
      <w:pPr>
        <w:numPr>
          <w:ilvl w:val="0"/>
          <w:numId w:val="4"/>
        </w:numPr>
        <w:ind w:left="720" w:hanging="360"/>
      </w:pPr>
      <w:r w:rsidDel="00000000" w:rsidR="00000000" w:rsidRPr="00000000">
        <w:rPr>
          <w:rFonts w:ascii="Roboto Mono" w:cs="Roboto Mono" w:eastAsia="Roboto Mono" w:hAnsi="Roboto Mono"/>
          <w:b w:val="1"/>
          <w:bCs w:val="1"/>
          <w:color w:val="188038"/>
          <w:rtl w:val="0"/>
        </w:rPr>
        <w:t xml:space="preserve">appsscript.json</w:t>
      </w:r>
      <w:r w:rsidDel="00000000" w:rsidR="00000000" w:rsidRPr="00000000">
        <w:rPr>
          <w:rtl w:val="0"/>
        </w:rPr>
        <w:t xml:space="preserve">: The manifest file defining project settings and dependencies.</w:t>
      </w:r>
    </w:p>
    <w:p w:rsidR="00000000" w:rsidDel="00000000" w:rsidP="00000000" w:rsidRDefault="00000000" w:rsidRPr="00000000" w14:paraId="00000010">
      <w:pPr>
        <w:pStyle w:val="Heading2"/>
        <w:rPr/>
      </w:pPr>
      <w:bookmarkStart w:colFirst="0" w:colLast="0" w:name="_vm9xpaq5e49x" w:id="3"/>
      <w:bookmarkEnd w:id="3"/>
      <w:r w:rsidDel="00000000" w:rsidR="00000000" w:rsidRPr="00000000">
        <w:rPr>
          <w:rtl w:val="0"/>
        </w:rPr>
        <w:t xml:space="preserve">Key Components</w:t>
      </w:r>
    </w:p>
    <w:p w:rsidR="00000000" w:rsidDel="00000000" w:rsidP="00000000" w:rsidRDefault="00000000" w:rsidRPr="00000000" w14:paraId="00000011">
      <w:pPr>
        <w:pStyle w:val="Heading3"/>
        <w:rPr/>
      </w:pPr>
      <w:bookmarkStart w:colFirst="0" w:colLast="0" w:name="_xpp0mnqg3i7" w:id="4"/>
      <w:bookmarkEnd w:id="4"/>
      <w:r w:rsidDel="00000000" w:rsidR="00000000" w:rsidRPr="00000000">
        <w:rPr>
          <w:rtl w:val="0"/>
        </w:rPr>
        <w:t xml:space="preserve">1. Blog News Aggregation</w:t>
      </w:r>
    </w:p>
    <w:p w:rsidR="00000000" w:rsidDel="00000000" w:rsidP="00000000" w:rsidRDefault="00000000" w:rsidRPr="00000000" w14:paraId="00000012">
      <w:pPr>
        <w:rPr/>
      </w:pPr>
      <w:r w:rsidDel="00000000" w:rsidR="00000000" w:rsidRPr="00000000">
        <w:rPr>
          <w:rtl w:val="0"/>
        </w:rPr>
        <w:t xml:space="preserve">The scripts fetch RSS feeds and filter posts based on predefined categories.</w:t>
      </w:r>
    </w:p>
    <w:p w:rsidR="00000000" w:rsidDel="00000000" w:rsidP="00000000" w:rsidRDefault="00000000" w:rsidRPr="00000000" w14:paraId="00000013">
      <w:pPr>
        <w:pStyle w:val="Heading4"/>
        <w:rPr/>
      </w:pPr>
      <w:bookmarkStart w:colFirst="0" w:colLast="0" w:name="_94p2cwgtu78q" w:id="5"/>
      <w:bookmarkEnd w:id="5"/>
      <w:r w:rsidDel="00000000" w:rsidR="00000000" w:rsidRPr="00000000">
        <w:rPr>
          <w:rtl w:val="0"/>
        </w:rPr>
        <w:t xml:space="preserve">GCP News (</w:t>
      </w:r>
      <w:r w:rsidDel="00000000" w:rsidR="00000000" w:rsidRPr="00000000">
        <w:rPr>
          <w:rFonts w:ascii="Roboto Mono" w:cs="Roboto Mono" w:eastAsia="Roboto Mono" w:hAnsi="Roboto Mono"/>
          <w:color w:val="188038"/>
          <w:rtl w:val="0"/>
        </w:rPr>
        <w:t xml:space="preserve">Get GCP News.js</w:t>
      </w:r>
      <w:r w:rsidDel="00000000" w:rsidR="00000000" w:rsidRPr="00000000">
        <w:rPr>
          <w:rtl w:val="0"/>
        </w:rPr>
        <w:t xml:space="preserve">)</w:t>
      </w:r>
    </w:p>
    <w:p w:rsidR="00000000" w:rsidDel="00000000" w:rsidP="00000000" w:rsidRDefault="00000000" w:rsidRPr="00000000" w14:paraId="00000014">
      <w:pPr>
        <w:numPr>
          <w:ilvl w:val="0"/>
          <w:numId w:val="4"/>
        </w:numPr>
        <w:ind w:left="720" w:hanging="360"/>
      </w:pPr>
      <w:r w:rsidDel="00000000" w:rsidR="00000000" w:rsidRPr="00000000">
        <w:rPr>
          <w:b w:val="1"/>
          <w:bCs w:val="1"/>
          <w:rtl w:val="0"/>
        </w:rPr>
        <w:t xml:space="preserve">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https://cloudblog.withgoogle.com/rss</w:t>
      </w:r>
      <w:r w:rsidDel="00000000" w:rsidR="00000000" w:rsidRPr="00000000">
        <w:rPr>
          <w:rtl w:val="0"/>
        </w:rPr>
      </w:r>
    </w:p>
    <w:p w:rsidR="00000000" w:rsidDel="00000000" w:rsidP="00000000" w:rsidRDefault="00000000" w:rsidRPr="00000000" w14:paraId="00000015">
      <w:pPr>
        <w:numPr>
          <w:ilvl w:val="0"/>
          <w:numId w:val="4"/>
        </w:numPr>
        <w:ind w:left="720" w:hanging="360"/>
      </w:pPr>
      <w:r w:rsidDel="00000000" w:rsidR="00000000" w:rsidRPr="00000000">
        <w:rPr>
          <w:b w:val="1"/>
          <w:bCs w:val="1"/>
          <w:rtl w:val="0"/>
        </w:rPr>
        <w:t xml:space="preserve">Sheet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GCP</w:t>
      </w:r>
      <w:r w:rsidDel="00000000" w:rsidR="00000000" w:rsidRPr="00000000">
        <w:rPr>
          <w:rtl w:val="0"/>
        </w:rPr>
        <w:t xml:space="preserve"> (current news), </w:t>
      </w:r>
      <w:r w:rsidDel="00000000" w:rsidR="00000000" w:rsidRPr="00000000">
        <w:rPr>
          <w:rFonts w:ascii="Roboto Mono" w:cs="Roboto Mono" w:eastAsia="Roboto Mono" w:hAnsi="Roboto Mono"/>
          <w:color w:val="188038"/>
          <w:rtl w:val="0"/>
        </w:rPr>
        <w:t xml:space="preserve">GCP Old</w:t>
      </w:r>
      <w:r w:rsidDel="00000000" w:rsidR="00000000" w:rsidRPr="00000000">
        <w:rPr>
          <w:rtl w:val="0"/>
        </w:rPr>
        <w:t xml:space="preserve"> (archive for duplicate checking)</w:t>
      </w:r>
    </w:p>
    <w:p w:rsidR="00000000" w:rsidDel="00000000" w:rsidP="00000000" w:rsidRDefault="00000000" w:rsidRPr="00000000" w14:paraId="00000016">
      <w:pPr>
        <w:numPr>
          <w:ilvl w:val="0"/>
          <w:numId w:val="4"/>
        </w:numPr>
        <w:ind w:left="720" w:hanging="360"/>
      </w:pPr>
      <w:r w:rsidDel="00000000" w:rsidR="00000000" w:rsidRPr="00000000">
        <w:rPr>
          <w:b w:val="1"/>
          <w:bCs w:val="1"/>
          <w:rtl w:val="0"/>
        </w:rPr>
        <w:t xml:space="preserve">Functionality</w:t>
      </w:r>
      <w:r w:rsidDel="00000000" w:rsidR="00000000" w:rsidRPr="00000000">
        <w:rPr>
          <w:rtl w:val="0"/>
        </w:rPr>
        <w:t xml:space="preserve">:</w:t>
      </w:r>
    </w:p>
    <w:p w:rsidR="00000000" w:rsidDel="00000000" w:rsidP="00000000" w:rsidRDefault="00000000" w:rsidRPr="00000000" w14:paraId="00000017">
      <w:pPr>
        <w:numPr>
          <w:ilvl w:val="1"/>
          <w:numId w:val="4"/>
        </w:numPr>
        <w:ind w:left="1440" w:hanging="360"/>
      </w:pPr>
      <w:r w:rsidDel="00000000" w:rsidR="00000000" w:rsidRPr="00000000">
        <w:rPr>
          <w:rtl w:val="0"/>
        </w:rPr>
        <w:t xml:space="preserve">Clears the 'GCP' sheet.</w:t>
      </w:r>
    </w:p>
    <w:p w:rsidR="00000000" w:rsidDel="00000000" w:rsidP="00000000" w:rsidRDefault="00000000" w:rsidRPr="00000000" w14:paraId="00000018">
      <w:pPr>
        <w:numPr>
          <w:ilvl w:val="1"/>
          <w:numId w:val="4"/>
        </w:numPr>
        <w:ind w:left="1440" w:hanging="360"/>
      </w:pPr>
      <w:r w:rsidDel="00000000" w:rsidR="00000000" w:rsidRPr="00000000">
        <w:rPr>
          <w:rtl w:val="0"/>
        </w:rPr>
        <w:t xml:space="preserve">Fetches latest posts for various categories (e.g., AI, Security, Kubernetes).</w:t>
      </w:r>
    </w:p>
    <w:p w:rsidR="00000000" w:rsidDel="00000000" w:rsidP="00000000" w:rsidRDefault="00000000" w:rsidRPr="00000000" w14:paraId="00000019">
      <w:pPr>
        <w:numPr>
          <w:ilvl w:val="1"/>
          <w:numId w:val="4"/>
        </w:numPr>
        <w:ind w:left="1440" w:hanging="360"/>
      </w:pPr>
      <w:r w:rsidDel="00000000" w:rsidR="00000000" w:rsidRPr="00000000">
        <w:rPr>
          <w:rtl w:val="0"/>
        </w:rPr>
        <w:t xml:space="preserve">Filters out duplicates already present in 'GCP Old'.</w:t>
      </w:r>
    </w:p>
    <w:p w:rsidR="00000000" w:rsidDel="00000000" w:rsidP="00000000" w:rsidRDefault="00000000" w:rsidRPr="00000000" w14:paraId="0000001A">
      <w:pPr>
        <w:numPr>
          <w:ilvl w:val="1"/>
          <w:numId w:val="4"/>
        </w:numPr>
        <w:ind w:left="1440" w:hanging="360"/>
      </w:pPr>
      <w:r w:rsidDel="00000000" w:rsidR="00000000" w:rsidRPr="00000000">
        <w:rPr>
          <w:rtl w:val="0"/>
        </w:rPr>
        <w:t xml:space="preserve">Formats dates and saves to the sheet.</w:t>
      </w:r>
    </w:p>
    <w:p w:rsidR="00000000" w:rsidDel="00000000" w:rsidP="00000000" w:rsidRDefault="00000000" w:rsidRPr="00000000" w14:paraId="0000001B">
      <w:pPr>
        <w:pStyle w:val="Heading4"/>
        <w:rPr/>
      </w:pPr>
      <w:bookmarkStart w:colFirst="0" w:colLast="0" w:name="_e5e88wb6ctz5" w:id="6"/>
      <w:bookmarkEnd w:id="6"/>
      <w:r w:rsidDel="00000000" w:rsidR="00000000" w:rsidRPr="00000000">
        <w:rPr>
          <w:rtl w:val="0"/>
        </w:rPr>
        <w:t xml:space="preserve">GWS News (</w:t>
      </w:r>
      <w:r w:rsidDel="00000000" w:rsidR="00000000" w:rsidRPr="00000000">
        <w:rPr>
          <w:rFonts w:ascii="Roboto Mono" w:cs="Roboto Mono" w:eastAsia="Roboto Mono" w:hAnsi="Roboto Mono"/>
          <w:color w:val="188038"/>
          <w:rtl w:val="0"/>
        </w:rPr>
        <w:t xml:space="preserve">Get GWS News.js</w:t>
      </w:r>
      <w:r w:rsidDel="00000000" w:rsidR="00000000" w:rsidRPr="00000000">
        <w:rPr>
          <w:rtl w:val="0"/>
        </w:rPr>
        <w:t xml:space="preserve">)</w:t>
      </w:r>
    </w:p>
    <w:p w:rsidR="00000000" w:rsidDel="00000000" w:rsidP="00000000" w:rsidRDefault="00000000" w:rsidRPr="00000000" w14:paraId="0000001C">
      <w:pPr>
        <w:numPr>
          <w:ilvl w:val="0"/>
          <w:numId w:val="4"/>
        </w:numPr>
        <w:ind w:left="720" w:hanging="360"/>
      </w:pPr>
      <w:r w:rsidDel="00000000" w:rsidR="00000000" w:rsidRPr="00000000">
        <w:rPr>
          <w:b w:val="1"/>
          <w:bCs w:val="1"/>
          <w:rtl w:val="0"/>
        </w:rPr>
        <w:t xml:space="preserve">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https://workspaceupdates.googleblog.com/feeds/posts/default</w:t>
      </w:r>
      <w:r w:rsidDel="00000000" w:rsidR="00000000" w:rsidRPr="00000000">
        <w:rPr>
          <w:rtl w:val="0"/>
        </w:rPr>
      </w:r>
    </w:p>
    <w:p w:rsidR="00000000" w:rsidDel="00000000" w:rsidP="00000000" w:rsidRDefault="00000000" w:rsidRPr="00000000" w14:paraId="0000001D">
      <w:pPr>
        <w:numPr>
          <w:ilvl w:val="0"/>
          <w:numId w:val="4"/>
        </w:numPr>
        <w:ind w:left="720" w:hanging="360"/>
      </w:pPr>
      <w:r w:rsidDel="00000000" w:rsidR="00000000" w:rsidRPr="00000000">
        <w:rPr>
          <w:b w:val="1"/>
          <w:bCs w:val="1"/>
          <w:rtl w:val="0"/>
        </w:rPr>
        <w:t xml:space="preserve">Sheet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GWS</w:t>
      </w:r>
      <w:r w:rsidDel="00000000" w:rsidR="00000000" w:rsidRPr="00000000">
        <w:rPr>
          <w:rtl w:val="0"/>
        </w:rPr>
        <w:t xml:space="preserve"> (current news), </w:t>
      </w:r>
      <w:r w:rsidDel="00000000" w:rsidR="00000000" w:rsidRPr="00000000">
        <w:rPr>
          <w:rFonts w:ascii="Roboto Mono" w:cs="Roboto Mono" w:eastAsia="Roboto Mono" w:hAnsi="Roboto Mono"/>
          <w:color w:val="188038"/>
          <w:rtl w:val="0"/>
        </w:rPr>
        <w:t xml:space="preserve">GWS Old</w:t>
      </w:r>
      <w:r w:rsidDel="00000000" w:rsidR="00000000" w:rsidRPr="00000000">
        <w:rPr>
          <w:rtl w:val="0"/>
        </w:rPr>
        <w:t xml:space="preserve"> (archive)</w:t>
      </w:r>
    </w:p>
    <w:p w:rsidR="00000000" w:rsidDel="00000000" w:rsidP="00000000" w:rsidRDefault="00000000" w:rsidRPr="00000000" w14:paraId="0000001E">
      <w:pPr>
        <w:numPr>
          <w:ilvl w:val="0"/>
          <w:numId w:val="4"/>
        </w:numPr>
        <w:ind w:left="720" w:hanging="360"/>
      </w:pPr>
      <w:r w:rsidDel="00000000" w:rsidR="00000000" w:rsidRPr="00000000">
        <w:rPr>
          <w:b w:val="1"/>
          <w:bCs w:val="1"/>
          <w:rtl w:val="0"/>
        </w:rPr>
        <w:t xml:space="preserve">Functionality</w:t>
      </w:r>
      <w:r w:rsidDel="00000000" w:rsidR="00000000" w:rsidRPr="00000000">
        <w:rPr>
          <w:rtl w:val="0"/>
        </w:rPr>
        <w:t xml:space="preserve">:</w:t>
      </w:r>
    </w:p>
    <w:p w:rsidR="00000000" w:rsidDel="00000000" w:rsidP="00000000" w:rsidRDefault="00000000" w:rsidRPr="00000000" w14:paraId="0000001F">
      <w:pPr>
        <w:numPr>
          <w:ilvl w:val="1"/>
          <w:numId w:val="4"/>
        </w:numPr>
        <w:ind w:left="1440" w:hanging="360"/>
      </w:pPr>
      <w:r w:rsidDel="00000000" w:rsidR="00000000" w:rsidRPr="00000000">
        <w:rPr>
          <w:rtl w:val="0"/>
        </w:rPr>
        <w:t xml:space="preserve">Similar to GCP news, but tailored for Workspace categories.</w:t>
      </w:r>
    </w:p>
    <w:p w:rsidR="00000000" w:rsidDel="00000000" w:rsidP="00000000" w:rsidRDefault="00000000" w:rsidRPr="00000000" w14:paraId="00000020">
      <w:pPr>
        <w:numPr>
          <w:ilvl w:val="1"/>
          <w:numId w:val="4"/>
        </w:numPr>
        <w:ind w:left="1440" w:hanging="360"/>
      </w:pPr>
      <w:r w:rsidDel="00000000" w:rsidR="00000000" w:rsidRPr="00000000">
        <w:rPr>
          <w:rtl w:val="0"/>
        </w:rPr>
        <w:t xml:space="preserve">Automatically filters out "Weekly Recap" posts.</w:t>
      </w:r>
    </w:p>
    <w:p w:rsidR="00000000" w:rsidDel="00000000" w:rsidP="00000000" w:rsidRDefault="00000000" w:rsidRPr="00000000" w14:paraId="00000021">
      <w:pPr>
        <w:pStyle w:val="Heading3"/>
        <w:rPr/>
      </w:pPr>
      <w:bookmarkStart w:colFirst="0" w:colLast="0" w:name="_gxivvqewulyl" w:id="7"/>
      <w:bookmarkEnd w:id="7"/>
      <w:r w:rsidDel="00000000" w:rsidR="00000000" w:rsidRPr="00000000">
        <w:rPr>
          <w:rtl w:val="0"/>
        </w:rPr>
        <w:t xml:space="preserve">2. News Summarization &amp; Emailing</w:t>
      </w:r>
    </w:p>
    <w:p w:rsidR="00000000" w:rsidDel="00000000" w:rsidP="00000000" w:rsidRDefault="00000000" w:rsidRPr="00000000" w14:paraId="00000022">
      <w:pPr>
        <w:rPr/>
      </w:pPr>
      <w:r w:rsidDel="00000000" w:rsidR="00000000" w:rsidRPr="00000000">
        <w:rPr>
          <w:rtl w:val="0"/>
        </w:rPr>
        <w:t xml:space="preserve">The scripts use the Gemini API to generate summaries of the collected articles and compile them into a Google Doc, which is then emailed.</w:t>
      </w:r>
    </w:p>
    <w:p w:rsidR="00000000" w:rsidDel="00000000" w:rsidP="00000000" w:rsidRDefault="00000000" w:rsidRPr="00000000" w14:paraId="00000023">
      <w:pPr>
        <w:pStyle w:val="Heading4"/>
        <w:rPr/>
      </w:pPr>
      <w:bookmarkStart w:colFirst="0" w:colLast="0" w:name="_6mkshsqxrewf" w:id="8"/>
      <w:bookmarkEnd w:id="8"/>
      <w:r w:rsidDel="00000000" w:rsidR="00000000" w:rsidRPr="00000000">
        <w:rPr>
          <w:rtl w:val="0"/>
        </w:rPr>
        <w:t xml:space="preserve">GCP Summarization (</w:t>
      </w:r>
      <w:r w:rsidDel="00000000" w:rsidR="00000000" w:rsidRPr="00000000">
        <w:rPr>
          <w:rFonts w:ascii="Roboto Mono" w:cs="Roboto Mono" w:eastAsia="Roboto Mono" w:hAnsi="Roboto Mono"/>
          <w:color w:val="188038"/>
          <w:rtl w:val="0"/>
        </w:rPr>
        <w:t xml:space="preserve">Resumen Noticias GCP.js</w:t>
      </w:r>
      <w:r w:rsidDel="00000000" w:rsidR="00000000" w:rsidRPr="00000000">
        <w:rPr>
          <w:rtl w:val="0"/>
        </w:rPr>
        <w:t xml:space="preserve">)</w:t>
      </w:r>
    </w:p>
    <w:p w:rsidR="00000000" w:rsidDel="00000000" w:rsidP="00000000" w:rsidRDefault="00000000" w:rsidRPr="00000000" w14:paraId="00000024">
      <w:pPr>
        <w:numPr>
          <w:ilvl w:val="0"/>
          <w:numId w:val="4"/>
        </w:numPr>
        <w:ind w:left="720" w:hanging="360"/>
      </w:pPr>
      <w:r w:rsidDel="00000000" w:rsidR="00000000" w:rsidRPr="00000000">
        <w:rPr>
          <w:b w:val="1"/>
          <w:bCs w:val="1"/>
          <w:rtl w:val="0"/>
        </w:rPr>
        <w:t xml:space="preserve">Functionality</w:t>
      </w:r>
      <w:r w:rsidDel="00000000" w:rsidR="00000000" w:rsidRPr="00000000">
        <w:rPr>
          <w:rtl w:val="0"/>
        </w:rPr>
        <w:t xml:space="preserve">:</w:t>
      </w:r>
    </w:p>
    <w:p w:rsidR="00000000" w:rsidDel="00000000" w:rsidP="00000000" w:rsidRDefault="00000000" w:rsidRPr="00000000" w14:paraId="00000025">
      <w:pPr>
        <w:numPr>
          <w:ilvl w:val="1"/>
          <w:numId w:val="4"/>
        </w:numPr>
        <w:ind w:left="1440" w:hanging="360"/>
      </w:pPr>
      <w:r w:rsidDel="00000000" w:rsidR="00000000" w:rsidRPr="00000000">
        <w:rPr>
          <w:rtl w:val="0"/>
        </w:rPr>
        <w:t xml:space="preserve">Reads articles from the </w:t>
      </w:r>
      <w:r w:rsidDel="00000000" w:rsidR="00000000" w:rsidRPr="00000000">
        <w:rPr>
          <w:rFonts w:ascii="Roboto Mono" w:cs="Roboto Mono" w:eastAsia="Roboto Mono" w:hAnsi="Roboto Mono"/>
          <w:color w:val="188038"/>
          <w:rtl w:val="0"/>
        </w:rPr>
        <w:t xml:space="preserve">GCP</w:t>
      </w:r>
      <w:r w:rsidDel="00000000" w:rsidR="00000000" w:rsidRPr="00000000">
        <w:rPr>
          <w:rtl w:val="0"/>
        </w:rPr>
        <w:t xml:space="preserve"> sheet.</w:t>
      </w:r>
    </w:p>
    <w:p w:rsidR="00000000" w:rsidDel="00000000" w:rsidP="00000000" w:rsidRDefault="00000000" w:rsidRPr="00000000" w14:paraId="00000026">
      <w:pPr>
        <w:numPr>
          <w:ilvl w:val="1"/>
          <w:numId w:val="4"/>
        </w:numPr>
        <w:ind w:left="1440" w:hanging="360"/>
      </w:pPr>
      <w:r w:rsidDel="00000000" w:rsidR="00000000" w:rsidRPr="00000000">
        <w:rPr>
          <w:rtl w:val="0"/>
        </w:rPr>
        <w:t xml:space="preserve">Fetches article content and uses Gemini API to generate a concise summary in Spanish.</w:t>
      </w:r>
    </w:p>
    <w:p w:rsidR="00000000" w:rsidDel="00000000" w:rsidP="00000000" w:rsidRDefault="00000000" w:rsidRPr="00000000" w14:paraId="00000027">
      <w:pPr>
        <w:numPr>
          <w:ilvl w:val="1"/>
          <w:numId w:val="4"/>
        </w:numPr>
        <w:ind w:left="1440" w:hanging="360"/>
      </w:pPr>
      <w:r w:rsidDel="00000000" w:rsidR="00000000" w:rsidRPr="00000000">
        <w:rPr>
          <w:rtl w:val="0"/>
        </w:rPr>
        <w:t xml:space="preserve">Creates/updates a Google Doc with the summaries grouped by category.</w:t>
      </w:r>
    </w:p>
    <w:p w:rsidR="00000000" w:rsidDel="00000000" w:rsidP="00000000" w:rsidRDefault="00000000" w:rsidRPr="00000000" w14:paraId="00000028">
      <w:pPr>
        <w:numPr>
          <w:ilvl w:val="1"/>
          <w:numId w:val="4"/>
        </w:numPr>
        <w:ind w:left="1440" w:hanging="360"/>
      </w:pPr>
      <w:r w:rsidDel="00000000" w:rsidR="00000000" w:rsidRPr="00000000">
        <w:rPr>
          <w:rtl w:val="0"/>
        </w:rPr>
        <w:t xml:space="preserve">Sends an email to a list of recipients (from the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sheet) with the summaries and a link to the latest video.</w:t>
      </w:r>
    </w:p>
    <w:p w:rsidR="00000000" w:rsidDel="00000000" w:rsidP="00000000" w:rsidRDefault="00000000" w:rsidRPr="00000000" w14:paraId="00000029">
      <w:pPr>
        <w:numPr>
          <w:ilvl w:val="1"/>
          <w:numId w:val="4"/>
        </w:numPr>
        <w:ind w:left="1440" w:hanging="360"/>
      </w:pPr>
      <w:r w:rsidDel="00000000" w:rsidR="00000000" w:rsidRPr="00000000">
        <w:rPr>
          <w:rtl w:val="0"/>
        </w:rPr>
        <w:t xml:space="preserve">Moves processed articles to the </w:t>
      </w:r>
      <w:r w:rsidDel="00000000" w:rsidR="00000000" w:rsidRPr="00000000">
        <w:rPr>
          <w:rFonts w:ascii="Roboto Mono" w:cs="Roboto Mono" w:eastAsia="Roboto Mono" w:hAnsi="Roboto Mono"/>
          <w:color w:val="188038"/>
          <w:rtl w:val="0"/>
        </w:rPr>
        <w:t xml:space="preserve">GCP Old</w:t>
      </w:r>
      <w:r w:rsidDel="00000000" w:rsidR="00000000" w:rsidRPr="00000000">
        <w:rPr>
          <w:rtl w:val="0"/>
        </w:rPr>
        <w:t xml:space="preserve"> sheet.</w:t>
      </w:r>
    </w:p>
    <w:p w:rsidR="00000000" w:rsidDel="00000000" w:rsidP="00000000" w:rsidRDefault="00000000" w:rsidRPr="00000000" w14:paraId="0000002A">
      <w:pPr>
        <w:pStyle w:val="Heading4"/>
        <w:rPr/>
      </w:pPr>
      <w:bookmarkStart w:colFirst="0" w:colLast="0" w:name="_qc63is70upgd" w:id="9"/>
      <w:bookmarkEnd w:id="9"/>
      <w:r w:rsidDel="00000000" w:rsidR="00000000" w:rsidRPr="00000000">
        <w:rPr>
          <w:rtl w:val="0"/>
        </w:rPr>
        <w:t xml:space="preserve">GWS Summarization (</w:t>
      </w:r>
      <w:r w:rsidDel="00000000" w:rsidR="00000000" w:rsidRPr="00000000">
        <w:rPr>
          <w:rFonts w:ascii="Roboto Mono" w:cs="Roboto Mono" w:eastAsia="Roboto Mono" w:hAnsi="Roboto Mono"/>
          <w:color w:val="188038"/>
          <w:rtl w:val="0"/>
        </w:rPr>
        <w:t xml:space="preserve">Resumen Noticias GWS.js</w:t>
      </w:r>
      <w:r w:rsidDel="00000000" w:rsidR="00000000" w:rsidRPr="00000000">
        <w:rPr>
          <w:rtl w:val="0"/>
        </w:rPr>
        <w:t xml:space="preserve">)</w:t>
      </w:r>
    </w:p>
    <w:p w:rsidR="00000000" w:rsidDel="00000000" w:rsidP="00000000" w:rsidRDefault="00000000" w:rsidRPr="00000000" w14:paraId="0000002B">
      <w:pPr>
        <w:numPr>
          <w:ilvl w:val="0"/>
          <w:numId w:val="4"/>
        </w:numPr>
        <w:ind w:left="720" w:hanging="360"/>
      </w:pPr>
      <w:r w:rsidDel="00000000" w:rsidR="00000000" w:rsidRPr="00000000">
        <w:rPr>
          <w:b w:val="1"/>
          <w:bCs w:val="1"/>
          <w:rtl w:val="0"/>
        </w:rPr>
        <w:t xml:space="preserve">Functionality</w:t>
      </w:r>
      <w:r w:rsidDel="00000000" w:rsidR="00000000" w:rsidRPr="00000000">
        <w:rPr>
          <w:rtl w:val="0"/>
        </w:rPr>
        <w:t xml:space="preserve">:</w:t>
      </w:r>
    </w:p>
    <w:p w:rsidR="00000000" w:rsidDel="00000000" w:rsidP="00000000" w:rsidRDefault="00000000" w:rsidRPr="00000000" w14:paraId="0000002C">
      <w:pPr>
        <w:numPr>
          <w:ilvl w:val="1"/>
          <w:numId w:val="4"/>
        </w:numPr>
        <w:ind w:left="1440" w:hanging="360"/>
      </w:pPr>
      <w:r w:rsidDel="00000000" w:rsidR="00000000" w:rsidRPr="00000000">
        <w:rPr>
          <w:rtl w:val="0"/>
        </w:rPr>
        <w:t xml:space="preserve">Similar to GCP summarization, but for Workspace articles.</w:t>
      </w:r>
    </w:p>
    <w:p w:rsidR="00000000" w:rsidDel="00000000" w:rsidP="00000000" w:rsidRDefault="00000000" w:rsidRPr="00000000" w14:paraId="0000002D">
      <w:pPr>
        <w:numPr>
          <w:ilvl w:val="1"/>
          <w:numId w:val="4"/>
        </w:numPr>
        <w:ind w:left="1440" w:hanging="360"/>
      </w:pPr>
      <w:r w:rsidDel="00000000" w:rsidR="00000000" w:rsidRPr="00000000">
        <w:rPr>
          <w:rtl w:val="0"/>
        </w:rPr>
        <w:t xml:space="preserve">Uses the </w:t>
      </w:r>
      <w:r w:rsidDel="00000000" w:rsidR="00000000" w:rsidRPr="00000000">
        <w:rPr>
          <w:rFonts w:ascii="Roboto Mono" w:cs="Roboto Mono" w:eastAsia="Roboto Mono" w:hAnsi="Roboto Mono"/>
          <w:color w:val="188038"/>
          <w:rtl w:val="0"/>
        </w:rPr>
        <w:t xml:space="preserve">GWS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GWS Old</w:t>
      </w:r>
      <w:r w:rsidDel="00000000" w:rsidR="00000000" w:rsidRPr="00000000">
        <w:rPr>
          <w:rtl w:val="0"/>
        </w:rPr>
        <w:t xml:space="preserve"> sheets.</w:t>
      </w:r>
    </w:p>
    <w:p w:rsidR="00000000" w:rsidDel="00000000" w:rsidP="00000000" w:rsidRDefault="00000000" w:rsidRPr="00000000" w14:paraId="0000002E">
      <w:pPr>
        <w:numPr>
          <w:ilvl w:val="1"/>
          <w:numId w:val="4"/>
        </w:numPr>
        <w:ind w:left="1440" w:hanging="360"/>
      </w:pPr>
      <w:r w:rsidDel="00000000" w:rsidR="00000000" w:rsidRPr="00000000">
        <w:rPr>
          <w:rtl w:val="0"/>
        </w:rPr>
        <w:t xml:space="preserve">Sends email to recipients from the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sheet.</w:t>
      </w:r>
    </w:p>
    <w:p w:rsidR="00000000" w:rsidDel="00000000" w:rsidP="00000000" w:rsidRDefault="00000000" w:rsidRPr="00000000" w14:paraId="0000002F">
      <w:pPr>
        <w:pStyle w:val="Heading3"/>
        <w:rPr/>
      </w:pPr>
      <w:bookmarkStart w:colFirst="0" w:colLast="0" w:name="_sxdyj76kyizq" w:id="10"/>
      <w:bookmarkEnd w:id="10"/>
      <w:r w:rsidDel="00000000" w:rsidR="00000000" w:rsidRPr="00000000">
        <w:rPr>
          <w:rtl w:val="0"/>
        </w:rPr>
        <w:t xml:space="preserve">3. YouTube Automation (</w:t>
      </w:r>
      <w:r w:rsidDel="00000000" w:rsidR="00000000" w:rsidRPr="00000000">
        <w:rPr>
          <w:rFonts w:ascii="Roboto Mono" w:cs="Roboto Mono" w:eastAsia="Roboto Mono" w:hAnsi="Roboto Mono"/>
          <w:color w:val="188038"/>
          <w:rtl w:val="0"/>
        </w:rPr>
        <w:t xml:space="preserve">Youtube Automation.js</w:t>
      </w: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Automates the workflow of uploading videos to YouTube with optimized metadata.</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4"/>
        </w:numPr>
        <w:ind w:left="720" w:hanging="360"/>
      </w:pPr>
      <w:r w:rsidDel="00000000" w:rsidR="00000000" w:rsidRPr="00000000">
        <w:rPr>
          <w:b w:val="1"/>
          <w:bCs w:val="1"/>
          <w:rtl w:val="0"/>
        </w:rPr>
        <w:t xml:space="preserve">Source Folder</w:t>
      </w:r>
      <w:r w:rsidDel="00000000" w:rsidR="00000000" w:rsidRPr="00000000">
        <w:rPr>
          <w:rtl w:val="0"/>
        </w:rPr>
        <w:t xml:space="preserve">: Monitors a specific Google Drive folder for </w:t>
      </w:r>
      <w:r w:rsidDel="00000000" w:rsidR="00000000" w:rsidRPr="00000000">
        <w:rPr>
          <w:rFonts w:ascii="Roboto Mono" w:cs="Roboto Mono" w:eastAsia="Roboto Mono" w:hAnsi="Roboto Mono"/>
          <w:color w:val="188038"/>
          <w:rtl w:val="0"/>
        </w:rPr>
        <w:t xml:space="preserve">.mp4</w:t>
      </w:r>
      <w:r w:rsidDel="00000000" w:rsidR="00000000" w:rsidRPr="00000000">
        <w:rPr>
          <w:rtl w:val="0"/>
        </w:rPr>
        <w:t xml:space="preserve"> files.</w:t>
      </w:r>
    </w:p>
    <w:p w:rsidR="00000000" w:rsidDel="00000000" w:rsidP="00000000" w:rsidRDefault="00000000" w:rsidRPr="00000000" w14:paraId="00000033">
      <w:pPr>
        <w:numPr>
          <w:ilvl w:val="0"/>
          <w:numId w:val="4"/>
        </w:numPr>
        <w:ind w:left="720" w:hanging="360"/>
      </w:pPr>
      <w:r w:rsidDel="00000000" w:rsidR="00000000" w:rsidRPr="00000000">
        <w:rPr>
          <w:b w:val="1"/>
          <w:bCs w:val="1"/>
          <w:rtl w:val="0"/>
        </w:rPr>
        <w:t xml:space="preserve">Metadata Generation</w:t>
      </w:r>
      <w:r w:rsidDel="00000000" w:rsidR="00000000" w:rsidRPr="00000000">
        <w:rPr>
          <w:rtl w:val="0"/>
        </w:rPr>
        <w:t xml:space="preserve">: Uses the </w:t>
      </w:r>
      <w:r w:rsidDel="00000000" w:rsidR="00000000" w:rsidRPr="00000000">
        <w:rPr>
          <w:b w:val="1"/>
          <w:bCs w:val="1"/>
          <w:rtl w:val="0"/>
        </w:rPr>
        <w:t xml:space="preserve">Gemini API</w:t>
      </w:r>
      <w:r w:rsidDel="00000000" w:rsidR="00000000" w:rsidRPr="00000000">
        <w:rPr>
          <w:rtl w:val="0"/>
        </w:rPr>
        <w:t xml:space="preserve"> to generate:</w:t>
      </w:r>
    </w:p>
    <w:p w:rsidR="00000000" w:rsidDel="00000000" w:rsidP="00000000" w:rsidRDefault="00000000" w:rsidRPr="00000000" w14:paraId="00000034">
      <w:pPr>
        <w:numPr>
          <w:ilvl w:val="1"/>
          <w:numId w:val="4"/>
        </w:numPr>
        <w:ind w:left="1440" w:hanging="360"/>
      </w:pPr>
      <w:r w:rsidDel="00000000" w:rsidR="00000000" w:rsidRPr="00000000">
        <w:rPr>
          <w:rtl w:val="0"/>
        </w:rPr>
        <w:t xml:space="preserve">SEO-friendly Title (Spanish)</w:t>
      </w:r>
    </w:p>
    <w:p w:rsidR="00000000" w:rsidDel="00000000" w:rsidP="00000000" w:rsidRDefault="00000000" w:rsidRPr="00000000" w14:paraId="00000035">
      <w:pPr>
        <w:numPr>
          <w:ilvl w:val="1"/>
          <w:numId w:val="4"/>
        </w:numPr>
        <w:ind w:left="1440" w:hanging="360"/>
      </w:pPr>
      <w:r w:rsidDel="00000000" w:rsidR="00000000" w:rsidRPr="00000000">
        <w:rPr>
          <w:rtl w:val="0"/>
        </w:rPr>
        <w:t xml:space="preserve">Detailed Description (Spanish)</w:t>
      </w:r>
    </w:p>
    <w:p w:rsidR="00000000" w:rsidDel="00000000" w:rsidP="00000000" w:rsidRDefault="00000000" w:rsidRPr="00000000" w14:paraId="00000036">
      <w:pPr>
        <w:numPr>
          <w:ilvl w:val="1"/>
          <w:numId w:val="4"/>
        </w:numPr>
        <w:ind w:left="1440" w:hanging="360"/>
      </w:pPr>
      <w:r w:rsidDel="00000000" w:rsidR="00000000" w:rsidRPr="00000000">
        <w:rPr>
          <w:rtl w:val="0"/>
        </w:rPr>
        <w:t xml:space="preserve">Tags and Hashtags</w:t>
      </w:r>
    </w:p>
    <w:p w:rsidR="00000000" w:rsidDel="00000000" w:rsidP="00000000" w:rsidRDefault="00000000" w:rsidRPr="00000000" w14:paraId="00000037">
      <w:pPr>
        <w:numPr>
          <w:ilvl w:val="0"/>
          <w:numId w:val="4"/>
        </w:numPr>
        <w:ind w:left="720" w:hanging="360"/>
      </w:pPr>
      <w:r w:rsidDel="00000000" w:rsidR="00000000" w:rsidRPr="00000000">
        <w:rPr>
          <w:b w:val="1"/>
          <w:bCs w:val="1"/>
          <w:rtl w:val="0"/>
        </w:rPr>
        <w:t xml:space="preserve">Upload</w:t>
      </w:r>
      <w:r w:rsidDel="00000000" w:rsidR="00000000" w:rsidRPr="00000000">
        <w:rPr>
          <w:rtl w:val="0"/>
        </w:rPr>
        <w:t xml:space="preserve">: Uploads the video to YouTube with the generated metadata (set to 'private' by default).</w:t>
      </w:r>
    </w:p>
    <w:p w:rsidR="00000000" w:rsidDel="00000000" w:rsidP="00000000" w:rsidRDefault="00000000" w:rsidRPr="00000000" w14:paraId="00000038">
      <w:pPr>
        <w:numPr>
          <w:ilvl w:val="0"/>
          <w:numId w:val="4"/>
        </w:numPr>
        <w:ind w:left="720" w:hanging="360"/>
      </w:pPr>
      <w:r w:rsidDel="00000000" w:rsidR="00000000" w:rsidRPr="00000000">
        <w:rPr>
          <w:b w:val="1"/>
          <w:bCs w:val="1"/>
          <w:rtl w:val="0"/>
        </w:rPr>
        <w:t xml:space="preserve">Post-Processing</w:t>
      </w:r>
      <w:r w:rsidDel="00000000" w:rsidR="00000000" w:rsidRPr="00000000">
        <w:rPr>
          <w:rtl w:val="0"/>
        </w:rPr>
        <w:t xml:space="preserve">: Moves the processed video to a destination folder.</w:t>
      </w:r>
    </w:p>
    <w:p w:rsidR="00000000" w:rsidDel="00000000" w:rsidP="00000000" w:rsidRDefault="00000000" w:rsidRPr="00000000" w14:paraId="00000039">
      <w:pPr>
        <w:pStyle w:val="Heading2"/>
        <w:rPr/>
      </w:pPr>
      <w:bookmarkStart w:colFirst="0" w:colLast="0" w:name="_sch5g3qd7f3i" w:id="11"/>
      <w:bookmarkEnd w:id="11"/>
      <w:r w:rsidDel="00000000" w:rsidR="00000000" w:rsidRPr="00000000">
        <w:rPr>
          <w:rtl w:val="0"/>
        </w:rPr>
        <w:t xml:space="preserve">Setup &amp; Configuration</w:t>
      </w:r>
    </w:p>
    <w:p w:rsidR="00000000" w:rsidDel="00000000" w:rsidP="00000000" w:rsidRDefault="00000000" w:rsidRPr="00000000" w14:paraId="0000003A">
      <w:pPr>
        <w:pStyle w:val="Heading3"/>
        <w:rPr/>
      </w:pPr>
      <w:bookmarkStart w:colFirst="0" w:colLast="0" w:name="_aj1qy37ksjd" w:id="12"/>
      <w:bookmarkEnd w:id="12"/>
      <w:r w:rsidDel="00000000" w:rsidR="00000000" w:rsidRPr="00000000">
        <w:rPr>
          <w:rtl w:val="0"/>
        </w:rPr>
        <w:t xml:space="preserve">Prerequisites</w:t>
      </w:r>
    </w:p>
    <w:p w:rsidR="00000000" w:rsidDel="00000000" w:rsidP="00000000" w:rsidRDefault="00000000" w:rsidRPr="00000000" w14:paraId="0000003B">
      <w:pPr>
        <w:numPr>
          <w:ilvl w:val="0"/>
          <w:numId w:val="1"/>
        </w:numPr>
        <w:ind w:left="720" w:hanging="360"/>
      </w:pPr>
      <w:r w:rsidDel="00000000" w:rsidR="00000000" w:rsidRPr="00000000">
        <w:rPr>
          <w:b w:val="1"/>
          <w:bCs w:val="1"/>
          <w:rtl w:val="0"/>
        </w:rPr>
        <w:t xml:space="preserve">Google Sheet</w:t>
      </w:r>
      <w:r w:rsidDel="00000000" w:rsidR="00000000" w:rsidRPr="00000000">
        <w:rPr>
          <w:rtl w:val="0"/>
        </w:rPr>
        <w:t xml:space="preserve">: Create a spreadsheet with the following sheets:</w:t>
      </w:r>
    </w:p>
    <w:p w:rsidR="00000000" w:rsidDel="00000000" w:rsidP="00000000" w:rsidRDefault="00000000" w:rsidRPr="00000000" w14:paraId="0000003C">
      <w:pPr>
        <w:numPr>
          <w:ilvl w:val="1"/>
          <w:numId w:val="1"/>
        </w:numPr>
        <w:ind w:left="1440" w:hanging="360"/>
      </w:pPr>
      <w:r w:rsidDel="00000000" w:rsidR="00000000" w:rsidRPr="00000000">
        <w:rPr>
          <w:rFonts w:ascii="Roboto Mono" w:cs="Roboto Mono" w:eastAsia="Roboto Mono" w:hAnsi="Roboto Mono"/>
          <w:color w:val="188038"/>
          <w:rtl w:val="0"/>
        </w:rPr>
        <w:t xml:space="preserve">GCP</w:t>
      </w:r>
      <w:r w:rsidDel="00000000" w:rsidR="00000000" w:rsidRPr="00000000">
        <w:rPr>
          <w:rtl w:val="0"/>
        </w:rPr>
      </w:r>
    </w:p>
    <w:p w:rsidR="00000000" w:rsidDel="00000000" w:rsidP="00000000" w:rsidRDefault="00000000" w:rsidRPr="00000000" w14:paraId="0000003D">
      <w:pPr>
        <w:numPr>
          <w:ilvl w:val="1"/>
          <w:numId w:val="1"/>
        </w:numPr>
        <w:ind w:left="1440" w:hanging="360"/>
      </w:pPr>
      <w:r w:rsidDel="00000000" w:rsidR="00000000" w:rsidRPr="00000000">
        <w:rPr>
          <w:rFonts w:ascii="Roboto Mono" w:cs="Roboto Mono" w:eastAsia="Roboto Mono" w:hAnsi="Roboto Mono"/>
          <w:color w:val="188038"/>
          <w:rtl w:val="0"/>
        </w:rPr>
        <w:t xml:space="preserve">GCP Old</w:t>
      </w:r>
      <w:r w:rsidDel="00000000" w:rsidR="00000000" w:rsidRPr="00000000">
        <w:rPr>
          <w:rtl w:val="0"/>
        </w:rPr>
      </w:r>
    </w:p>
    <w:p w:rsidR="00000000" w:rsidDel="00000000" w:rsidP="00000000" w:rsidRDefault="00000000" w:rsidRPr="00000000" w14:paraId="0000003E">
      <w:pPr>
        <w:numPr>
          <w:ilvl w:val="1"/>
          <w:numId w:val="1"/>
        </w:numPr>
        <w:ind w:left="1440" w:hanging="360"/>
      </w:pPr>
      <w:r w:rsidDel="00000000" w:rsidR="00000000" w:rsidRPr="00000000">
        <w:rPr>
          <w:rFonts w:ascii="Roboto Mono" w:cs="Roboto Mono" w:eastAsia="Roboto Mono" w:hAnsi="Roboto Mono"/>
          <w:color w:val="188038"/>
          <w:rtl w:val="0"/>
        </w:rPr>
        <w:t xml:space="preserve">GWS</w:t>
      </w:r>
      <w:r w:rsidDel="00000000" w:rsidR="00000000" w:rsidRPr="00000000">
        <w:rPr>
          <w:rtl w:val="0"/>
        </w:rPr>
      </w:r>
    </w:p>
    <w:p w:rsidR="00000000" w:rsidDel="00000000" w:rsidP="00000000" w:rsidRDefault="00000000" w:rsidRPr="00000000" w14:paraId="0000003F">
      <w:pPr>
        <w:numPr>
          <w:ilvl w:val="1"/>
          <w:numId w:val="1"/>
        </w:numPr>
        <w:ind w:left="1440" w:hanging="360"/>
      </w:pPr>
      <w:r w:rsidDel="00000000" w:rsidR="00000000" w:rsidRPr="00000000">
        <w:rPr>
          <w:rFonts w:ascii="Roboto Mono" w:cs="Roboto Mono" w:eastAsia="Roboto Mono" w:hAnsi="Roboto Mono"/>
          <w:color w:val="188038"/>
          <w:rtl w:val="0"/>
        </w:rPr>
        <w:t xml:space="preserve">GWS Old</w:t>
      </w:r>
      <w:r w:rsidDel="00000000" w:rsidR="00000000" w:rsidRPr="00000000">
        <w:rPr>
          <w:rtl w:val="0"/>
        </w:rPr>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Google Drive Folders</w:t>
      </w:r>
      <w:r w:rsidDel="00000000" w:rsidR="00000000" w:rsidRPr="00000000">
        <w:rPr>
          <w:rtl w:val="0"/>
        </w:rPr>
        <w:t xml:space="preserve">: Create source and destination folders for YouTube videos and update the IDs in </w:t>
      </w:r>
      <w:r w:rsidDel="00000000" w:rsidR="00000000" w:rsidRPr="00000000">
        <w:rPr>
          <w:rFonts w:ascii="Roboto Mono" w:cs="Roboto Mono" w:eastAsia="Roboto Mono" w:hAnsi="Roboto Mono"/>
          <w:color w:val="188038"/>
          <w:rtl w:val="0"/>
        </w:rPr>
        <w:t xml:space="preserve">Youtube Automation.js</w:t>
      </w:r>
      <w:r w:rsidDel="00000000" w:rsidR="00000000" w:rsidRPr="00000000">
        <w:rPr>
          <w:rtl w:val="0"/>
        </w:rPr>
        <w:t xml:space="preserve">.</w:t>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Gemini API Key</w:t>
      </w:r>
      <w:r w:rsidDel="00000000" w:rsidR="00000000" w:rsidRPr="00000000">
        <w:rPr>
          <w:rtl w:val="0"/>
        </w:rPr>
        <w:t xml:space="preserve">: Obtain an API key from Google AI Studio and add it to the Apps Script project properties with the key </w:t>
      </w:r>
      <w:r w:rsidDel="00000000" w:rsidR="00000000" w:rsidRPr="00000000">
        <w:rPr>
          <w:rFonts w:ascii="Roboto Mono" w:cs="Roboto Mono" w:eastAsia="Roboto Mono" w:hAnsi="Roboto Mono"/>
          <w:color w:val="188038"/>
          <w:rtl w:val="0"/>
        </w:rPr>
        <w:t xml:space="preserve">GEMINI_API_KEY</w:t>
      </w:r>
      <w:r w:rsidDel="00000000" w:rsidR="00000000" w:rsidRPr="00000000">
        <w:rPr>
          <w:rtl w:val="0"/>
        </w:rPr>
        <w:t xml:space="preserve">.</w:t>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YouTube Data API</w:t>
      </w:r>
      <w:r w:rsidDel="00000000" w:rsidR="00000000" w:rsidRPr="00000000">
        <w:rPr>
          <w:rtl w:val="0"/>
        </w:rPr>
        <w:t xml:space="preserve">: Enable the YouTube Data API v3 in the Google Cloud Project associated with the Apps Script.</w:t>
      </w:r>
    </w:p>
    <w:p w:rsidR="00000000" w:rsidDel="00000000" w:rsidP="00000000" w:rsidRDefault="00000000" w:rsidRPr="00000000" w14:paraId="00000043">
      <w:pPr>
        <w:numPr>
          <w:ilvl w:val="0"/>
          <w:numId w:val="1"/>
        </w:numPr>
        <w:ind w:left="720" w:hanging="360"/>
      </w:pPr>
      <w:r w:rsidDel="00000000" w:rsidR="00000000" w:rsidRPr="00000000">
        <w:rPr>
          <w:b w:val="1"/>
          <w:bCs w:val="1"/>
          <w:rtl w:val="0"/>
        </w:rPr>
        <w:t xml:space="preserve">Google Doc Templates</w:t>
      </w:r>
      <w:r w:rsidDel="00000000" w:rsidR="00000000" w:rsidRPr="00000000">
        <w:rPr>
          <w:rtl w:val="0"/>
        </w:rPr>
        <w:t xml:space="preserve">: The scripts will automatically create Google Docs for summaries, but ensure the user has permission to create files in the drive.</w:t>
      </w:r>
    </w:p>
    <w:p w:rsidR="00000000" w:rsidDel="00000000" w:rsidP="00000000" w:rsidRDefault="00000000" w:rsidRPr="00000000" w14:paraId="00000044">
      <w:pPr>
        <w:numPr>
          <w:ilvl w:val="0"/>
          <w:numId w:val="1"/>
        </w:numPr>
        <w:ind w:left="720" w:hanging="360"/>
      </w:pPr>
      <w:r w:rsidDel="00000000" w:rsidR="00000000" w:rsidRPr="00000000">
        <w:rPr>
          <w:b w:val="1"/>
          <w:bCs w:val="1"/>
          <w:rtl w:val="0"/>
        </w:rPr>
        <w:t xml:space="preserve">Email Sheet</w:t>
      </w:r>
      <w:r w:rsidDel="00000000" w:rsidR="00000000" w:rsidRPr="00000000">
        <w:rPr>
          <w:rtl w:val="0"/>
        </w:rPr>
        <w:t xml:space="preserve">: Create a sheet named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with recipients in cells </w:t>
      </w:r>
      <w:r w:rsidDel="00000000" w:rsidR="00000000" w:rsidRPr="00000000">
        <w:rPr>
          <w:rFonts w:ascii="Roboto Mono" w:cs="Roboto Mono" w:eastAsia="Roboto Mono" w:hAnsi="Roboto Mono"/>
          <w:color w:val="188038"/>
          <w:rtl w:val="0"/>
        </w:rPr>
        <w:t xml:space="preserve">B2</w:t>
      </w:r>
      <w:r w:rsidDel="00000000" w:rsidR="00000000" w:rsidRPr="00000000">
        <w:rPr>
          <w:rtl w:val="0"/>
        </w:rPr>
        <w:t xml:space="preserve"> (GWS) and </w:t>
      </w:r>
      <w:r w:rsidDel="00000000" w:rsidR="00000000" w:rsidRPr="00000000">
        <w:rPr>
          <w:rFonts w:ascii="Roboto Mono" w:cs="Roboto Mono" w:eastAsia="Roboto Mono" w:hAnsi="Roboto Mono"/>
          <w:color w:val="188038"/>
          <w:rtl w:val="0"/>
        </w:rPr>
        <w:t xml:space="preserve">B3</w:t>
      </w:r>
      <w:r w:rsidDel="00000000" w:rsidR="00000000" w:rsidRPr="00000000">
        <w:rPr>
          <w:rtl w:val="0"/>
        </w:rPr>
        <w:t xml:space="preserve"> (GCP).</w:t>
      </w:r>
    </w:p>
    <w:p w:rsidR="00000000" w:rsidDel="00000000" w:rsidP="00000000" w:rsidRDefault="00000000" w:rsidRPr="00000000" w14:paraId="00000045">
      <w:pPr>
        <w:pStyle w:val="Heading3"/>
        <w:rPr/>
      </w:pPr>
      <w:bookmarkStart w:colFirst="0" w:colLast="0" w:name="_puxiqvb5fhbe" w:id="13"/>
      <w:bookmarkEnd w:id="13"/>
      <w:r w:rsidDel="00000000" w:rsidR="00000000" w:rsidRPr="00000000">
        <w:rPr>
          <w:rtl w:val="0"/>
        </w:rPr>
        <w:t xml:space="preserve">Deployment</w:t>
      </w:r>
    </w:p>
    <w:p w:rsidR="00000000" w:rsidDel="00000000" w:rsidP="00000000" w:rsidRDefault="00000000" w:rsidRPr="00000000" w14:paraId="00000046">
      <w:pPr>
        <w:rPr/>
      </w:pPr>
      <w:r w:rsidDel="00000000" w:rsidR="00000000" w:rsidRPr="00000000">
        <w:rPr>
          <w:rtl w:val="0"/>
        </w:rPr>
        <w:t xml:space="preserve">This project is managed using </w:t>
      </w:r>
      <w:r w:rsidDel="00000000" w:rsidR="00000000" w:rsidRPr="00000000">
        <w:rPr>
          <w:rFonts w:ascii="Roboto Mono" w:cs="Roboto Mono" w:eastAsia="Roboto Mono" w:hAnsi="Roboto Mono"/>
          <w:color w:val="188038"/>
          <w:rtl w:val="0"/>
        </w:rPr>
        <w:t xml:space="preserve">clasp</w:t>
      </w:r>
      <w:r w:rsidDel="00000000" w:rsidR="00000000" w:rsidRPr="00000000">
        <w:rPr>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Clone the project</w:t>
      </w:r>
    </w:p>
    <w:p w:rsidR="00000000" w:rsidDel="00000000" w:rsidP="00000000" w:rsidRDefault="00000000" w:rsidRPr="00000000" w14:paraId="00000049">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clasp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"13qlr9iyIjZ7fTClN5KljDEuI4zuvO0u5uWRhv-4FXwjBibpjA_yJS1A9"</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Push changes</w:t>
      </w:r>
    </w:p>
    <w:p w:rsidR="00000000" w:rsidDel="00000000" w:rsidP="00000000" w:rsidRDefault="00000000" w:rsidRPr="00000000" w14:paraId="0000004C">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clasp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push</w:t>
      </w:r>
      <w:r w:rsidDel="00000000" w:rsidR="00000000" w:rsidRPr="00000000">
        <w:rPr>
          <w:rtl w:val="0"/>
        </w:rPr>
      </w:r>
    </w:p>
    <w:p w:rsidR="00000000" w:rsidDel="00000000" w:rsidP="00000000" w:rsidRDefault="00000000" w:rsidRPr="00000000" w14:paraId="0000004D">
      <w:pPr>
        <w:pStyle w:val="Heading2"/>
        <w:rPr/>
      </w:pPr>
      <w:bookmarkStart w:colFirst="0" w:colLast="0" w:name="_hdslny9n41ri" w:id="14"/>
      <w:bookmarkEnd w:id="14"/>
      <w:r w:rsidDel="00000000" w:rsidR="00000000" w:rsidRPr="00000000">
        <w:rPr>
          <w:rtl w:val="0"/>
        </w:rPr>
        <w:t xml:space="preserve">Usage</w:t>
      </w:r>
    </w:p>
    <w:p w:rsidR="00000000" w:rsidDel="00000000" w:rsidP="00000000" w:rsidRDefault="00000000" w:rsidRPr="00000000" w14:paraId="0000004E">
      <w:pPr>
        <w:rPr/>
      </w:pPr>
      <w:r w:rsidDel="00000000" w:rsidR="00000000" w:rsidRPr="00000000">
        <w:rPr>
          <w:rtl w:val="0"/>
        </w:rPr>
        <w:t xml:space="preserve">Once deployed, open the Google Sheet. You will see a new menu item </w:t>
      </w:r>
      <w:r w:rsidDel="00000000" w:rsidR="00000000" w:rsidRPr="00000000">
        <w:rPr>
          <w:b w:val="1"/>
          <w:bCs w:val="1"/>
          <w:rtl w:val="0"/>
        </w:rPr>
        <w:t xml:space="preserve">"Blog Tools"</w:t>
      </w:r>
      <w:r w:rsidDel="00000000" w:rsidR="00000000" w:rsidRPr="00000000">
        <w:rPr>
          <w:rtl w:val="0"/>
        </w:rPr>
        <w:t xml:space="pre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3"/>
        </w:numPr>
        <w:ind w:left="720" w:hanging="360"/>
      </w:pPr>
      <w:r w:rsidDel="00000000" w:rsidR="00000000" w:rsidRPr="00000000">
        <w:rPr>
          <w:b w:val="1"/>
          <w:bCs w:val="1"/>
          <w:rtl w:val="0"/>
        </w:rPr>
        <w:t xml:space="preserve">Get GCP Blog News</w:t>
      </w:r>
      <w:r w:rsidDel="00000000" w:rsidR="00000000" w:rsidRPr="00000000">
        <w:rPr>
          <w:rtl w:val="0"/>
        </w:rPr>
        <w:t xml:space="preserve">: Fetches and updates the GCP sheet.</w:t>
      </w:r>
    </w:p>
    <w:p w:rsidR="00000000" w:rsidDel="00000000" w:rsidP="00000000" w:rsidRDefault="00000000" w:rsidRPr="00000000" w14:paraId="00000051">
      <w:pPr>
        <w:numPr>
          <w:ilvl w:val="0"/>
          <w:numId w:val="3"/>
        </w:numPr>
        <w:ind w:left="720" w:hanging="360"/>
      </w:pPr>
      <w:r w:rsidDel="00000000" w:rsidR="00000000" w:rsidRPr="00000000">
        <w:rPr>
          <w:b w:val="1"/>
          <w:bCs w:val="1"/>
          <w:rtl w:val="0"/>
        </w:rPr>
        <w:t xml:space="preserve">Summarize GCP Posts</w:t>
      </w:r>
      <w:r w:rsidDel="00000000" w:rsidR="00000000" w:rsidRPr="00000000">
        <w:rPr>
          <w:rtl w:val="0"/>
        </w:rPr>
        <w:t xml:space="preserve">: Runs the summarization and email process for GCP.</w:t>
      </w:r>
    </w:p>
    <w:p w:rsidR="00000000" w:rsidDel="00000000" w:rsidP="00000000" w:rsidRDefault="00000000" w:rsidRPr="00000000" w14:paraId="00000052">
      <w:pPr>
        <w:numPr>
          <w:ilvl w:val="0"/>
          <w:numId w:val="3"/>
        </w:numPr>
        <w:ind w:left="720" w:hanging="360"/>
      </w:pPr>
      <w:r w:rsidDel="00000000" w:rsidR="00000000" w:rsidRPr="00000000">
        <w:rPr>
          <w:b w:val="1"/>
          <w:bCs w:val="1"/>
          <w:rtl w:val="0"/>
        </w:rPr>
        <w:t xml:space="preserve">Get GWS Blog News</w:t>
      </w:r>
      <w:r w:rsidDel="00000000" w:rsidR="00000000" w:rsidRPr="00000000">
        <w:rPr>
          <w:rtl w:val="0"/>
        </w:rPr>
        <w:t xml:space="preserve">: Fetches and updates the GWS sheet.</w:t>
      </w:r>
    </w:p>
    <w:p w:rsidR="00000000" w:rsidDel="00000000" w:rsidP="00000000" w:rsidRDefault="00000000" w:rsidRPr="00000000" w14:paraId="00000053">
      <w:pPr>
        <w:numPr>
          <w:ilvl w:val="0"/>
          <w:numId w:val="3"/>
        </w:numPr>
        <w:ind w:left="720" w:hanging="360"/>
      </w:pPr>
      <w:r w:rsidDel="00000000" w:rsidR="00000000" w:rsidRPr="00000000">
        <w:rPr>
          <w:b w:val="1"/>
          <w:bCs w:val="1"/>
          <w:rtl w:val="0"/>
        </w:rPr>
        <w:t xml:space="preserve">Summarize GWS Posts</w:t>
      </w:r>
      <w:r w:rsidDel="00000000" w:rsidR="00000000" w:rsidRPr="00000000">
        <w:rPr>
          <w:rtl w:val="0"/>
        </w:rPr>
        <w:t xml:space="preserve">: Runs the summarization and email process for GWS.</w:t>
      </w:r>
    </w:p>
    <w:p w:rsidR="00000000" w:rsidDel="00000000" w:rsidP="00000000" w:rsidRDefault="00000000" w:rsidRPr="00000000" w14:paraId="00000054">
      <w:pPr>
        <w:numPr>
          <w:ilvl w:val="0"/>
          <w:numId w:val="3"/>
        </w:numPr>
        <w:ind w:left="720" w:hanging="360"/>
      </w:pPr>
      <w:r w:rsidDel="00000000" w:rsidR="00000000" w:rsidRPr="00000000">
        <w:rPr>
          <w:b w:val="1"/>
          <w:bCs w:val="1"/>
          <w:rtl w:val="0"/>
        </w:rPr>
        <w:t xml:space="preserve">YouTube Automation</w:t>
      </w:r>
      <w:r w:rsidDel="00000000" w:rsidR="00000000" w:rsidRPr="00000000">
        <w:rPr>
          <w:rtl w:val="0"/>
        </w:rPr>
        <w:t xml:space="preserve">: Run the </w:t>
      </w:r>
      <w:r w:rsidDel="00000000" w:rsidR="00000000" w:rsidRPr="00000000">
        <w:rPr>
          <w:rFonts w:ascii="Roboto Mono" w:cs="Roboto Mono" w:eastAsia="Roboto Mono" w:hAnsi="Roboto Mono"/>
          <w:color w:val="188038"/>
          <w:rtl w:val="0"/>
        </w:rPr>
        <w:t xml:space="preserve">processAndUploadVideos</w:t>
      </w:r>
      <w:r w:rsidDel="00000000" w:rsidR="00000000" w:rsidRPr="00000000">
        <w:rPr>
          <w:rtl w:val="0"/>
        </w:rPr>
        <w:t xml:space="preserve"> function manually or set up a time-based trigger.</w:t>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