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0482960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013DA240" w14:textId="6A289B00" w:rsidR="00C46753" w:rsidRPr="00031462" w:rsidRDefault="00C46753">
          <w:pPr>
            <w:pStyle w:val="TtuloTDC"/>
            <w:rPr>
              <w:sz w:val="24"/>
              <w:szCs w:val="24"/>
            </w:rPr>
          </w:pPr>
          <w:r w:rsidRPr="00031462">
            <w:rPr>
              <w:sz w:val="24"/>
              <w:szCs w:val="24"/>
            </w:rPr>
            <w:t>Contenido</w:t>
          </w:r>
        </w:p>
        <w:p w14:paraId="2212604D" w14:textId="0D8439E1" w:rsidR="00E070AD" w:rsidRPr="00031462" w:rsidRDefault="00C46753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es-ES"/>
            </w:rPr>
          </w:pPr>
          <w:r w:rsidRPr="00031462">
            <w:rPr>
              <w:sz w:val="20"/>
              <w:szCs w:val="18"/>
            </w:rPr>
            <w:fldChar w:fldCharType="begin"/>
          </w:r>
          <w:r w:rsidRPr="00031462">
            <w:rPr>
              <w:sz w:val="20"/>
              <w:szCs w:val="18"/>
            </w:rPr>
            <w:instrText xml:space="preserve"> TOC \o "1-3" \h \z \u </w:instrText>
          </w:r>
          <w:r w:rsidRPr="00031462">
            <w:rPr>
              <w:sz w:val="20"/>
              <w:szCs w:val="18"/>
            </w:rPr>
            <w:fldChar w:fldCharType="separate"/>
          </w:r>
          <w:hyperlink w:anchor="_Toc65658063" w:history="1">
            <w:r w:rsidR="00E070AD" w:rsidRPr="00031462">
              <w:rPr>
                <w:rStyle w:val="Hipervnculo"/>
                <w:noProof/>
                <w:sz w:val="20"/>
                <w:szCs w:val="18"/>
              </w:rPr>
              <w:t>A)</w:t>
            </w:r>
            <w:r w:rsidR="00E070AD" w:rsidRPr="00031462">
              <w:rPr>
                <w:rFonts w:asciiTheme="minorHAnsi" w:eastAsiaTheme="minorEastAsia" w:hAnsiTheme="minorHAnsi"/>
                <w:noProof/>
                <w:sz w:val="18"/>
                <w:szCs w:val="18"/>
                <w:lang w:eastAsia="es-ES"/>
              </w:rPr>
              <w:tab/>
            </w:r>
            <w:r w:rsidR="00E070AD" w:rsidRPr="00031462">
              <w:rPr>
                <w:rStyle w:val="Hipervnculo"/>
                <w:noProof/>
                <w:sz w:val="20"/>
                <w:szCs w:val="18"/>
              </w:rPr>
              <w:t>INSERCCIÓN DE VALORES EN CAMPOS CON RESTRICCIONES</w:t>
            </w:r>
            <w:r w:rsidR="00E070AD" w:rsidRPr="00031462">
              <w:rPr>
                <w:noProof/>
                <w:webHidden/>
                <w:sz w:val="20"/>
                <w:szCs w:val="18"/>
              </w:rPr>
              <w:tab/>
            </w:r>
            <w:r w:rsidR="00E070AD" w:rsidRPr="00031462">
              <w:rPr>
                <w:noProof/>
                <w:webHidden/>
                <w:sz w:val="20"/>
                <w:szCs w:val="18"/>
              </w:rPr>
              <w:fldChar w:fldCharType="begin"/>
            </w:r>
            <w:r w:rsidR="00E070AD" w:rsidRPr="00031462">
              <w:rPr>
                <w:noProof/>
                <w:webHidden/>
                <w:sz w:val="20"/>
                <w:szCs w:val="18"/>
              </w:rPr>
              <w:instrText xml:space="preserve"> PAGEREF _Toc65658063 \h </w:instrText>
            </w:r>
            <w:r w:rsidR="00E070AD" w:rsidRPr="00031462">
              <w:rPr>
                <w:noProof/>
                <w:webHidden/>
                <w:sz w:val="20"/>
                <w:szCs w:val="18"/>
              </w:rPr>
            </w:r>
            <w:r w:rsidR="00E070AD" w:rsidRPr="00031462">
              <w:rPr>
                <w:noProof/>
                <w:webHidden/>
                <w:sz w:val="20"/>
                <w:szCs w:val="18"/>
              </w:rPr>
              <w:fldChar w:fldCharType="separate"/>
            </w:r>
            <w:r w:rsidR="00E070AD" w:rsidRPr="00031462">
              <w:rPr>
                <w:noProof/>
                <w:webHidden/>
                <w:sz w:val="20"/>
                <w:szCs w:val="18"/>
              </w:rPr>
              <w:t>2</w:t>
            </w:r>
            <w:r w:rsidR="00E070AD" w:rsidRPr="00031462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36052A1D" w14:textId="1271D887" w:rsidR="00E070AD" w:rsidRPr="00031462" w:rsidRDefault="00E070AD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es-ES"/>
            </w:rPr>
          </w:pPr>
          <w:hyperlink w:anchor="_Toc65658064" w:history="1">
            <w:r w:rsidRPr="00031462">
              <w:rPr>
                <w:rStyle w:val="Hipervnculo"/>
                <w:noProof/>
                <w:sz w:val="20"/>
                <w:szCs w:val="18"/>
              </w:rPr>
              <w:t>B)</w:t>
            </w:r>
            <w:r w:rsidRPr="00031462">
              <w:rPr>
                <w:rFonts w:asciiTheme="minorHAnsi" w:eastAsiaTheme="minorEastAsia" w:hAnsiTheme="minorHAnsi"/>
                <w:noProof/>
                <w:sz w:val="18"/>
                <w:szCs w:val="18"/>
                <w:lang w:eastAsia="es-ES"/>
              </w:rPr>
              <w:tab/>
            </w:r>
            <w:r w:rsidRPr="00031462">
              <w:rPr>
                <w:rStyle w:val="Hipervnculo"/>
                <w:noProof/>
                <w:sz w:val="20"/>
                <w:szCs w:val="18"/>
              </w:rPr>
              <w:t>CREACIÓN DE TABLA E INSERCCIÓN DE DATOS A PARTIR DE CONSULTA</w:t>
            </w:r>
            <w:r w:rsidRPr="00031462">
              <w:rPr>
                <w:noProof/>
                <w:webHidden/>
                <w:sz w:val="20"/>
                <w:szCs w:val="18"/>
              </w:rPr>
              <w:tab/>
            </w:r>
            <w:r w:rsidRPr="00031462">
              <w:rPr>
                <w:noProof/>
                <w:webHidden/>
                <w:sz w:val="20"/>
                <w:szCs w:val="18"/>
              </w:rPr>
              <w:fldChar w:fldCharType="begin"/>
            </w:r>
            <w:r w:rsidRPr="00031462">
              <w:rPr>
                <w:noProof/>
                <w:webHidden/>
                <w:sz w:val="20"/>
                <w:szCs w:val="18"/>
              </w:rPr>
              <w:instrText xml:space="preserve"> PAGEREF _Toc65658064 \h </w:instrText>
            </w:r>
            <w:r w:rsidRPr="00031462">
              <w:rPr>
                <w:noProof/>
                <w:webHidden/>
                <w:sz w:val="20"/>
                <w:szCs w:val="18"/>
              </w:rPr>
            </w:r>
            <w:r w:rsidRPr="00031462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031462">
              <w:rPr>
                <w:noProof/>
                <w:webHidden/>
                <w:sz w:val="20"/>
                <w:szCs w:val="18"/>
              </w:rPr>
              <w:t>3</w:t>
            </w:r>
            <w:r w:rsidRPr="00031462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7F2D6097" w14:textId="0B337C4E" w:rsidR="00E070AD" w:rsidRPr="00031462" w:rsidRDefault="00E070AD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es-ES"/>
            </w:rPr>
          </w:pPr>
          <w:hyperlink w:anchor="_Toc65658065" w:history="1">
            <w:r w:rsidRPr="00031462">
              <w:rPr>
                <w:rStyle w:val="Hipervnculo"/>
                <w:noProof/>
                <w:sz w:val="20"/>
                <w:szCs w:val="18"/>
              </w:rPr>
              <w:t>C)</w:t>
            </w:r>
            <w:r w:rsidRPr="00031462">
              <w:rPr>
                <w:rFonts w:asciiTheme="minorHAnsi" w:eastAsiaTheme="minorEastAsia" w:hAnsiTheme="minorHAnsi"/>
                <w:noProof/>
                <w:sz w:val="18"/>
                <w:szCs w:val="18"/>
                <w:lang w:eastAsia="es-ES"/>
              </w:rPr>
              <w:tab/>
            </w:r>
            <w:r w:rsidRPr="00031462">
              <w:rPr>
                <w:rStyle w:val="Hipervnculo"/>
                <w:noProof/>
                <w:sz w:val="20"/>
                <w:szCs w:val="18"/>
              </w:rPr>
              <w:t>AÑADIR RESTRICCIONES A UNA TABLA CON DATOS</w:t>
            </w:r>
            <w:r w:rsidRPr="00031462">
              <w:rPr>
                <w:noProof/>
                <w:webHidden/>
                <w:sz w:val="20"/>
                <w:szCs w:val="18"/>
              </w:rPr>
              <w:tab/>
            </w:r>
            <w:r w:rsidRPr="00031462">
              <w:rPr>
                <w:noProof/>
                <w:webHidden/>
                <w:sz w:val="20"/>
                <w:szCs w:val="18"/>
              </w:rPr>
              <w:fldChar w:fldCharType="begin"/>
            </w:r>
            <w:r w:rsidRPr="00031462">
              <w:rPr>
                <w:noProof/>
                <w:webHidden/>
                <w:sz w:val="20"/>
                <w:szCs w:val="18"/>
              </w:rPr>
              <w:instrText xml:space="preserve"> PAGEREF _Toc65658065 \h </w:instrText>
            </w:r>
            <w:r w:rsidRPr="00031462">
              <w:rPr>
                <w:noProof/>
                <w:webHidden/>
                <w:sz w:val="20"/>
                <w:szCs w:val="18"/>
              </w:rPr>
            </w:r>
            <w:r w:rsidRPr="00031462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031462">
              <w:rPr>
                <w:noProof/>
                <w:webHidden/>
                <w:sz w:val="20"/>
                <w:szCs w:val="18"/>
              </w:rPr>
              <w:t>4</w:t>
            </w:r>
            <w:r w:rsidRPr="00031462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ADF7AB1" w14:textId="6EA2B5AE" w:rsidR="00E070AD" w:rsidRPr="00031462" w:rsidRDefault="00E070AD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es-ES"/>
            </w:rPr>
          </w:pPr>
          <w:hyperlink w:anchor="_Toc65658066" w:history="1">
            <w:r w:rsidRPr="00031462">
              <w:rPr>
                <w:rStyle w:val="Hipervnculo"/>
                <w:i/>
                <w:iCs/>
                <w:noProof/>
                <w:sz w:val="20"/>
                <w:szCs w:val="18"/>
              </w:rPr>
              <w:t>D)</w:t>
            </w:r>
            <w:r w:rsidRPr="00031462">
              <w:rPr>
                <w:rFonts w:asciiTheme="minorHAnsi" w:eastAsiaTheme="minorEastAsia" w:hAnsiTheme="minorHAnsi"/>
                <w:noProof/>
                <w:sz w:val="18"/>
                <w:szCs w:val="18"/>
                <w:lang w:eastAsia="es-ES"/>
              </w:rPr>
              <w:tab/>
            </w:r>
            <w:r w:rsidRPr="00031462">
              <w:rPr>
                <w:rStyle w:val="Hipervnculo"/>
                <w:noProof/>
                <w:sz w:val="20"/>
                <w:szCs w:val="18"/>
              </w:rPr>
              <w:t xml:space="preserve">CLÁUSULA </w:t>
            </w:r>
            <w:r w:rsidRPr="00031462">
              <w:rPr>
                <w:rStyle w:val="Hipervnculo"/>
                <w:i/>
                <w:iCs/>
                <w:noProof/>
                <w:sz w:val="20"/>
                <w:szCs w:val="18"/>
              </w:rPr>
              <w:t>AUTO_INCREMENT</w:t>
            </w:r>
            <w:r w:rsidRPr="00031462">
              <w:rPr>
                <w:noProof/>
                <w:webHidden/>
                <w:sz w:val="20"/>
                <w:szCs w:val="18"/>
              </w:rPr>
              <w:tab/>
            </w:r>
            <w:r w:rsidRPr="00031462">
              <w:rPr>
                <w:noProof/>
                <w:webHidden/>
                <w:sz w:val="20"/>
                <w:szCs w:val="18"/>
              </w:rPr>
              <w:fldChar w:fldCharType="begin"/>
            </w:r>
            <w:r w:rsidRPr="00031462">
              <w:rPr>
                <w:noProof/>
                <w:webHidden/>
                <w:sz w:val="20"/>
                <w:szCs w:val="18"/>
              </w:rPr>
              <w:instrText xml:space="preserve"> PAGEREF _Toc65658066 \h </w:instrText>
            </w:r>
            <w:r w:rsidRPr="00031462">
              <w:rPr>
                <w:noProof/>
                <w:webHidden/>
                <w:sz w:val="20"/>
                <w:szCs w:val="18"/>
              </w:rPr>
            </w:r>
            <w:r w:rsidRPr="00031462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031462">
              <w:rPr>
                <w:noProof/>
                <w:webHidden/>
                <w:sz w:val="20"/>
                <w:szCs w:val="18"/>
              </w:rPr>
              <w:t>5</w:t>
            </w:r>
            <w:r w:rsidRPr="00031462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3A729944" w14:textId="46139AF4" w:rsidR="00E070AD" w:rsidRPr="00031462" w:rsidRDefault="00E070AD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es-ES"/>
            </w:rPr>
          </w:pPr>
          <w:hyperlink w:anchor="_Toc65658067" w:history="1">
            <w:r w:rsidRPr="00031462">
              <w:rPr>
                <w:rStyle w:val="Hipervnculo"/>
                <w:noProof/>
                <w:sz w:val="20"/>
                <w:szCs w:val="18"/>
              </w:rPr>
              <w:t>E)</w:t>
            </w:r>
            <w:r w:rsidRPr="00031462">
              <w:rPr>
                <w:rFonts w:asciiTheme="minorHAnsi" w:eastAsiaTheme="minorEastAsia" w:hAnsiTheme="minorHAnsi"/>
                <w:noProof/>
                <w:sz w:val="18"/>
                <w:szCs w:val="18"/>
                <w:lang w:eastAsia="es-ES"/>
              </w:rPr>
              <w:tab/>
            </w:r>
            <w:r w:rsidRPr="00031462">
              <w:rPr>
                <w:rStyle w:val="Hipervnculo"/>
                <w:noProof/>
                <w:sz w:val="20"/>
                <w:szCs w:val="18"/>
              </w:rPr>
              <w:t>OPERACIONES CON INTEGRIDAD REFERENCIAL</w:t>
            </w:r>
            <w:r w:rsidRPr="00031462">
              <w:rPr>
                <w:noProof/>
                <w:webHidden/>
                <w:sz w:val="20"/>
                <w:szCs w:val="18"/>
              </w:rPr>
              <w:tab/>
            </w:r>
            <w:r w:rsidRPr="00031462">
              <w:rPr>
                <w:noProof/>
                <w:webHidden/>
                <w:sz w:val="20"/>
                <w:szCs w:val="18"/>
              </w:rPr>
              <w:fldChar w:fldCharType="begin"/>
            </w:r>
            <w:r w:rsidRPr="00031462">
              <w:rPr>
                <w:noProof/>
                <w:webHidden/>
                <w:sz w:val="20"/>
                <w:szCs w:val="18"/>
              </w:rPr>
              <w:instrText xml:space="preserve"> PAGEREF _Toc65658067 \h </w:instrText>
            </w:r>
            <w:r w:rsidRPr="00031462">
              <w:rPr>
                <w:noProof/>
                <w:webHidden/>
                <w:sz w:val="20"/>
                <w:szCs w:val="18"/>
              </w:rPr>
            </w:r>
            <w:r w:rsidRPr="00031462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031462">
              <w:rPr>
                <w:noProof/>
                <w:webHidden/>
                <w:sz w:val="20"/>
                <w:szCs w:val="18"/>
              </w:rPr>
              <w:t>7</w:t>
            </w:r>
            <w:r w:rsidRPr="00031462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596E8BAF" w14:textId="2DBAE79B" w:rsidR="00E070AD" w:rsidRPr="00031462" w:rsidRDefault="00E070AD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es-ES"/>
            </w:rPr>
          </w:pPr>
          <w:hyperlink w:anchor="_Toc65658068" w:history="1">
            <w:r w:rsidRPr="00031462">
              <w:rPr>
                <w:rStyle w:val="Hipervnculo"/>
                <w:noProof/>
                <w:sz w:val="20"/>
                <w:szCs w:val="18"/>
              </w:rPr>
              <w:t>F)</w:t>
            </w:r>
            <w:r w:rsidRPr="00031462">
              <w:rPr>
                <w:rFonts w:asciiTheme="minorHAnsi" w:eastAsiaTheme="minorEastAsia" w:hAnsiTheme="minorHAnsi"/>
                <w:noProof/>
                <w:sz w:val="18"/>
                <w:szCs w:val="18"/>
                <w:lang w:eastAsia="es-ES"/>
              </w:rPr>
              <w:tab/>
            </w:r>
            <w:r w:rsidRPr="00031462">
              <w:rPr>
                <w:rStyle w:val="Hipervnculo"/>
                <w:noProof/>
                <w:sz w:val="20"/>
                <w:szCs w:val="18"/>
              </w:rPr>
              <w:t>GESTIÓN DE HOSPITALES</w:t>
            </w:r>
            <w:r w:rsidRPr="00031462">
              <w:rPr>
                <w:noProof/>
                <w:webHidden/>
                <w:sz w:val="20"/>
                <w:szCs w:val="18"/>
              </w:rPr>
              <w:tab/>
            </w:r>
            <w:r w:rsidRPr="00031462">
              <w:rPr>
                <w:noProof/>
                <w:webHidden/>
                <w:sz w:val="20"/>
                <w:szCs w:val="18"/>
              </w:rPr>
              <w:fldChar w:fldCharType="begin"/>
            </w:r>
            <w:r w:rsidRPr="00031462">
              <w:rPr>
                <w:noProof/>
                <w:webHidden/>
                <w:sz w:val="20"/>
                <w:szCs w:val="18"/>
              </w:rPr>
              <w:instrText xml:space="preserve"> PAGEREF _Toc65658068 \h </w:instrText>
            </w:r>
            <w:r w:rsidRPr="00031462">
              <w:rPr>
                <w:noProof/>
                <w:webHidden/>
                <w:sz w:val="20"/>
                <w:szCs w:val="18"/>
              </w:rPr>
            </w:r>
            <w:r w:rsidRPr="00031462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031462">
              <w:rPr>
                <w:noProof/>
                <w:webHidden/>
                <w:sz w:val="20"/>
                <w:szCs w:val="18"/>
              </w:rPr>
              <w:t>9</w:t>
            </w:r>
            <w:r w:rsidRPr="00031462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00F1AB72" w14:textId="7770BCCF" w:rsidR="00E070AD" w:rsidRPr="00031462" w:rsidRDefault="00E070A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es-ES"/>
            </w:rPr>
          </w:pPr>
          <w:hyperlink w:anchor="_Toc65658069" w:history="1">
            <w:r w:rsidRPr="00031462">
              <w:rPr>
                <w:rStyle w:val="Hipervnculo"/>
                <w:noProof/>
                <w:sz w:val="20"/>
                <w:szCs w:val="18"/>
              </w:rPr>
              <w:t>a.</w:t>
            </w:r>
            <w:r w:rsidRPr="00031462">
              <w:rPr>
                <w:rFonts w:asciiTheme="minorHAnsi" w:eastAsiaTheme="minorEastAsia" w:hAnsiTheme="minorHAnsi"/>
                <w:noProof/>
                <w:sz w:val="18"/>
                <w:szCs w:val="18"/>
                <w:lang w:eastAsia="es-ES"/>
              </w:rPr>
              <w:tab/>
            </w:r>
            <w:r w:rsidRPr="00031462">
              <w:rPr>
                <w:rStyle w:val="Hipervnculo"/>
                <w:noProof/>
                <w:sz w:val="20"/>
                <w:szCs w:val="18"/>
              </w:rPr>
              <w:t>EJERCICIO 1</w:t>
            </w:r>
            <w:r w:rsidRPr="00031462">
              <w:rPr>
                <w:noProof/>
                <w:webHidden/>
                <w:sz w:val="20"/>
                <w:szCs w:val="18"/>
              </w:rPr>
              <w:tab/>
            </w:r>
            <w:r w:rsidRPr="00031462">
              <w:rPr>
                <w:noProof/>
                <w:webHidden/>
                <w:sz w:val="20"/>
                <w:szCs w:val="18"/>
              </w:rPr>
              <w:fldChar w:fldCharType="begin"/>
            </w:r>
            <w:r w:rsidRPr="00031462">
              <w:rPr>
                <w:noProof/>
                <w:webHidden/>
                <w:sz w:val="20"/>
                <w:szCs w:val="18"/>
              </w:rPr>
              <w:instrText xml:space="preserve"> PAGEREF _Toc65658069 \h </w:instrText>
            </w:r>
            <w:r w:rsidRPr="00031462">
              <w:rPr>
                <w:noProof/>
                <w:webHidden/>
                <w:sz w:val="20"/>
                <w:szCs w:val="18"/>
              </w:rPr>
            </w:r>
            <w:r w:rsidRPr="00031462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031462">
              <w:rPr>
                <w:noProof/>
                <w:webHidden/>
                <w:sz w:val="20"/>
                <w:szCs w:val="18"/>
              </w:rPr>
              <w:t>9</w:t>
            </w:r>
            <w:r w:rsidRPr="00031462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524AD2FC" w14:textId="338C0B3F" w:rsidR="00E070AD" w:rsidRPr="00031462" w:rsidRDefault="00E070A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es-ES"/>
            </w:rPr>
          </w:pPr>
          <w:hyperlink w:anchor="_Toc65658070" w:history="1">
            <w:r w:rsidRPr="00031462">
              <w:rPr>
                <w:rStyle w:val="Hipervnculo"/>
                <w:noProof/>
                <w:sz w:val="20"/>
                <w:szCs w:val="18"/>
              </w:rPr>
              <w:t>b.</w:t>
            </w:r>
            <w:r w:rsidRPr="00031462">
              <w:rPr>
                <w:rFonts w:asciiTheme="minorHAnsi" w:eastAsiaTheme="minorEastAsia" w:hAnsiTheme="minorHAnsi"/>
                <w:noProof/>
                <w:sz w:val="18"/>
                <w:szCs w:val="18"/>
                <w:lang w:eastAsia="es-ES"/>
              </w:rPr>
              <w:tab/>
            </w:r>
            <w:r w:rsidRPr="00031462">
              <w:rPr>
                <w:rStyle w:val="Hipervnculo"/>
                <w:noProof/>
                <w:sz w:val="20"/>
                <w:szCs w:val="18"/>
              </w:rPr>
              <w:t>EJERCICIO 2</w:t>
            </w:r>
            <w:r w:rsidRPr="00031462">
              <w:rPr>
                <w:noProof/>
                <w:webHidden/>
                <w:sz w:val="20"/>
                <w:szCs w:val="18"/>
              </w:rPr>
              <w:tab/>
            </w:r>
            <w:r w:rsidRPr="00031462">
              <w:rPr>
                <w:noProof/>
                <w:webHidden/>
                <w:sz w:val="20"/>
                <w:szCs w:val="18"/>
              </w:rPr>
              <w:fldChar w:fldCharType="begin"/>
            </w:r>
            <w:r w:rsidRPr="00031462">
              <w:rPr>
                <w:noProof/>
                <w:webHidden/>
                <w:sz w:val="20"/>
                <w:szCs w:val="18"/>
              </w:rPr>
              <w:instrText xml:space="preserve"> PAGEREF _Toc65658070 \h </w:instrText>
            </w:r>
            <w:r w:rsidRPr="00031462">
              <w:rPr>
                <w:noProof/>
                <w:webHidden/>
                <w:sz w:val="20"/>
                <w:szCs w:val="18"/>
              </w:rPr>
            </w:r>
            <w:r w:rsidRPr="00031462">
              <w:rPr>
                <w:noProof/>
                <w:webHidden/>
                <w:sz w:val="20"/>
                <w:szCs w:val="18"/>
              </w:rPr>
              <w:fldChar w:fldCharType="separate"/>
            </w:r>
            <w:r w:rsidRPr="00031462">
              <w:rPr>
                <w:noProof/>
                <w:webHidden/>
                <w:sz w:val="20"/>
                <w:szCs w:val="18"/>
              </w:rPr>
              <w:t>10</w:t>
            </w:r>
            <w:r w:rsidRPr="00031462">
              <w:rPr>
                <w:noProof/>
                <w:webHidden/>
                <w:sz w:val="20"/>
                <w:szCs w:val="18"/>
              </w:rPr>
              <w:fldChar w:fldCharType="end"/>
            </w:r>
          </w:hyperlink>
        </w:p>
        <w:p w14:paraId="34862A59" w14:textId="1B8CEB96" w:rsidR="00C46753" w:rsidRDefault="00C46753">
          <w:r w:rsidRPr="00031462">
            <w:rPr>
              <w:b/>
              <w:bCs/>
              <w:sz w:val="20"/>
              <w:szCs w:val="18"/>
            </w:rPr>
            <w:fldChar w:fldCharType="end"/>
          </w:r>
        </w:p>
      </w:sdtContent>
    </w:sdt>
    <w:p w14:paraId="4E65D873" w14:textId="3D8A13C7" w:rsidR="00443E53" w:rsidRDefault="00443E53">
      <w:pPr>
        <w:rPr>
          <w:rFonts w:cs="Arial"/>
          <w:b/>
          <w:bCs/>
          <w:color w:val="70AD47" w:themeColor="accent6"/>
          <w:sz w:val="28"/>
          <w:szCs w:val="28"/>
          <w:u w:val="single"/>
        </w:rPr>
      </w:pPr>
      <w:r>
        <w:rPr>
          <w:rFonts w:cs="Arial"/>
          <w:b/>
          <w:bCs/>
          <w:color w:val="70AD47" w:themeColor="accent6"/>
          <w:sz w:val="28"/>
          <w:szCs w:val="28"/>
          <w:u w:val="single"/>
        </w:rPr>
        <w:br w:type="page"/>
      </w:r>
    </w:p>
    <w:p w14:paraId="118C978D" w14:textId="66BA35EA" w:rsidR="009E3A3F" w:rsidRDefault="003319A8" w:rsidP="00C46753">
      <w:pPr>
        <w:pStyle w:val="Ttulo1"/>
        <w:numPr>
          <w:ilvl w:val="0"/>
          <w:numId w:val="2"/>
        </w:numPr>
      </w:pPr>
      <w:bookmarkStart w:id="0" w:name="_Toc65658063"/>
      <w:r w:rsidRPr="00C46753">
        <w:lastRenderedPageBreak/>
        <w:t>INSERCCIÓN DE VALORES EN CAMPOS CON RESTRICCIONES</w:t>
      </w:r>
      <w:bookmarkEnd w:id="0"/>
    </w:p>
    <w:p w14:paraId="10B32D46" w14:textId="4E24892C" w:rsidR="005E5B38" w:rsidRDefault="005E5B38" w:rsidP="005E5B38">
      <w:r>
        <w:t xml:space="preserve">Para este caso se creará una tabla en la que se incluirán las siguientes restricciones: </w:t>
      </w:r>
      <w:r>
        <w:rPr>
          <w:i/>
          <w:iCs/>
        </w:rPr>
        <w:t xml:space="preserve">UNIQUE, NOT NULL, DEFAULT </w:t>
      </w:r>
      <w:r w:rsidRPr="005E5B38">
        <w:t>y</w:t>
      </w:r>
      <w:r>
        <w:rPr>
          <w:i/>
          <w:iCs/>
        </w:rPr>
        <w:t xml:space="preserve"> CHECK</w:t>
      </w:r>
      <w:r w:rsidR="00A33861">
        <w:rPr>
          <w:i/>
          <w:iCs/>
        </w:rPr>
        <w:t>.</w:t>
      </w:r>
    </w:p>
    <w:p w14:paraId="6AAF444F" w14:textId="30E13C3E" w:rsidR="00A33861" w:rsidRDefault="00A33861" w:rsidP="005E5B38">
      <w:r>
        <w:t>Dicha tabla será la siguiente:</w:t>
      </w:r>
    </w:p>
    <w:p w14:paraId="0466F1EF" w14:textId="77777777" w:rsidR="00A33861" w:rsidRPr="00A33861" w:rsidRDefault="00A33861" w:rsidP="00A33861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2"/>
          <w:lang w:eastAsia="es-ES"/>
        </w:rPr>
      </w:pPr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DROP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</w:t>
      </w:r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TABLE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</w:t>
      </w:r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IF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</w:t>
      </w:r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EXISTS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RESTRIC;</w:t>
      </w:r>
    </w:p>
    <w:p w14:paraId="7C5C0010" w14:textId="77777777" w:rsidR="00A33861" w:rsidRPr="00A33861" w:rsidRDefault="00A33861" w:rsidP="00A33861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2"/>
          <w:lang w:eastAsia="es-ES"/>
        </w:rPr>
      </w:pPr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CREATE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</w:t>
      </w:r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TABLE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</w:t>
      </w:r>
      <w:proofErr w:type="gramStart"/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RESTRIC(</w:t>
      </w:r>
      <w:proofErr w:type="gramEnd"/>
    </w:p>
    <w:p w14:paraId="707B6663" w14:textId="77777777" w:rsidR="00A33861" w:rsidRPr="00A33861" w:rsidRDefault="00A33861" w:rsidP="00A33861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2"/>
          <w:lang w:eastAsia="es-ES"/>
        </w:rPr>
      </w:pP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   COD </w:t>
      </w:r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INT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</w:t>
      </w:r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UNIQUE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,</w:t>
      </w:r>
    </w:p>
    <w:p w14:paraId="4913D87A" w14:textId="77777777" w:rsidR="00A33861" w:rsidRPr="00A33861" w:rsidRDefault="00A33861" w:rsidP="00A33861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2"/>
          <w:lang w:eastAsia="es-ES"/>
        </w:rPr>
      </w:pP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   NOM </w:t>
      </w:r>
      <w:proofErr w:type="gramStart"/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VARCHAR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(</w:t>
      </w:r>
      <w:proofErr w:type="gramEnd"/>
      <w:r w:rsidRPr="00A33861">
        <w:rPr>
          <w:rFonts w:ascii="Consolas" w:eastAsia="Times New Roman" w:hAnsi="Consolas" w:cs="Times New Roman"/>
          <w:color w:val="AE81FF"/>
          <w:sz w:val="22"/>
          <w:lang w:eastAsia="es-ES"/>
        </w:rPr>
        <w:t>10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) </w:t>
      </w:r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NOT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</w:t>
      </w:r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NULL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,</w:t>
      </w:r>
    </w:p>
    <w:p w14:paraId="1964AB8C" w14:textId="77777777" w:rsidR="00A33861" w:rsidRPr="00A33861" w:rsidRDefault="00A33861" w:rsidP="00A33861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2"/>
          <w:lang w:eastAsia="es-ES"/>
        </w:rPr>
      </w:pP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   LET </w:t>
      </w:r>
      <w:proofErr w:type="gramStart"/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CHAR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(</w:t>
      </w:r>
      <w:proofErr w:type="gramEnd"/>
      <w:r w:rsidRPr="00A33861">
        <w:rPr>
          <w:rFonts w:ascii="Consolas" w:eastAsia="Times New Roman" w:hAnsi="Consolas" w:cs="Times New Roman"/>
          <w:color w:val="AE81FF"/>
          <w:sz w:val="22"/>
          <w:lang w:eastAsia="es-ES"/>
        </w:rPr>
        <w:t>2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) </w:t>
      </w:r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DEFAULT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</w:t>
      </w:r>
      <w:r w:rsidRPr="00A33861">
        <w:rPr>
          <w:rFonts w:ascii="Consolas" w:eastAsia="Times New Roman" w:hAnsi="Consolas" w:cs="Times New Roman"/>
          <w:color w:val="E6DB74"/>
          <w:sz w:val="22"/>
          <w:lang w:eastAsia="es-ES"/>
        </w:rPr>
        <w:t>'A'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,</w:t>
      </w:r>
    </w:p>
    <w:p w14:paraId="4615CA90" w14:textId="77777777" w:rsidR="00A33861" w:rsidRPr="00A33861" w:rsidRDefault="00A33861" w:rsidP="00A33861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2"/>
          <w:lang w:eastAsia="es-ES"/>
        </w:rPr>
      </w:pP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   CANT </w:t>
      </w:r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INT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,</w:t>
      </w:r>
    </w:p>
    <w:p w14:paraId="4D08D2B3" w14:textId="77777777" w:rsidR="00A33861" w:rsidRPr="00A33861" w:rsidRDefault="00A33861" w:rsidP="00A33861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2"/>
          <w:lang w:eastAsia="es-ES"/>
        </w:rPr>
      </w:pP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   </w:t>
      </w:r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CONSTRAINT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CK_CANT </w:t>
      </w:r>
      <w:proofErr w:type="gramStart"/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CHECK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(</w:t>
      </w:r>
      <w:proofErr w:type="gramEnd"/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CANT </w:t>
      </w:r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&gt;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</w:t>
      </w:r>
      <w:r w:rsidRPr="00A33861">
        <w:rPr>
          <w:rFonts w:ascii="Consolas" w:eastAsia="Times New Roman" w:hAnsi="Consolas" w:cs="Times New Roman"/>
          <w:color w:val="AE81FF"/>
          <w:sz w:val="22"/>
          <w:lang w:eastAsia="es-ES"/>
        </w:rPr>
        <w:t>0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</w:t>
      </w:r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AND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CANT </w:t>
      </w:r>
      <w:r w:rsidRPr="00A33861">
        <w:rPr>
          <w:rFonts w:ascii="Consolas" w:eastAsia="Times New Roman" w:hAnsi="Consolas" w:cs="Times New Roman"/>
          <w:color w:val="F92672"/>
          <w:sz w:val="22"/>
          <w:lang w:eastAsia="es-ES"/>
        </w:rPr>
        <w:t>&lt;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 </w:t>
      </w:r>
      <w:r w:rsidRPr="00A33861">
        <w:rPr>
          <w:rFonts w:ascii="Consolas" w:eastAsia="Times New Roman" w:hAnsi="Consolas" w:cs="Times New Roman"/>
          <w:color w:val="AE81FF"/>
          <w:sz w:val="22"/>
          <w:lang w:eastAsia="es-ES"/>
        </w:rPr>
        <w:t>10</w:t>
      </w: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)</w:t>
      </w:r>
    </w:p>
    <w:p w14:paraId="08DFD6C8" w14:textId="06E676C0" w:rsidR="00A33861" w:rsidRPr="00A33861" w:rsidRDefault="00A33861" w:rsidP="00A33861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2"/>
          <w:lang w:eastAsia="es-ES"/>
        </w:rPr>
      </w:pPr>
      <w:r w:rsidRPr="00A33861">
        <w:rPr>
          <w:rFonts w:ascii="Consolas" w:eastAsia="Times New Roman" w:hAnsi="Consolas" w:cs="Times New Roman"/>
          <w:color w:val="F8F8F2"/>
          <w:sz w:val="22"/>
          <w:lang w:eastAsia="es-ES"/>
        </w:rPr>
        <w:t>);</w:t>
      </w:r>
    </w:p>
    <w:p w14:paraId="4BD0E652" w14:textId="0A142F0C" w:rsidR="00A33861" w:rsidRDefault="00E17CA8" w:rsidP="005E5B38">
      <w:r>
        <w:t>Se probarán los siguientes casos:</w:t>
      </w:r>
    </w:p>
    <w:p w14:paraId="435D8D5E" w14:textId="448ED652" w:rsidR="00E17CA8" w:rsidRPr="009D37D9" w:rsidRDefault="005637AF" w:rsidP="005E5B38">
      <w:pPr>
        <w:rPr>
          <w:b/>
          <w:bCs/>
        </w:rPr>
      </w:pPr>
      <w:r w:rsidRPr="009D37D9">
        <w:rPr>
          <w:b/>
          <w:bCs/>
        </w:rPr>
        <w:t>UNIQUE</w:t>
      </w:r>
    </w:p>
    <w:p w14:paraId="6C081F20" w14:textId="77777777" w:rsidR="005637AF" w:rsidRPr="005637AF" w:rsidRDefault="005637AF" w:rsidP="005637AF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637A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5637A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637A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5637A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RESTRIC</w:t>
      </w:r>
    </w:p>
    <w:p w14:paraId="0E9EF9C7" w14:textId="77777777" w:rsidR="005637AF" w:rsidRPr="005637AF" w:rsidRDefault="005637AF" w:rsidP="005637AF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637A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gramStart"/>
      <w:r w:rsidRPr="005637A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5637A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5637A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3</w:t>
      </w:r>
      <w:r w:rsidRPr="005637A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5637A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DEFAULT</w:t>
      </w:r>
      <w:r w:rsidRPr="005637A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5637A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NULL</w:t>
      </w:r>
      <w:r w:rsidRPr="005637A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5637A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NULL</w:t>
      </w:r>
      <w:r w:rsidRPr="005637A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3E0F12F" w14:textId="77777777" w:rsidR="005637AF" w:rsidRPr="005637AF" w:rsidRDefault="005637AF" w:rsidP="005637AF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79139CA" w14:textId="77777777" w:rsidR="005637AF" w:rsidRPr="005637AF" w:rsidRDefault="005637AF" w:rsidP="005637AF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637A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5637A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637A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5637A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RESTRIC</w:t>
      </w:r>
    </w:p>
    <w:p w14:paraId="4962F08B" w14:textId="77777777" w:rsidR="005637AF" w:rsidRPr="005637AF" w:rsidRDefault="005637AF" w:rsidP="005637AF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637A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gramStart"/>
      <w:r w:rsidRPr="005637A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5637A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5637A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3</w:t>
      </w:r>
      <w:r w:rsidRPr="005637A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5637A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DEFAULT</w:t>
      </w:r>
      <w:r w:rsidRPr="005637A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5637A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NULL</w:t>
      </w:r>
      <w:r w:rsidRPr="005637A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5637A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NULL</w:t>
      </w:r>
      <w:r w:rsidRPr="005637A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6C0ECCB" w14:textId="623424F7" w:rsidR="005637AF" w:rsidRDefault="00901287" w:rsidP="005E5B38">
      <w:r>
        <w:t>El primer campo hace referencia a la columna COD, por ende, teniendo la restricción de UNIQUE no puede repetirse.</w:t>
      </w:r>
    </w:p>
    <w:p w14:paraId="057B062E" w14:textId="1788F3BE" w:rsidR="00DB6588" w:rsidRDefault="00DB6588" w:rsidP="00DB6588">
      <w:pPr>
        <w:jc w:val="center"/>
      </w:pPr>
      <w:r w:rsidRPr="00DB6588">
        <w:drawing>
          <wp:inline distT="0" distB="0" distL="0" distR="0" wp14:anchorId="7BFB8853" wp14:editId="7BA9E337">
            <wp:extent cx="4058216" cy="1257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8733" w14:textId="3DCD9E11" w:rsidR="00901287" w:rsidRDefault="00901287" w:rsidP="005E5B38">
      <w:pPr>
        <w:rPr>
          <w:b/>
          <w:bCs/>
        </w:rPr>
      </w:pPr>
      <w:r>
        <w:rPr>
          <w:b/>
          <w:bCs/>
        </w:rPr>
        <w:t>NOT NULL</w:t>
      </w:r>
    </w:p>
    <w:p w14:paraId="27672F89" w14:textId="77777777" w:rsidR="00901287" w:rsidRPr="00901287" w:rsidRDefault="00901287" w:rsidP="00901287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128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90128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90128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90128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RESTRIC</w:t>
      </w:r>
    </w:p>
    <w:p w14:paraId="3C976AB8" w14:textId="77777777" w:rsidR="00901287" w:rsidRPr="00901287" w:rsidRDefault="00901287" w:rsidP="00901287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128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gramStart"/>
      <w:r w:rsidRPr="0090128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90128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901287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  <w:r w:rsidRPr="0090128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90128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NULL</w:t>
      </w:r>
      <w:r w:rsidRPr="0090128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90128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NULL</w:t>
      </w:r>
      <w:r w:rsidRPr="0090128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90128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NULL</w:t>
      </w:r>
      <w:r w:rsidRPr="0090128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7E5E76B" w14:textId="77777777" w:rsidR="00901287" w:rsidRPr="00901287" w:rsidRDefault="00901287" w:rsidP="00901287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9EBADCA" w14:textId="77777777" w:rsidR="00901287" w:rsidRPr="00901287" w:rsidRDefault="00901287" w:rsidP="00901287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128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90128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90128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90128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RESTRIC</w:t>
      </w:r>
    </w:p>
    <w:p w14:paraId="117707E3" w14:textId="77777777" w:rsidR="00901287" w:rsidRPr="00901287" w:rsidRDefault="00901287" w:rsidP="00901287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128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gramStart"/>
      <w:r w:rsidRPr="0090128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90128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901287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  <w:r w:rsidRPr="0090128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90128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DEFAULT</w:t>
      </w:r>
      <w:r w:rsidRPr="0090128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90128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NULL</w:t>
      </w:r>
      <w:r w:rsidRPr="0090128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90128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NULL</w:t>
      </w:r>
      <w:r w:rsidRPr="0090128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435C679" w14:textId="500399E1" w:rsidR="00901287" w:rsidRDefault="00901287" w:rsidP="005E5B38">
      <w:r>
        <w:t>La columna NOM no puede quedar en NULL como se observa en el primer caso.</w:t>
      </w:r>
    </w:p>
    <w:p w14:paraId="35332B73" w14:textId="0D04EB8D" w:rsidR="00BD04FF" w:rsidRDefault="00BD04FF" w:rsidP="00BD04FF">
      <w:pPr>
        <w:jc w:val="center"/>
      </w:pPr>
      <w:r w:rsidRPr="00BD04FF">
        <w:drawing>
          <wp:inline distT="0" distB="0" distL="0" distR="0" wp14:anchorId="10CD405D" wp14:editId="2D2AF5D8">
            <wp:extent cx="3686689" cy="109552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9231" w14:textId="1186F850" w:rsidR="00F871D7" w:rsidRDefault="00F871D7" w:rsidP="005E5B38">
      <w:pPr>
        <w:rPr>
          <w:b/>
          <w:bCs/>
        </w:rPr>
      </w:pPr>
      <w:r w:rsidRPr="00F871D7">
        <w:rPr>
          <w:b/>
          <w:bCs/>
        </w:rPr>
        <w:lastRenderedPageBreak/>
        <w:t>DEFAULT</w:t>
      </w:r>
    </w:p>
    <w:p w14:paraId="53E1067A" w14:textId="77777777" w:rsidR="00F871D7" w:rsidRPr="00F871D7" w:rsidRDefault="00F871D7" w:rsidP="00F871D7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871D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F871D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871D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F871D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RESTRIC</w:t>
      </w:r>
    </w:p>
    <w:p w14:paraId="7AC25028" w14:textId="77777777" w:rsidR="00F871D7" w:rsidRPr="00F871D7" w:rsidRDefault="00F871D7" w:rsidP="00F871D7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871D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gramStart"/>
      <w:r w:rsidRPr="00F871D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F871D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F871D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DEFAULT</w:t>
      </w:r>
      <w:r w:rsidRPr="00F871D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F871D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DEFAULT</w:t>
      </w:r>
      <w:r w:rsidRPr="00F871D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F871D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DEFAULT</w:t>
      </w:r>
      <w:r w:rsidRPr="00F871D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F871D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DEFAULT</w:t>
      </w:r>
      <w:r w:rsidRPr="00F871D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1F0DA13" w14:textId="3C271A5C" w:rsidR="00F871D7" w:rsidRDefault="00F871D7" w:rsidP="005E5B38">
      <w:r>
        <w:t>En todos los casos menos en el tercero (haciendo referencia a la columna LET) se pondrá NULL, ya que no tienen un valor por defecto puesto explícitamente</w:t>
      </w:r>
      <w:r w:rsidR="003324C3">
        <w:t xml:space="preserve">. En el caso de que se use default en un campo que no tenga valor por defecto y no pueda ser NULL, se pondrá </w:t>
      </w:r>
      <w:r w:rsidR="005208D9">
        <w:t xml:space="preserve">una </w:t>
      </w:r>
      <w:r w:rsidR="003324C3">
        <w:rPr>
          <w:b/>
          <w:bCs/>
        </w:rPr>
        <w:t>cadena vacía “”</w:t>
      </w:r>
      <w:r w:rsidR="003324C3">
        <w:t>.</w:t>
      </w:r>
    </w:p>
    <w:p w14:paraId="432B0274" w14:textId="3B91CB95" w:rsidR="00A01411" w:rsidRDefault="00A01411" w:rsidP="00A0141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BEBC4" wp14:editId="58627082">
                <wp:simplePos x="0" y="0"/>
                <wp:positionH relativeFrom="column">
                  <wp:posOffset>777240</wp:posOffset>
                </wp:positionH>
                <wp:positionV relativeFrom="paragraph">
                  <wp:posOffset>1701799</wp:posOffset>
                </wp:positionV>
                <wp:extent cx="1838325" cy="19050"/>
                <wp:effectExtent l="19050" t="1905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AECA1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34pt" to="205.95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" strokecolor="#ed7d31 [3205]" strokeweight="2.25pt">
                <v:stroke joinstyle="miter"/>
              </v:line>
            </w:pict>
          </mc:Fallback>
        </mc:AlternateContent>
      </w:r>
      <w:r w:rsidRPr="00A01411">
        <w:drawing>
          <wp:inline distT="0" distB="0" distL="0" distR="0" wp14:anchorId="6F765D67" wp14:editId="2AEA33D4">
            <wp:extent cx="4143953" cy="18671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655F" w14:textId="6CDCE8E5" w:rsidR="006663FC" w:rsidRDefault="006663FC" w:rsidP="005E5B38">
      <w:r>
        <w:rPr>
          <w:b/>
          <w:bCs/>
        </w:rPr>
        <w:t>CHECK</w:t>
      </w:r>
    </w:p>
    <w:p w14:paraId="505BAC0A" w14:textId="77777777" w:rsidR="006663FC" w:rsidRPr="006663FC" w:rsidRDefault="006663FC" w:rsidP="006663FC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663F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6663F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6663F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6663F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RESTRIC</w:t>
      </w:r>
    </w:p>
    <w:p w14:paraId="67E3CA28" w14:textId="77777777" w:rsidR="006663FC" w:rsidRPr="006663FC" w:rsidRDefault="006663FC" w:rsidP="006663FC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663F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gramStart"/>
      <w:r w:rsidRPr="006663F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6663F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6663F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'1'</w:t>
      </w:r>
      <w:r w:rsidRPr="006663F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6663F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'PABLO'</w:t>
      </w:r>
      <w:r w:rsidRPr="006663F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6663F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'P'</w:t>
      </w:r>
      <w:r w:rsidRPr="006663F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6663FC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11</w:t>
      </w:r>
      <w:r w:rsidRPr="006663F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8CF4829" w14:textId="77777777" w:rsidR="006663FC" w:rsidRPr="006663FC" w:rsidRDefault="006663FC" w:rsidP="006663FC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3100864" w14:textId="77777777" w:rsidR="006663FC" w:rsidRPr="006663FC" w:rsidRDefault="006663FC" w:rsidP="006663FC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663F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6663F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6663F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6663F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RESTRIC</w:t>
      </w:r>
    </w:p>
    <w:p w14:paraId="091EA059" w14:textId="77777777" w:rsidR="006663FC" w:rsidRPr="006663FC" w:rsidRDefault="006663FC" w:rsidP="006663FC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663F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gramStart"/>
      <w:r w:rsidRPr="006663F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6663F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6663F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NULL</w:t>
      </w:r>
      <w:r w:rsidRPr="006663F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6663F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'PABLO'</w:t>
      </w:r>
      <w:r w:rsidRPr="006663F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6663F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'P'</w:t>
      </w:r>
      <w:r w:rsidRPr="006663F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6663FC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</w:t>
      </w:r>
      <w:r w:rsidRPr="006663F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1DF9BA4" w14:textId="32F2E729" w:rsidR="006663FC" w:rsidRDefault="006663FC" w:rsidP="005E5B38">
      <w:r>
        <w:t>En estos casos, se confirma que la restricción CHECK funciona con el primer caso, ya que su valor no puede superar los límites.</w:t>
      </w:r>
    </w:p>
    <w:p w14:paraId="2B9ADA26" w14:textId="3FAAB531" w:rsidR="00577A34" w:rsidRPr="006663FC" w:rsidRDefault="00577A34" w:rsidP="00577A34">
      <w:pPr>
        <w:jc w:val="center"/>
      </w:pPr>
      <w:r w:rsidRPr="00577A34">
        <w:drawing>
          <wp:inline distT="0" distB="0" distL="0" distR="0" wp14:anchorId="12F5F09F" wp14:editId="6348BA03">
            <wp:extent cx="5400040" cy="10293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6217" w14:textId="3017CC24" w:rsidR="00443E53" w:rsidRDefault="008372FF" w:rsidP="00D549AD">
      <w:pPr>
        <w:pStyle w:val="Ttulo1"/>
        <w:numPr>
          <w:ilvl w:val="0"/>
          <w:numId w:val="2"/>
        </w:numPr>
      </w:pPr>
      <w:bookmarkStart w:id="1" w:name="_Toc65658064"/>
      <w:r>
        <w:t xml:space="preserve">CREACIÓN DE </w:t>
      </w:r>
      <w:r w:rsidR="00443E53">
        <w:t>TABLA E INSERCCIÓN</w:t>
      </w:r>
      <w:r w:rsidR="007F6927">
        <w:t xml:space="preserve"> DE DATOS</w:t>
      </w:r>
      <w:r w:rsidR="00443E53">
        <w:t xml:space="preserve"> A PARTIR DE CONSULTA</w:t>
      </w:r>
      <w:bookmarkEnd w:id="1"/>
    </w:p>
    <w:p w14:paraId="34CB82C0" w14:textId="692C2EAD" w:rsidR="00FB6BC0" w:rsidRDefault="00FB6BC0" w:rsidP="00FB6BC0">
      <w:r>
        <w:t>Para la creación de una tabla con consultas se hace de la siguiente manera:</w:t>
      </w:r>
    </w:p>
    <w:p w14:paraId="0056AD1B" w14:textId="77777777" w:rsidR="00FB6BC0" w:rsidRPr="00FB6BC0" w:rsidRDefault="00FB6BC0" w:rsidP="00FB6BC0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CREATE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TABLE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CONSULT</w:t>
      </w:r>
    </w:p>
    <w:p w14:paraId="183BA493" w14:textId="77777777" w:rsidR="00FB6BC0" w:rsidRPr="00FB6BC0" w:rsidRDefault="00FB6BC0" w:rsidP="00FB6BC0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</w:p>
    <w:p w14:paraId="432564FC" w14:textId="77777777" w:rsidR="00FB6BC0" w:rsidRPr="00FB6BC0" w:rsidRDefault="00FB6BC0" w:rsidP="00FB6BC0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PED</w:t>
      </w:r>
    </w:p>
    <w:p w14:paraId="0C9FE7A1" w14:textId="75DEE4D4" w:rsidR="00FB6BC0" w:rsidRDefault="00FB6BC0" w:rsidP="00FB6BC0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WHERE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NP </w:t>
      </w: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B6BC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'P4'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2FD855E" w14:textId="152A99BA" w:rsidR="00AD7250" w:rsidRPr="00FB6BC0" w:rsidRDefault="00AD7250" w:rsidP="00AD7250">
      <w:pPr>
        <w:jc w:val="center"/>
        <w:rPr>
          <w:lang w:eastAsia="es-ES"/>
        </w:rPr>
      </w:pPr>
      <w:r w:rsidRPr="00AD7250">
        <w:rPr>
          <w:lang w:eastAsia="es-ES"/>
        </w:rPr>
        <w:lastRenderedPageBreak/>
        <w:drawing>
          <wp:inline distT="0" distB="0" distL="0" distR="0" wp14:anchorId="1E5836A9" wp14:editId="3D91616A">
            <wp:extent cx="3857625" cy="2330837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3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7FAF" w14:textId="6FDF3A17" w:rsidR="00FB6BC0" w:rsidRDefault="00FB6BC0" w:rsidP="00FB6BC0">
      <w:r>
        <w:t>Para la inserción de valores mediante el resultado de una consulta se puede realizar del siguiente modo:</w:t>
      </w:r>
    </w:p>
    <w:p w14:paraId="5C594BAD" w14:textId="77777777" w:rsidR="00FB6BC0" w:rsidRPr="00FB6BC0" w:rsidRDefault="00FB6BC0" w:rsidP="00FB6BC0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CONSULT</w:t>
      </w:r>
    </w:p>
    <w:p w14:paraId="68B91306" w14:textId="77777777" w:rsidR="00FB6BC0" w:rsidRPr="00FB6BC0" w:rsidRDefault="00FB6BC0" w:rsidP="00FB6BC0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</w:p>
    <w:p w14:paraId="1F1BAB97" w14:textId="77777777" w:rsidR="00FB6BC0" w:rsidRPr="00FB6BC0" w:rsidRDefault="00FB6BC0" w:rsidP="00FB6BC0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PED</w:t>
      </w:r>
    </w:p>
    <w:p w14:paraId="0392949A" w14:textId="77777777" w:rsidR="00FB6BC0" w:rsidRPr="00FB6BC0" w:rsidRDefault="00FB6BC0" w:rsidP="00FB6BC0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WHERE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CANTIDAD </w:t>
      </w: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(</w:t>
      </w: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B6BC0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AVG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(CANTIDAD)</w:t>
      </w:r>
    </w:p>
    <w:p w14:paraId="61C46D7A" w14:textId="30BD2715" w:rsidR="00FB6BC0" w:rsidRDefault="00FB6BC0" w:rsidP="00C421FB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            </w:t>
      </w: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PED) </w:t>
      </w: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AND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NP </w:t>
      </w:r>
      <w:r w:rsidRPr="00FB6BC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&lt;&gt;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B6BC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'P4'</w:t>
      </w:r>
      <w:r w:rsidRPr="00FB6BC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3911C61" w14:textId="0CF527E5" w:rsidR="00027595" w:rsidRDefault="00027595" w:rsidP="00027595">
      <w:pPr>
        <w:jc w:val="center"/>
        <w:rPr>
          <w:lang w:eastAsia="es-ES"/>
        </w:rPr>
      </w:pPr>
      <w:r w:rsidRPr="00027595">
        <w:rPr>
          <w:lang w:eastAsia="es-ES"/>
        </w:rPr>
        <w:drawing>
          <wp:inline distT="0" distB="0" distL="0" distR="0" wp14:anchorId="3408410D" wp14:editId="415D3237">
            <wp:extent cx="4000500" cy="2697244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688C" w14:textId="6A74B394" w:rsidR="00443E53" w:rsidRDefault="00DD7A98" w:rsidP="00D549AD">
      <w:pPr>
        <w:pStyle w:val="Ttulo1"/>
        <w:numPr>
          <w:ilvl w:val="0"/>
          <w:numId w:val="2"/>
        </w:numPr>
      </w:pPr>
      <w:bookmarkStart w:id="2" w:name="_Toc65658065"/>
      <w:r>
        <w:t>AÑADIR RESTRICCIONES A UNA TABLA CON DATOS</w:t>
      </w:r>
      <w:bookmarkEnd w:id="2"/>
    </w:p>
    <w:p w14:paraId="1A1A307A" w14:textId="7AAE803C" w:rsidR="00B45A60" w:rsidRDefault="00B45A60" w:rsidP="00B45A60">
      <w:r>
        <w:t>En la siguiente prueba, se ha usado la tabla creada en el apartado anterior, dándonos ningún problema a la hora de modificarla con las siguientes restricciones:</w:t>
      </w:r>
    </w:p>
    <w:p w14:paraId="4B0002B9" w14:textId="77777777" w:rsidR="00B45A60" w:rsidRPr="00B45A60" w:rsidRDefault="00B45A60" w:rsidP="00B45A60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45A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ALTER</w:t>
      </w: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B45A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TABLE</w:t>
      </w: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CONSULT</w:t>
      </w:r>
    </w:p>
    <w:p w14:paraId="5A75524A" w14:textId="77777777" w:rsidR="00B45A60" w:rsidRPr="00B45A60" w:rsidRDefault="00B45A60" w:rsidP="00B45A60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B45A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ADD</w:t>
      </w: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B45A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CONSTRAINT</w:t>
      </w: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PK_NP_NA_NF </w:t>
      </w:r>
      <w:r w:rsidRPr="00B45A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PRIMARY</w:t>
      </w: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B45A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KEY</w:t>
      </w: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NP, NA, NF),</w:t>
      </w:r>
    </w:p>
    <w:p w14:paraId="61E2CDFA" w14:textId="77777777" w:rsidR="00B45A60" w:rsidRPr="00B45A60" w:rsidRDefault="00B45A60" w:rsidP="00B45A60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B45A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ADD</w:t>
      </w: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B45A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CONSTRAINT</w:t>
      </w: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UQ_CANT </w:t>
      </w:r>
      <w:r w:rsidRPr="00B45A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UNIQUE</w:t>
      </w: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(CANTIDAD),</w:t>
      </w:r>
    </w:p>
    <w:p w14:paraId="137A881E" w14:textId="77E8ABBD" w:rsidR="00B45A60" w:rsidRDefault="00B45A60" w:rsidP="005D1471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B45A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MODIFY</w:t>
      </w: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CANTIDAD </w:t>
      </w:r>
      <w:proofErr w:type="gramStart"/>
      <w:r w:rsidRPr="00B45A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B45A6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3</w:t>
      </w: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 </w:t>
      </w:r>
      <w:r w:rsidRPr="00B45A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NOT</w:t>
      </w: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B45A6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NULL</w:t>
      </w:r>
      <w:r w:rsidRPr="00B45A6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34115D2F" w14:textId="2D47DB14" w:rsidR="00AF149B" w:rsidRPr="005D1471" w:rsidRDefault="00AF149B" w:rsidP="00AF149B">
      <w:pPr>
        <w:jc w:val="center"/>
        <w:rPr>
          <w:lang w:eastAsia="es-ES"/>
        </w:rPr>
      </w:pPr>
      <w:r w:rsidRPr="00AF149B">
        <w:rPr>
          <w:lang w:eastAsia="es-ES"/>
        </w:rPr>
        <w:lastRenderedPageBreak/>
        <w:drawing>
          <wp:inline distT="0" distB="0" distL="0" distR="0" wp14:anchorId="38AC5C6B" wp14:editId="7F114115">
            <wp:extent cx="4820323" cy="281026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B179" w14:textId="143BE348" w:rsidR="00DD7A98" w:rsidRDefault="00DD7A98" w:rsidP="00D549AD">
      <w:pPr>
        <w:pStyle w:val="Ttulo1"/>
        <w:numPr>
          <w:ilvl w:val="0"/>
          <w:numId w:val="2"/>
        </w:numPr>
        <w:rPr>
          <w:i/>
          <w:iCs/>
        </w:rPr>
      </w:pPr>
      <w:bookmarkStart w:id="3" w:name="_Toc65658066"/>
      <w:r>
        <w:t xml:space="preserve">CLÁUSULA </w:t>
      </w:r>
      <w:r>
        <w:rPr>
          <w:i/>
          <w:iCs/>
        </w:rPr>
        <w:t>AUTO</w:t>
      </w:r>
      <w:r>
        <w:rPr>
          <w:i/>
          <w:iCs/>
        </w:rPr>
        <w:softHyphen/>
        <w:t>_INCREMENT</w:t>
      </w:r>
      <w:bookmarkEnd w:id="3"/>
    </w:p>
    <w:p w14:paraId="588B0F61" w14:textId="2835D02F" w:rsidR="000E32F1" w:rsidRDefault="005E0C42" w:rsidP="000E32F1">
      <w:r>
        <w:t>Con esta cláusula se consigue crear un código automático e incremental de la siguiente manera:</w:t>
      </w:r>
    </w:p>
    <w:p w14:paraId="5E07E317" w14:textId="77777777" w:rsidR="005E0C42" w:rsidRPr="005E0C42" w:rsidRDefault="005E0C42" w:rsidP="005E0C42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DROP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TABLE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EXISTS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AUTO_INC;</w:t>
      </w:r>
    </w:p>
    <w:p w14:paraId="6F9FD7B9" w14:textId="77777777" w:rsidR="005E0C42" w:rsidRPr="005E0C42" w:rsidRDefault="005E0C42" w:rsidP="005E0C42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CREATE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TABLE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AUTO_INC</w:t>
      </w:r>
    </w:p>
    <w:p w14:paraId="6223C366" w14:textId="77777777" w:rsidR="005E0C42" w:rsidRPr="005E0C42" w:rsidRDefault="005E0C42" w:rsidP="005E0C42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</w:p>
    <w:p w14:paraId="110C0F2D" w14:textId="77777777" w:rsidR="005E0C42" w:rsidRPr="005E0C42" w:rsidRDefault="005E0C42" w:rsidP="005E0C42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COD </w:t>
      </w:r>
      <w:proofErr w:type="gramStart"/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5E0C4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 </w:t>
      </w: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UNIQUE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AUTO_INCREMENT,</w:t>
      </w:r>
    </w:p>
    <w:p w14:paraId="16AEF323" w14:textId="77777777" w:rsidR="005E0C42" w:rsidRPr="005E0C42" w:rsidRDefault="005E0C42" w:rsidP="005E0C42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VAL </w:t>
      </w:r>
      <w:proofErr w:type="gramStart"/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VARCHAR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5E0C4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50B24B9F" w14:textId="77777777" w:rsidR="005E0C42" w:rsidRPr="005E0C42" w:rsidRDefault="005E0C42" w:rsidP="005E0C42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B877FAC" w14:textId="73960264" w:rsidR="00FA5444" w:rsidRDefault="00FA5444" w:rsidP="00FA5444">
      <w:pPr>
        <w:jc w:val="center"/>
      </w:pPr>
      <w:r w:rsidRPr="00FA5444">
        <w:drawing>
          <wp:inline distT="0" distB="0" distL="0" distR="0" wp14:anchorId="5CE6A2AC" wp14:editId="16FB9381">
            <wp:extent cx="4848902" cy="2305372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6273" w14:textId="47199575" w:rsidR="005E0C42" w:rsidRDefault="005E0C42" w:rsidP="000E32F1">
      <w:r>
        <w:t>Para probar su funcionamiento se insertarán valores:</w:t>
      </w:r>
    </w:p>
    <w:p w14:paraId="7F6C2E0F" w14:textId="77777777" w:rsidR="005E0C42" w:rsidRPr="005E0C42" w:rsidRDefault="005E0C42" w:rsidP="005E0C42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AUTO_INC(VAL) </w:t>
      </w: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5E0C4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'A'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), (</w:t>
      </w:r>
      <w:r w:rsidRPr="005E0C4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'B'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42FF606" w14:textId="77777777" w:rsidR="005E0C42" w:rsidRPr="005E0C42" w:rsidRDefault="005E0C42" w:rsidP="005E0C42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AUTO_INC;</w:t>
      </w:r>
    </w:p>
    <w:p w14:paraId="2949456B" w14:textId="1C5F47F5" w:rsidR="0070145F" w:rsidRDefault="0070145F" w:rsidP="0070145F">
      <w:pPr>
        <w:jc w:val="center"/>
      </w:pPr>
      <w:r w:rsidRPr="0070145F">
        <w:lastRenderedPageBreak/>
        <w:drawing>
          <wp:inline distT="0" distB="0" distL="0" distR="0" wp14:anchorId="0E5844FF" wp14:editId="6B5B9D96">
            <wp:extent cx="5210902" cy="1686160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1E9D" w14:textId="6DF9F56D" w:rsidR="005E0C42" w:rsidRDefault="005E0C42" w:rsidP="000E32F1">
      <w:r>
        <w:t>En caso de que se introduzcan valores erróneos en la columna incremental, se ignorarán sin problemas:</w:t>
      </w:r>
    </w:p>
    <w:p w14:paraId="3012A259" w14:textId="77777777" w:rsidR="005E0C42" w:rsidRPr="005E0C42" w:rsidRDefault="005E0C42" w:rsidP="005E0C42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AUTO_INC </w:t>
      </w:r>
      <w:proofErr w:type="gramStart"/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5E0C4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'CAD'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5E0C4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'_'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5EB078C" w14:textId="77777777" w:rsidR="005E0C42" w:rsidRPr="005E0C42" w:rsidRDefault="005E0C42" w:rsidP="005E0C42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AUTO_INC </w:t>
      </w:r>
      <w:proofErr w:type="gramStart"/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5E0C4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NULL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5E0C4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'__'</w:t>
      </w:r>
      <w:r w:rsidRPr="005E0C4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1439B09" w14:textId="7983908A" w:rsidR="00C679E1" w:rsidRDefault="00C679E1" w:rsidP="00C679E1">
      <w:pPr>
        <w:jc w:val="center"/>
        <w:rPr>
          <w:b/>
          <w:bCs/>
        </w:rPr>
      </w:pPr>
      <w:r w:rsidRPr="00C679E1">
        <w:rPr>
          <w:b/>
          <w:bCs/>
        </w:rPr>
        <w:drawing>
          <wp:inline distT="0" distB="0" distL="0" distR="0" wp14:anchorId="474CED1A" wp14:editId="6D30D8BB">
            <wp:extent cx="4763165" cy="231489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656B" w14:textId="129ECDA3" w:rsidR="005E0C42" w:rsidRDefault="005E0C42" w:rsidP="000E32F1">
      <w:pPr>
        <w:rPr>
          <w:b/>
          <w:bCs/>
        </w:rPr>
      </w:pPr>
      <w:r>
        <w:rPr>
          <w:b/>
          <w:bCs/>
        </w:rPr>
        <w:t>BORRAR VALORES</w:t>
      </w:r>
    </w:p>
    <w:p w14:paraId="118A8389" w14:textId="143AFC17" w:rsidR="005E0C42" w:rsidRDefault="005E0C42" w:rsidP="000E32F1">
      <w:r>
        <w:t>Se puede borrar el valor de una columna y a la hora de insertar uno nuevo, se pondrá el siguiente al último valor agregado, esté o no presente en la tabla</w:t>
      </w:r>
      <w:r w:rsidR="001F4025">
        <w:t>:</w:t>
      </w:r>
    </w:p>
    <w:p w14:paraId="3E3EB503" w14:textId="77777777" w:rsidR="001F4025" w:rsidRPr="001F4025" w:rsidRDefault="001F4025" w:rsidP="001F4025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F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DELETE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1F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AUTO_INC</w:t>
      </w:r>
    </w:p>
    <w:p w14:paraId="06B30DEF" w14:textId="77777777" w:rsidR="001F4025" w:rsidRPr="001F4025" w:rsidRDefault="001F4025" w:rsidP="001F4025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1F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WHERE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COD </w:t>
      </w:r>
      <w:r w:rsidRPr="001F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(</w:t>
      </w:r>
      <w:r w:rsidRPr="001F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1F4025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MAX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(COD)</w:t>
      </w:r>
    </w:p>
    <w:p w14:paraId="1E2A3523" w14:textId="77777777" w:rsidR="001F4025" w:rsidRPr="001F4025" w:rsidRDefault="001F4025" w:rsidP="001F4025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    </w:t>
      </w:r>
      <w:r w:rsidRPr="001F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AUTO_INC);</w:t>
      </w:r>
    </w:p>
    <w:p w14:paraId="544532BD" w14:textId="77777777" w:rsidR="001F4025" w:rsidRPr="001F4025" w:rsidRDefault="001F4025" w:rsidP="001F4025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F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1F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1F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AUTO_INC;</w:t>
      </w:r>
    </w:p>
    <w:p w14:paraId="7DB8713F" w14:textId="77777777" w:rsidR="001F4025" w:rsidRPr="001F4025" w:rsidRDefault="001F4025" w:rsidP="001F4025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F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1F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AUTO_INC(VAL) </w:t>
      </w:r>
      <w:r w:rsidRPr="001F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F402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'H'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5E5C7F0" w14:textId="1D29BDF6" w:rsidR="001F4025" w:rsidRDefault="001F4025" w:rsidP="001F4025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F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SELECT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1F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1F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1F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AUTO_INC;</w:t>
      </w:r>
    </w:p>
    <w:p w14:paraId="656938DE" w14:textId="415C35D4" w:rsidR="00DD5EAB" w:rsidRDefault="00DD5EAB" w:rsidP="00DD5EAB">
      <w:pPr>
        <w:jc w:val="center"/>
        <w:rPr>
          <w:lang w:eastAsia="es-ES"/>
        </w:rPr>
      </w:pPr>
      <w:r w:rsidRPr="00DD5EAB">
        <w:rPr>
          <w:lang w:eastAsia="es-ES"/>
        </w:rPr>
        <w:drawing>
          <wp:inline distT="0" distB="0" distL="0" distR="0" wp14:anchorId="0C07A859" wp14:editId="1CD20C0A">
            <wp:extent cx="3562847" cy="195289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DEE2" w14:textId="25BA4EF4" w:rsidR="00DF3C73" w:rsidRPr="007630B8" w:rsidRDefault="00DF3C73" w:rsidP="00DD5EAB">
      <w:pPr>
        <w:jc w:val="center"/>
        <w:rPr>
          <w:lang w:eastAsia="es-ES"/>
        </w:rPr>
      </w:pPr>
      <w:r w:rsidRPr="00DF3C73">
        <w:rPr>
          <w:lang w:eastAsia="es-ES"/>
        </w:rPr>
        <w:lastRenderedPageBreak/>
        <w:drawing>
          <wp:inline distT="0" distB="0" distL="0" distR="0" wp14:anchorId="7773A0C8" wp14:editId="3746325D">
            <wp:extent cx="4048125" cy="1577516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6290" cy="15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9574" w14:textId="562F9E93" w:rsidR="00DD7A98" w:rsidRDefault="00DD7A98" w:rsidP="00D549AD">
      <w:pPr>
        <w:pStyle w:val="Ttulo1"/>
        <w:numPr>
          <w:ilvl w:val="0"/>
          <w:numId w:val="2"/>
        </w:numPr>
      </w:pPr>
      <w:bookmarkStart w:id="4" w:name="_Toc65658067"/>
      <w:r>
        <w:t>OPERACIONES CON INTEGRIDAD REFERENCIAL</w:t>
      </w:r>
      <w:bookmarkEnd w:id="4"/>
    </w:p>
    <w:p w14:paraId="7BE35733" w14:textId="5BEFAA13" w:rsidR="007A3419" w:rsidRDefault="007A3419" w:rsidP="007A3419">
      <w:r>
        <w:t>Para esta ocasión se crearán dos tablas “</w:t>
      </w:r>
      <w:r w:rsidRPr="007A3419">
        <w:rPr>
          <w:i/>
          <w:iCs/>
        </w:rPr>
        <w:t>Alumno</w:t>
      </w:r>
      <w:r>
        <w:rPr>
          <w:i/>
          <w:iCs/>
        </w:rPr>
        <w:t>”</w:t>
      </w:r>
      <w:r>
        <w:t xml:space="preserve"> “</w:t>
      </w:r>
      <w:r w:rsidRPr="007A3419">
        <w:rPr>
          <w:i/>
          <w:iCs/>
        </w:rPr>
        <w:t>Profesor</w:t>
      </w:r>
      <w:r>
        <w:rPr>
          <w:i/>
          <w:iCs/>
        </w:rPr>
        <w:t>”</w:t>
      </w:r>
      <w:r>
        <w:t xml:space="preserve"> que estarán relacionadas de tal manera que un alumno pueda estar asociado a un profesor</w:t>
      </w:r>
      <w:r w:rsidR="00200739">
        <w:t>:</w:t>
      </w:r>
    </w:p>
    <w:p w14:paraId="59547EB4" w14:textId="77777777" w:rsidR="00200739" w:rsidRPr="00200739" w:rsidRDefault="00200739" w:rsidP="00200739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DROP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TABLE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EXISTS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ALUMNO;</w:t>
      </w:r>
    </w:p>
    <w:p w14:paraId="198DAA2B" w14:textId="77777777" w:rsidR="00200739" w:rsidRPr="00200739" w:rsidRDefault="00200739" w:rsidP="00200739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CREATE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TABLE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ALUMNO</w:t>
      </w:r>
    </w:p>
    <w:p w14:paraId="6AC5E0E0" w14:textId="77777777" w:rsidR="00200739" w:rsidRPr="00200739" w:rsidRDefault="00200739" w:rsidP="00200739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</w:p>
    <w:p w14:paraId="4450E67D" w14:textId="77777777" w:rsidR="00200739" w:rsidRPr="00200739" w:rsidRDefault="00200739" w:rsidP="00200739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NUM_EXP </w:t>
      </w:r>
      <w:proofErr w:type="gramStart"/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200739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10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 </w:t>
      </w: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PRIMARY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KEY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6EA71FA6" w14:textId="77777777" w:rsidR="00200739" w:rsidRPr="00200739" w:rsidRDefault="00200739" w:rsidP="00200739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NOMBRE </w:t>
      </w:r>
      <w:proofErr w:type="gramStart"/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VARCHAR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200739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15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 </w:t>
      </w: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NOT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NULL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C762622" w14:textId="77777777" w:rsidR="00200739" w:rsidRPr="00200739" w:rsidRDefault="00200739" w:rsidP="00200739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DNI_PROFESOR </w:t>
      </w:r>
      <w:proofErr w:type="gramStart"/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200739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10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7BA19F85" w14:textId="77777777" w:rsidR="00200739" w:rsidRPr="00200739" w:rsidRDefault="00200739" w:rsidP="00200739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271A1DD" w14:textId="77777777" w:rsidR="00200739" w:rsidRPr="00200739" w:rsidRDefault="00200739" w:rsidP="00200739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C5B482A" w14:textId="77777777" w:rsidR="00200739" w:rsidRPr="00200739" w:rsidRDefault="00200739" w:rsidP="00200739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DROP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TABLE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EXISTS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PROFESOR;</w:t>
      </w:r>
    </w:p>
    <w:p w14:paraId="34EC6BE5" w14:textId="77777777" w:rsidR="00200739" w:rsidRPr="00200739" w:rsidRDefault="00200739" w:rsidP="00200739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CREATE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TABLE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PROFESOR</w:t>
      </w:r>
    </w:p>
    <w:p w14:paraId="6CF40B9A" w14:textId="77777777" w:rsidR="00200739" w:rsidRPr="00200739" w:rsidRDefault="00200739" w:rsidP="00200739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</w:p>
    <w:p w14:paraId="696E03DC" w14:textId="77777777" w:rsidR="00200739" w:rsidRPr="00200739" w:rsidRDefault="00200739" w:rsidP="00200739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DNI </w:t>
      </w:r>
      <w:proofErr w:type="gramStart"/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200739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10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 </w:t>
      </w: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PRIMARY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KEY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3C9704EF" w14:textId="77777777" w:rsidR="00200739" w:rsidRPr="00200739" w:rsidRDefault="00200739" w:rsidP="00200739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NOMBRE </w:t>
      </w:r>
      <w:proofErr w:type="gramStart"/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VARCHAR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200739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15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 </w:t>
      </w: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NOT</w:t>
      </w: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20073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NULL</w:t>
      </w:r>
    </w:p>
    <w:p w14:paraId="08A521E4" w14:textId="77777777" w:rsidR="00200739" w:rsidRPr="00200739" w:rsidRDefault="00200739" w:rsidP="00200739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0073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C7A72AF" w14:textId="777C4B02" w:rsidR="00066DF1" w:rsidRDefault="00066DF1" w:rsidP="00066DF1">
      <w:pPr>
        <w:jc w:val="center"/>
      </w:pPr>
      <w:r w:rsidRPr="00066DF1">
        <w:drawing>
          <wp:inline distT="0" distB="0" distL="0" distR="0" wp14:anchorId="7656723A" wp14:editId="7104ACC6">
            <wp:extent cx="3876675" cy="2130214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8404" cy="21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745F" w14:textId="1A2159B0" w:rsidR="00200739" w:rsidRDefault="00BC4B76" w:rsidP="007A3419">
      <w:r>
        <w:t>Lo siguiente es añadir la restricción de una clave foránea sin cascada primero y con ella después.</w:t>
      </w:r>
    </w:p>
    <w:p w14:paraId="173B1A12" w14:textId="755AA618" w:rsidR="00BC4B76" w:rsidRDefault="00BC4B76" w:rsidP="007A3419">
      <w:pPr>
        <w:rPr>
          <w:b/>
          <w:bCs/>
        </w:rPr>
      </w:pPr>
      <w:r>
        <w:rPr>
          <w:b/>
          <w:bCs/>
        </w:rPr>
        <w:t>ACTUALIZACIÓN Y BORRADO SIN CASCADA</w:t>
      </w:r>
    </w:p>
    <w:p w14:paraId="6ABB5990" w14:textId="77777777" w:rsidR="00BC4B76" w:rsidRPr="00BC4B76" w:rsidRDefault="00BC4B76" w:rsidP="00BC4B7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C4B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ALTER</w:t>
      </w: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BC4B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TABLE</w:t>
      </w: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ALUMNO</w:t>
      </w:r>
    </w:p>
    <w:p w14:paraId="3067EA6A" w14:textId="77777777" w:rsidR="00BC4B76" w:rsidRPr="00BC4B76" w:rsidRDefault="00BC4B76" w:rsidP="00BC4B7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BC4B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ADD</w:t>
      </w: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BC4B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CONSTRAINT</w:t>
      </w: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FK_ALUMNO_PROFESOR </w:t>
      </w:r>
      <w:r w:rsidRPr="00BC4B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FOREIGN KEY</w:t>
      </w: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(DNI_PROFESOR)</w:t>
      </w:r>
    </w:p>
    <w:p w14:paraId="31A2DDEE" w14:textId="079A5035" w:rsidR="00BC4B76" w:rsidRPr="00BC4B76" w:rsidRDefault="00BC4B76" w:rsidP="00BC4B7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BC4B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REFERENCES</w:t>
      </w: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PROFESOR(DNI);</w:t>
      </w:r>
    </w:p>
    <w:p w14:paraId="2366B13C" w14:textId="6F9F6ACC" w:rsidR="00C349B6" w:rsidRDefault="00C349B6" w:rsidP="00BC4B76">
      <w:r>
        <w:lastRenderedPageBreak/>
        <w:t xml:space="preserve">Cuando insertemos valores en la tabla </w:t>
      </w:r>
      <w:r w:rsidR="00346166">
        <w:t>Profesor</w:t>
      </w:r>
      <w:r>
        <w:t xml:space="preserve"> hay que tener en cuenta que </w:t>
      </w:r>
      <w:r w:rsidR="0021740D">
        <w:t xml:space="preserve">después </w:t>
      </w:r>
      <w:r w:rsidR="00644EA7">
        <w:rPr>
          <w:b/>
          <w:bCs/>
        </w:rPr>
        <w:t xml:space="preserve">NO </w:t>
      </w:r>
      <w:r>
        <w:t xml:space="preserve">se podrán </w:t>
      </w:r>
      <w:r w:rsidRPr="00644EA7">
        <w:rPr>
          <w:b/>
          <w:bCs/>
        </w:rPr>
        <w:t>borrar</w:t>
      </w:r>
      <w:r>
        <w:t xml:space="preserve"> </w:t>
      </w:r>
      <w:r w:rsidR="00644EA7">
        <w:t xml:space="preserve">o </w:t>
      </w:r>
      <w:r w:rsidR="00644EA7" w:rsidRPr="00644EA7">
        <w:rPr>
          <w:b/>
          <w:bCs/>
        </w:rPr>
        <w:t>modificar</w:t>
      </w:r>
      <w:r w:rsidR="00644EA7">
        <w:t xml:space="preserve"> </w:t>
      </w:r>
      <w:r>
        <w:t xml:space="preserve">aquellos que estén </w:t>
      </w:r>
      <w:r w:rsidR="00346166">
        <w:t>relacionados con un Alumno:</w:t>
      </w:r>
    </w:p>
    <w:p w14:paraId="436082B6" w14:textId="77777777" w:rsidR="00346166" w:rsidRPr="00346166" w:rsidRDefault="00346166" w:rsidP="0034616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PROFESOR</w:t>
      </w:r>
    </w:p>
    <w:p w14:paraId="68835A1B" w14:textId="77777777" w:rsidR="00346166" w:rsidRPr="00346166" w:rsidRDefault="00346166" w:rsidP="0034616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gramStart"/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4616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79979797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34616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'Alberto'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),</w:t>
      </w:r>
    </w:p>
    <w:p w14:paraId="12249D6C" w14:textId="77777777" w:rsidR="00346166" w:rsidRPr="00346166" w:rsidRDefault="00346166" w:rsidP="0034616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(</w:t>
      </w:r>
      <w:r w:rsidRPr="0034616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797979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34616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'Juan'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1B7E305" w14:textId="77777777" w:rsidR="00346166" w:rsidRPr="00346166" w:rsidRDefault="00346166" w:rsidP="0034616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68D05CB" w14:textId="77777777" w:rsidR="00346166" w:rsidRPr="00346166" w:rsidRDefault="00346166" w:rsidP="0034616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gramStart"/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ALUMNO(</w:t>
      </w:r>
      <w:proofErr w:type="gramEnd"/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NUM_EXP, NOMBRE)</w:t>
      </w:r>
    </w:p>
    <w:p w14:paraId="0B240175" w14:textId="77777777" w:rsidR="00346166" w:rsidRPr="00346166" w:rsidRDefault="00346166" w:rsidP="0034616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gramStart"/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4616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54278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34616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'Lola'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F58AEA1" w14:textId="77777777" w:rsidR="00346166" w:rsidRPr="00346166" w:rsidRDefault="00346166" w:rsidP="0034616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830617C" w14:textId="77777777" w:rsidR="00346166" w:rsidRPr="00346166" w:rsidRDefault="00346166" w:rsidP="0034616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INTO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ALUMNO</w:t>
      </w:r>
    </w:p>
    <w:p w14:paraId="3780EC1E" w14:textId="1E76BAFA" w:rsidR="00346166" w:rsidRPr="00346166" w:rsidRDefault="00346166" w:rsidP="0034616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gramStart"/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4616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56565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34616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'Miguel'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34616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797979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323F190" w14:textId="4E002751" w:rsidR="00346166" w:rsidRPr="00346166" w:rsidRDefault="00346166" w:rsidP="00BC4B76">
      <w:pPr>
        <w:rPr>
          <w:b/>
          <w:bCs/>
        </w:rPr>
      </w:pPr>
      <w:r>
        <w:rPr>
          <w:b/>
          <w:bCs/>
        </w:rPr>
        <w:t>Est</w:t>
      </w:r>
      <w:r w:rsidR="00D37578">
        <w:rPr>
          <w:b/>
          <w:bCs/>
        </w:rPr>
        <w:t>os</w:t>
      </w:r>
      <w:r>
        <w:rPr>
          <w:b/>
          <w:bCs/>
        </w:rPr>
        <w:t xml:space="preserve"> caso</w:t>
      </w:r>
      <w:r w:rsidR="00D37578">
        <w:rPr>
          <w:b/>
          <w:bCs/>
        </w:rPr>
        <w:t>s</w:t>
      </w:r>
      <w:r>
        <w:rPr>
          <w:b/>
          <w:bCs/>
        </w:rPr>
        <w:t xml:space="preserve"> no puede</w:t>
      </w:r>
      <w:r w:rsidR="00D37578">
        <w:rPr>
          <w:b/>
          <w:bCs/>
        </w:rPr>
        <w:t>n</w:t>
      </w:r>
      <w:r>
        <w:rPr>
          <w:b/>
          <w:bCs/>
        </w:rPr>
        <w:t xml:space="preserve"> ser:</w:t>
      </w:r>
    </w:p>
    <w:p w14:paraId="78D6190E" w14:textId="77777777" w:rsidR="00346166" w:rsidRPr="00346166" w:rsidRDefault="00346166" w:rsidP="0034616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DELETE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PROFESOR</w:t>
      </w:r>
    </w:p>
    <w:p w14:paraId="488C1DF4" w14:textId="63AAC33B" w:rsidR="00346166" w:rsidRDefault="00346166" w:rsidP="0034616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WHERE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NOMBRE </w:t>
      </w:r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LIKE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34616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'Juan'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2AF27850" w14:textId="77777777" w:rsidR="00D37578" w:rsidRPr="00D37578" w:rsidRDefault="00D37578" w:rsidP="00D37578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7578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REPLACE</w:t>
      </w:r>
      <w:r w:rsidRPr="00D3757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PROFESOR</w:t>
      </w:r>
    </w:p>
    <w:p w14:paraId="29109B9B" w14:textId="60C72114" w:rsidR="00D37578" w:rsidRDefault="00D37578" w:rsidP="0034616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757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gramStart"/>
      <w:r w:rsidRPr="00D3757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D3757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D3757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797979</w:t>
      </w:r>
      <w:r w:rsidRPr="00D3757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D3757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'NUEVO'</w:t>
      </w:r>
      <w:r w:rsidRPr="00D3757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DBCCB8E" w14:textId="585D3A7C" w:rsidR="00EA7AE6" w:rsidRDefault="00EA7AE6" w:rsidP="00A86C38">
      <w:pPr>
        <w:jc w:val="center"/>
        <w:rPr>
          <w:b/>
          <w:bCs/>
          <w:lang w:eastAsia="es-ES"/>
        </w:rPr>
      </w:pPr>
      <w:r w:rsidRPr="00EA7AE6">
        <w:rPr>
          <w:b/>
          <w:bCs/>
          <w:lang w:eastAsia="es-ES"/>
        </w:rPr>
        <w:drawing>
          <wp:inline distT="0" distB="0" distL="0" distR="0" wp14:anchorId="0B997E7E" wp14:editId="5D46F136">
            <wp:extent cx="5400040" cy="7664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ACC5" w14:textId="42C3D485" w:rsidR="00346166" w:rsidRPr="00346166" w:rsidRDefault="00346166" w:rsidP="00346166">
      <w:pPr>
        <w:rPr>
          <w:b/>
          <w:bCs/>
          <w:lang w:eastAsia="es-ES"/>
        </w:rPr>
      </w:pPr>
      <w:r w:rsidRPr="00346166">
        <w:rPr>
          <w:b/>
          <w:bCs/>
          <w:lang w:eastAsia="es-ES"/>
        </w:rPr>
        <w:t>Pero est</w:t>
      </w:r>
      <w:r w:rsidR="00D37578">
        <w:rPr>
          <w:b/>
          <w:bCs/>
          <w:lang w:eastAsia="es-ES"/>
        </w:rPr>
        <w:t>os</w:t>
      </w:r>
      <w:r w:rsidRPr="00346166">
        <w:rPr>
          <w:b/>
          <w:bCs/>
          <w:lang w:eastAsia="es-ES"/>
        </w:rPr>
        <w:t xml:space="preserve"> sí:</w:t>
      </w:r>
    </w:p>
    <w:p w14:paraId="3995F88B" w14:textId="77777777" w:rsidR="00346166" w:rsidRPr="00346166" w:rsidRDefault="00346166" w:rsidP="0034616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DELETE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PROFESOR</w:t>
      </w:r>
    </w:p>
    <w:p w14:paraId="496CB3E7" w14:textId="524CE58A" w:rsidR="00346166" w:rsidRDefault="00346166" w:rsidP="0034616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WHERE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NOMBRE </w:t>
      </w:r>
      <w:r w:rsidRPr="0034616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LIKE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34616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'Alberto'</w:t>
      </w:r>
      <w:r w:rsidRPr="0034616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F8F8BB6" w14:textId="77777777" w:rsidR="00D37578" w:rsidRPr="00D37578" w:rsidRDefault="00D37578" w:rsidP="00D37578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7578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REPLACE</w:t>
      </w:r>
      <w:r w:rsidRPr="00D3757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PROFESOR</w:t>
      </w:r>
    </w:p>
    <w:p w14:paraId="6B0EC0D6" w14:textId="650593AA" w:rsidR="00D37578" w:rsidRPr="00346166" w:rsidRDefault="00D37578" w:rsidP="0034616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757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gramStart"/>
      <w:r w:rsidRPr="00D3757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D3757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D3757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79979797</w:t>
      </w:r>
      <w:r w:rsidRPr="00D3757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D3757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'NUEVO'</w:t>
      </w:r>
      <w:r w:rsidRPr="00D3757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C37E07B" w14:textId="17312BE8" w:rsidR="00FB30AE" w:rsidRDefault="00FB30AE" w:rsidP="00FB30AE">
      <w:pPr>
        <w:jc w:val="center"/>
        <w:rPr>
          <w:b/>
          <w:bCs/>
        </w:rPr>
      </w:pPr>
      <w:r w:rsidRPr="00FB30AE">
        <w:rPr>
          <w:b/>
          <w:bCs/>
        </w:rPr>
        <w:drawing>
          <wp:inline distT="0" distB="0" distL="0" distR="0" wp14:anchorId="546E3301" wp14:editId="22A79165">
            <wp:extent cx="3534268" cy="2210108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D309" w14:textId="797B59FB" w:rsidR="00BC4B76" w:rsidRDefault="00BC4B76" w:rsidP="00BC4B76">
      <w:pPr>
        <w:rPr>
          <w:b/>
          <w:bCs/>
        </w:rPr>
      </w:pPr>
      <w:r>
        <w:rPr>
          <w:b/>
          <w:bCs/>
        </w:rPr>
        <w:t xml:space="preserve">ACTUALIZACIÓN Y BORRADO </w:t>
      </w:r>
      <w:r>
        <w:rPr>
          <w:b/>
          <w:bCs/>
        </w:rPr>
        <w:t xml:space="preserve">CON </w:t>
      </w:r>
      <w:r>
        <w:rPr>
          <w:b/>
          <w:bCs/>
        </w:rPr>
        <w:t>CASCADA</w:t>
      </w:r>
    </w:p>
    <w:p w14:paraId="1F8D4387" w14:textId="77777777" w:rsidR="00BC4B76" w:rsidRPr="00BC4B76" w:rsidRDefault="00BC4B76" w:rsidP="00BC4B7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C4B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ALTER</w:t>
      </w: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BC4B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TABLE</w:t>
      </w: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ALUMNO</w:t>
      </w:r>
    </w:p>
    <w:p w14:paraId="0964613F" w14:textId="77777777" w:rsidR="00BC4B76" w:rsidRPr="00BC4B76" w:rsidRDefault="00BC4B76" w:rsidP="00BC4B7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BC4B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ADD</w:t>
      </w: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BC4B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CONSTRAINT</w:t>
      </w: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FK_ALUMNO_PROFESOR </w:t>
      </w:r>
      <w:r w:rsidRPr="00BC4B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FOREIGN KEY</w:t>
      </w: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(DNI_PROFESOR)</w:t>
      </w:r>
    </w:p>
    <w:p w14:paraId="6AF36123" w14:textId="77777777" w:rsidR="00BC4B76" w:rsidRPr="00BC4B76" w:rsidRDefault="00BC4B76" w:rsidP="00BC4B76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BC4B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REFERENCES</w:t>
      </w: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PROFESOR(DNI) </w:t>
      </w:r>
      <w:r w:rsidRPr="00BC4B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ON</w:t>
      </w: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BC4B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UPDATE</w:t>
      </w: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CASCADE </w:t>
      </w:r>
      <w:r w:rsidRPr="00BC4B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ON DELETE CASCADE</w:t>
      </w:r>
      <w:r w:rsidRPr="00BC4B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285DFD3A" w14:textId="27E6EF5B" w:rsidR="00BC4B76" w:rsidRDefault="009B3FC0" w:rsidP="007A3419">
      <w:r>
        <w:t>En esta situación ya no habrá problemas a la hora de borrar o modificar los valores de los profesores que se encuentren dentro de una relación de integridad referencial:</w:t>
      </w:r>
    </w:p>
    <w:p w14:paraId="6179499A" w14:textId="28A61693" w:rsidR="00933565" w:rsidRPr="00933565" w:rsidRDefault="00933565" w:rsidP="007A3419">
      <w:pPr>
        <w:rPr>
          <w:b/>
          <w:bCs/>
        </w:rPr>
      </w:pPr>
      <w:r>
        <w:rPr>
          <w:b/>
          <w:bCs/>
        </w:rPr>
        <w:lastRenderedPageBreak/>
        <w:t>Todos los casos son posibles</w:t>
      </w:r>
    </w:p>
    <w:p w14:paraId="67DD2906" w14:textId="77777777" w:rsidR="0081478E" w:rsidRPr="0081478E" w:rsidRDefault="0081478E" w:rsidP="0081478E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147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DELETE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147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PROFESOR</w:t>
      </w:r>
    </w:p>
    <w:p w14:paraId="2A7BA971" w14:textId="77777777" w:rsidR="0081478E" w:rsidRPr="0081478E" w:rsidRDefault="0081478E" w:rsidP="0081478E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8147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WHERE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NOMBRE </w:t>
      </w:r>
      <w:r w:rsidRPr="008147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LIKE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147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'Juan'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5201ADB" w14:textId="77777777" w:rsidR="0081478E" w:rsidRPr="0081478E" w:rsidRDefault="0081478E" w:rsidP="0081478E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BB3365A" w14:textId="77777777" w:rsidR="0081478E" w:rsidRPr="0081478E" w:rsidRDefault="0081478E" w:rsidP="0081478E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147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DELETE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147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PROFESOR</w:t>
      </w:r>
    </w:p>
    <w:p w14:paraId="4538D8A9" w14:textId="77777777" w:rsidR="0081478E" w:rsidRPr="0081478E" w:rsidRDefault="0081478E" w:rsidP="0081478E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8147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WHERE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NOMBRE </w:t>
      </w:r>
      <w:r w:rsidRPr="008147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LIKE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147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'Alberto'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CC99F56" w14:textId="30DCAD8D" w:rsidR="0081478E" w:rsidRDefault="0081478E" w:rsidP="007A3419"/>
    <w:p w14:paraId="559843C2" w14:textId="77777777" w:rsidR="0081478E" w:rsidRPr="0081478E" w:rsidRDefault="0081478E" w:rsidP="0081478E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1478E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REPLACE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PROFESOR</w:t>
      </w:r>
    </w:p>
    <w:p w14:paraId="4D6C43B1" w14:textId="77777777" w:rsidR="0081478E" w:rsidRPr="0081478E" w:rsidRDefault="0081478E" w:rsidP="0081478E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gramStart"/>
      <w:r w:rsidRPr="008147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147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797979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8147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'NUEVO'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D6DAB73" w14:textId="77777777" w:rsidR="0081478E" w:rsidRPr="0081478E" w:rsidRDefault="0081478E" w:rsidP="0081478E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35745EE" w14:textId="77777777" w:rsidR="0081478E" w:rsidRPr="0081478E" w:rsidRDefault="0081478E" w:rsidP="0081478E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1478E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REPLACE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PROFESOR</w:t>
      </w:r>
    </w:p>
    <w:p w14:paraId="1CFAD21E" w14:textId="3A11F7A2" w:rsidR="0081478E" w:rsidRDefault="0081478E" w:rsidP="007D0641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proofErr w:type="gramStart"/>
      <w:r w:rsidRPr="0081478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VALUES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1478E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79979797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81478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'NUEVO'</w:t>
      </w:r>
      <w:r w:rsidRPr="0081478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E55DBFD" w14:textId="7385859D" w:rsidR="000639AE" w:rsidRPr="007D0641" w:rsidRDefault="000639AE" w:rsidP="000639AE">
      <w:pPr>
        <w:jc w:val="center"/>
        <w:rPr>
          <w:lang w:eastAsia="es-ES"/>
        </w:rPr>
      </w:pPr>
      <w:r w:rsidRPr="000639AE">
        <w:rPr>
          <w:lang w:eastAsia="es-ES"/>
        </w:rPr>
        <w:drawing>
          <wp:inline distT="0" distB="0" distL="0" distR="0" wp14:anchorId="6463DDEE" wp14:editId="6645E413">
            <wp:extent cx="3305636" cy="2638793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7D31" w14:textId="2442597B" w:rsidR="00D549AD" w:rsidRDefault="00D549AD" w:rsidP="00D549AD">
      <w:pPr>
        <w:pStyle w:val="Ttulo1"/>
        <w:numPr>
          <w:ilvl w:val="0"/>
          <w:numId w:val="2"/>
        </w:numPr>
      </w:pPr>
      <w:bookmarkStart w:id="5" w:name="_Toc65658068"/>
      <w:r>
        <w:t>GESTIÓN DE HOSPITALES</w:t>
      </w:r>
      <w:bookmarkEnd w:id="5"/>
    </w:p>
    <w:p w14:paraId="206F9090" w14:textId="19A99632" w:rsidR="0041100B" w:rsidRDefault="0041100B" w:rsidP="0041100B">
      <w:r>
        <w:t>Se usará la BD de HOSPITALES para este ejercicio con el objetivo de hacer modificaciones a la tabla de EMP.</w:t>
      </w:r>
    </w:p>
    <w:p w14:paraId="19F3A8E6" w14:textId="2DE5F861" w:rsidR="00FD1605" w:rsidRPr="0041100B" w:rsidRDefault="00FD1605" w:rsidP="0041100B">
      <w:r w:rsidRPr="00905C44">
        <w:t xml:space="preserve">Es </w:t>
      </w:r>
      <w:r w:rsidRPr="00905C44">
        <w:rPr>
          <w:b/>
          <w:bCs/>
        </w:rPr>
        <w:t>importante recordar</w:t>
      </w:r>
      <w:r>
        <w:rPr>
          <w:b/>
          <w:bCs/>
        </w:rPr>
        <w:t xml:space="preserve"> </w:t>
      </w:r>
      <w:r>
        <w:t>que es recomendable hacer consultas antes de hacer alguna modificación o borrado a los valores de una tabla.</w:t>
      </w:r>
    </w:p>
    <w:p w14:paraId="32B6028E" w14:textId="2C58F535" w:rsidR="00D549AD" w:rsidRDefault="00D549AD" w:rsidP="00D549AD">
      <w:pPr>
        <w:pStyle w:val="Ttulo2"/>
        <w:numPr>
          <w:ilvl w:val="1"/>
          <w:numId w:val="2"/>
        </w:numPr>
      </w:pPr>
      <w:bookmarkStart w:id="6" w:name="_Toc65658069"/>
      <w:r>
        <w:t>EJERCICIO 1</w:t>
      </w:r>
      <w:bookmarkEnd w:id="6"/>
    </w:p>
    <w:p w14:paraId="6BC3C38C" w14:textId="6D0F40EA" w:rsidR="0041100B" w:rsidRDefault="0041100B" w:rsidP="0041100B">
      <w:pPr>
        <w:rPr>
          <w:b/>
          <w:bCs/>
        </w:rPr>
      </w:pPr>
      <w:r>
        <w:rPr>
          <w:b/>
          <w:bCs/>
        </w:rPr>
        <w:t>Incrementar el salario un 10% a los empleados con una comisión superior al 5% del salario.</w:t>
      </w:r>
    </w:p>
    <w:p w14:paraId="44759983" w14:textId="77777777" w:rsidR="00905C44" w:rsidRPr="00905C44" w:rsidRDefault="00905C44" w:rsidP="00905C44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C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UPDATE</w:t>
      </w:r>
      <w:r w:rsidRPr="00905C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EMP</w:t>
      </w:r>
    </w:p>
    <w:p w14:paraId="6E8F1D8A" w14:textId="77777777" w:rsidR="00905C44" w:rsidRPr="00905C44" w:rsidRDefault="00905C44" w:rsidP="00905C44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C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905C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905C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SALARIO </w:t>
      </w:r>
      <w:r w:rsidRPr="00905C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05C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SALARIO </w:t>
      </w:r>
      <w:r w:rsidRPr="00905C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905C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(SALARIO </w:t>
      </w:r>
      <w:r w:rsidRPr="00905C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905C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905C4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905C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905C4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905C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36D2701" w14:textId="032A2975" w:rsidR="00905C44" w:rsidRDefault="00905C44" w:rsidP="00905C44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C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905C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WHERE</w:t>
      </w:r>
      <w:r w:rsidRPr="00905C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COMISION </w:t>
      </w:r>
      <w:r w:rsidRPr="00905C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905C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(SALARIO </w:t>
      </w:r>
      <w:r w:rsidRPr="00905C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905C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905C4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905C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905C4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05</w:t>
      </w:r>
      <w:r w:rsidRPr="00905C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3851C57" w14:textId="2AC50DA2" w:rsidR="00196094" w:rsidRPr="00905C44" w:rsidRDefault="00196094" w:rsidP="00196094">
      <w:pPr>
        <w:rPr>
          <w:lang w:eastAsia="es-ES"/>
        </w:rPr>
      </w:pPr>
      <w:r w:rsidRPr="00196094">
        <w:rPr>
          <w:lang w:eastAsia="es-ES"/>
        </w:rPr>
        <w:lastRenderedPageBreak/>
        <w:drawing>
          <wp:inline distT="0" distB="0" distL="0" distR="0" wp14:anchorId="64A8CB74" wp14:editId="79046717">
            <wp:extent cx="5400040" cy="195770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D51" w14:textId="19B88F65" w:rsidR="00D549AD" w:rsidRDefault="00D549AD" w:rsidP="00D549AD">
      <w:pPr>
        <w:pStyle w:val="Ttulo2"/>
        <w:numPr>
          <w:ilvl w:val="1"/>
          <w:numId w:val="2"/>
        </w:numPr>
      </w:pPr>
      <w:bookmarkStart w:id="7" w:name="_Toc65658070"/>
      <w:r>
        <w:t>EJERCICIO 2</w:t>
      </w:r>
      <w:bookmarkEnd w:id="7"/>
    </w:p>
    <w:p w14:paraId="5861DC93" w14:textId="66A38C3A" w:rsidR="00524A46" w:rsidRDefault="00524A46" w:rsidP="00524A46">
      <w:pPr>
        <w:rPr>
          <w:b/>
          <w:bCs/>
        </w:rPr>
      </w:pPr>
      <w:r>
        <w:rPr>
          <w:b/>
          <w:bCs/>
        </w:rPr>
        <w:t>Buscar todos los empleados que tengan un salario + comisión superior a 2000 y asignarles como nuevo salario esa suma.</w:t>
      </w:r>
    </w:p>
    <w:p w14:paraId="45B0CBE0" w14:textId="77777777" w:rsidR="00FD1605" w:rsidRPr="00FD1605" w:rsidRDefault="00FD1605" w:rsidP="00FD1605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D160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FD160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@LIMITE </w:t>
      </w:r>
      <w:r w:rsidRPr="00FD160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FD160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D1605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2000</w:t>
      </w:r>
      <w:r w:rsidRPr="00FD160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2A8A2712" w14:textId="77777777" w:rsidR="00FD1605" w:rsidRPr="00FD1605" w:rsidRDefault="00FD1605" w:rsidP="00FD1605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D160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UPDATE</w:t>
      </w:r>
      <w:r w:rsidRPr="00FD160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EMP</w:t>
      </w:r>
    </w:p>
    <w:p w14:paraId="11099716" w14:textId="77777777" w:rsidR="00FD1605" w:rsidRPr="00FD1605" w:rsidRDefault="00FD1605" w:rsidP="00FD1605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D160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FD160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SET</w:t>
      </w:r>
      <w:r w:rsidRPr="00FD160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SALARIO </w:t>
      </w:r>
      <w:r w:rsidRPr="00FD160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FD160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SALARIO </w:t>
      </w:r>
      <w:r w:rsidRPr="00FD160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FD160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COMISION</w:t>
      </w:r>
    </w:p>
    <w:p w14:paraId="37F5EDA6" w14:textId="77777777" w:rsidR="00FD1605" w:rsidRPr="00FD1605" w:rsidRDefault="00FD1605" w:rsidP="00FD1605">
      <w:pPr>
        <w:keepLines w:val="0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D160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</w:t>
      </w:r>
      <w:r w:rsidRPr="00FD160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WHERE</w:t>
      </w:r>
      <w:r w:rsidRPr="00FD160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COMISION </w:t>
      </w:r>
      <w:r w:rsidRPr="00FD160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FD160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D1605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FD160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FD160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AND</w:t>
      </w:r>
      <w:r w:rsidRPr="00FD160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(SALARIO </w:t>
      </w:r>
      <w:r w:rsidRPr="00FD160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FD160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COMISION) </w:t>
      </w:r>
      <w:r w:rsidRPr="00FD160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FD160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@LIMITE;</w:t>
      </w:r>
    </w:p>
    <w:p w14:paraId="2B4768B6" w14:textId="74342EE5" w:rsidR="00FD1605" w:rsidRPr="00524A46" w:rsidRDefault="00196094" w:rsidP="00196094">
      <w:pPr>
        <w:jc w:val="center"/>
        <w:rPr>
          <w:b/>
          <w:bCs/>
        </w:rPr>
      </w:pPr>
      <w:r w:rsidRPr="00196094">
        <w:rPr>
          <w:b/>
          <w:bCs/>
        </w:rPr>
        <w:drawing>
          <wp:inline distT="0" distB="0" distL="0" distR="0" wp14:anchorId="10F7F351" wp14:editId="6FD6D477">
            <wp:extent cx="5400040" cy="24638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605" w:rsidRPr="00524A46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ACD02" w14:textId="77777777" w:rsidR="00754180" w:rsidRDefault="00754180" w:rsidP="00F12263">
      <w:pPr>
        <w:spacing w:after="0"/>
      </w:pPr>
      <w:r>
        <w:separator/>
      </w:r>
    </w:p>
  </w:endnote>
  <w:endnote w:type="continuationSeparator" w:id="0">
    <w:p w14:paraId="10021232" w14:textId="77777777" w:rsidR="00754180" w:rsidRDefault="00754180" w:rsidP="00F122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7518065"/>
      <w:docPartObj>
        <w:docPartGallery w:val="Page Numbers (Bottom of Page)"/>
        <w:docPartUnique/>
      </w:docPartObj>
    </w:sdtPr>
    <w:sdtContent>
      <w:p w14:paraId="11A70C2A" w14:textId="035E6C5D" w:rsidR="00F12263" w:rsidRDefault="00F12263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650D6C9" wp14:editId="1B0FDC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4C948A" w14:textId="77777777" w:rsidR="00F12263" w:rsidRDefault="00F12263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650D6C9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" filled="f" fillcolor="#17365d" strokecolor="#71a0dc">
                  <v:textbox>
                    <w:txbxContent>
                      <w:p w14:paraId="664C948A" w14:textId="77777777" w:rsidR="00F12263" w:rsidRDefault="00F12263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4BA79" w14:textId="77777777" w:rsidR="00754180" w:rsidRDefault="00754180" w:rsidP="00F12263">
      <w:pPr>
        <w:spacing w:after="0"/>
      </w:pPr>
      <w:r>
        <w:separator/>
      </w:r>
    </w:p>
  </w:footnote>
  <w:footnote w:type="continuationSeparator" w:id="0">
    <w:p w14:paraId="56D0267F" w14:textId="77777777" w:rsidR="00754180" w:rsidRDefault="00754180" w:rsidP="00F122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39"/>
      <w:gridCol w:w="8165"/>
    </w:tblGrid>
    <w:tr w:rsidR="00F12263" w14:paraId="580F6DC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67A10E7" w14:textId="77777777" w:rsidR="00F12263" w:rsidRDefault="00F12263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3E73601" w14:textId="05D65AD0" w:rsidR="00F12263" w:rsidRDefault="00F12263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02CDF0D91B734950B237FABBD7556AA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Apuntes – oliver linaers colinas 1º dam</w:t>
              </w:r>
            </w:sdtContent>
          </w:sdt>
        </w:p>
      </w:tc>
    </w:tr>
  </w:tbl>
  <w:p w14:paraId="78298728" w14:textId="77777777" w:rsidR="00F12263" w:rsidRDefault="00F122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72268"/>
    <w:multiLevelType w:val="hybridMultilevel"/>
    <w:tmpl w:val="7502440A"/>
    <w:lvl w:ilvl="0" w:tplc="F28EE9C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8D186B"/>
    <w:multiLevelType w:val="hybridMultilevel"/>
    <w:tmpl w:val="5B5C5F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3F"/>
    <w:rsid w:val="00027595"/>
    <w:rsid w:val="00031462"/>
    <w:rsid w:val="000639AE"/>
    <w:rsid w:val="00066DF1"/>
    <w:rsid w:val="000E0D88"/>
    <w:rsid w:val="000E32F1"/>
    <w:rsid w:val="0019358F"/>
    <w:rsid w:val="00196094"/>
    <w:rsid w:val="001F4025"/>
    <w:rsid w:val="00200739"/>
    <w:rsid w:val="0021740D"/>
    <w:rsid w:val="003319A8"/>
    <w:rsid w:val="003324C3"/>
    <w:rsid w:val="00346166"/>
    <w:rsid w:val="0041100B"/>
    <w:rsid w:val="00443E53"/>
    <w:rsid w:val="004E5FED"/>
    <w:rsid w:val="005208D9"/>
    <w:rsid w:val="00524A46"/>
    <w:rsid w:val="005637AF"/>
    <w:rsid w:val="00577A34"/>
    <w:rsid w:val="005A5A43"/>
    <w:rsid w:val="005D1471"/>
    <w:rsid w:val="005E0C42"/>
    <w:rsid w:val="005E5B38"/>
    <w:rsid w:val="00644EA7"/>
    <w:rsid w:val="006663FC"/>
    <w:rsid w:val="0070145F"/>
    <w:rsid w:val="00713A7E"/>
    <w:rsid w:val="00754180"/>
    <w:rsid w:val="007630B8"/>
    <w:rsid w:val="007A3419"/>
    <w:rsid w:val="007D0641"/>
    <w:rsid w:val="007F6927"/>
    <w:rsid w:val="0081478E"/>
    <w:rsid w:val="008372FF"/>
    <w:rsid w:val="00901287"/>
    <w:rsid w:val="00905C44"/>
    <w:rsid w:val="00933565"/>
    <w:rsid w:val="00947367"/>
    <w:rsid w:val="009B3FC0"/>
    <w:rsid w:val="009D37D9"/>
    <w:rsid w:val="009E3A3F"/>
    <w:rsid w:val="00A01411"/>
    <w:rsid w:val="00A33861"/>
    <w:rsid w:val="00A86C38"/>
    <w:rsid w:val="00AD7250"/>
    <w:rsid w:val="00AF149B"/>
    <w:rsid w:val="00B45A60"/>
    <w:rsid w:val="00BC4B76"/>
    <w:rsid w:val="00BD04FF"/>
    <w:rsid w:val="00C349B6"/>
    <w:rsid w:val="00C421FB"/>
    <w:rsid w:val="00C46753"/>
    <w:rsid w:val="00C679E1"/>
    <w:rsid w:val="00C9709E"/>
    <w:rsid w:val="00D37578"/>
    <w:rsid w:val="00D549AD"/>
    <w:rsid w:val="00DB6588"/>
    <w:rsid w:val="00DD5EAB"/>
    <w:rsid w:val="00DD7A98"/>
    <w:rsid w:val="00DF3C73"/>
    <w:rsid w:val="00E070AD"/>
    <w:rsid w:val="00E17CA8"/>
    <w:rsid w:val="00EA7AE6"/>
    <w:rsid w:val="00F12263"/>
    <w:rsid w:val="00F5607B"/>
    <w:rsid w:val="00F871D7"/>
    <w:rsid w:val="00FA5444"/>
    <w:rsid w:val="00FB30AE"/>
    <w:rsid w:val="00FB6BC0"/>
    <w:rsid w:val="00FD1605"/>
    <w:rsid w:val="00FF1B60"/>
    <w:rsid w:val="00F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61009"/>
  <w15:chartTrackingRefBased/>
  <w15:docId w15:val="{FB4699D6-F052-4AE5-B7ED-0CA8543F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605"/>
    <w:pPr>
      <w:keepLines/>
      <w:spacing w:after="120" w:line="24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E5B38"/>
    <w:pPr>
      <w:keepNext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9A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Normal"/>
    <w:next w:val="Normal"/>
    <w:qFormat/>
    <w:rsid w:val="00C46753"/>
    <w:pPr>
      <w:keepNext/>
      <w:spacing w:before="240"/>
      <w:jc w:val="center"/>
    </w:pPr>
    <w:rPr>
      <w:rFonts w:cs="Arial"/>
      <w:b/>
      <w:bCs/>
      <w:color w:val="70AD47" w:themeColor="accent6"/>
      <w:sz w:val="28"/>
      <w:szCs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E5B3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46753"/>
    <w:pPr>
      <w:spacing w:after="100"/>
    </w:pPr>
  </w:style>
  <w:style w:type="paragraph" w:styleId="TtuloTDC">
    <w:name w:val="TOC Heading"/>
    <w:basedOn w:val="Ttulo1"/>
    <w:next w:val="Normal"/>
    <w:uiPriority w:val="39"/>
    <w:unhideWhenUsed/>
    <w:qFormat/>
    <w:rsid w:val="00C46753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C467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43E5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549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A5A43"/>
    <w:pPr>
      <w:spacing w:after="100"/>
      <w:ind w:left="220"/>
    </w:pPr>
  </w:style>
  <w:style w:type="paragraph" w:customStyle="1" w:styleId="CDIGO">
    <w:name w:val="CÓDIGO"/>
    <w:basedOn w:val="Normal"/>
    <w:qFormat/>
    <w:rsid w:val="005E5B38"/>
    <w:rPr>
      <w:rFonts w:ascii="Courier New" w:hAnsi="Courier New"/>
    </w:rPr>
  </w:style>
  <w:style w:type="paragraph" w:styleId="Encabezado">
    <w:name w:val="header"/>
    <w:basedOn w:val="Normal"/>
    <w:link w:val="EncabezadoCar"/>
    <w:uiPriority w:val="99"/>
    <w:unhideWhenUsed/>
    <w:rsid w:val="00F1226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1226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226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26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2CDF0D91B734950B237FABBD7556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A54F4-9DBB-4209-9230-88C20FADF2AA}"/>
      </w:docPartPr>
      <w:docPartBody>
        <w:p w:rsidR="00000000" w:rsidRDefault="008A697B" w:rsidP="008A697B">
          <w:pPr>
            <w:pStyle w:val="02CDF0D91B734950B237FABBD7556AA0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7B"/>
    <w:rsid w:val="008A697B"/>
    <w:rsid w:val="00A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CDF0D91B734950B237FABBD7556AA0">
    <w:name w:val="02CDF0D91B734950B237FABBD7556AA0"/>
    <w:rsid w:val="008A69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1A1A9-5630-489B-BAB9-69D1A3A2D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1027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– oliver linaers colinas 1º dam</dc:title>
  <dc:subject/>
  <dc:creator>OLIVER LINARES COLINAS</dc:creator>
  <cp:keywords/>
  <dc:description/>
  <cp:lastModifiedBy>OLIVER LINARES COLINAS</cp:lastModifiedBy>
  <cp:revision>69</cp:revision>
  <dcterms:created xsi:type="dcterms:W3CDTF">2021-03-03T07:50:00Z</dcterms:created>
  <dcterms:modified xsi:type="dcterms:W3CDTF">2021-03-03T09:01:00Z</dcterms:modified>
</cp:coreProperties>
</file>