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2D4069">
      <w:r>
        <w:t>Para cambiar los permisos de un usuario, tendríamos que borrar los privilegios de C sobre la tabla TC para luego volver a asignárselos:</w:t>
      </w:r>
    </w:p>
    <w:p w:rsidR="002D4069" w:rsidRPr="00887B55" w:rsidRDefault="002D4069">
      <w:pPr>
        <w:rPr>
          <w:rFonts w:ascii="Consolas" w:hAnsi="Consolas"/>
        </w:rPr>
      </w:pPr>
      <w:r w:rsidRPr="00887B55">
        <w:rPr>
          <w:rFonts w:ascii="Consolas" w:hAnsi="Consolas"/>
        </w:rPr>
        <w:t>REVOKE ALL PRIVILEGES</w:t>
      </w:r>
    </w:p>
    <w:p w:rsidR="002D4069" w:rsidRPr="00887B55" w:rsidRDefault="002D4069">
      <w:pPr>
        <w:rPr>
          <w:rFonts w:ascii="Consolas" w:hAnsi="Consolas"/>
        </w:rPr>
      </w:pPr>
      <w:r w:rsidRPr="00887B55">
        <w:rPr>
          <w:rFonts w:ascii="Consolas" w:hAnsi="Consolas"/>
        </w:rPr>
        <w:tab/>
        <w:t>ON U2ASIR_A.TC</w:t>
      </w:r>
    </w:p>
    <w:p w:rsidR="002D4069" w:rsidRDefault="002D4069">
      <w:pPr>
        <w:rPr>
          <w:rFonts w:ascii="Consolas" w:hAnsi="Consolas"/>
        </w:rPr>
      </w:pPr>
      <w:r w:rsidRPr="00887B55">
        <w:rPr>
          <w:rFonts w:ascii="Consolas" w:hAnsi="Consolas"/>
        </w:rPr>
        <w:tab/>
        <w:t>FROM U2ASIR_C;</w:t>
      </w:r>
    </w:p>
    <w:p w:rsidR="005979E6" w:rsidRPr="00887B55" w:rsidRDefault="005979E6">
      <w:pPr>
        <w:rPr>
          <w:rFonts w:ascii="Consolas" w:hAnsi="Consolas"/>
        </w:rPr>
      </w:pPr>
      <w:bookmarkStart w:id="0" w:name="_GoBack"/>
      <w:bookmarkEnd w:id="0"/>
    </w:p>
    <w:p w:rsidR="002D4069" w:rsidRPr="00887B55" w:rsidRDefault="002D4069">
      <w:pPr>
        <w:rPr>
          <w:rFonts w:ascii="Consolas" w:hAnsi="Consolas"/>
        </w:rPr>
      </w:pPr>
      <w:r w:rsidRPr="00887B55">
        <w:rPr>
          <w:rFonts w:ascii="Consolas" w:hAnsi="Consolas"/>
        </w:rPr>
        <w:t>GRANT INSERT(A), (LOS DEMÁS PRIVILEGIOS IRÍAN AQUÍ)</w:t>
      </w:r>
    </w:p>
    <w:p w:rsidR="002D4069" w:rsidRPr="00887B55" w:rsidRDefault="002D4069">
      <w:pPr>
        <w:rPr>
          <w:rFonts w:ascii="Consolas" w:hAnsi="Consolas"/>
        </w:rPr>
      </w:pPr>
      <w:r w:rsidRPr="00887B55">
        <w:rPr>
          <w:rFonts w:ascii="Consolas" w:hAnsi="Consolas"/>
        </w:rPr>
        <w:tab/>
      </w:r>
      <w:r w:rsidR="00461D69" w:rsidRPr="00887B55">
        <w:rPr>
          <w:rFonts w:ascii="Consolas" w:hAnsi="Consolas"/>
        </w:rPr>
        <w:t>ON U2ASIR_A.TC</w:t>
      </w:r>
    </w:p>
    <w:p w:rsidR="00461D69" w:rsidRPr="00887B55" w:rsidRDefault="00461D69">
      <w:pPr>
        <w:rPr>
          <w:rFonts w:ascii="Consolas" w:hAnsi="Consolas"/>
        </w:rPr>
      </w:pPr>
      <w:r w:rsidRPr="00887B55">
        <w:rPr>
          <w:rFonts w:ascii="Consolas" w:hAnsi="Consolas"/>
        </w:rPr>
        <w:tab/>
        <w:t>TO U2ASIR_C;</w:t>
      </w:r>
    </w:p>
    <w:p w:rsidR="002D4069" w:rsidRDefault="002D4069"/>
    <w:sectPr w:rsidR="002D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96"/>
    <w:rsid w:val="002D4069"/>
    <w:rsid w:val="003D51EC"/>
    <w:rsid w:val="00461D69"/>
    <w:rsid w:val="004A1E85"/>
    <w:rsid w:val="005979E6"/>
    <w:rsid w:val="00604E96"/>
    <w:rsid w:val="00887B55"/>
    <w:rsid w:val="008F243D"/>
    <w:rsid w:val="00B4326B"/>
    <w:rsid w:val="00B55184"/>
    <w:rsid w:val="00DE4CC8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0C1A"/>
  <w15:chartTrackingRefBased/>
  <w15:docId w15:val="{9167C091-09BB-4BDD-AC62-77B11CC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5</cp:revision>
  <dcterms:created xsi:type="dcterms:W3CDTF">2021-04-08T16:51:00Z</dcterms:created>
  <dcterms:modified xsi:type="dcterms:W3CDTF">2021-04-08T17:00:00Z</dcterms:modified>
</cp:coreProperties>
</file>