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65835" w14:textId="760F02A0" w:rsidR="00F22D97" w:rsidRDefault="000A237C">
      <w:r>
        <w:t>Se declara</w:t>
      </w:r>
    </w:p>
    <w:p w14:paraId="38E4A98A" w14:textId="1AA56650" w:rsidR="000A237C" w:rsidRDefault="000A237C">
      <w:r>
        <w:t>Se abre</w:t>
      </w:r>
    </w:p>
    <w:p w14:paraId="5652DA7C" w14:textId="4BE9316C" w:rsidR="000A237C" w:rsidRDefault="000A237C">
      <w:r>
        <w:t>Se empieza el bucle</w:t>
      </w:r>
    </w:p>
    <w:p w14:paraId="4C19D8B2" w14:textId="27400C7A" w:rsidR="000A237C" w:rsidRDefault="000A237C">
      <w:r>
        <w:tab/>
        <w:t>Fetch para leer y el puntero pasa al siguiente</w:t>
      </w:r>
    </w:p>
    <w:p w14:paraId="5F2B728B" w14:textId="141B2FCF" w:rsidR="000A237C" w:rsidRDefault="000A237C">
      <w:r>
        <w:tab/>
        <w:t>Se tratan los datos obtenidos</w:t>
      </w:r>
    </w:p>
    <w:p w14:paraId="7205E4B3" w14:textId="7C17FBD3" w:rsidR="000A237C" w:rsidRDefault="000A237C">
      <w:r>
        <w:t>Se cierra</w:t>
      </w:r>
    </w:p>
    <w:p w14:paraId="3F24BE7F" w14:textId="2FB2E34E" w:rsidR="007D32A1" w:rsidRDefault="007D32A1"/>
    <w:p w14:paraId="7CC6F854" w14:textId="5B6E79AA" w:rsidR="007E085A" w:rsidRDefault="007E085A">
      <w:r>
        <w:t>Se tienen que crear la misma cantidad de variables que de columnas estemos procesando en el cursor.</w:t>
      </w:r>
    </w:p>
    <w:p w14:paraId="13E4743D" w14:textId="13C7EB3F" w:rsidR="007D32A1" w:rsidRDefault="007D32A1">
      <w:pPr>
        <w:rPr>
          <w:i/>
          <w:iCs/>
        </w:rPr>
      </w:pPr>
      <w:r>
        <w:t xml:space="preserve">DECLARE </w:t>
      </w:r>
      <w:r w:rsidRPr="007D32A1">
        <w:rPr>
          <w:i/>
          <w:iCs/>
        </w:rPr>
        <w:t>CURSOR_1</w:t>
      </w:r>
      <w:r>
        <w:t xml:space="preserve"> CURSOR FOR </w:t>
      </w:r>
      <w:r>
        <w:rPr>
          <w:i/>
          <w:iCs/>
        </w:rPr>
        <w:t>SELECT</w:t>
      </w:r>
      <w:r w:rsidR="00D84FB8" w:rsidRPr="00D84FB8">
        <w:t>;</w:t>
      </w:r>
    </w:p>
    <w:p w14:paraId="59685773" w14:textId="55B2CD64" w:rsidR="00931F8F" w:rsidRPr="00931F8F" w:rsidRDefault="00931F8F">
      <w:r>
        <w:rPr>
          <w:i/>
          <w:iCs/>
        </w:rPr>
        <w:t>//</w:t>
      </w:r>
      <w:r>
        <w:t>SE USA ESTA SENTENCIA PARA CONTINUAR Y SETTEAR UNA VARIABLE BOOLEANA A TRUE PARA CUANDO YA NO ES POSIBLE LEER MÁS VALORES DEL CURSOR</w:t>
      </w:r>
      <w:r w:rsidR="00423393">
        <w:t>;</w:t>
      </w:r>
    </w:p>
    <w:p w14:paraId="039497FD" w14:textId="643F871E" w:rsidR="00931F8F" w:rsidRPr="00931F8F" w:rsidRDefault="00931F8F">
      <w:r>
        <w:t>DECLARE CONTINUE HANDLER FOR SQLSTATE ‘0200’ SET DONE = TRUE;</w:t>
      </w:r>
    </w:p>
    <w:p w14:paraId="0698DFA1" w14:textId="477E5AEE" w:rsidR="007E085A" w:rsidRDefault="007E085A">
      <w:pPr>
        <w:rPr>
          <w:i/>
          <w:iCs/>
        </w:rPr>
      </w:pPr>
      <w:r>
        <w:t xml:space="preserve">OPEN </w:t>
      </w:r>
      <w:r>
        <w:rPr>
          <w:i/>
          <w:iCs/>
        </w:rPr>
        <w:t>CURSOR</w:t>
      </w:r>
      <w:r w:rsidR="00931F8F">
        <w:rPr>
          <w:i/>
          <w:iCs/>
        </w:rPr>
        <w:t>_1</w:t>
      </w:r>
      <w:r w:rsidR="00423393">
        <w:rPr>
          <w:i/>
          <w:iCs/>
        </w:rPr>
        <w:t>;</w:t>
      </w:r>
    </w:p>
    <w:p w14:paraId="5EF7A9C2" w14:textId="557341FD" w:rsidR="00931F8F" w:rsidRDefault="00931F8F">
      <w:r>
        <w:t xml:space="preserve">FETCH </w:t>
      </w:r>
      <w:r>
        <w:rPr>
          <w:i/>
          <w:iCs/>
        </w:rPr>
        <w:t>CURSOR_1</w:t>
      </w:r>
      <w:r>
        <w:t xml:space="preserve"> INTO </w:t>
      </w:r>
      <w:r>
        <w:rPr>
          <w:i/>
          <w:iCs/>
        </w:rPr>
        <w:t>VAR1, VAR2</w:t>
      </w:r>
      <w:r w:rsidR="00423393">
        <w:rPr>
          <w:i/>
          <w:iCs/>
        </w:rPr>
        <w:t>;</w:t>
      </w:r>
    </w:p>
    <w:p w14:paraId="1C9C4665" w14:textId="29A8251D" w:rsidR="00931F8F" w:rsidRDefault="00931F8F">
      <w:r>
        <w:t xml:space="preserve">WHILE NOT </w:t>
      </w:r>
      <w:r>
        <w:rPr>
          <w:i/>
          <w:iCs/>
        </w:rPr>
        <w:t>DONE</w:t>
      </w:r>
      <w:r>
        <w:t xml:space="preserve"> DO</w:t>
      </w:r>
    </w:p>
    <w:p w14:paraId="203BAB06" w14:textId="77777777" w:rsidR="00931F8F" w:rsidRDefault="00931F8F">
      <w:r>
        <w:tab/>
        <w:t>//TRATAMIENTO</w:t>
      </w:r>
    </w:p>
    <w:p w14:paraId="2280A559" w14:textId="41B76578" w:rsidR="00931F8F" w:rsidRDefault="00931F8F" w:rsidP="00931F8F">
      <w:r>
        <w:tab/>
        <w:t xml:space="preserve"> </w:t>
      </w:r>
      <w:r>
        <w:t xml:space="preserve">FETCH </w:t>
      </w:r>
      <w:r>
        <w:rPr>
          <w:i/>
          <w:iCs/>
        </w:rPr>
        <w:t>CURSOR_1</w:t>
      </w:r>
      <w:r>
        <w:t xml:space="preserve"> INTO </w:t>
      </w:r>
      <w:r>
        <w:rPr>
          <w:i/>
          <w:iCs/>
        </w:rPr>
        <w:t>VAR1, VAR2</w:t>
      </w:r>
      <w:r w:rsidR="00423393">
        <w:rPr>
          <w:i/>
          <w:iCs/>
        </w:rPr>
        <w:t>;</w:t>
      </w:r>
    </w:p>
    <w:p w14:paraId="32A48435" w14:textId="33BC8F46" w:rsidR="00931F8F" w:rsidRDefault="00931F8F">
      <w:r>
        <w:t>END WHILE</w:t>
      </w:r>
      <w:r w:rsidR="00423393">
        <w:t>;</w:t>
      </w:r>
    </w:p>
    <w:p w14:paraId="67290A82" w14:textId="63D152BC" w:rsidR="00931F8F" w:rsidRPr="00931F8F" w:rsidRDefault="00931F8F">
      <w:r>
        <w:t xml:space="preserve">CLOESE </w:t>
      </w:r>
      <w:r>
        <w:rPr>
          <w:i/>
          <w:iCs/>
        </w:rPr>
        <w:t>CURSOR_1</w:t>
      </w:r>
      <w:r w:rsidR="00423393">
        <w:rPr>
          <w:i/>
          <w:iCs/>
        </w:rPr>
        <w:t>;</w:t>
      </w:r>
    </w:p>
    <w:sectPr w:rsidR="00931F8F" w:rsidRPr="00931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97"/>
    <w:rsid w:val="000A237C"/>
    <w:rsid w:val="00423393"/>
    <w:rsid w:val="007D32A1"/>
    <w:rsid w:val="007E085A"/>
    <w:rsid w:val="00931F8F"/>
    <w:rsid w:val="00D84FB8"/>
    <w:rsid w:val="00F2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BEF87"/>
  <w15:chartTrackingRefBased/>
  <w15:docId w15:val="{4D189E24-9AF8-464F-9926-A47A7991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512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7</cp:revision>
  <dcterms:created xsi:type="dcterms:W3CDTF">2021-05-20T06:41:00Z</dcterms:created>
  <dcterms:modified xsi:type="dcterms:W3CDTF">2021-05-20T06:47:00Z</dcterms:modified>
</cp:coreProperties>
</file>