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F90603" w:rsidP="00F90603">
      <w:pPr>
        <w:pStyle w:val="TITULOS"/>
      </w:pPr>
      <w:r>
        <w:t>INTRODUCCIÓN Y CONCEPTOS PREVIOS</w:t>
      </w:r>
    </w:p>
    <w:p w:rsidR="00F90603" w:rsidRDefault="00F90603" w:rsidP="00F90603">
      <w:r>
        <w:t>HTML es un archivo legible pero difícil de comprender, por lo que para ello se encarga el navegador que interpreta las marcas de formato y las aplica convenientemente al texto para dar lugar a una página web.</w:t>
      </w:r>
    </w:p>
    <w:p w:rsidR="00F90603" w:rsidRDefault="00F90603" w:rsidP="00F90603">
      <w:r>
        <w:rPr>
          <w:b/>
        </w:rPr>
        <w:t>Marca→</w:t>
      </w:r>
      <w:r>
        <w:t xml:space="preserve"> Señal colocada dentro de un texto con el fin de delimitar una parte del mismo y muchas oca</w:t>
      </w:r>
      <w:r w:rsidR="00DC79B5">
        <w:t>siones para aplicarle un formato</w:t>
      </w:r>
      <w:r>
        <w:t>.</w:t>
      </w:r>
    </w:p>
    <w:p w:rsidR="00DC79B5" w:rsidRDefault="00DC79B5" w:rsidP="00DC79B5">
      <w:pPr>
        <w:pStyle w:val="TITULOS"/>
      </w:pPr>
      <w:r>
        <w:t>INTRODUCCIÓN A LOS LENGUAJES DE MARCAS</w:t>
      </w:r>
    </w:p>
    <w:p w:rsidR="00DC79B5" w:rsidRDefault="00DC79B5" w:rsidP="00DC79B5">
      <w:r>
        <w:t>Algunos programas instalados en el ordenador usan lenguajes de marca. Estas marcas pueden representarse con distintos caracteres.</w:t>
      </w:r>
    </w:p>
    <w:p w:rsidR="00BE7580" w:rsidRDefault="00BE7580" w:rsidP="00DC79B5">
      <w:r>
        <w:t>Un lenguaje de marcas no puede compararse con un lenguaje de programación</w:t>
      </w:r>
      <w:r w:rsidR="007A5719">
        <w:t>,</w:t>
      </w:r>
      <w:r>
        <w:t xml:space="preserve"> pero sí permite combinarlos dentro de un documento.</w:t>
      </w:r>
    </w:p>
    <w:p w:rsidR="008F7BF9" w:rsidRDefault="008F7BF9" w:rsidP="008F7BF9">
      <w:pPr>
        <w:pStyle w:val="TITULOS"/>
      </w:pPr>
      <w:r>
        <w:t>BREVE REPASO HISTÓRICO DE LOS LENGUAJES DE MARCAS</w:t>
      </w:r>
    </w:p>
    <w:p w:rsidR="008F7BF9" w:rsidRDefault="008F7BF9" w:rsidP="008F7BF9">
      <w:r>
        <w:t>El origen de estos radica en el lenguaje de marcado generalizado estándar (SGML) que permite definir lenguajes de marcado</w:t>
      </w:r>
      <w:r w:rsidR="008B3309">
        <w:t>. Se le considera metalenguaje, es decir, un conjunto de normas que permiten</w:t>
      </w:r>
      <w:r w:rsidR="001469AE">
        <w:t xml:space="preserve"> crear otros lenguajes de marca. XML también es otro metalenguaje. HTML </w:t>
      </w:r>
      <w:r w:rsidR="001469AE">
        <w:rPr>
          <w:b/>
        </w:rPr>
        <w:t>NO</w:t>
      </w:r>
      <w:r w:rsidR="001469AE">
        <w:t xml:space="preserve"> lo es</w:t>
      </w:r>
      <w:r w:rsidR="00CF08D6">
        <w:t>, es un lenguaje de marcas</w:t>
      </w:r>
      <w:r w:rsidR="001469AE">
        <w:t>.</w:t>
      </w:r>
    </w:p>
    <w:p w:rsidR="00C938C8" w:rsidRDefault="00C938C8" w:rsidP="00C938C8">
      <w:pPr>
        <w:pStyle w:val="TITULOS"/>
      </w:pPr>
      <w:r>
        <w:t>CLASIFICACIÓN Y CARACTERÍSTICAS COMUNES DE LOS LENGUAJES DE MARCAS</w:t>
      </w:r>
    </w:p>
    <w:p w:rsidR="00C938C8" w:rsidRDefault="00C938C8" w:rsidP="00C938C8">
      <w:pPr>
        <w:pStyle w:val="SUBTITULOS"/>
      </w:pPr>
      <w:r>
        <w:t>CARACTERÍSTICAS COMUNES</w:t>
      </w:r>
    </w:p>
    <w:p w:rsidR="00C938C8" w:rsidRDefault="001D2267" w:rsidP="001D2267">
      <w:pPr>
        <w:pStyle w:val="APARTADOS"/>
      </w:pPr>
      <w:r>
        <w:t>TEXTO PLANO</w:t>
      </w:r>
    </w:p>
    <w:p w:rsidR="001D2267" w:rsidRDefault="001D2267" w:rsidP="001D2267">
      <w:r>
        <w:t>Texto sin formato. Formado exclusivamente por caracteres</w:t>
      </w:r>
      <w:r w:rsidR="005D6895">
        <w:t xml:space="preserve"> que están en una codificación específica como ASCII o UNICODE.</w:t>
      </w:r>
    </w:p>
    <w:p w:rsidR="00BA451B" w:rsidRDefault="00BA451B" w:rsidP="00BA451B">
      <w:pPr>
        <w:pStyle w:val="APARTADOS"/>
      </w:pPr>
      <w:r>
        <w:t>INTEROPERABILIDAD O INDEPENDENCIA DEL DISPOSITIVO FINAL</w:t>
      </w:r>
    </w:p>
    <w:p w:rsidR="00BA451B" w:rsidRDefault="00BA451B" w:rsidP="00BA451B">
      <w:r>
        <w:t>El texto plano es un formato universal ya que puede abrirse y editarse desde cualquier dispositivo, teniendo en cuenta antes la codificación empleada.</w:t>
      </w:r>
    </w:p>
    <w:p w:rsidR="006644A6" w:rsidRDefault="006644A6" w:rsidP="00BA451B">
      <w:r>
        <w:lastRenderedPageBreak/>
        <w:t>Por lo que, el mismo documento puede ser interpretado de distintas formas.</w:t>
      </w:r>
    </w:p>
    <w:p w:rsidR="003A76EA" w:rsidRDefault="003A76EA" w:rsidP="003A76EA">
      <w:pPr>
        <w:pStyle w:val="APARTADOS"/>
      </w:pPr>
      <w:r>
        <w:t>FLEXIBLES Y FÁCILES DE CREAR</w:t>
      </w:r>
    </w:p>
    <w:p w:rsidR="003A76EA" w:rsidRDefault="003A76EA" w:rsidP="003A76EA">
      <w:r>
        <w:t>Tan solo se necesita un editor de texto para crearlos y guardarlos en la extensión deseada. Pueden juntarse con otros lenguajes.</w:t>
      </w:r>
    </w:p>
    <w:p w:rsidR="003A76EA" w:rsidRDefault="003A76EA" w:rsidP="003A76EA">
      <w:pPr>
        <w:pStyle w:val="APARTADOS"/>
      </w:pPr>
      <w:r>
        <w:t>ESPECIALIZACIÓN</w:t>
      </w:r>
    </w:p>
    <w:p w:rsidR="003A76EA" w:rsidRDefault="003A76EA" w:rsidP="003A76EA">
      <w:r>
        <w:t>Inicialmente los lenguajes de marcas se crearon para visualizar documentos de texto, pero con el paso del tiempo se pueden usar en muchas otras áreas.</w:t>
      </w:r>
    </w:p>
    <w:p w:rsidR="003A76EA" w:rsidRDefault="004459BB" w:rsidP="003A76EA">
      <w:pPr>
        <w:pStyle w:val="APARTADOS"/>
      </w:pPr>
      <w:r>
        <w:t xml:space="preserve">CLASIFICACIÓN DE </w:t>
      </w:r>
      <w:bookmarkStart w:id="0" w:name="_GoBack"/>
      <w:bookmarkEnd w:id="0"/>
      <w:r w:rsidR="003A76EA">
        <w:t>LOS LENGUAJES DE MARCAS</w:t>
      </w:r>
    </w:p>
    <w:p w:rsidR="003A76EA" w:rsidRDefault="00BA1015" w:rsidP="00BA1015">
      <w:pPr>
        <w:pStyle w:val="Prrafodelista"/>
        <w:numPr>
          <w:ilvl w:val="0"/>
          <w:numId w:val="3"/>
        </w:numPr>
      </w:pPr>
      <w:r>
        <w:rPr>
          <w:b/>
        </w:rPr>
        <w:t xml:space="preserve">De procedimiento: </w:t>
      </w:r>
      <w:r>
        <w:t>Presentación del texto visible para el usuario.</w:t>
      </w:r>
    </w:p>
    <w:p w:rsidR="00BA1015" w:rsidRDefault="00BA1015" w:rsidP="00BA1015">
      <w:pPr>
        <w:pStyle w:val="Prrafodelista"/>
        <w:numPr>
          <w:ilvl w:val="0"/>
          <w:numId w:val="3"/>
        </w:numPr>
      </w:pPr>
      <w:r>
        <w:rPr>
          <w:b/>
        </w:rPr>
        <w:t>De presentación:</w:t>
      </w:r>
      <w:r>
        <w:t xml:space="preserve"> Se refiere al formato del texto y uno de sus usos puede ser la maquetación de documentos para que se pueda leer correctamente o de una manera más amigable, como Microsoft Word.</w:t>
      </w:r>
    </w:p>
    <w:p w:rsidR="00561194" w:rsidRDefault="00561194" w:rsidP="00BA1015">
      <w:pPr>
        <w:pStyle w:val="Prrafodelista"/>
        <w:numPr>
          <w:ilvl w:val="0"/>
          <w:numId w:val="3"/>
        </w:numPr>
      </w:pPr>
      <w:r>
        <w:rPr>
          <w:b/>
        </w:rPr>
        <w:t>Descriptivos o semánticos:</w:t>
      </w:r>
      <w:r>
        <w:t xml:space="preserve"> Marcado flexible que usa etiquetas sin especificar la manera de representarlas ni el orden. Estas marcas dan información sobre su estructura y una descripción del contenido. HTML</w:t>
      </w:r>
    </w:p>
    <w:p w:rsidR="00BB2592" w:rsidRDefault="00BB2592" w:rsidP="00BB2592">
      <w:pPr>
        <w:pStyle w:val="TITULOS"/>
      </w:pPr>
      <w:r>
        <w:t>ORGANIZACIONES Y ESTÁNDARES</w:t>
      </w:r>
    </w:p>
    <w:p w:rsidR="00BB2592" w:rsidRDefault="00BB2592" w:rsidP="00BB2592">
      <w:r>
        <w:t>Proceso de especificación de normas con el objetivo de garantizar el correcto funcionamiento de elementos construidos de forma independiente.</w:t>
      </w:r>
    </w:p>
    <w:p w:rsidR="006B0321" w:rsidRDefault="006B0321" w:rsidP="00BB2592">
      <w:r>
        <w:t>Para la definición de estas normas existen organismos internacionales, nacionales o incluso organizaciones privadas.</w:t>
      </w:r>
      <w:r w:rsidR="00891425">
        <w:t xml:space="preserve"> Las más importantes son W3C e ISO.</w:t>
      </w:r>
    </w:p>
    <w:p w:rsidR="002727B7" w:rsidRDefault="002727B7" w:rsidP="002727B7">
      <w:pPr>
        <w:pStyle w:val="TITULOS"/>
      </w:pPr>
      <w:r>
        <w:t>ÁMBITOS DE APLICACIÓN DE LOS LENGUAJES DE MARCAS</w:t>
      </w:r>
    </w:p>
    <w:p w:rsidR="002727B7" w:rsidRDefault="008335A2" w:rsidP="002727B7">
      <w:r>
        <w:t>Los ámbitos son muy diversos, ya que permiten el intercambio de datos entre distintas aplicaciones. Con ficheros XML se pueden generar distintas vistas de manera más amigable</w:t>
      </w:r>
      <w:r w:rsidR="00945168">
        <w:t>.</w:t>
      </w:r>
      <w:r w:rsidR="00BA3065">
        <w:t xml:space="preserve"> Existe una gran cantidad de software que usa datos en formato XML para configurar o guardar datos.</w:t>
      </w:r>
    </w:p>
    <w:p w:rsidR="00DB5D40" w:rsidRDefault="00DB5D40" w:rsidP="00DB5D40">
      <w:pPr>
        <w:pStyle w:val="TITULOS"/>
      </w:pPr>
      <w:r>
        <w:t>XML: ESTRUCTURA Y SINTAXIS</w:t>
      </w:r>
    </w:p>
    <w:p w:rsidR="00DB5D40" w:rsidRDefault="00DB5D40" w:rsidP="00DB5D40">
      <w:r>
        <w:t>Es un metalenguaje que resuelve los problemas de HTML, al mostrar las etiquetas el significado de sus datos.</w:t>
      </w:r>
      <w:r w:rsidR="001B00F2">
        <w:t xml:space="preserve"> Una de las ventajas es que no requiere conocimientos de programación para crear un documento sencillo.</w:t>
      </w:r>
    </w:p>
    <w:p w:rsidR="00AC1567" w:rsidRDefault="00AC1567" w:rsidP="00DB5D40">
      <w:r>
        <w:lastRenderedPageBreak/>
        <w:t>Las etiquetas tienen que tener nombres significativos, que no dejen lugar a dudas.</w:t>
      </w:r>
    </w:p>
    <w:p w:rsidR="00D67EBC" w:rsidRDefault="00D67EBC" w:rsidP="00DB5D40">
      <w:r>
        <w:t>Tiene una estructura jerárquica arborescente compuesto por dos partes fundamentales:</w:t>
      </w:r>
    </w:p>
    <w:p w:rsidR="00D67EBC" w:rsidRDefault="00D67EBC" w:rsidP="00D67EBC">
      <w:pPr>
        <w:pStyle w:val="Prrafodelista"/>
        <w:numPr>
          <w:ilvl w:val="0"/>
          <w:numId w:val="4"/>
        </w:numPr>
      </w:pPr>
      <w:r>
        <w:rPr>
          <w:b/>
        </w:rPr>
        <w:t xml:space="preserve">Prólogo: </w:t>
      </w:r>
      <w:r>
        <w:t>Primera parte del documento y estará compuesto por una o varias líneas</w:t>
      </w:r>
    </w:p>
    <w:p w:rsidR="00D67EBC" w:rsidRPr="00F60EB9" w:rsidRDefault="00D67EBC" w:rsidP="00D67EBC">
      <w:pPr>
        <w:pStyle w:val="Prrafodelista"/>
        <w:numPr>
          <w:ilvl w:val="0"/>
          <w:numId w:val="4"/>
        </w:numPr>
      </w:pPr>
      <w:r>
        <w:rPr>
          <w:b/>
        </w:rPr>
        <w:t>Cuerpo</w:t>
      </w:r>
    </w:p>
    <w:p w:rsidR="00F60EB9" w:rsidRDefault="00F60EB9" w:rsidP="00F60EB9">
      <w:r>
        <w:t>Existen atributos que se añaden a las marcas y que añaden propiedades a los elementos.</w:t>
      </w:r>
    </w:p>
    <w:p w:rsidR="00F60EB9" w:rsidRDefault="00F60EB9" w:rsidP="00F60EB9">
      <w:pPr>
        <w:pStyle w:val="TITULOS"/>
      </w:pPr>
      <w:r>
        <w:t>HERRAMIENTAS DE EDICIÓN</w:t>
      </w:r>
    </w:p>
    <w:p w:rsidR="00DB287B" w:rsidRDefault="00F60EB9" w:rsidP="00F60EB9">
      <w:r>
        <w:t>Son herramientas básicas relacionadas con la edición de páginas web, así como la creación de documentos XML.</w:t>
      </w:r>
      <w:r w:rsidR="00DB287B">
        <w:t xml:space="preserve"> Algunos ejemplos son:</w:t>
      </w:r>
    </w:p>
    <w:p w:rsidR="00DB287B" w:rsidRPr="00DB287B" w:rsidRDefault="00DB287B" w:rsidP="00DB287B">
      <w:pPr>
        <w:pStyle w:val="Prrafodelista"/>
        <w:numPr>
          <w:ilvl w:val="0"/>
          <w:numId w:val="5"/>
        </w:numPr>
      </w:pPr>
      <w:r>
        <w:rPr>
          <w:b/>
        </w:rPr>
        <w:t>Bloc de notas</w:t>
      </w:r>
    </w:p>
    <w:p w:rsidR="00DB287B" w:rsidRPr="00DB287B" w:rsidRDefault="00DB287B" w:rsidP="00DB287B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Gedit</w:t>
      </w:r>
      <w:proofErr w:type="spellEnd"/>
    </w:p>
    <w:p w:rsidR="00DB287B" w:rsidRPr="009460B3" w:rsidRDefault="00DB287B" w:rsidP="00DB287B">
      <w:pPr>
        <w:pStyle w:val="Prrafodelista"/>
        <w:numPr>
          <w:ilvl w:val="0"/>
          <w:numId w:val="5"/>
        </w:numPr>
      </w:pPr>
      <w:proofErr w:type="spellStart"/>
      <w:r>
        <w:rPr>
          <w:b/>
        </w:rPr>
        <w:t>Notepad</w:t>
      </w:r>
      <w:proofErr w:type="spellEnd"/>
      <w:r>
        <w:rPr>
          <w:b/>
        </w:rPr>
        <w:t>++</w:t>
      </w:r>
    </w:p>
    <w:p w:rsidR="009460B3" w:rsidRDefault="009460B3" w:rsidP="009460B3">
      <w:r>
        <w:t>Se pueden diferenciar otras herramientas de dos maneras:</w:t>
      </w:r>
    </w:p>
    <w:p w:rsidR="009460B3" w:rsidRPr="00CA7D5F" w:rsidRDefault="009460B3" w:rsidP="009460B3">
      <w:pPr>
        <w:pStyle w:val="Prrafodelista"/>
        <w:numPr>
          <w:ilvl w:val="0"/>
          <w:numId w:val="6"/>
        </w:numPr>
      </w:pPr>
      <w:r>
        <w:rPr>
          <w:b/>
        </w:rPr>
        <w:t>Herramientas offline</w:t>
      </w:r>
    </w:p>
    <w:p w:rsidR="00CA7D5F" w:rsidRDefault="00CA7D5F" w:rsidP="00CA7D5F">
      <w:pPr>
        <w:pStyle w:val="Prrafodelista"/>
        <w:numPr>
          <w:ilvl w:val="1"/>
          <w:numId w:val="6"/>
        </w:numPr>
      </w:pPr>
      <w:r>
        <w:t>Requiere instalación</w:t>
      </w:r>
    </w:p>
    <w:p w:rsidR="00CA7D5F" w:rsidRDefault="00CA7D5F" w:rsidP="00CA7D5F">
      <w:pPr>
        <w:pStyle w:val="Prrafodelista"/>
        <w:numPr>
          <w:ilvl w:val="1"/>
          <w:numId w:val="6"/>
        </w:numPr>
      </w:pPr>
      <w:r>
        <w:t>Ocupan espacio y recursos</w:t>
      </w:r>
    </w:p>
    <w:p w:rsidR="00CA7D5F" w:rsidRPr="009460B3" w:rsidRDefault="00CA7D5F" w:rsidP="00CA7D5F">
      <w:pPr>
        <w:pStyle w:val="Prrafodelista"/>
        <w:numPr>
          <w:ilvl w:val="1"/>
          <w:numId w:val="6"/>
        </w:numPr>
      </w:pPr>
      <w:r>
        <w:t>No necesitan de una conexión a internet</w:t>
      </w:r>
    </w:p>
    <w:p w:rsidR="009460B3" w:rsidRPr="00CA7D5F" w:rsidRDefault="009460B3" w:rsidP="009460B3">
      <w:pPr>
        <w:pStyle w:val="Prrafodelista"/>
        <w:numPr>
          <w:ilvl w:val="0"/>
          <w:numId w:val="6"/>
        </w:numPr>
      </w:pPr>
      <w:r>
        <w:rPr>
          <w:b/>
        </w:rPr>
        <w:t>Herramientas online</w:t>
      </w:r>
    </w:p>
    <w:p w:rsidR="00CA7D5F" w:rsidRDefault="00CA7D5F" w:rsidP="00CA7D5F">
      <w:pPr>
        <w:pStyle w:val="Prrafodelista"/>
        <w:numPr>
          <w:ilvl w:val="1"/>
          <w:numId w:val="6"/>
        </w:numPr>
      </w:pPr>
      <w:r>
        <w:t>Requiere una conexión buena</w:t>
      </w:r>
    </w:p>
    <w:p w:rsidR="00CA7D5F" w:rsidRDefault="00CA7D5F" w:rsidP="00CA7D5F">
      <w:pPr>
        <w:pStyle w:val="Prrafodelista"/>
        <w:numPr>
          <w:ilvl w:val="1"/>
          <w:numId w:val="6"/>
        </w:numPr>
      </w:pPr>
      <w:r>
        <w:t>Dependemos de un servidor ajeno</w:t>
      </w:r>
    </w:p>
    <w:p w:rsidR="00951C22" w:rsidRDefault="00951C22" w:rsidP="00951C22">
      <w:pPr>
        <w:pStyle w:val="TITULOS"/>
      </w:pPr>
      <w:r>
        <w:t>SERVIDORES WEB</w:t>
      </w:r>
    </w:p>
    <w:p w:rsidR="00951C22" w:rsidRDefault="00951C22" w:rsidP="00951C22">
      <w:r>
        <w:t>Para sacarle provecho a la web hay que fijarse en 2 aspectos:</w:t>
      </w:r>
    </w:p>
    <w:p w:rsidR="00951C22" w:rsidRDefault="00951C22" w:rsidP="00951C22">
      <w:pPr>
        <w:pStyle w:val="Prrafodelista"/>
        <w:numPr>
          <w:ilvl w:val="0"/>
          <w:numId w:val="9"/>
        </w:numPr>
      </w:pPr>
      <w:r>
        <w:rPr>
          <w:b/>
        </w:rPr>
        <w:t>Aspecto visual:</w:t>
      </w:r>
      <w:r>
        <w:t xml:space="preserve"> Utilizaremos herramientas que conozcamos para crear una web bien organizada, funcional, fácil de entender y navegar, menús, etc.</w:t>
      </w:r>
    </w:p>
    <w:p w:rsidR="00314AF2" w:rsidRPr="00951C22" w:rsidRDefault="00314AF2" w:rsidP="00951C22">
      <w:pPr>
        <w:pStyle w:val="Prrafodelista"/>
        <w:numPr>
          <w:ilvl w:val="0"/>
          <w:numId w:val="9"/>
        </w:numPr>
      </w:pPr>
      <w:r>
        <w:rPr>
          <w:b/>
        </w:rPr>
        <w:t xml:space="preserve">Contenido: </w:t>
      </w:r>
      <w:r w:rsidR="0081389C">
        <w:t xml:space="preserve">Debemos publicar contenido original y de calidad. Para ello podemos usar distintos formatos (vídeo, imagen, texto, </w:t>
      </w:r>
      <w:proofErr w:type="spellStart"/>
      <w:r w:rsidR="0081389C">
        <w:t>etc</w:t>
      </w:r>
      <w:proofErr w:type="spellEnd"/>
      <w:r w:rsidR="0081389C">
        <w:t xml:space="preserve">). </w:t>
      </w:r>
      <w:r w:rsidR="0081389C">
        <w:rPr>
          <w:b/>
        </w:rPr>
        <w:t>Debería estar los más actualizado posible</w:t>
      </w:r>
      <w:r w:rsidR="0081389C">
        <w:t>.</w:t>
      </w:r>
    </w:p>
    <w:sectPr w:rsidR="00314AF2" w:rsidRPr="00951C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207AB"/>
    <w:multiLevelType w:val="hybridMultilevel"/>
    <w:tmpl w:val="98B2759C"/>
    <w:lvl w:ilvl="0" w:tplc="84C4C68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04DA6"/>
    <w:multiLevelType w:val="hybridMultilevel"/>
    <w:tmpl w:val="4BD8EE6A"/>
    <w:lvl w:ilvl="0" w:tplc="84C4C68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91C80"/>
    <w:multiLevelType w:val="hybridMultilevel"/>
    <w:tmpl w:val="0DF26D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14364F"/>
    <w:multiLevelType w:val="hybridMultilevel"/>
    <w:tmpl w:val="792AC8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84001"/>
    <w:multiLevelType w:val="hybridMultilevel"/>
    <w:tmpl w:val="5E4E498A"/>
    <w:lvl w:ilvl="0" w:tplc="84C4C68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5F06BC"/>
    <w:multiLevelType w:val="hybridMultilevel"/>
    <w:tmpl w:val="2D22DFA2"/>
    <w:lvl w:ilvl="0" w:tplc="84C4C68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6706E"/>
    <w:multiLevelType w:val="hybridMultilevel"/>
    <w:tmpl w:val="E38A9FAE"/>
    <w:lvl w:ilvl="0" w:tplc="84C4C684">
      <w:start w:val="1"/>
      <w:numFmt w:val="bullet"/>
      <w:lvlRestart w:val="0"/>
      <w:lvlText w:val=""/>
      <w:lvlJc w:val="left"/>
      <w:pPr>
        <w:ind w:left="720" w:hanging="363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3E29C4"/>
    <w:multiLevelType w:val="hybridMultilevel"/>
    <w:tmpl w:val="9D740B0C"/>
    <w:lvl w:ilvl="0" w:tplc="901C01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8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6408"/>
    <w:rsid w:val="00076863"/>
    <w:rsid w:val="001469AE"/>
    <w:rsid w:val="001B00F2"/>
    <w:rsid w:val="001D2267"/>
    <w:rsid w:val="002727B7"/>
    <w:rsid w:val="00314AF2"/>
    <w:rsid w:val="003A76EA"/>
    <w:rsid w:val="003D51EC"/>
    <w:rsid w:val="004459BB"/>
    <w:rsid w:val="00561194"/>
    <w:rsid w:val="005D6895"/>
    <w:rsid w:val="006644A6"/>
    <w:rsid w:val="006B0321"/>
    <w:rsid w:val="007A5719"/>
    <w:rsid w:val="0081389C"/>
    <w:rsid w:val="008335A2"/>
    <w:rsid w:val="00891425"/>
    <w:rsid w:val="008B3309"/>
    <w:rsid w:val="008F243D"/>
    <w:rsid w:val="008F7BF9"/>
    <w:rsid w:val="00945168"/>
    <w:rsid w:val="009460B3"/>
    <w:rsid w:val="00951C22"/>
    <w:rsid w:val="00AC1567"/>
    <w:rsid w:val="00B4326B"/>
    <w:rsid w:val="00B55184"/>
    <w:rsid w:val="00BA1015"/>
    <w:rsid w:val="00BA3065"/>
    <w:rsid w:val="00BA451B"/>
    <w:rsid w:val="00BB2592"/>
    <w:rsid w:val="00BE7580"/>
    <w:rsid w:val="00C26408"/>
    <w:rsid w:val="00C938C8"/>
    <w:rsid w:val="00CA7D5F"/>
    <w:rsid w:val="00CF08D6"/>
    <w:rsid w:val="00D67EBC"/>
    <w:rsid w:val="00DB287B"/>
    <w:rsid w:val="00DB5D40"/>
    <w:rsid w:val="00DC79B5"/>
    <w:rsid w:val="00DE4CC8"/>
    <w:rsid w:val="00F60EB9"/>
    <w:rsid w:val="00F90603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F66F1"/>
  <w15:docId w15:val="{C3076C7E-8860-41DB-98F8-18BFCE2E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  <w:style w:type="paragraph" w:styleId="Prrafodelista">
    <w:name w:val="List Paragraph"/>
    <w:basedOn w:val="Normal"/>
    <w:uiPriority w:val="34"/>
    <w:qFormat/>
    <w:rsid w:val="001D2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679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34</cp:revision>
  <dcterms:created xsi:type="dcterms:W3CDTF">2020-10-10T12:41:00Z</dcterms:created>
  <dcterms:modified xsi:type="dcterms:W3CDTF">2020-10-20T15:14:00Z</dcterms:modified>
</cp:coreProperties>
</file>