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828" w:rsidRDefault="004F4828" w:rsidP="004F4828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</w:t>
      </w:r>
      <w:proofErr w:type="spellStart"/>
      <w:r>
        <w:rPr>
          <w:rFonts w:ascii="Times New Roman" w:hAnsi="Times New Roman" w:cs="Times New Roman"/>
        </w:rPr>
        <w:t>hostear</w:t>
      </w:r>
      <w:proofErr w:type="spellEnd"/>
      <w:r>
        <w:rPr>
          <w:rFonts w:ascii="Times New Roman" w:hAnsi="Times New Roman" w:cs="Times New Roman"/>
        </w:rPr>
        <w:t xml:space="preserve"> la página web se usará GitHub, una web donde se pueden crear repositorios, subir archivos e incluso </w:t>
      </w:r>
      <w:proofErr w:type="spellStart"/>
      <w:r>
        <w:rPr>
          <w:rFonts w:ascii="Times New Roman" w:hAnsi="Times New Roman" w:cs="Times New Roman"/>
        </w:rPr>
        <w:t>hostear</w:t>
      </w:r>
      <w:proofErr w:type="spellEnd"/>
      <w:r>
        <w:rPr>
          <w:rFonts w:ascii="Times New Roman" w:hAnsi="Times New Roman" w:cs="Times New Roman"/>
        </w:rPr>
        <w:t xml:space="preserve"> las páginas web que creamos. Para ello, se tendrá que descargar su aplicación de escritorio para Windows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Una vez descargada la aplicación (y se tenga una cuenta), iremos al apartado “File” y “New </w:t>
      </w:r>
      <w:proofErr w:type="spellStart"/>
      <w:r>
        <w:rPr>
          <w:rFonts w:ascii="Times New Roman" w:hAnsi="Times New Roman" w:cs="Times New Roman"/>
        </w:rPr>
        <w:t>repository</w:t>
      </w:r>
      <w:proofErr w:type="spellEnd"/>
      <w:r>
        <w:rPr>
          <w:rFonts w:ascii="Times New Roman" w:hAnsi="Times New Roman" w:cs="Times New Roman"/>
        </w:rPr>
        <w:t>…”</w:t>
      </w:r>
    </w:p>
    <w:p w:rsidR="004F4828" w:rsidRDefault="004F4828" w:rsidP="004F4828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noProof/>
          <w:lang w:eastAsia="es-ES"/>
        </w:rPr>
        <w:drawing>
          <wp:inline distT="0" distB="0" distL="0" distR="0" wp14:anchorId="68F7B461" wp14:editId="01CFEBB9">
            <wp:extent cx="5400040" cy="371284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828" w:rsidRDefault="004F4828" w:rsidP="004F4828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 vez aquí, se tendrá que crear el repositorio de la siguiente manera: &lt;</w:t>
      </w:r>
      <w:proofErr w:type="spellStart"/>
      <w:r>
        <w:rPr>
          <w:rFonts w:ascii="Times New Roman" w:hAnsi="Times New Roman" w:cs="Times New Roman"/>
        </w:rPr>
        <w:t>nombre_de_usuario</w:t>
      </w:r>
      <w:proofErr w:type="spellEnd"/>
      <w:proofErr w:type="gramStart"/>
      <w:r>
        <w:rPr>
          <w:rFonts w:ascii="Times New Roman" w:hAnsi="Times New Roman" w:cs="Times New Roman"/>
        </w:rPr>
        <w:t>&gt;.github.io</w:t>
      </w:r>
      <w:proofErr w:type="gramEnd"/>
      <w:r>
        <w:rPr>
          <w:rFonts w:ascii="Times New Roman" w:hAnsi="Times New Roman" w:cs="Times New Roman"/>
        </w:rPr>
        <w:t>. Después, se tienen que llevar los archivos que se quieran de la página a esa dirección en el explorador de Windows.</w:t>
      </w:r>
    </w:p>
    <w:p w:rsidR="004F4828" w:rsidRDefault="0059365A" w:rsidP="004F4828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59365A">
        <w:rPr>
          <w:rFonts w:ascii="Times New Roman" w:hAnsi="Times New Roman" w:cs="Times New Roman"/>
        </w:rPr>
        <w:drawing>
          <wp:inline distT="0" distB="0" distL="0" distR="0" wp14:anchorId="5F9782D8" wp14:editId="7812FDB8">
            <wp:extent cx="5400040" cy="27228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828" w:rsidRDefault="004F4828" w:rsidP="004F4828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Una vez hecho esto, tendremos que poner </w:t>
      </w:r>
      <w:proofErr w:type="gramStart"/>
      <w:r>
        <w:rPr>
          <w:rFonts w:ascii="Times New Roman" w:hAnsi="Times New Roman" w:cs="Times New Roman"/>
        </w:rPr>
        <w:t>un</w:t>
      </w:r>
      <w:r w:rsidR="0059365A">
        <w:rPr>
          <w:rFonts w:ascii="Times New Roman" w:hAnsi="Times New Roman" w:cs="Times New Roman"/>
        </w:rPr>
        <w:t xml:space="preserve"> ”</w:t>
      </w:r>
      <w:proofErr w:type="spellStart"/>
      <w:r w:rsidR="0059365A">
        <w:rPr>
          <w:rFonts w:ascii="Times New Roman" w:hAnsi="Times New Roman" w:cs="Times New Roman"/>
        </w:rPr>
        <w:t>commit</w:t>
      </w:r>
      <w:proofErr w:type="spellEnd"/>
      <w:proofErr w:type="gramEnd"/>
      <w:r w:rsidR="0059365A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:</w:t>
      </w:r>
    </w:p>
    <w:p w:rsidR="004F4828" w:rsidRDefault="0059365A" w:rsidP="004F4828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59365A">
        <w:rPr>
          <w:rFonts w:ascii="Times New Roman" w:hAnsi="Times New Roman" w:cs="Times New Roman"/>
        </w:rPr>
        <w:lastRenderedPageBreak/>
        <w:drawing>
          <wp:inline distT="0" distB="0" distL="0" distR="0" wp14:anchorId="61A3EE84" wp14:editId="71502825">
            <wp:extent cx="2295845" cy="1819529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828" w:rsidRDefault="004F4828" w:rsidP="004F4828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 darle al botón </w:t>
      </w:r>
      <w:r w:rsidR="0059365A">
        <w:rPr>
          <w:rFonts w:ascii="Times New Roman" w:hAnsi="Times New Roman" w:cs="Times New Roman"/>
        </w:rPr>
        <w:t>de “</w:t>
      </w:r>
      <w:proofErr w:type="spellStart"/>
      <w:r w:rsidR="0059365A">
        <w:rPr>
          <w:rFonts w:ascii="Times New Roman" w:hAnsi="Times New Roman" w:cs="Times New Roman"/>
        </w:rPr>
        <w:t>Commit</w:t>
      </w:r>
      <w:proofErr w:type="spellEnd"/>
      <w:r w:rsidR="0059365A">
        <w:rPr>
          <w:rFonts w:ascii="Times New Roman" w:hAnsi="Times New Roman" w:cs="Times New Roman"/>
        </w:rPr>
        <w:t xml:space="preserve"> to master”</w:t>
      </w:r>
      <w:r>
        <w:rPr>
          <w:rFonts w:ascii="Times New Roman" w:hAnsi="Times New Roman" w:cs="Times New Roman"/>
        </w:rPr>
        <w:t>.</w:t>
      </w:r>
    </w:p>
    <w:p w:rsidR="004F4828" w:rsidRDefault="004F4828" w:rsidP="004F4828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finalizar, se tendrá que actualizar el repositorio usando la siguiente opción:</w:t>
      </w:r>
    </w:p>
    <w:p w:rsidR="004F4828" w:rsidRDefault="00202D82" w:rsidP="004F4828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202D82">
        <w:rPr>
          <w:rFonts w:ascii="Times New Roman" w:hAnsi="Times New Roman" w:cs="Times New Roman"/>
        </w:rPr>
        <w:drawing>
          <wp:inline distT="0" distB="0" distL="0" distR="0" wp14:anchorId="483A1404" wp14:editId="5049E837">
            <wp:extent cx="2524477" cy="533474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828" w:rsidRDefault="004F4828" w:rsidP="004F4828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 vez terminado de sincronizarse todo, ya se podrá acceder a la página web con el siguiente enlace:</w:t>
      </w:r>
      <w:r w:rsidR="00202D82">
        <w:rPr>
          <w:rFonts w:ascii="Times New Roman" w:hAnsi="Times New Roman" w:cs="Times New Roman"/>
        </w:rPr>
        <w:t xml:space="preserve"> </w:t>
      </w:r>
    </w:p>
    <w:p w:rsidR="00FE4A8D" w:rsidRPr="00C15B81" w:rsidRDefault="00C15B81" w:rsidP="00C15B81">
      <w:pPr>
        <w:spacing w:after="120" w:line="240" w:lineRule="auto"/>
        <w:jc w:val="both"/>
        <w:rPr>
          <w:rFonts w:ascii="Times New Roman" w:hAnsi="Times New Roman" w:cs="Times New Roman"/>
        </w:rPr>
      </w:pPr>
      <w:hyperlink r:id="rId9" w:history="1">
        <w:r w:rsidRPr="00D31C34">
          <w:rPr>
            <w:rStyle w:val="Hipervnculo"/>
            <w:rFonts w:ascii="Times New Roman" w:hAnsi="Times New Roman" w:cs="Times New Roman"/>
          </w:rPr>
          <w:t>https://oliverito11.github.io/index.html</w:t>
        </w:r>
      </w:hyperlink>
      <w:bookmarkStart w:id="0" w:name="_GoBack"/>
      <w:bookmarkEnd w:id="0"/>
    </w:p>
    <w:sectPr w:rsidR="00FE4A8D" w:rsidRPr="00C15B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0194C"/>
    <w:multiLevelType w:val="hybridMultilevel"/>
    <w:tmpl w:val="A6F8027A"/>
    <w:lvl w:ilvl="0" w:tplc="50E00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16B"/>
    <w:rsid w:val="00202D82"/>
    <w:rsid w:val="003D51EC"/>
    <w:rsid w:val="004A1E85"/>
    <w:rsid w:val="004F4828"/>
    <w:rsid w:val="0059365A"/>
    <w:rsid w:val="008F243D"/>
    <w:rsid w:val="00B4326B"/>
    <w:rsid w:val="00B55184"/>
    <w:rsid w:val="00C15B81"/>
    <w:rsid w:val="00DE4CC8"/>
    <w:rsid w:val="00F2416B"/>
    <w:rsid w:val="00FE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8F640"/>
  <w15:chartTrackingRefBased/>
  <w15:docId w15:val="{465589FF-90C9-4BC5-9399-2B88C5E0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8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TADOS">
    <w:name w:val="APARTADOS"/>
    <w:next w:val="Normal"/>
    <w:link w:val="APARTADOSCar"/>
    <w:qFormat/>
    <w:rsid w:val="00DE4CC8"/>
    <w:pPr>
      <w:keepNext/>
      <w:spacing w:before="240" w:after="0"/>
    </w:pPr>
    <w:rPr>
      <w:b/>
      <w:sz w:val="28"/>
      <w:szCs w:val="28"/>
      <w:u w:val="single"/>
      <w:bdr w:val="doubleWave" w:sz="6" w:space="0" w:color="FFC000" w:themeColor="accent4"/>
      <w:shd w:val="clear" w:color="auto" w:fill="FFF2CC" w:themeFill="accent4" w:themeFillTint="33"/>
    </w:rPr>
  </w:style>
  <w:style w:type="character" w:customStyle="1" w:styleId="APARTADOSCar">
    <w:name w:val="APARTADOS Car"/>
    <w:basedOn w:val="Fuentedeprrafopredeter"/>
    <w:link w:val="APARTADOS"/>
    <w:rsid w:val="00DE4CC8"/>
    <w:rPr>
      <w:b/>
      <w:sz w:val="28"/>
      <w:szCs w:val="28"/>
      <w:u w:val="single"/>
      <w:bdr w:val="doubleWave" w:sz="6" w:space="0" w:color="FFC000" w:themeColor="accent4"/>
    </w:rPr>
  </w:style>
  <w:style w:type="paragraph" w:customStyle="1" w:styleId="SUBTITULOS">
    <w:name w:val="SUBTITULOS"/>
    <w:next w:val="Normal"/>
    <w:link w:val="SUBTITULOSCar"/>
    <w:qFormat/>
    <w:rsid w:val="00DE4CC8"/>
    <w:pPr>
      <w:keepNext/>
      <w:pBdr>
        <w:top w:val="double" w:sz="4" w:space="1" w:color="5B9BD5" w:themeColor="accent1"/>
        <w:left w:val="double" w:sz="4" w:space="4" w:color="5B9BD5" w:themeColor="accent1"/>
        <w:bottom w:val="double" w:sz="4" w:space="1" w:color="5B9BD5" w:themeColor="accent1"/>
        <w:right w:val="double" w:sz="4" w:space="4" w:color="5B9BD5" w:themeColor="accent1"/>
      </w:pBdr>
      <w:shd w:val="clear" w:color="auto" w:fill="DEEAF6" w:themeFill="accent1" w:themeFillTint="33"/>
      <w:spacing w:before="240" w:after="0"/>
      <w:jc w:val="center"/>
    </w:pPr>
    <w:rPr>
      <w:rFonts w:ascii="Bahnschrift SemiBold SemiConden" w:hAnsi="Bahnschrift SemiBold SemiConden"/>
      <w:b/>
      <w:sz w:val="32"/>
      <w:szCs w:val="32"/>
    </w:rPr>
  </w:style>
  <w:style w:type="character" w:customStyle="1" w:styleId="SUBTITULOSCar">
    <w:name w:val="SUBTITULOS Car"/>
    <w:basedOn w:val="Fuentedeprrafopredeter"/>
    <w:link w:val="SUBTITULOS"/>
    <w:rsid w:val="00DE4CC8"/>
    <w:rPr>
      <w:rFonts w:ascii="Bahnschrift SemiBold SemiConden" w:hAnsi="Bahnschrift SemiBold SemiConden"/>
      <w:b/>
      <w:sz w:val="32"/>
      <w:szCs w:val="32"/>
      <w:shd w:val="clear" w:color="auto" w:fill="DEEAF6" w:themeFill="accent1" w:themeFillTint="33"/>
    </w:rPr>
  </w:style>
  <w:style w:type="paragraph" w:customStyle="1" w:styleId="TITULOS">
    <w:name w:val="TITULOS"/>
    <w:basedOn w:val="Normal"/>
    <w:next w:val="Normal"/>
    <w:link w:val="TITULOSCar"/>
    <w:qFormat/>
    <w:rsid w:val="00DE4CC8"/>
    <w:pPr>
      <w:keepNext/>
      <w:pBdr>
        <w:top w:val="thinThickThinMediumGap" w:sz="24" w:space="1" w:color="70AD47" w:themeColor="accent6"/>
        <w:left w:val="thinThickThinMediumGap" w:sz="24" w:space="4" w:color="70AD47" w:themeColor="accent6"/>
        <w:bottom w:val="thinThickThinMediumGap" w:sz="24" w:space="1" w:color="70AD47" w:themeColor="accent6"/>
        <w:right w:val="thinThickThinMediumGap" w:sz="24" w:space="4" w:color="70AD47" w:themeColor="accent6"/>
      </w:pBdr>
      <w:shd w:val="clear" w:color="auto" w:fill="E2EFD9" w:themeFill="accent6" w:themeFillTint="33"/>
      <w:spacing w:before="360" w:after="120" w:line="240" w:lineRule="auto"/>
      <w:jc w:val="center"/>
    </w:pPr>
    <w:rPr>
      <w:rFonts w:ascii="OCR A Extended" w:hAnsi="OCR A Extended"/>
      <w:b/>
      <w:sz w:val="40"/>
      <w:szCs w:val="40"/>
    </w:rPr>
  </w:style>
  <w:style w:type="character" w:customStyle="1" w:styleId="TITULOSCar">
    <w:name w:val="TITULOS Car"/>
    <w:basedOn w:val="Fuentedeprrafopredeter"/>
    <w:link w:val="TITULOS"/>
    <w:rsid w:val="00DE4CC8"/>
    <w:rPr>
      <w:rFonts w:ascii="OCR A Extended" w:hAnsi="OCR A Extended"/>
      <w:b/>
      <w:sz w:val="40"/>
      <w:szCs w:val="40"/>
      <w:shd w:val="clear" w:color="auto" w:fill="E2EFD9" w:themeFill="accent6" w:themeFillTint="33"/>
    </w:rPr>
  </w:style>
  <w:style w:type="character" w:styleId="Hipervnculo">
    <w:name w:val="Hyperlink"/>
    <w:basedOn w:val="Fuentedeprrafopredeter"/>
    <w:uiPriority w:val="99"/>
    <w:unhideWhenUsed/>
    <w:rsid w:val="00C15B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liverito11.github.io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Oliver Linares Colinas</cp:lastModifiedBy>
  <cp:revision>4</cp:revision>
  <dcterms:created xsi:type="dcterms:W3CDTF">2021-01-30T14:54:00Z</dcterms:created>
  <dcterms:modified xsi:type="dcterms:W3CDTF">2021-01-30T15:06:00Z</dcterms:modified>
</cp:coreProperties>
</file>