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5E493222" w14:textId="77777777" w:rsidR="006E74D4" w:rsidRPr="006E74D4" w:rsidRDefault="006E74D4" w:rsidP="006E74D4">
      <w:pPr>
        <w:shd w:val="clear" w:color="auto" w:fill="FFFFFF"/>
        <w:spacing w:after="0" w:line="264" w:lineRule="auto"/>
        <w:rPr>
          <w:rFonts w:eastAsia="Times New Roman" w:cstheme="minorHAnsi"/>
          <w:color w:val="0070C0"/>
          <w:sz w:val="28"/>
          <w:szCs w:val="28"/>
          <w:lang w:eastAsia="ru-RU"/>
        </w:rPr>
      </w:pPr>
      <w:r w:rsidRPr="001210E7">
        <w:rPr>
          <w:rFonts w:eastAsia="Times New Roman" w:cstheme="minorHAnsi"/>
          <w:b/>
          <w:bCs/>
          <w:color w:val="0070C0"/>
          <w:sz w:val="28"/>
          <w:szCs w:val="28"/>
          <w:lang w:eastAsia="ru-RU"/>
        </w:rPr>
        <w:t>Комплексный анализ работы менеджера Ольги Масловой</w:t>
      </w:r>
    </w:p>
    <w:p w14:paraId="391526D5" w14:textId="77777777" w:rsidR="006E74D4" w:rsidRPr="006E74D4" w:rsidRDefault="006E74D4" w:rsidP="006E74D4">
      <w:pPr>
        <w:shd w:val="clear" w:color="auto" w:fill="FFFFFF"/>
        <w:spacing w:after="0" w:line="264" w:lineRule="auto"/>
        <w:rPr>
          <w:rFonts w:eastAsia="Times New Roman" w:cstheme="minorHAnsi"/>
          <w:color w:val="0070C0"/>
          <w:sz w:val="28"/>
          <w:szCs w:val="28"/>
          <w:lang w:eastAsia="ru-RU"/>
        </w:rPr>
      </w:pPr>
      <w:r w:rsidRPr="001210E7">
        <w:rPr>
          <w:rFonts w:eastAsia="Times New Roman" w:cstheme="minorHAnsi"/>
          <w:b/>
          <w:bCs/>
          <w:color w:val="0070C0"/>
          <w:sz w:val="28"/>
          <w:szCs w:val="28"/>
          <w:lang w:eastAsia="ru-RU"/>
        </w:rPr>
        <w:t>Введение</w:t>
      </w:r>
    </w:p>
    <w:p w14:paraId="7B7F831B" w14:textId="08D24AB8" w:rsidR="006E74D4" w:rsidRPr="006E74D4" w:rsidRDefault="006E74D4" w:rsidP="006E74D4">
      <w:pPr>
        <w:shd w:val="clear" w:color="auto" w:fill="FFFFFF"/>
        <w:spacing w:after="0" w:line="264" w:lineRule="auto"/>
        <w:rPr>
          <w:rFonts w:eastAsia="Times New Roman" w:cstheme="minorHAnsi"/>
          <w:color w:val="0F1115"/>
          <w:sz w:val="26"/>
          <w:szCs w:val="26"/>
          <w:lang w:eastAsia="ru-RU"/>
        </w:rPr>
      </w:pPr>
      <w:r w:rsidRPr="006E74D4">
        <w:rPr>
          <w:rFonts w:eastAsia="Times New Roman" w:cstheme="minorHAnsi"/>
          <w:color w:val="0F1115"/>
          <w:sz w:val="26"/>
          <w:szCs w:val="26"/>
          <w:lang w:eastAsia="ru-RU"/>
        </w:rPr>
        <w:t>Данный</w:t>
      </w:r>
      <w:r w:rsidR="00555C73">
        <w:rPr>
          <w:rFonts w:eastAsia="Times New Roman" w:cstheme="minorHAnsi"/>
          <w:color w:val="0F1115"/>
          <w:sz w:val="26"/>
          <w:szCs w:val="26"/>
          <w:lang w:eastAsia="ru-RU"/>
        </w:rPr>
        <w:t xml:space="preserve"> </w:t>
      </w:r>
      <w:r w:rsidRPr="006E74D4">
        <w:rPr>
          <w:rFonts w:eastAsia="Times New Roman" w:cstheme="minorHAnsi"/>
          <w:color w:val="0F1115"/>
          <w:sz w:val="26"/>
          <w:szCs w:val="26"/>
          <w:lang w:eastAsia="ru-RU"/>
        </w:rPr>
        <w:t xml:space="preserve">анализ выполнен по единой методике оценки работы менеджеров отдела продаж, которая уже применялась для других сотрудников и показала свою эффективность. Все выводы сделаны исключительно на основе данных из CRM по сделкам Ольги: текстовая коммуникация с клиентами, перемещения по стадиям, задачи. Это позволяет </w:t>
      </w:r>
      <w:proofErr w:type="gramStart"/>
      <w:r w:rsidRPr="006E74D4">
        <w:rPr>
          <w:rFonts w:eastAsia="Times New Roman" w:cstheme="minorHAnsi"/>
          <w:color w:val="0F1115"/>
          <w:sz w:val="26"/>
          <w:szCs w:val="26"/>
          <w:lang w:eastAsia="ru-RU"/>
        </w:rPr>
        <w:t>увидеть</w:t>
      </w:r>
      <w:proofErr w:type="gramEnd"/>
      <w:r w:rsidRPr="006E74D4">
        <w:rPr>
          <w:rFonts w:eastAsia="Times New Roman" w:cstheme="minorHAnsi"/>
          <w:color w:val="0F1115"/>
          <w:sz w:val="26"/>
          <w:szCs w:val="26"/>
          <w:lang w:eastAsia="ru-RU"/>
        </w:rPr>
        <w:t xml:space="preserve"> как сильные стороны, так и системные проблемы в её работе.</w:t>
      </w:r>
    </w:p>
    <w:p w14:paraId="65D598D2" w14:textId="59BA2153" w:rsidR="006E74D4" w:rsidRDefault="006E74D4" w:rsidP="006E74D4">
      <w:pPr>
        <w:shd w:val="clear" w:color="auto" w:fill="FFFFFF"/>
        <w:spacing w:after="0" w:line="264" w:lineRule="auto"/>
        <w:rPr>
          <w:rFonts w:eastAsia="Times New Roman" w:cstheme="minorHAnsi"/>
          <w:color w:val="0F1115"/>
          <w:sz w:val="26"/>
          <w:szCs w:val="26"/>
          <w:lang w:eastAsia="ru-RU"/>
        </w:rPr>
      </w:pPr>
      <w:r w:rsidRPr="006E74D4">
        <w:rPr>
          <w:rFonts w:eastAsia="Times New Roman" w:cstheme="minorHAnsi"/>
          <w:color w:val="0F1115"/>
          <w:sz w:val="26"/>
          <w:szCs w:val="26"/>
          <w:lang w:eastAsia="ru-RU"/>
        </w:rPr>
        <w:t>Для анализа было отобрано 8 сделок на разных стадиях воронки (от «Взят в работу» до «Принимают решение»), что даёт достаточно полное представление о стиле ведения переговоров и дисциплине работы в CRM:</w:t>
      </w:r>
    </w:p>
    <w:p w14:paraId="549D4BA3" w14:textId="26F1191A" w:rsidR="000A7460" w:rsidRDefault="000A7460" w:rsidP="006E74D4">
      <w:pPr>
        <w:shd w:val="clear" w:color="auto" w:fill="FFFFFF"/>
        <w:spacing w:after="0" w:line="264" w:lineRule="auto"/>
        <w:rPr>
          <w:rFonts w:eastAsia="Times New Roman" w:cstheme="minorHAnsi"/>
          <w:color w:val="0F1115"/>
          <w:sz w:val="26"/>
          <w:szCs w:val="26"/>
          <w:lang w:eastAsia="ru-RU"/>
        </w:rPr>
      </w:pPr>
    </w:p>
    <w:p w14:paraId="25D2EB7F" w14:textId="7D05E6F1" w:rsidR="000A7460" w:rsidRPr="000A7460" w:rsidRDefault="000A7460" w:rsidP="000A7460">
      <w:pPr>
        <w:spacing w:after="0" w:line="264" w:lineRule="auto"/>
        <w:rPr>
          <w:rFonts w:cstheme="minorHAnsi"/>
          <w:sz w:val="24"/>
          <w:szCs w:val="24"/>
        </w:rPr>
      </w:pPr>
      <w:r w:rsidRPr="000A7460">
        <w:rPr>
          <w:rFonts w:cstheme="minorHAnsi"/>
          <w:sz w:val="24"/>
          <w:szCs w:val="24"/>
        </w:rPr>
        <w:t xml:space="preserve">Сделка 1: </w:t>
      </w:r>
      <w:hyperlink r:id="rId5" w:history="1">
        <w:r w:rsidR="00A533D1" w:rsidRPr="006A4B0F">
          <w:rPr>
            <w:rStyle w:val="a3"/>
            <w:sz w:val="24"/>
            <w:szCs w:val="24"/>
          </w:rPr>
          <w:t>https://gengroup.amocrm.ru/leads/detail/31999131</w:t>
        </w:r>
      </w:hyperlink>
      <w:r w:rsidR="00A533D1">
        <w:rPr>
          <w:sz w:val="24"/>
          <w:szCs w:val="24"/>
        </w:rPr>
        <w:t xml:space="preserve"> </w:t>
      </w:r>
      <w:r w:rsidRPr="000A7460">
        <w:rPr>
          <w:rFonts w:cstheme="minorHAnsi"/>
          <w:sz w:val="24"/>
          <w:szCs w:val="24"/>
        </w:rPr>
        <w:t>- Стадия «Взят в работу»</w:t>
      </w:r>
    </w:p>
    <w:p w14:paraId="27A129AD" w14:textId="559E7255" w:rsidR="000A7460" w:rsidRPr="000A7460" w:rsidRDefault="000A7460" w:rsidP="000A7460">
      <w:pPr>
        <w:spacing w:after="0" w:line="264" w:lineRule="auto"/>
        <w:rPr>
          <w:rFonts w:cstheme="minorHAnsi"/>
          <w:sz w:val="24"/>
          <w:szCs w:val="24"/>
        </w:rPr>
      </w:pPr>
      <w:r w:rsidRPr="000A7460">
        <w:rPr>
          <w:rFonts w:cstheme="minorHAnsi"/>
          <w:sz w:val="24"/>
          <w:szCs w:val="24"/>
        </w:rPr>
        <w:t xml:space="preserve">Сделка 2: </w:t>
      </w:r>
      <w:hyperlink r:id="rId6" w:history="1">
        <w:r w:rsidR="00A533D1" w:rsidRPr="006A4B0F">
          <w:rPr>
            <w:rStyle w:val="a3"/>
            <w:sz w:val="24"/>
            <w:szCs w:val="24"/>
          </w:rPr>
          <w:t>https://gengroup.amocrm.ru/leads/detail/31258971</w:t>
        </w:r>
      </w:hyperlink>
      <w:r w:rsidR="00A533D1">
        <w:rPr>
          <w:sz w:val="24"/>
          <w:szCs w:val="24"/>
        </w:rPr>
        <w:t xml:space="preserve"> </w:t>
      </w:r>
      <w:r w:rsidRPr="000A7460">
        <w:rPr>
          <w:rFonts w:cstheme="minorHAnsi"/>
          <w:sz w:val="24"/>
          <w:szCs w:val="24"/>
        </w:rPr>
        <w:t>- Стадия «Отправлено КП»</w:t>
      </w:r>
    </w:p>
    <w:p w14:paraId="6CC890B6" w14:textId="77777777" w:rsidR="000A7460" w:rsidRPr="000A7460" w:rsidRDefault="000A7460" w:rsidP="000A7460">
      <w:pPr>
        <w:spacing w:after="0" w:line="264" w:lineRule="auto"/>
        <w:rPr>
          <w:rFonts w:cstheme="minorHAnsi"/>
          <w:sz w:val="24"/>
          <w:szCs w:val="24"/>
        </w:rPr>
      </w:pPr>
      <w:r w:rsidRPr="000A7460">
        <w:rPr>
          <w:rFonts w:cstheme="minorHAnsi"/>
          <w:sz w:val="24"/>
          <w:szCs w:val="24"/>
        </w:rPr>
        <w:t xml:space="preserve">Сделка 3: </w:t>
      </w:r>
      <w:hyperlink r:id="rId7" w:history="1">
        <w:r w:rsidRPr="000A7460">
          <w:rPr>
            <w:rStyle w:val="a3"/>
            <w:rFonts w:cstheme="minorHAnsi"/>
            <w:sz w:val="24"/>
            <w:szCs w:val="24"/>
          </w:rPr>
          <w:t>https://gengroup.amocrm.ru/leads/detail/31636071</w:t>
        </w:r>
      </w:hyperlink>
      <w:r w:rsidRPr="000A7460">
        <w:rPr>
          <w:rFonts w:cstheme="minorHAnsi"/>
          <w:sz w:val="24"/>
          <w:szCs w:val="24"/>
        </w:rPr>
        <w:t xml:space="preserve"> - Стадия «Взят в работу»</w:t>
      </w:r>
    </w:p>
    <w:p w14:paraId="65647F2A" w14:textId="77777777" w:rsidR="000A7460" w:rsidRPr="000A7460" w:rsidRDefault="000A7460" w:rsidP="000A7460">
      <w:pPr>
        <w:spacing w:after="0" w:line="264" w:lineRule="auto"/>
        <w:rPr>
          <w:rFonts w:cstheme="minorHAnsi"/>
          <w:sz w:val="24"/>
          <w:szCs w:val="24"/>
        </w:rPr>
      </w:pPr>
      <w:r w:rsidRPr="000A7460">
        <w:rPr>
          <w:rFonts w:cstheme="minorHAnsi"/>
          <w:sz w:val="24"/>
          <w:szCs w:val="24"/>
        </w:rPr>
        <w:t xml:space="preserve">Сделка 4: </w:t>
      </w:r>
      <w:hyperlink r:id="rId8" w:history="1">
        <w:r w:rsidRPr="000A7460">
          <w:rPr>
            <w:rStyle w:val="a3"/>
            <w:sz w:val="24"/>
            <w:szCs w:val="24"/>
          </w:rPr>
          <w:t>https://gengroup.amocrm.ru/leads/detail/31991687</w:t>
        </w:r>
      </w:hyperlink>
      <w:r w:rsidRPr="000A7460">
        <w:rPr>
          <w:sz w:val="24"/>
          <w:szCs w:val="24"/>
        </w:rPr>
        <w:t xml:space="preserve"> </w:t>
      </w:r>
      <w:r w:rsidRPr="000A7460">
        <w:rPr>
          <w:rFonts w:cstheme="minorHAnsi"/>
          <w:sz w:val="24"/>
          <w:szCs w:val="24"/>
        </w:rPr>
        <w:t>- Стадия «Взят в работу»</w:t>
      </w:r>
    </w:p>
    <w:p w14:paraId="5B6F6192" w14:textId="77777777" w:rsidR="000A7460" w:rsidRPr="000A7460" w:rsidRDefault="000A7460" w:rsidP="000A7460">
      <w:pPr>
        <w:spacing w:after="0" w:line="264" w:lineRule="auto"/>
        <w:rPr>
          <w:rFonts w:cstheme="minorHAnsi"/>
          <w:sz w:val="24"/>
          <w:szCs w:val="24"/>
        </w:rPr>
      </w:pPr>
      <w:r w:rsidRPr="000A7460">
        <w:rPr>
          <w:rFonts w:cstheme="minorHAnsi"/>
          <w:sz w:val="24"/>
          <w:szCs w:val="24"/>
        </w:rPr>
        <w:t xml:space="preserve">Сделка 5: </w:t>
      </w:r>
      <w:hyperlink r:id="rId9" w:history="1">
        <w:r w:rsidRPr="000A7460">
          <w:rPr>
            <w:rStyle w:val="a3"/>
            <w:sz w:val="24"/>
            <w:szCs w:val="24"/>
          </w:rPr>
          <w:t>https://gengroup.amocrm.ru/leads/detail/31673993</w:t>
        </w:r>
      </w:hyperlink>
      <w:r w:rsidRPr="000A7460">
        <w:rPr>
          <w:sz w:val="24"/>
          <w:szCs w:val="24"/>
        </w:rPr>
        <w:t xml:space="preserve"> </w:t>
      </w:r>
      <w:r w:rsidRPr="000A7460">
        <w:rPr>
          <w:rFonts w:cstheme="minorHAnsi"/>
          <w:sz w:val="24"/>
          <w:szCs w:val="24"/>
        </w:rPr>
        <w:t>- Стадия «Квалифицирован»</w:t>
      </w:r>
    </w:p>
    <w:p w14:paraId="5AFF0CC8" w14:textId="77777777" w:rsidR="000A7460" w:rsidRPr="000A7460" w:rsidRDefault="000A7460" w:rsidP="000A7460">
      <w:pPr>
        <w:spacing w:after="0" w:line="264" w:lineRule="auto"/>
        <w:rPr>
          <w:rFonts w:cstheme="minorHAnsi"/>
          <w:sz w:val="24"/>
          <w:szCs w:val="24"/>
        </w:rPr>
      </w:pPr>
      <w:r w:rsidRPr="000A7460">
        <w:rPr>
          <w:rFonts w:cstheme="minorHAnsi"/>
          <w:sz w:val="24"/>
          <w:szCs w:val="24"/>
        </w:rPr>
        <w:t xml:space="preserve">Сделка 6: </w:t>
      </w:r>
      <w:hyperlink r:id="rId10" w:history="1">
        <w:r w:rsidRPr="000A7460">
          <w:rPr>
            <w:rStyle w:val="a3"/>
            <w:sz w:val="24"/>
            <w:szCs w:val="24"/>
          </w:rPr>
          <w:t>https://gengroup.amocrm.ru/leads/detail/31778171</w:t>
        </w:r>
      </w:hyperlink>
      <w:r w:rsidRPr="000A7460">
        <w:rPr>
          <w:sz w:val="24"/>
          <w:szCs w:val="24"/>
        </w:rPr>
        <w:t xml:space="preserve"> </w:t>
      </w:r>
      <w:r w:rsidRPr="000A7460">
        <w:rPr>
          <w:rFonts w:cstheme="minorHAnsi"/>
          <w:sz w:val="24"/>
          <w:szCs w:val="24"/>
        </w:rPr>
        <w:t>- Стадия «Отправлено КП»</w:t>
      </w:r>
    </w:p>
    <w:p w14:paraId="059A4055" w14:textId="77777777" w:rsidR="000A7460" w:rsidRPr="000A7460" w:rsidRDefault="000A7460" w:rsidP="000A7460">
      <w:pPr>
        <w:spacing w:after="0" w:line="264" w:lineRule="auto"/>
        <w:rPr>
          <w:rFonts w:cstheme="minorHAnsi"/>
          <w:sz w:val="24"/>
          <w:szCs w:val="24"/>
        </w:rPr>
      </w:pPr>
      <w:r w:rsidRPr="000A7460">
        <w:rPr>
          <w:rFonts w:cstheme="minorHAnsi"/>
          <w:sz w:val="24"/>
          <w:szCs w:val="24"/>
        </w:rPr>
        <w:t xml:space="preserve">Сделка 7: </w:t>
      </w:r>
      <w:hyperlink r:id="rId11" w:history="1">
        <w:r w:rsidRPr="000A7460">
          <w:rPr>
            <w:rStyle w:val="a3"/>
            <w:sz w:val="24"/>
            <w:szCs w:val="24"/>
          </w:rPr>
          <w:t>https://gengroup.amocrm.ru/leads/detail/31742845</w:t>
        </w:r>
      </w:hyperlink>
      <w:r w:rsidRPr="000A7460">
        <w:rPr>
          <w:sz w:val="24"/>
          <w:szCs w:val="24"/>
        </w:rPr>
        <w:t xml:space="preserve"> </w:t>
      </w:r>
      <w:r w:rsidRPr="000A7460">
        <w:rPr>
          <w:rFonts w:cstheme="minorHAnsi"/>
          <w:sz w:val="24"/>
          <w:szCs w:val="24"/>
        </w:rPr>
        <w:t>- Стадия «Отправлено КП»</w:t>
      </w:r>
    </w:p>
    <w:p w14:paraId="09A2B108" w14:textId="6FA2784F" w:rsidR="000A7460" w:rsidRPr="000A7460" w:rsidRDefault="000A7460" w:rsidP="000A7460">
      <w:pPr>
        <w:spacing w:after="0" w:line="264" w:lineRule="auto"/>
        <w:rPr>
          <w:rFonts w:cstheme="minorHAnsi"/>
          <w:sz w:val="24"/>
          <w:szCs w:val="24"/>
        </w:rPr>
      </w:pPr>
      <w:r w:rsidRPr="000A7460">
        <w:rPr>
          <w:rFonts w:cstheme="minorHAnsi"/>
          <w:sz w:val="24"/>
          <w:szCs w:val="24"/>
        </w:rPr>
        <w:t xml:space="preserve">Сделка 8: </w:t>
      </w:r>
      <w:hyperlink r:id="rId12" w:history="1">
        <w:r w:rsidRPr="000A7460">
          <w:rPr>
            <w:rStyle w:val="a3"/>
            <w:sz w:val="24"/>
            <w:szCs w:val="24"/>
          </w:rPr>
          <w:t>https://gengroup.amocrm.ru/leads/detail/31427967</w:t>
        </w:r>
      </w:hyperlink>
      <w:r w:rsidRPr="000A7460">
        <w:rPr>
          <w:sz w:val="24"/>
          <w:szCs w:val="24"/>
        </w:rPr>
        <w:t xml:space="preserve"> </w:t>
      </w:r>
      <w:r w:rsidRPr="000A7460">
        <w:rPr>
          <w:rFonts w:cstheme="minorHAnsi"/>
          <w:sz w:val="24"/>
          <w:szCs w:val="24"/>
        </w:rPr>
        <w:t>- Стадия «Принимают решение»</w:t>
      </w:r>
    </w:p>
    <w:p w14:paraId="3A31FA49" w14:textId="46EE6769" w:rsidR="006E74D4" w:rsidRPr="006E74D4" w:rsidRDefault="006E74D4" w:rsidP="006E74D4">
      <w:pPr>
        <w:spacing w:after="0" w:line="264" w:lineRule="auto"/>
        <w:rPr>
          <w:rFonts w:eastAsia="Times New Roman" w:cstheme="minorHAnsi"/>
          <w:sz w:val="26"/>
          <w:szCs w:val="26"/>
          <w:lang w:eastAsia="ru-RU"/>
        </w:rPr>
      </w:pPr>
    </w:p>
    <w:p w14:paraId="2A5B83B5" w14:textId="77777777" w:rsidR="006E74D4" w:rsidRPr="006E74D4" w:rsidRDefault="006E74D4" w:rsidP="006E74D4">
      <w:pPr>
        <w:shd w:val="clear" w:color="auto" w:fill="FFFFFF"/>
        <w:spacing w:after="0" w:line="264" w:lineRule="auto"/>
        <w:rPr>
          <w:rFonts w:eastAsia="Times New Roman" w:cstheme="minorHAnsi"/>
          <w:color w:val="0070C0"/>
          <w:sz w:val="28"/>
          <w:szCs w:val="28"/>
          <w:lang w:eastAsia="ru-RU"/>
        </w:rPr>
      </w:pPr>
      <w:r w:rsidRPr="001210E7">
        <w:rPr>
          <w:rFonts w:eastAsia="Times New Roman" w:cstheme="minorHAnsi"/>
          <w:b/>
          <w:bCs/>
          <w:color w:val="0070C0"/>
          <w:sz w:val="28"/>
          <w:szCs w:val="28"/>
          <w:lang w:eastAsia="ru-RU"/>
        </w:rPr>
        <w:t>1. Ключевой профиль</w:t>
      </w:r>
    </w:p>
    <w:p w14:paraId="13D891A5" w14:textId="77777777" w:rsidR="006E74D4" w:rsidRPr="006E74D4" w:rsidRDefault="006E74D4" w:rsidP="006E74D4">
      <w:pPr>
        <w:shd w:val="clear" w:color="auto" w:fill="FFFFFF"/>
        <w:spacing w:after="0" w:line="264" w:lineRule="auto"/>
        <w:rPr>
          <w:rFonts w:eastAsia="Times New Roman" w:cstheme="minorHAnsi"/>
          <w:color w:val="0F1115"/>
          <w:sz w:val="26"/>
          <w:szCs w:val="26"/>
          <w:lang w:eastAsia="ru-RU"/>
        </w:rPr>
      </w:pPr>
      <w:r w:rsidRPr="006E74D4">
        <w:rPr>
          <w:rFonts w:eastAsia="Times New Roman" w:cstheme="minorHAnsi"/>
          <w:color w:val="0F1115"/>
          <w:sz w:val="26"/>
          <w:szCs w:val="26"/>
          <w:lang w:eastAsia="ru-RU"/>
        </w:rPr>
        <w:t>Ольга Маслова – менеджер с ярко выраженным </w:t>
      </w:r>
      <w:r w:rsidRPr="006E74D4">
        <w:rPr>
          <w:rFonts w:eastAsia="Times New Roman" w:cstheme="minorHAnsi"/>
          <w:b/>
          <w:bCs/>
          <w:color w:val="0F1115"/>
          <w:sz w:val="26"/>
          <w:szCs w:val="26"/>
          <w:lang w:eastAsia="ru-RU"/>
        </w:rPr>
        <w:t>консультационно-реактивным стилем работы</w:t>
      </w:r>
      <w:r w:rsidRPr="006E74D4">
        <w:rPr>
          <w:rFonts w:eastAsia="Times New Roman" w:cstheme="minorHAnsi"/>
          <w:color w:val="0F1115"/>
          <w:sz w:val="26"/>
          <w:szCs w:val="26"/>
          <w:lang w:eastAsia="ru-RU"/>
        </w:rPr>
        <w:t>. Её можно охарактеризовать как </w:t>
      </w:r>
      <w:r w:rsidRPr="006E74D4">
        <w:rPr>
          <w:rFonts w:eastAsia="Times New Roman" w:cstheme="minorHAnsi"/>
          <w:b/>
          <w:bCs/>
          <w:color w:val="0F1115"/>
          <w:sz w:val="26"/>
          <w:szCs w:val="26"/>
          <w:lang w:eastAsia="ru-RU"/>
        </w:rPr>
        <w:t>«экспертного помощника с низкой дисциплиной ведения воронки»</w:t>
      </w:r>
      <w:r w:rsidRPr="006E74D4">
        <w:rPr>
          <w:rFonts w:eastAsia="Times New Roman" w:cstheme="minorHAnsi"/>
          <w:color w:val="0F1115"/>
          <w:sz w:val="26"/>
          <w:szCs w:val="26"/>
          <w:lang w:eastAsia="ru-RU"/>
        </w:rPr>
        <w:t>. Она глубоко погружается в продукт, терпеливо отвечает на технические вопросы, даёт развёрнутые консультации, регулярно напоминает о себе и делает это с искренней эмпатией. Клиенты чувствуют заботу и внимание – это её безусловная сильная сторона.</w:t>
      </w:r>
    </w:p>
    <w:p w14:paraId="76582714" w14:textId="77777777" w:rsidR="006E74D4" w:rsidRPr="006E74D4" w:rsidRDefault="006E74D4" w:rsidP="006E74D4">
      <w:pPr>
        <w:shd w:val="clear" w:color="auto" w:fill="FFFFFF"/>
        <w:spacing w:after="0" w:line="264" w:lineRule="auto"/>
        <w:rPr>
          <w:rFonts w:eastAsia="Times New Roman" w:cstheme="minorHAnsi"/>
          <w:color w:val="0F1115"/>
          <w:sz w:val="26"/>
          <w:szCs w:val="26"/>
          <w:lang w:eastAsia="ru-RU"/>
        </w:rPr>
      </w:pPr>
      <w:r w:rsidRPr="006E74D4">
        <w:rPr>
          <w:rFonts w:eastAsia="Times New Roman" w:cstheme="minorHAnsi"/>
          <w:color w:val="0F1115"/>
          <w:sz w:val="26"/>
          <w:szCs w:val="26"/>
          <w:lang w:eastAsia="ru-RU"/>
        </w:rPr>
        <w:t xml:space="preserve">Однако Ольга совершенно </w:t>
      </w:r>
      <w:r w:rsidRPr="006E74D4">
        <w:rPr>
          <w:rFonts w:eastAsia="Times New Roman" w:cstheme="minorHAnsi"/>
          <w:b/>
          <w:color w:val="0F1115"/>
          <w:sz w:val="26"/>
          <w:szCs w:val="26"/>
          <w:lang w:eastAsia="ru-RU"/>
        </w:rPr>
        <w:t>не использует CRM</w:t>
      </w:r>
      <w:r w:rsidRPr="006E74D4">
        <w:rPr>
          <w:rFonts w:eastAsia="Times New Roman" w:cstheme="minorHAnsi"/>
          <w:color w:val="0F1115"/>
          <w:sz w:val="26"/>
          <w:szCs w:val="26"/>
          <w:lang w:eastAsia="ru-RU"/>
        </w:rPr>
        <w:t xml:space="preserve"> </w:t>
      </w:r>
      <w:r w:rsidRPr="006E74D4">
        <w:rPr>
          <w:rFonts w:eastAsia="Times New Roman" w:cstheme="minorHAnsi"/>
          <w:b/>
          <w:color w:val="0F1115"/>
          <w:sz w:val="26"/>
          <w:szCs w:val="26"/>
          <w:lang w:eastAsia="ru-RU"/>
        </w:rPr>
        <w:t>как инструмент управления процессом</w:t>
      </w:r>
      <w:r w:rsidRPr="006E74D4">
        <w:rPr>
          <w:rFonts w:eastAsia="Times New Roman" w:cstheme="minorHAnsi"/>
          <w:color w:val="0F1115"/>
          <w:sz w:val="26"/>
          <w:szCs w:val="26"/>
          <w:lang w:eastAsia="ru-RU"/>
        </w:rPr>
        <w:t>. Она не фиксирует конкретные договорённости, не проставляет даты, не переводит сделки на актуальные стадии, не закрывает отказы. В её работе прослеживается устойчивый паттерн: </w:t>
      </w:r>
      <w:r w:rsidRPr="006E74D4">
        <w:rPr>
          <w:rFonts w:eastAsia="Times New Roman" w:cstheme="minorHAnsi"/>
          <w:b/>
          <w:bCs/>
          <w:color w:val="0F1115"/>
          <w:sz w:val="26"/>
          <w:szCs w:val="26"/>
          <w:lang w:eastAsia="ru-RU"/>
        </w:rPr>
        <w:t>она отлично ведёт диалог, но никак не структурирует этот диалог в системе</w:t>
      </w:r>
      <w:r w:rsidRPr="006E74D4">
        <w:rPr>
          <w:rFonts w:eastAsia="Times New Roman" w:cstheme="minorHAnsi"/>
          <w:color w:val="0F1115"/>
          <w:sz w:val="26"/>
          <w:szCs w:val="26"/>
          <w:lang w:eastAsia="ru-RU"/>
        </w:rPr>
        <w:t>.</w:t>
      </w:r>
    </w:p>
    <w:p w14:paraId="2EE016B0" w14:textId="74B86A9B" w:rsidR="006E74D4" w:rsidRPr="006E74D4" w:rsidRDefault="006E74D4" w:rsidP="006E74D4">
      <w:pPr>
        <w:shd w:val="clear" w:color="auto" w:fill="FFFFFF"/>
        <w:spacing w:after="0" w:line="264" w:lineRule="auto"/>
        <w:rPr>
          <w:rFonts w:eastAsia="Times New Roman" w:cstheme="minorHAnsi"/>
          <w:color w:val="0F1115"/>
          <w:sz w:val="26"/>
          <w:szCs w:val="26"/>
          <w:lang w:eastAsia="ru-RU"/>
        </w:rPr>
      </w:pPr>
      <w:r w:rsidRPr="006E74D4">
        <w:rPr>
          <w:rFonts w:eastAsia="Times New Roman" w:cstheme="minorHAnsi"/>
          <w:color w:val="0F1115"/>
          <w:sz w:val="26"/>
          <w:szCs w:val="26"/>
          <w:lang w:eastAsia="ru-RU"/>
        </w:rPr>
        <w:t>Главная особенность Ольги – она </w:t>
      </w:r>
      <w:r w:rsidRPr="006E74D4">
        <w:rPr>
          <w:rFonts w:eastAsia="Times New Roman" w:cstheme="minorHAnsi"/>
          <w:b/>
          <w:bCs/>
          <w:color w:val="0F1115"/>
          <w:sz w:val="26"/>
          <w:szCs w:val="26"/>
          <w:lang w:eastAsia="ru-RU"/>
        </w:rPr>
        <w:t>«менеджер-чат»</w:t>
      </w:r>
      <w:r w:rsidRPr="006E74D4">
        <w:rPr>
          <w:rFonts w:eastAsia="Times New Roman" w:cstheme="minorHAnsi"/>
          <w:color w:val="0F1115"/>
          <w:sz w:val="26"/>
          <w:szCs w:val="26"/>
          <w:lang w:eastAsia="ru-RU"/>
        </w:rPr>
        <w:t xml:space="preserve">. Ей удобно, когда вся история общения с клиентом хранится в одной сделке, даже если </w:t>
      </w:r>
      <w:r w:rsidRPr="006E74D4">
        <w:rPr>
          <w:rFonts w:eastAsia="Times New Roman" w:cstheme="minorHAnsi"/>
          <w:b/>
          <w:color w:val="0F1115"/>
          <w:sz w:val="26"/>
          <w:szCs w:val="26"/>
          <w:lang w:eastAsia="ru-RU"/>
        </w:rPr>
        <w:t>внутри неё перемешаны десятки разных запросов</w:t>
      </w:r>
      <w:r w:rsidRPr="006E74D4">
        <w:rPr>
          <w:rFonts w:eastAsia="Times New Roman" w:cstheme="minorHAnsi"/>
          <w:color w:val="0F1115"/>
          <w:sz w:val="26"/>
          <w:szCs w:val="26"/>
          <w:lang w:eastAsia="ru-RU"/>
        </w:rPr>
        <w:t xml:space="preserve">, часть из которых уже </w:t>
      </w:r>
      <w:r w:rsidR="00511F68">
        <w:rPr>
          <w:rFonts w:eastAsia="Times New Roman" w:cstheme="minorHAnsi"/>
          <w:color w:val="0F1115"/>
          <w:sz w:val="26"/>
          <w:szCs w:val="26"/>
          <w:lang w:eastAsia="ru-RU"/>
        </w:rPr>
        <w:t>не актуальна</w:t>
      </w:r>
      <w:r w:rsidRPr="006E74D4">
        <w:rPr>
          <w:rFonts w:eastAsia="Times New Roman" w:cstheme="minorHAnsi"/>
          <w:color w:val="0F1115"/>
          <w:sz w:val="26"/>
          <w:szCs w:val="26"/>
          <w:lang w:eastAsia="ru-RU"/>
        </w:rPr>
        <w:t xml:space="preserve">, часть в работе, а часть в ожидании. Сделка </w:t>
      </w:r>
      <w:r w:rsidR="00511F68">
        <w:rPr>
          <w:rFonts w:eastAsia="Times New Roman" w:cstheme="minorHAnsi"/>
          <w:color w:val="0F1115"/>
          <w:sz w:val="26"/>
          <w:szCs w:val="26"/>
          <w:lang w:eastAsia="ru-RU"/>
        </w:rPr>
        <w:t>8</w:t>
      </w:r>
      <w:r w:rsidRPr="006E74D4">
        <w:rPr>
          <w:rFonts w:eastAsia="Times New Roman" w:cstheme="minorHAnsi"/>
          <w:color w:val="0F1115"/>
          <w:sz w:val="26"/>
          <w:szCs w:val="26"/>
          <w:lang w:eastAsia="ru-RU"/>
        </w:rPr>
        <w:t xml:space="preserve"> – идеальная иллюстрация: за полгода там накопилось столько разнородных расчётов, что разобраться в реальном статусе каждого из них уже невозможно. </w:t>
      </w:r>
      <w:r w:rsidRPr="006E74D4">
        <w:rPr>
          <w:rFonts w:eastAsia="Times New Roman" w:cstheme="minorHAnsi"/>
          <w:b/>
          <w:color w:val="0F1115"/>
          <w:sz w:val="26"/>
          <w:szCs w:val="26"/>
          <w:lang w:eastAsia="ru-RU"/>
        </w:rPr>
        <w:t>Менеджеру удобно, бизнесу – непрозрачно</w:t>
      </w:r>
      <w:r w:rsidRPr="006E74D4">
        <w:rPr>
          <w:rFonts w:eastAsia="Times New Roman" w:cstheme="minorHAnsi"/>
          <w:color w:val="0F1115"/>
          <w:sz w:val="26"/>
          <w:szCs w:val="26"/>
          <w:lang w:eastAsia="ru-RU"/>
        </w:rPr>
        <w:t>.</w:t>
      </w:r>
    </w:p>
    <w:p w14:paraId="65D3317B" w14:textId="46EE84DC" w:rsidR="006E74D4" w:rsidRPr="006E74D4" w:rsidRDefault="006E74D4" w:rsidP="006E74D4">
      <w:pPr>
        <w:shd w:val="clear" w:color="auto" w:fill="FFFFFF"/>
        <w:spacing w:after="0" w:line="264" w:lineRule="auto"/>
        <w:rPr>
          <w:rFonts w:eastAsia="Times New Roman" w:cstheme="minorHAnsi"/>
          <w:color w:val="0F1115"/>
          <w:sz w:val="26"/>
          <w:szCs w:val="26"/>
          <w:lang w:eastAsia="ru-RU"/>
        </w:rPr>
      </w:pPr>
      <w:r w:rsidRPr="006E74D4">
        <w:rPr>
          <w:rFonts w:eastAsia="Times New Roman" w:cstheme="minorHAnsi"/>
          <w:color w:val="0F1115"/>
          <w:sz w:val="26"/>
          <w:szCs w:val="26"/>
          <w:lang w:eastAsia="ru-RU"/>
        </w:rPr>
        <w:t xml:space="preserve">При этом в успешных моментах (например, в сделке </w:t>
      </w:r>
      <w:r w:rsidR="009D11BB">
        <w:rPr>
          <w:rFonts w:eastAsia="Times New Roman" w:cstheme="minorHAnsi"/>
          <w:color w:val="0F1115"/>
          <w:sz w:val="26"/>
          <w:szCs w:val="26"/>
          <w:lang w:eastAsia="ru-RU"/>
        </w:rPr>
        <w:t>6</w:t>
      </w:r>
      <w:r w:rsidRPr="006E74D4">
        <w:rPr>
          <w:rFonts w:eastAsia="Times New Roman" w:cstheme="minorHAnsi"/>
          <w:color w:val="0F1115"/>
          <w:sz w:val="26"/>
          <w:szCs w:val="26"/>
          <w:lang w:eastAsia="ru-RU"/>
        </w:rPr>
        <w:t xml:space="preserve">, где Ольга проявила </w:t>
      </w:r>
      <w:proofErr w:type="spellStart"/>
      <w:r w:rsidRPr="006E74D4">
        <w:rPr>
          <w:rFonts w:eastAsia="Times New Roman" w:cstheme="minorHAnsi"/>
          <w:color w:val="0F1115"/>
          <w:sz w:val="26"/>
          <w:szCs w:val="26"/>
          <w:lang w:eastAsia="ru-RU"/>
        </w:rPr>
        <w:t>эмпатию</w:t>
      </w:r>
      <w:proofErr w:type="spellEnd"/>
      <w:r w:rsidRPr="006E74D4">
        <w:rPr>
          <w:rFonts w:eastAsia="Times New Roman" w:cstheme="minorHAnsi"/>
          <w:color w:val="0F1115"/>
          <w:sz w:val="26"/>
          <w:szCs w:val="26"/>
          <w:lang w:eastAsia="ru-RU"/>
        </w:rPr>
        <w:t xml:space="preserve"> и заботу) видно, что </w:t>
      </w:r>
      <w:r w:rsidRPr="006E74D4">
        <w:rPr>
          <w:rFonts w:eastAsia="Times New Roman" w:cstheme="minorHAnsi"/>
          <w:b/>
          <w:bCs/>
          <w:color w:val="0F1115"/>
          <w:sz w:val="26"/>
          <w:szCs w:val="26"/>
          <w:lang w:eastAsia="ru-RU"/>
        </w:rPr>
        <w:t>потенциал у неё высокий</w:t>
      </w:r>
      <w:r w:rsidRPr="006E74D4">
        <w:rPr>
          <w:rFonts w:eastAsia="Times New Roman" w:cstheme="minorHAnsi"/>
          <w:color w:val="0F1115"/>
          <w:sz w:val="26"/>
          <w:szCs w:val="26"/>
          <w:lang w:eastAsia="ru-RU"/>
        </w:rPr>
        <w:t>: она умеет поддерживать долгие отношения, не терять клиентов, возвращаться к ним снова и снова.</w:t>
      </w:r>
    </w:p>
    <w:p w14:paraId="721E29D3" w14:textId="77777777" w:rsidR="006E74D4" w:rsidRPr="006E74D4" w:rsidRDefault="006E74D4" w:rsidP="006E74D4">
      <w:pPr>
        <w:shd w:val="clear" w:color="auto" w:fill="FFFFFF"/>
        <w:spacing w:after="0" w:line="264" w:lineRule="auto"/>
        <w:rPr>
          <w:rFonts w:eastAsia="Times New Roman" w:cstheme="minorHAnsi"/>
          <w:color w:val="0F1115"/>
          <w:sz w:val="26"/>
          <w:szCs w:val="26"/>
          <w:lang w:eastAsia="ru-RU"/>
        </w:rPr>
      </w:pPr>
      <w:r w:rsidRPr="00A9127D">
        <w:rPr>
          <w:rFonts w:eastAsia="Times New Roman" w:cstheme="minorHAnsi"/>
          <w:bCs/>
          <w:color w:val="0F1115"/>
          <w:sz w:val="26"/>
          <w:szCs w:val="26"/>
          <w:lang w:eastAsia="ru-RU"/>
        </w:rPr>
        <w:lastRenderedPageBreak/>
        <w:t>Задача – превратить её из «менеджера-чата» в «менеджера-архитектора сделок», который не только консультирует, но и управляет процессом, делая его прозрачным и предсказуемым.</w:t>
      </w:r>
    </w:p>
    <w:p w14:paraId="6EB58782" w14:textId="6C7FB935" w:rsidR="007840F1" w:rsidRDefault="007840F1" w:rsidP="00401D70">
      <w:pPr>
        <w:shd w:val="clear" w:color="auto" w:fill="FFFFFF"/>
        <w:spacing w:after="0" w:line="264" w:lineRule="auto"/>
        <w:rPr>
          <w:rFonts w:cstheme="minorHAnsi"/>
          <w:color w:val="0F1115"/>
          <w:sz w:val="26"/>
          <w:szCs w:val="26"/>
        </w:rPr>
      </w:pPr>
    </w:p>
    <w:p w14:paraId="24CCFEFB" w14:textId="77777777" w:rsidR="00636AE2" w:rsidRPr="00636AE2" w:rsidRDefault="00636AE2" w:rsidP="00603C69">
      <w:pPr>
        <w:shd w:val="clear" w:color="auto" w:fill="FFFFFF"/>
        <w:spacing w:after="0" w:line="264" w:lineRule="auto"/>
        <w:rPr>
          <w:rFonts w:eastAsia="Times New Roman" w:cstheme="minorHAnsi"/>
          <w:color w:val="0070C0"/>
          <w:sz w:val="28"/>
          <w:szCs w:val="28"/>
          <w:lang w:eastAsia="ru-RU"/>
        </w:rPr>
      </w:pPr>
      <w:r w:rsidRPr="001210E7">
        <w:rPr>
          <w:rFonts w:eastAsia="Times New Roman" w:cstheme="minorHAnsi"/>
          <w:b/>
          <w:bCs/>
          <w:color w:val="0070C0"/>
          <w:sz w:val="28"/>
          <w:szCs w:val="28"/>
          <w:lang w:eastAsia="ru-RU"/>
        </w:rPr>
        <w:t>2. Сильные стороны</w:t>
      </w:r>
    </w:p>
    <w:p w14:paraId="675EB65A" w14:textId="77777777" w:rsidR="00636AE2" w:rsidRPr="00636AE2" w:rsidRDefault="00636AE2" w:rsidP="00603C69">
      <w:pPr>
        <w:shd w:val="clear" w:color="auto" w:fill="FFFFFF"/>
        <w:spacing w:after="0" w:line="264" w:lineRule="auto"/>
        <w:rPr>
          <w:rFonts w:eastAsia="Times New Roman" w:cstheme="minorHAnsi"/>
          <w:color w:val="0F1115"/>
          <w:sz w:val="26"/>
          <w:szCs w:val="26"/>
          <w:lang w:eastAsia="ru-RU"/>
        </w:rPr>
      </w:pPr>
      <w:r w:rsidRPr="00603C69">
        <w:rPr>
          <w:rFonts w:eastAsia="Times New Roman" w:cstheme="minorHAnsi"/>
          <w:b/>
          <w:bCs/>
          <w:color w:val="0F1115"/>
          <w:sz w:val="26"/>
          <w:szCs w:val="26"/>
          <w:lang w:eastAsia="ru-RU"/>
        </w:rPr>
        <w:t>2.1. Высокая скорость реакции на входящие заявки</w:t>
      </w:r>
    </w:p>
    <w:p w14:paraId="37868C5D" w14:textId="699285BB" w:rsidR="00636AE2" w:rsidRPr="00636AE2" w:rsidRDefault="00636AE2" w:rsidP="00603C69">
      <w:pPr>
        <w:shd w:val="clear" w:color="auto" w:fill="FFFFFF"/>
        <w:spacing w:after="0" w:line="264" w:lineRule="auto"/>
        <w:rPr>
          <w:rFonts w:eastAsia="Times New Roman" w:cstheme="minorHAnsi"/>
          <w:color w:val="0F1115"/>
          <w:sz w:val="26"/>
          <w:szCs w:val="26"/>
          <w:lang w:eastAsia="ru-RU"/>
        </w:rPr>
      </w:pPr>
      <w:r w:rsidRPr="00636AE2">
        <w:rPr>
          <w:rFonts w:eastAsia="Times New Roman" w:cstheme="minorHAnsi"/>
          <w:color w:val="0F1115"/>
          <w:sz w:val="26"/>
          <w:szCs w:val="26"/>
          <w:lang w:eastAsia="ru-RU"/>
        </w:rPr>
        <w:t xml:space="preserve">Во всех проанализированных сделках Ольга </w:t>
      </w:r>
      <w:r w:rsidR="005F38AC">
        <w:rPr>
          <w:rFonts w:eastAsia="Times New Roman" w:cstheme="minorHAnsi"/>
          <w:color w:val="0F1115"/>
          <w:sz w:val="26"/>
          <w:szCs w:val="26"/>
          <w:lang w:eastAsia="ru-RU"/>
        </w:rPr>
        <w:t xml:space="preserve">оперативно </w:t>
      </w:r>
      <w:r w:rsidRPr="00636AE2">
        <w:rPr>
          <w:rFonts w:eastAsia="Times New Roman" w:cstheme="minorHAnsi"/>
          <w:color w:val="0F1115"/>
          <w:sz w:val="26"/>
          <w:szCs w:val="26"/>
          <w:lang w:eastAsia="ru-RU"/>
        </w:rPr>
        <w:t>отвечает на первые сообщения. Это критически важный навык для удержания «тепла» лида и создания первого положительного впечатления.</w:t>
      </w:r>
    </w:p>
    <w:p w14:paraId="3FC39451" w14:textId="77777777" w:rsidR="00636AE2" w:rsidRPr="00636AE2" w:rsidRDefault="00636AE2" w:rsidP="005F38AC">
      <w:pPr>
        <w:shd w:val="clear" w:color="auto" w:fill="FFFFFF"/>
        <w:spacing w:before="120" w:after="0" w:line="264" w:lineRule="auto"/>
        <w:rPr>
          <w:rFonts w:eastAsia="Times New Roman" w:cstheme="minorHAnsi"/>
          <w:color w:val="0F1115"/>
          <w:sz w:val="26"/>
          <w:szCs w:val="26"/>
          <w:lang w:eastAsia="ru-RU"/>
        </w:rPr>
      </w:pPr>
      <w:r w:rsidRPr="00603C69">
        <w:rPr>
          <w:rFonts w:eastAsia="Times New Roman" w:cstheme="minorHAnsi"/>
          <w:b/>
          <w:bCs/>
          <w:color w:val="0F1115"/>
          <w:sz w:val="26"/>
          <w:szCs w:val="26"/>
          <w:lang w:eastAsia="ru-RU"/>
        </w:rPr>
        <w:t>2.2. Глубокая продуктовая экспертиза и умение консультировать</w:t>
      </w:r>
    </w:p>
    <w:p w14:paraId="4D1DBAAC" w14:textId="1A54864C" w:rsidR="00636AE2" w:rsidRPr="00636AE2" w:rsidRDefault="00636AE2" w:rsidP="00603C69">
      <w:pPr>
        <w:shd w:val="clear" w:color="auto" w:fill="FFFFFF"/>
        <w:spacing w:after="0" w:line="264" w:lineRule="auto"/>
        <w:rPr>
          <w:rFonts w:eastAsia="Times New Roman" w:cstheme="minorHAnsi"/>
          <w:color w:val="0F1115"/>
          <w:sz w:val="26"/>
          <w:szCs w:val="26"/>
          <w:lang w:eastAsia="ru-RU"/>
        </w:rPr>
      </w:pPr>
      <w:r w:rsidRPr="00636AE2">
        <w:rPr>
          <w:rFonts w:eastAsia="Times New Roman" w:cstheme="minorHAnsi"/>
          <w:color w:val="0F1115"/>
          <w:sz w:val="26"/>
          <w:szCs w:val="26"/>
          <w:lang w:eastAsia="ru-RU"/>
        </w:rPr>
        <w:t xml:space="preserve">Ольга досконально разбирается в продукте. В сделке 8 она терпеливо отвечает на десятки технических вопросов: про радиусы, подсветку, типы стекла, монтаж, материалы. В сделке 6 она подробно объясняет про закладные, подключение подсветки, сенсорные кнопки. Такая экспертиза повышает доверие к компании и помогает клиенту принимать </w:t>
      </w:r>
      <w:r w:rsidR="005F38AC">
        <w:rPr>
          <w:rFonts w:eastAsia="Times New Roman" w:cstheme="minorHAnsi"/>
          <w:color w:val="0F1115"/>
          <w:sz w:val="26"/>
          <w:szCs w:val="26"/>
          <w:lang w:eastAsia="ru-RU"/>
        </w:rPr>
        <w:t xml:space="preserve">положительные </w:t>
      </w:r>
      <w:r w:rsidRPr="00636AE2">
        <w:rPr>
          <w:rFonts w:eastAsia="Times New Roman" w:cstheme="minorHAnsi"/>
          <w:color w:val="0F1115"/>
          <w:sz w:val="26"/>
          <w:szCs w:val="26"/>
          <w:lang w:eastAsia="ru-RU"/>
        </w:rPr>
        <w:t>решения.</w:t>
      </w:r>
    </w:p>
    <w:p w14:paraId="088F2AC2" w14:textId="77777777" w:rsidR="00636AE2" w:rsidRPr="00636AE2" w:rsidRDefault="00636AE2" w:rsidP="005F38AC">
      <w:pPr>
        <w:shd w:val="clear" w:color="auto" w:fill="FFFFFF"/>
        <w:spacing w:before="120" w:after="0" w:line="264" w:lineRule="auto"/>
        <w:rPr>
          <w:rFonts w:eastAsia="Times New Roman" w:cstheme="minorHAnsi"/>
          <w:color w:val="0F1115"/>
          <w:sz w:val="26"/>
          <w:szCs w:val="26"/>
          <w:lang w:eastAsia="ru-RU"/>
        </w:rPr>
      </w:pPr>
      <w:r w:rsidRPr="00603C69">
        <w:rPr>
          <w:rFonts w:eastAsia="Times New Roman" w:cstheme="minorHAnsi"/>
          <w:b/>
          <w:bCs/>
          <w:color w:val="0F1115"/>
          <w:sz w:val="26"/>
          <w:szCs w:val="26"/>
          <w:lang w:eastAsia="ru-RU"/>
        </w:rPr>
        <w:t>2.3. Использование дополнительных материалов и сервисов</w:t>
      </w:r>
    </w:p>
    <w:p w14:paraId="776818E2" w14:textId="77777777" w:rsidR="00636AE2" w:rsidRPr="00636AE2" w:rsidRDefault="00636AE2" w:rsidP="00B656D0">
      <w:pPr>
        <w:numPr>
          <w:ilvl w:val="0"/>
          <w:numId w:val="3"/>
        </w:numPr>
        <w:shd w:val="clear" w:color="auto" w:fill="FFFFFF"/>
        <w:tabs>
          <w:tab w:val="clear" w:pos="720"/>
          <w:tab w:val="left" w:pos="284"/>
        </w:tabs>
        <w:spacing w:after="0" w:line="264" w:lineRule="auto"/>
        <w:ind w:left="0" w:firstLine="0"/>
        <w:rPr>
          <w:rFonts w:eastAsia="Times New Roman" w:cstheme="minorHAnsi"/>
          <w:color w:val="0F1115"/>
          <w:sz w:val="26"/>
          <w:szCs w:val="26"/>
          <w:lang w:eastAsia="ru-RU"/>
        </w:rPr>
      </w:pPr>
      <w:r w:rsidRPr="00636AE2">
        <w:rPr>
          <w:rFonts w:eastAsia="Times New Roman" w:cstheme="minorHAnsi"/>
          <w:color w:val="0F1115"/>
          <w:sz w:val="26"/>
          <w:szCs w:val="26"/>
          <w:lang w:eastAsia="ru-RU"/>
        </w:rPr>
        <w:t>В сделке 1 – 3D-модель шкафа.</w:t>
      </w:r>
    </w:p>
    <w:p w14:paraId="6F8F9015" w14:textId="77777777" w:rsidR="00636AE2" w:rsidRPr="00636AE2" w:rsidRDefault="00636AE2" w:rsidP="00B656D0">
      <w:pPr>
        <w:numPr>
          <w:ilvl w:val="0"/>
          <w:numId w:val="3"/>
        </w:numPr>
        <w:shd w:val="clear" w:color="auto" w:fill="FFFFFF"/>
        <w:tabs>
          <w:tab w:val="clear" w:pos="720"/>
          <w:tab w:val="left" w:pos="284"/>
        </w:tabs>
        <w:spacing w:after="0" w:line="264" w:lineRule="auto"/>
        <w:ind w:left="0" w:firstLine="0"/>
        <w:rPr>
          <w:rFonts w:eastAsia="Times New Roman" w:cstheme="minorHAnsi"/>
          <w:color w:val="0F1115"/>
          <w:sz w:val="26"/>
          <w:szCs w:val="26"/>
          <w:lang w:eastAsia="ru-RU"/>
        </w:rPr>
      </w:pPr>
      <w:r w:rsidRPr="00636AE2">
        <w:rPr>
          <w:rFonts w:eastAsia="Times New Roman" w:cstheme="minorHAnsi"/>
          <w:color w:val="0F1115"/>
          <w:sz w:val="26"/>
          <w:szCs w:val="26"/>
          <w:lang w:eastAsia="ru-RU"/>
        </w:rPr>
        <w:t>В сделке 2 – видео о производстве.</w:t>
      </w:r>
    </w:p>
    <w:p w14:paraId="71976ABD" w14:textId="77777777" w:rsidR="00636AE2" w:rsidRPr="00636AE2" w:rsidRDefault="00636AE2" w:rsidP="00B656D0">
      <w:pPr>
        <w:numPr>
          <w:ilvl w:val="0"/>
          <w:numId w:val="3"/>
        </w:numPr>
        <w:shd w:val="clear" w:color="auto" w:fill="FFFFFF"/>
        <w:tabs>
          <w:tab w:val="clear" w:pos="720"/>
          <w:tab w:val="left" w:pos="284"/>
        </w:tabs>
        <w:spacing w:after="0" w:line="264" w:lineRule="auto"/>
        <w:ind w:left="0" w:firstLine="0"/>
        <w:rPr>
          <w:rFonts w:eastAsia="Times New Roman" w:cstheme="minorHAnsi"/>
          <w:color w:val="0F1115"/>
          <w:sz w:val="26"/>
          <w:szCs w:val="26"/>
          <w:lang w:eastAsia="ru-RU"/>
        </w:rPr>
      </w:pPr>
      <w:r w:rsidRPr="00636AE2">
        <w:rPr>
          <w:rFonts w:eastAsia="Times New Roman" w:cstheme="minorHAnsi"/>
          <w:color w:val="0F1115"/>
          <w:sz w:val="26"/>
          <w:szCs w:val="26"/>
          <w:lang w:eastAsia="ru-RU"/>
        </w:rPr>
        <w:t>В сделке 6 – презентация компании.</w:t>
      </w:r>
    </w:p>
    <w:p w14:paraId="58E6D144" w14:textId="77777777" w:rsidR="00636AE2" w:rsidRPr="00636AE2" w:rsidRDefault="00636AE2" w:rsidP="00B656D0">
      <w:pPr>
        <w:numPr>
          <w:ilvl w:val="0"/>
          <w:numId w:val="3"/>
        </w:numPr>
        <w:shd w:val="clear" w:color="auto" w:fill="FFFFFF"/>
        <w:tabs>
          <w:tab w:val="clear" w:pos="720"/>
          <w:tab w:val="left" w:pos="284"/>
        </w:tabs>
        <w:spacing w:after="0" w:line="264" w:lineRule="auto"/>
        <w:ind w:left="0" w:firstLine="0"/>
        <w:rPr>
          <w:rFonts w:eastAsia="Times New Roman" w:cstheme="minorHAnsi"/>
          <w:color w:val="0F1115"/>
          <w:sz w:val="26"/>
          <w:szCs w:val="26"/>
          <w:lang w:eastAsia="ru-RU"/>
        </w:rPr>
      </w:pPr>
      <w:r w:rsidRPr="00636AE2">
        <w:rPr>
          <w:rFonts w:eastAsia="Times New Roman" w:cstheme="minorHAnsi"/>
          <w:color w:val="0F1115"/>
          <w:sz w:val="26"/>
          <w:szCs w:val="26"/>
          <w:lang w:eastAsia="ru-RU"/>
        </w:rPr>
        <w:t>В сделке 8 – множество расчётов, уточнений, ссылок на продукты.</w:t>
      </w:r>
    </w:p>
    <w:p w14:paraId="29F6FA3E" w14:textId="77777777" w:rsidR="00636AE2" w:rsidRPr="00636AE2" w:rsidRDefault="00636AE2" w:rsidP="00603C69">
      <w:pPr>
        <w:shd w:val="clear" w:color="auto" w:fill="FFFFFF"/>
        <w:spacing w:after="0" w:line="264" w:lineRule="auto"/>
        <w:rPr>
          <w:rFonts w:eastAsia="Times New Roman" w:cstheme="minorHAnsi"/>
          <w:color w:val="0F1115"/>
          <w:sz w:val="26"/>
          <w:szCs w:val="26"/>
          <w:lang w:eastAsia="ru-RU"/>
        </w:rPr>
      </w:pPr>
      <w:r w:rsidRPr="00636AE2">
        <w:rPr>
          <w:rFonts w:eastAsia="Times New Roman" w:cstheme="minorHAnsi"/>
          <w:color w:val="0F1115"/>
          <w:sz w:val="26"/>
          <w:szCs w:val="26"/>
          <w:lang w:eastAsia="ru-RU"/>
        </w:rPr>
        <w:t>Ольга не ограничивается сухими цифрами, она старается дать клиенту максимум информации для принятия решения.</w:t>
      </w:r>
    </w:p>
    <w:p w14:paraId="02EADC84" w14:textId="77777777" w:rsidR="00636AE2" w:rsidRPr="00636AE2" w:rsidRDefault="00636AE2" w:rsidP="00C755F0">
      <w:pPr>
        <w:shd w:val="clear" w:color="auto" w:fill="FFFFFF"/>
        <w:spacing w:before="120" w:after="0" w:line="264" w:lineRule="auto"/>
        <w:rPr>
          <w:rFonts w:eastAsia="Times New Roman" w:cstheme="minorHAnsi"/>
          <w:color w:val="0F1115"/>
          <w:sz w:val="26"/>
          <w:szCs w:val="26"/>
          <w:lang w:eastAsia="ru-RU"/>
        </w:rPr>
      </w:pPr>
      <w:r w:rsidRPr="00603C69">
        <w:rPr>
          <w:rFonts w:eastAsia="Times New Roman" w:cstheme="minorHAnsi"/>
          <w:b/>
          <w:bCs/>
          <w:color w:val="0F1115"/>
          <w:sz w:val="26"/>
          <w:szCs w:val="26"/>
          <w:lang w:eastAsia="ru-RU"/>
        </w:rPr>
        <w:t>2.4. Регулярные и вежливые напоминания</w:t>
      </w:r>
    </w:p>
    <w:p w14:paraId="071A6C14" w14:textId="766434C6" w:rsidR="00636AE2" w:rsidRPr="00636AE2" w:rsidRDefault="00636AE2" w:rsidP="00603C69">
      <w:pPr>
        <w:shd w:val="clear" w:color="auto" w:fill="FFFFFF"/>
        <w:spacing w:after="0" w:line="264" w:lineRule="auto"/>
        <w:rPr>
          <w:rFonts w:eastAsia="Times New Roman" w:cstheme="minorHAnsi"/>
          <w:color w:val="0F1115"/>
          <w:sz w:val="26"/>
          <w:szCs w:val="26"/>
          <w:lang w:eastAsia="ru-RU"/>
        </w:rPr>
      </w:pPr>
      <w:r w:rsidRPr="00636AE2">
        <w:rPr>
          <w:rFonts w:eastAsia="Times New Roman" w:cstheme="minorHAnsi"/>
          <w:color w:val="0F1115"/>
          <w:sz w:val="26"/>
          <w:szCs w:val="26"/>
          <w:lang w:eastAsia="ru-RU"/>
        </w:rPr>
        <w:t xml:space="preserve">В долгих сделках (сделки 2, 4, 5, 6) Ольга </w:t>
      </w:r>
      <w:r w:rsidR="00C755F0">
        <w:rPr>
          <w:rFonts w:eastAsia="Times New Roman" w:cstheme="minorHAnsi"/>
          <w:color w:val="0F1115"/>
          <w:sz w:val="26"/>
          <w:szCs w:val="26"/>
          <w:lang w:eastAsia="ru-RU"/>
        </w:rPr>
        <w:t xml:space="preserve">регулярно </w:t>
      </w:r>
      <w:r w:rsidRPr="00636AE2">
        <w:rPr>
          <w:rFonts w:eastAsia="Times New Roman" w:cstheme="minorHAnsi"/>
          <w:color w:val="0F1115"/>
          <w:sz w:val="26"/>
          <w:szCs w:val="26"/>
          <w:lang w:eastAsia="ru-RU"/>
        </w:rPr>
        <w:t xml:space="preserve">выходит на связь, не давая клиенту забыть о себе. В сделке 6 – </w:t>
      </w:r>
      <w:r w:rsidR="00F607FF">
        <w:rPr>
          <w:rFonts w:eastAsia="Times New Roman" w:cstheme="minorHAnsi"/>
          <w:color w:val="0F1115"/>
          <w:sz w:val="26"/>
          <w:szCs w:val="26"/>
          <w:lang w:eastAsia="ru-RU"/>
        </w:rPr>
        <w:t>многократные систематические касания</w:t>
      </w:r>
      <w:r w:rsidRPr="00636AE2">
        <w:rPr>
          <w:rFonts w:eastAsia="Times New Roman" w:cstheme="minorHAnsi"/>
          <w:color w:val="0F1115"/>
          <w:sz w:val="26"/>
          <w:szCs w:val="26"/>
          <w:lang w:eastAsia="ru-RU"/>
        </w:rPr>
        <w:t xml:space="preserve"> и каждый раз с эмпатией и заботой.</w:t>
      </w:r>
    </w:p>
    <w:p w14:paraId="1BB0F09F" w14:textId="77777777" w:rsidR="00636AE2" w:rsidRPr="00636AE2" w:rsidRDefault="00636AE2" w:rsidP="00F607FF">
      <w:pPr>
        <w:shd w:val="clear" w:color="auto" w:fill="FFFFFF"/>
        <w:spacing w:before="120" w:after="0" w:line="264" w:lineRule="auto"/>
        <w:rPr>
          <w:rFonts w:eastAsia="Times New Roman" w:cstheme="minorHAnsi"/>
          <w:color w:val="0F1115"/>
          <w:sz w:val="26"/>
          <w:szCs w:val="26"/>
          <w:lang w:eastAsia="ru-RU"/>
        </w:rPr>
      </w:pPr>
      <w:r w:rsidRPr="00603C69">
        <w:rPr>
          <w:rFonts w:eastAsia="Times New Roman" w:cstheme="minorHAnsi"/>
          <w:b/>
          <w:bCs/>
          <w:color w:val="0F1115"/>
          <w:sz w:val="26"/>
          <w:szCs w:val="26"/>
          <w:lang w:eastAsia="ru-RU"/>
        </w:rPr>
        <w:t>2.5. Эмпатия и человеческий подход</w:t>
      </w:r>
    </w:p>
    <w:p w14:paraId="6E0BB474" w14:textId="77777777" w:rsidR="00636AE2" w:rsidRPr="00636AE2" w:rsidRDefault="00636AE2" w:rsidP="00603C69">
      <w:pPr>
        <w:shd w:val="clear" w:color="auto" w:fill="FFFFFF"/>
        <w:spacing w:after="0" w:line="264" w:lineRule="auto"/>
        <w:rPr>
          <w:rFonts w:eastAsia="Times New Roman" w:cstheme="minorHAnsi"/>
          <w:color w:val="0F1115"/>
          <w:sz w:val="26"/>
          <w:szCs w:val="26"/>
          <w:lang w:eastAsia="ru-RU"/>
        </w:rPr>
      </w:pPr>
      <w:r w:rsidRPr="00636AE2">
        <w:rPr>
          <w:rFonts w:eastAsia="Times New Roman" w:cstheme="minorHAnsi"/>
          <w:color w:val="0F1115"/>
          <w:sz w:val="26"/>
          <w:szCs w:val="26"/>
          <w:lang w:eastAsia="ru-RU"/>
        </w:rPr>
        <w:t>Фразы вроде «Очень жаль, что у вас такая ситуация, сохранила за вами данные, желаю скорее решить проблему, потом вернуться к нам и забыть, что это такое» (сделка 6), «Была рада помочь!» (сделка 8) создают лояльность и выделяют компанию на фоне бездушных конкурентов.</w:t>
      </w:r>
    </w:p>
    <w:p w14:paraId="5216B9A4" w14:textId="77777777" w:rsidR="00636AE2" w:rsidRPr="00636AE2" w:rsidRDefault="00636AE2" w:rsidP="00681DB5">
      <w:pPr>
        <w:shd w:val="clear" w:color="auto" w:fill="FFFFFF"/>
        <w:spacing w:before="120" w:after="0" w:line="264" w:lineRule="auto"/>
        <w:rPr>
          <w:rFonts w:eastAsia="Times New Roman" w:cstheme="minorHAnsi"/>
          <w:color w:val="0F1115"/>
          <w:sz w:val="26"/>
          <w:szCs w:val="26"/>
          <w:lang w:eastAsia="ru-RU"/>
        </w:rPr>
      </w:pPr>
      <w:r w:rsidRPr="00603C69">
        <w:rPr>
          <w:rFonts w:eastAsia="Times New Roman" w:cstheme="minorHAnsi"/>
          <w:b/>
          <w:bCs/>
          <w:color w:val="0F1115"/>
          <w:sz w:val="26"/>
          <w:szCs w:val="26"/>
          <w:lang w:eastAsia="ru-RU"/>
        </w:rPr>
        <w:t>2.6. Умение запрашивать обратную связь даже при отказах</w:t>
      </w:r>
    </w:p>
    <w:p w14:paraId="4CDCB599" w14:textId="77777777" w:rsidR="00636AE2" w:rsidRPr="00636AE2" w:rsidRDefault="00636AE2" w:rsidP="00603C69">
      <w:pPr>
        <w:shd w:val="clear" w:color="auto" w:fill="FFFFFF"/>
        <w:spacing w:after="0" w:line="264" w:lineRule="auto"/>
        <w:rPr>
          <w:rFonts w:eastAsia="Times New Roman" w:cstheme="minorHAnsi"/>
          <w:color w:val="0F1115"/>
          <w:sz w:val="26"/>
          <w:szCs w:val="26"/>
          <w:lang w:eastAsia="ru-RU"/>
        </w:rPr>
      </w:pPr>
      <w:r w:rsidRPr="00636AE2">
        <w:rPr>
          <w:rFonts w:eastAsia="Times New Roman" w:cstheme="minorHAnsi"/>
          <w:color w:val="0F1115"/>
          <w:sz w:val="26"/>
          <w:szCs w:val="26"/>
          <w:lang w:eastAsia="ru-RU"/>
        </w:rPr>
        <w:t>В сделке 8: «Просто хотелось бы поддерживать обратную связь по выставленным расчетам, даже если мы не проходим или если ещё по каким-то причинам не будете покупать» – это правильный подход к сбору аналитики, который, к сожалению, не подкреплён действиями в CRM.</w:t>
      </w:r>
    </w:p>
    <w:p w14:paraId="4A2F936F" w14:textId="77777777" w:rsidR="00636AE2" w:rsidRPr="00636AE2" w:rsidRDefault="00636AE2" w:rsidP="00681DB5">
      <w:pPr>
        <w:shd w:val="clear" w:color="auto" w:fill="FFFFFF"/>
        <w:spacing w:before="120" w:after="0" w:line="264" w:lineRule="auto"/>
        <w:rPr>
          <w:rFonts w:eastAsia="Times New Roman" w:cstheme="minorHAnsi"/>
          <w:color w:val="0F1115"/>
          <w:sz w:val="26"/>
          <w:szCs w:val="26"/>
          <w:lang w:eastAsia="ru-RU"/>
        </w:rPr>
      </w:pPr>
      <w:r w:rsidRPr="00603C69">
        <w:rPr>
          <w:rFonts w:eastAsia="Times New Roman" w:cstheme="minorHAnsi"/>
          <w:b/>
          <w:bCs/>
          <w:color w:val="0F1115"/>
          <w:sz w:val="26"/>
          <w:szCs w:val="26"/>
          <w:lang w:eastAsia="ru-RU"/>
        </w:rPr>
        <w:t>2.7. Частичное использование CRM для комментариев</w:t>
      </w:r>
    </w:p>
    <w:p w14:paraId="1E37F5E6" w14:textId="09946842" w:rsidR="00636AE2" w:rsidRPr="00636AE2" w:rsidRDefault="00636AE2" w:rsidP="00603C69">
      <w:pPr>
        <w:shd w:val="clear" w:color="auto" w:fill="FFFFFF"/>
        <w:spacing w:after="0" w:line="264" w:lineRule="auto"/>
        <w:rPr>
          <w:rFonts w:eastAsia="Times New Roman" w:cstheme="minorHAnsi"/>
          <w:color w:val="0F1115"/>
          <w:sz w:val="26"/>
          <w:szCs w:val="26"/>
          <w:lang w:eastAsia="ru-RU"/>
        </w:rPr>
      </w:pPr>
      <w:r w:rsidRPr="00636AE2">
        <w:rPr>
          <w:rFonts w:eastAsia="Times New Roman" w:cstheme="minorHAnsi"/>
          <w:color w:val="0F1115"/>
          <w:sz w:val="26"/>
          <w:szCs w:val="26"/>
          <w:lang w:eastAsia="ru-RU"/>
        </w:rPr>
        <w:t>В некоторых сделках Ольга оставляет комментарии в ленте: «П</w:t>
      </w:r>
      <w:r w:rsidR="00681DB5">
        <w:rPr>
          <w:rFonts w:eastAsia="Times New Roman" w:cstheme="minorHAnsi"/>
          <w:color w:val="0F1115"/>
          <w:sz w:val="26"/>
          <w:szCs w:val="26"/>
          <w:lang w:eastAsia="ru-RU"/>
        </w:rPr>
        <w:t>ока решили оставить старые столы</w:t>
      </w:r>
      <w:r w:rsidRPr="00636AE2">
        <w:rPr>
          <w:rFonts w:eastAsia="Times New Roman" w:cstheme="minorHAnsi"/>
          <w:color w:val="0F1115"/>
          <w:sz w:val="26"/>
          <w:szCs w:val="26"/>
          <w:lang w:eastAsia="ru-RU"/>
        </w:rPr>
        <w:t>». Это плюс, хотя и не заменяет полноценного закрытия сделки.</w:t>
      </w:r>
    </w:p>
    <w:p w14:paraId="63E13399" w14:textId="1D7052CB" w:rsidR="00636AE2" w:rsidRDefault="00636AE2" w:rsidP="00603C69">
      <w:pPr>
        <w:spacing w:after="0" w:line="264" w:lineRule="auto"/>
        <w:rPr>
          <w:rFonts w:eastAsia="Times New Roman" w:cstheme="minorHAnsi"/>
          <w:sz w:val="26"/>
          <w:szCs w:val="26"/>
          <w:lang w:eastAsia="ru-RU"/>
        </w:rPr>
      </w:pPr>
    </w:p>
    <w:p w14:paraId="7924ECAA" w14:textId="77777777" w:rsidR="00681DB5" w:rsidRPr="00636AE2" w:rsidRDefault="00681DB5" w:rsidP="00603C69">
      <w:pPr>
        <w:spacing w:after="0" w:line="264" w:lineRule="auto"/>
        <w:rPr>
          <w:rFonts w:eastAsia="Times New Roman" w:cstheme="minorHAnsi"/>
          <w:sz w:val="26"/>
          <w:szCs w:val="26"/>
          <w:lang w:eastAsia="ru-RU"/>
        </w:rPr>
      </w:pPr>
    </w:p>
    <w:p w14:paraId="51855384" w14:textId="77777777" w:rsidR="00636AE2" w:rsidRPr="00636AE2" w:rsidRDefault="00636AE2" w:rsidP="00603C69">
      <w:pPr>
        <w:shd w:val="clear" w:color="auto" w:fill="FFFFFF"/>
        <w:spacing w:after="0" w:line="264" w:lineRule="auto"/>
        <w:rPr>
          <w:rFonts w:eastAsia="Times New Roman" w:cstheme="minorHAnsi"/>
          <w:color w:val="0070C0"/>
          <w:sz w:val="28"/>
          <w:szCs w:val="28"/>
          <w:lang w:eastAsia="ru-RU"/>
        </w:rPr>
      </w:pPr>
      <w:r w:rsidRPr="001210E7">
        <w:rPr>
          <w:rFonts w:eastAsia="Times New Roman" w:cstheme="minorHAnsi"/>
          <w:b/>
          <w:bCs/>
          <w:color w:val="0070C0"/>
          <w:sz w:val="28"/>
          <w:szCs w:val="28"/>
          <w:lang w:eastAsia="ru-RU"/>
        </w:rPr>
        <w:lastRenderedPageBreak/>
        <w:t>3. Зоны роста и упущенные возможности</w:t>
      </w:r>
    </w:p>
    <w:p w14:paraId="02E1CE1E" w14:textId="77777777" w:rsidR="00636AE2" w:rsidRPr="00636AE2" w:rsidRDefault="00636AE2" w:rsidP="00603C69">
      <w:pPr>
        <w:shd w:val="clear" w:color="auto" w:fill="FFFFFF"/>
        <w:spacing w:after="0" w:line="264" w:lineRule="auto"/>
        <w:rPr>
          <w:rFonts w:eastAsia="Times New Roman" w:cstheme="minorHAnsi"/>
          <w:color w:val="0F1115"/>
          <w:sz w:val="26"/>
          <w:szCs w:val="26"/>
          <w:lang w:eastAsia="ru-RU"/>
        </w:rPr>
      </w:pPr>
      <w:r w:rsidRPr="00603C69">
        <w:rPr>
          <w:rFonts w:eastAsia="Times New Roman" w:cstheme="minorHAnsi"/>
          <w:b/>
          <w:bCs/>
          <w:color w:val="0F1115"/>
          <w:sz w:val="26"/>
          <w:szCs w:val="26"/>
          <w:lang w:eastAsia="ru-RU"/>
        </w:rPr>
        <w:t>3.1. Полное игнорирование логики стадий воронки (все сделки)</w:t>
      </w:r>
    </w:p>
    <w:p w14:paraId="2BACFC3D" w14:textId="12A985E1" w:rsidR="00636AE2" w:rsidRPr="00636AE2" w:rsidRDefault="00636AE2" w:rsidP="00B656D0">
      <w:pPr>
        <w:numPr>
          <w:ilvl w:val="0"/>
          <w:numId w:val="4"/>
        </w:numPr>
        <w:shd w:val="clear" w:color="auto" w:fill="FFFFFF"/>
        <w:tabs>
          <w:tab w:val="clear" w:pos="720"/>
          <w:tab w:val="left" w:pos="284"/>
        </w:tabs>
        <w:spacing w:after="0" w:line="264" w:lineRule="auto"/>
        <w:ind w:left="0" w:firstLine="0"/>
        <w:rPr>
          <w:rFonts w:eastAsia="Times New Roman" w:cstheme="minorHAnsi"/>
          <w:color w:val="0F1115"/>
          <w:sz w:val="26"/>
          <w:szCs w:val="26"/>
          <w:lang w:eastAsia="ru-RU"/>
        </w:rPr>
      </w:pPr>
      <w:r w:rsidRPr="00603C69">
        <w:rPr>
          <w:rFonts w:eastAsia="Times New Roman" w:cstheme="minorHAnsi"/>
          <w:b/>
          <w:bCs/>
          <w:color w:val="0F1115"/>
          <w:sz w:val="26"/>
          <w:szCs w:val="26"/>
          <w:lang w:eastAsia="ru-RU"/>
        </w:rPr>
        <w:t>Сделка 1:</w:t>
      </w:r>
      <w:r w:rsidRPr="00636AE2">
        <w:rPr>
          <w:rFonts w:eastAsia="Times New Roman" w:cstheme="minorHAnsi"/>
          <w:color w:val="0F1115"/>
          <w:sz w:val="26"/>
          <w:szCs w:val="26"/>
          <w:lang w:eastAsia="ru-RU"/>
        </w:rPr>
        <w:t xml:space="preserve"> на стадии «Взят в работу», хотя были этапы передачи в </w:t>
      </w:r>
      <w:r w:rsidR="00401F8B">
        <w:rPr>
          <w:rFonts w:eastAsia="Times New Roman" w:cstheme="minorHAnsi"/>
          <w:color w:val="0F1115"/>
          <w:sz w:val="26"/>
          <w:szCs w:val="26"/>
          <w:lang w:eastAsia="ru-RU"/>
        </w:rPr>
        <w:t>смежный отдел</w:t>
      </w:r>
      <w:r w:rsidRPr="00636AE2">
        <w:rPr>
          <w:rFonts w:eastAsia="Times New Roman" w:cstheme="minorHAnsi"/>
          <w:color w:val="0F1115"/>
          <w:sz w:val="26"/>
          <w:szCs w:val="26"/>
          <w:lang w:eastAsia="ru-RU"/>
        </w:rPr>
        <w:t>, получения 3D-модели, ожидания клиента.</w:t>
      </w:r>
    </w:p>
    <w:p w14:paraId="26557180" w14:textId="34C5F9DA" w:rsidR="00636AE2" w:rsidRPr="00636AE2" w:rsidRDefault="00636AE2" w:rsidP="00B656D0">
      <w:pPr>
        <w:numPr>
          <w:ilvl w:val="0"/>
          <w:numId w:val="4"/>
        </w:numPr>
        <w:shd w:val="clear" w:color="auto" w:fill="FFFFFF"/>
        <w:tabs>
          <w:tab w:val="clear" w:pos="720"/>
          <w:tab w:val="left" w:pos="284"/>
        </w:tabs>
        <w:spacing w:after="0" w:line="264" w:lineRule="auto"/>
        <w:ind w:left="0" w:firstLine="0"/>
        <w:rPr>
          <w:rFonts w:eastAsia="Times New Roman" w:cstheme="minorHAnsi"/>
          <w:color w:val="0F1115"/>
          <w:sz w:val="26"/>
          <w:szCs w:val="26"/>
          <w:lang w:eastAsia="ru-RU"/>
        </w:rPr>
      </w:pPr>
      <w:r w:rsidRPr="00603C69">
        <w:rPr>
          <w:rFonts w:eastAsia="Times New Roman" w:cstheme="minorHAnsi"/>
          <w:b/>
          <w:bCs/>
          <w:color w:val="0F1115"/>
          <w:sz w:val="26"/>
          <w:szCs w:val="26"/>
          <w:lang w:eastAsia="ru-RU"/>
        </w:rPr>
        <w:t>Сделка 2:</w:t>
      </w:r>
      <w:r w:rsidRPr="00636AE2">
        <w:rPr>
          <w:rFonts w:eastAsia="Times New Roman" w:cstheme="minorHAnsi"/>
          <w:color w:val="0F1115"/>
          <w:sz w:val="26"/>
          <w:szCs w:val="26"/>
          <w:lang w:eastAsia="ru-RU"/>
        </w:rPr>
        <w:t xml:space="preserve"> на стадии «Отправлено КП», хотя клиент дважды называл отдалённые сроки («конец августа – сентябрь», «в следующем году»). Должно быть «Связаться позже»</w:t>
      </w:r>
      <w:r w:rsidR="00500DCC">
        <w:rPr>
          <w:rFonts w:eastAsia="Times New Roman" w:cstheme="minorHAnsi"/>
          <w:color w:val="0F1115"/>
          <w:sz w:val="26"/>
          <w:szCs w:val="26"/>
          <w:lang w:eastAsia="ru-RU"/>
        </w:rPr>
        <w:t xml:space="preserve"> (или «Принимают решение»)</w:t>
      </w:r>
      <w:r w:rsidRPr="00636AE2">
        <w:rPr>
          <w:rFonts w:eastAsia="Times New Roman" w:cstheme="minorHAnsi"/>
          <w:color w:val="0F1115"/>
          <w:sz w:val="26"/>
          <w:szCs w:val="26"/>
          <w:lang w:eastAsia="ru-RU"/>
        </w:rPr>
        <w:t>.</w:t>
      </w:r>
    </w:p>
    <w:p w14:paraId="36F014F7" w14:textId="77777777" w:rsidR="00636AE2" w:rsidRPr="00636AE2" w:rsidRDefault="00636AE2" w:rsidP="00B656D0">
      <w:pPr>
        <w:numPr>
          <w:ilvl w:val="0"/>
          <w:numId w:val="4"/>
        </w:numPr>
        <w:shd w:val="clear" w:color="auto" w:fill="FFFFFF"/>
        <w:tabs>
          <w:tab w:val="clear" w:pos="720"/>
          <w:tab w:val="left" w:pos="284"/>
        </w:tabs>
        <w:spacing w:after="0" w:line="264" w:lineRule="auto"/>
        <w:ind w:left="0" w:firstLine="0"/>
        <w:rPr>
          <w:rFonts w:eastAsia="Times New Roman" w:cstheme="minorHAnsi"/>
          <w:color w:val="0F1115"/>
          <w:sz w:val="26"/>
          <w:szCs w:val="26"/>
          <w:lang w:eastAsia="ru-RU"/>
        </w:rPr>
      </w:pPr>
      <w:r w:rsidRPr="00603C69">
        <w:rPr>
          <w:rFonts w:eastAsia="Times New Roman" w:cstheme="minorHAnsi"/>
          <w:b/>
          <w:bCs/>
          <w:color w:val="0F1115"/>
          <w:sz w:val="26"/>
          <w:szCs w:val="26"/>
          <w:lang w:eastAsia="ru-RU"/>
        </w:rPr>
        <w:t>Сделка 3:</w:t>
      </w:r>
      <w:r w:rsidRPr="00636AE2">
        <w:rPr>
          <w:rFonts w:eastAsia="Times New Roman" w:cstheme="minorHAnsi"/>
          <w:color w:val="0F1115"/>
          <w:sz w:val="26"/>
          <w:szCs w:val="26"/>
          <w:lang w:eastAsia="ru-RU"/>
        </w:rPr>
        <w:t> после телефонной консультации сделка осталась на «Взят в работу».</w:t>
      </w:r>
    </w:p>
    <w:p w14:paraId="33611CED" w14:textId="77777777" w:rsidR="00636AE2" w:rsidRPr="00636AE2" w:rsidRDefault="00636AE2" w:rsidP="00B656D0">
      <w:pPr>
        <w:numPr>
          <w:ilvl w:val="0"/>
          <w:numId w:val="4"/>
        </w:numPr>
        <w:shd w:val="clear" w:color="auto" w:fill="FFFFFF"/>
        <w:tabs>
          <w:tab w:val="clear" w:pos="720"/>
          <w:tab w:val="left" w:pos="284"/>
        </w:tabs>
        <w:spacing w:after="0" w:line="264" w:lineRule="auto"/>
        <w:ind w:left="0" w:firstLine="0"/>
        <w:rPr>
          <w:rFonts w:eastAsia="Times New Roman" w:cstheme="minorHAnsi"/>
          <w:color w:val="0F1115"/>
          <w:sz w:val="26"/>
          <w:szCs w:val="26"/>
          <w:lang w:eastAsia="ru-RU"/>
        </w:rPr>
      </w:pPr>
      <w:r w:rsidRPr="00603C69">
        <w:rPr>
          <w:rFonts w:eastAsia="Times New Roman" w:cstheme="minorHAnsi"/>
          <w:b/>
          <w:bCs/>
          <w:color w:val="0F1115"/>
          <w:sz w:val="26"/>
          <w:szCs w:val="26"/>
          <w:lang w:eastAsia="ru-RU"/>
        </w:rPr>
        <w:t>Сделка 4:</w:t>
      </w:r>
      <w:r w:rsidRPr="00636AE2">
        <w:rPr>
          <w:rFonts w:eastAsia="Times New Roman" w:cstheme="minorHAnsi"/>
          <w:color w:val="0F1115"/>
          <w:sz w:val="26"/>
          <w:szCs w:val="26"/>
          <w:lang w:eastAsia="ru-RU"/>
        </w:rPr>
        <w:t> после фразы «нужно время подумать» и «руководство в отпуске» сделка не переведена в «Связаться позже». После отказа – не закрыта.</w:t>
      </w:r>
    </w:p>
    <w:p w14:paraId="2F9F77BB" w14:textId="39D3CD38" w:rsidR="00636AE2" w:rsidRPr="00636AE2" w:rsidRDefault="00636AE2" w:rsidP="00B656D0">
      <w:pPr>
        <w:numPr>
          <w:ilvl w:val="0"/>
          <w:numId w:val="4"/>
        </w:numPr>
        <w:shd w:val="clear" w:color="auto" w:fill="FFFFFF"/>
        <w:tabs>
          <w:tab w:val="clear" w:pos="720"/>
          <w:tab w:val="left" w:pos="284"/>
        </w:tabs>
        <w:spacing w:after="0" w:line="264" w:lineRule="auto"/>
        <w:ind w:left="0" w:firstLine="0"/>
        <w:rPr>
          <w:rFonts w:eastAsia="Times New Roman" w:cstheme="minorHAnsi"/>
          <w:color w:val="0F1115"/>
          <w:sz w:val="26"/>
          <w:szCs w:val="26"/>
          <w:lang w:eastAsia="ru-RU"/>
        </w:rPr>
      </w:pPr>
      <w:r w:rsidRPr="00603C69">
        <w:rPr>
          <w:rFonts w:eastAsia="Times New Roman" w:cstheme="minorHAnsi"/>
          <w:b/>
          <w:bCs/>
          <w:color w:val="0F1115"/>
          <w:sz w:val="26"/>
          <w:szCs w:val="26"/>
          <w:lang w:eastAsia="ru-RU"/>
        </w:rPr>
        <w:t>Сделка 5:</w:t>
      </w:r>
      <w:r w:rsidRPr="00636AE2">
        <w:rPr>
          <w:rFonts w:eastAsia="Times New Roman" w:cstheme="minorHAnsi"/>
          <w:color w:val="0F1115"/>
          <w:sz w:val="26"/>
          <w:szCs w:val="26"/>
          <w:lang w:eastAsia="ru-RU"/>
        </w:rPr>
        <w:t xml:space="preserve"> на стадии «Квалифицирован», хотя были отправлены КП и обсуждения.</w:t>
      </w:r>
    </w:p>
    <w:p w14:paraId="13C10D4A" w14:textId="7A6C1F8A" w:rsidR="00636AE2" w:rsidRPr="00636AE2" w:rsidRDefault="00636AE2" w:rsidP="00B656D0">
      <w:pPr>
        <w:numPr>
          <w:ilvl w:val="0"/>
          <w:numId w:val="4"/>
        </w:numPr>
        <w:shd w:val="clear" w:color="auto" w:fill="FFFFFF"/>
        <w:tabs>
          <w:tab w:val="clear" w:pos="720"/>
          <w:tab w:val="left" w:pos="284"/>
        </w:tabs>
        <w:spacing w:after="0" w:line="264" w:lineRule="auto"/>
        <w:ind w:left="0" w:firstLine="0"/>
        <w:rPr>
          <w:rFonts w:eastAsia="Times New Roman" w:cstheme="minorHAnsi"/>
          <w:color w:val="0F1115"/>
          <w:sz w:val="26"/>
          <w:szCs w:val="26"/>
          <w:lang w:eastAsia="ru-RU"/>
        </w:rPr>
      </w:pPr>
      <w:r w:rsidRPr="00603C69">
        <w:rPr>
          <w:rFonts w:eastAsia="Times New Roman" w:cstheme="minorHAnsi"/>
          <w:b/>
          <w:bCs/>
          <w:color w:val="0F1115"/>
          <w:sz w:val="26"/>
          <w:szCs w:val="26"/>
          <w:lang w:eastAsia="ru-RU"/>
        </w:rPr>
        <w:t>Сделка 6:</w:t>
      </w:r>
      <w:r w:rsidRPr="00636AE2">
        <w:rPr>
          <w:rFonts w:eastAsia="Times New Roman" w:cstheme="minorHAnsi"/>
          <w:color w:val="0F1115"/>
          <w:sz w:val="26"/>
          <w:szCs w:val="26"/>
          <w:lang w:eastAsia="ru-RU"/>
        </w:rPr>
        <w:t xml:space="preserve"> на стадии «Отправлено КП», клиент переносит, стадия не меняется.</w:t>
      </w:r>
    </w:p>
    <w:p w14:paraId="702786E1" w14:textId="080E2C22" w:rsidR="00636AE2" w:rsidRPr="00636AE2" w:rsidRDefault="00636AE2" w:rsidP="00B656D0">
      <w:pPr>
        <w:numPr>
          <w:ilvl w:val="0"/>
          <w:numId w:val="4"/>
        </w:numPr>
        <w:shd w:val="clear" w:color="auto" w:fill="FFFFFF"/>
        <w:tabs>
          <w:tab w:val="clear" w:pos="720"/>
          <w:tab w:val="left" w:pos="284"/>
        </w:tabs>
        <w:spacing w:after="0" w:line="264" w:lineRule="auto"/>
        <w:ind w:left="0" w:firstLine="0"/>
        <w:rPr>
          <w:rFonts w:eastAsia="Times New Roman" w:cstheme="minorHAnsi"/>
          <w:color w:val="0F1115"/>
          <w:sz w:val="26"/>
          <w:szCs w:val="26"/>
          <w:lang w:eastAsia="ru-RU"/>
        </w:rPr>
      </w:pPr>
      <w:r w:rsidRPr="00603C69">
        <w:rPr>
          <w:rFonts w:eastAsia="Times New Roman" w:cstheme="minorHAnsi"/>
          <w:b/>
          <w:bCs/>
          <w:color w:val="0F1115"/>
          <w:sz w:val="26"/>
          <w:szCs w:val="26"/>
          <w:lang w:eastAsia="ru-RU"/>
        </w:rPr>
        <w:t>Сделка 7:</w:t>
      </w:r>
      <w:r w:rsidRPr="00636AE2">
        <w:rPr>
          <w:rFonts w:eastAsia="Times New Roman" w:cstheme="minorHAnsi"/>
          <w:color w:val="0F1115"/>
          <w:sz w:val="26"/>
          <w:szCs w:val="26"/>
          <w:lang w:eastAsia="ru-RU"/>
        </w:rPr>
        <w:t> отказ</w:t>
      </w:r>
      <w:r w:rsidR="007516C5">
        <w:rPr>
          <w:rFonts w:eastAsia="Times New Roman" w:cstheme="minorHAnsi"/>
          <w:color w:val="0F1115"/>
          <w:sz w:val="26"/>
          <w:szCs w:val="26"/>
          <w:lang w:eastAsia="ru-RU"/>
        </w:rPr>
        <w:t xml:space="preserve"> </w:t>
      </w:r>
      <w:r w:rsidRPr="00636AE2">
        <w:rPr>
          <w:rFonts w:eastAsia="Times New Roman" w:cstheme="minorHAnsi"/>
          <w:color w:val="0F1115"/>
          <w:sz w:val="26"/>
          <w:szCs w:val="26"/>
          <w:lang w:eastAsia="ru-RU"/>
        </w:rPr>
        <w:t>– сделка не закрыта, висит на «Отправлено КП».</w:t>
      </w:r>
    </w:p>
    <w:p w14:paraId="376E4C04" w14:textId="12DF40A7" w:rsidR="00636AE2" w:rsidRPr="00636AE2" w:rsidRDefault="00636AE2" w:rsidP="00B656D0">
      <w:pPr>
        <w:numPr>
          <w:ilvl w:val="0"/>
          <w:numId w:val="4"/>
        </w:numPr>
        <w:shd w:val="clear" w:color="auto" w:fill="FFFFFF"/>
        <w:tabs>
          <w:tab w:val="clear" w:pos="720"/>
          <w:tab w:val="left" w:pos="284"/>
        </w:tabs>
        <w:spacing w:after="0" w:line="264" w:lineRule="auto"/>
        <w:ind w:left="0" w:firstLine="0"/>
        <w:rPr>
          <w:rFonts w:eastAsia="Times New Roman" w:cstheme="minorHAnsi"/>
          <w:color w:val="0F1115"/>
          <w:sz w:val="26"/>
          <w:szCs w:val="26"/>
          <w:lang w:eastAsia="ru-RU"/>
        </w:rPr>
      </w:pPr>
      <w:r w:rsidRPr="00603C69">
        <w:rPr>
          <w:rFonts w:eastAsia="Times New Roman" w:cstheme="minorHAnsi"/>
          <w:b/>
          <w:bCs/>
          <w:color w:val="0F1115"/>
          <w:sz w:val="26"/>
          <w:szCs w:val="26"/>
          <w:lang w:eastAsia="ru-RU"/>
        </w:rPr>
        <w:t>Сделка 8:</w:t>
      </w:r>
      <w:r w:rsidRPr="00636AE2">
        <w:rPr>
          <w:rFonts w:eastAsia="Times New Roman" w:cstheme="minorHAnsi"/>
          <w:color w:val="0F1115"/>
          <w:sz w:val="26"/>
          <w:szCs w:val="26"/>
          <w:lang w:eastAsia="ru-RU"/>
        </w:rPr>
        <w:t xml:space="preserve"> на стадии «Принимают решение» – </w:t>
      </w:r>
      <w:r w:rsidR="00783ED0">
        <w:rPr>
          <w:rFonts w:eastAsia="Times New Roman" w:cstheme="minorHAnsi"/>
          <w:color w:val="0F1115"/>
          <w:sz w:val="26"/>
          <w:szCs w:val="26"/>
          <w:lang w:eastAsia="ru-RU"/>
        </w:rPr>
        <w:t>всего 229</w:t>
      </w:r>
      <w:r w:rsidRPr="00636AE2">
        <w:rPr>
          <w:rFonts w:eastAsia="Times New Roman" w:cstheme="minorHAnsi"/>
          <w:color w:val="0F1115"/>
          <w:sz w:val="26"/>
          <w:szCs w:val="26"/>
          <w:lang w:eastAsia="ru-RU"/>
        </w:rPr>
        <w:t xml:space="preserve"> дней. За это время были десятки запросов, часть из них клиент отменила, часть обсуждается. Стадия не менялась ни разу.</w:t>
      </w:r>
    </w:p>
    <w:p w14:paraId="1D670D0C" w14:textId="77777777" w:rsidR="00636AE2" w:rsidRPr="00636AE2" w:rsidRDefault="00636AE2" w:rsidP="00D60C91">
      <w:pPr>
        <w:shd w:val="clear" w:color="auto" w:fill="FFFFFF"/>
        <w:spacing w:before="120" w:after="0" w:line="264" w:lineRule="auto"/>
        <w:rPr>
          <w:rFonts w:eastAsia="Times New Roman" w:cstheme="minorHAnsi"/>
          <w:color w:val="0F1115"/>
          <w:sz w:val="26"/>
          <w:szCs w:val="26"/>
          <w:lang w:eastAsia="ru-RU"/>
        </w:rPr>
      </w:pPr>
      <w:r w:rsidRPr="00636AE2">
        <w:rPr>
          <w:rFonts w:eastAsia="Times New Roman" w:cstheme="minorHAnsi"/>
          <w:color w:val="0F1115"/>
          <w:sz w:val="26"/>
          <w:szCs w:val="26"/>
          <w:lang w:eastAsia="ru-RU"/>
        </w:rPr>
        <w:t>В продажах это называется </w:t>
      </w:r>
      <w:r w:rsidRPr="00603C69">
        <w:rPr>
          <w:rFonts w:eastAsia="Times New Roman" w:cstheme="minorHAnsi"/>
          <w:b/>
          <w:bCs/>
          <w:color w:val="0F1115"/>
          <w:sz w:val="26"/>
          <w:szCs w:val="26"/>
          <w:lang w:eastAsia="ru-RU"/>
        </w:rPr>
        <w:t>«чёрная дыра воронки»</w:t>
      </w:r>
      <w:r w:rsidRPr="00636AE2">
        <w:rPr>
          <w:rFonts w:eastAsia="Times New Roman" w:cstheme="minorHAnsi"/>
          <w:color w:val="0F1115"/>
          <w:sz w:val="26"/>
          <w:szCs w:val="26"/>
          <w:lang w:eastAsia="ru-RU"/>
        </w:rPr>
        <w:t xml:space="preserve">: сделки есть, диалог идёт, но понять, на каком этапе реально находится каждая из них, невозможно. Это искажает отчётность, мешает </w:t>
      </w:r>
      <w:proofErr w:type="spellStart"/>
      <w:r w:rsidRPr="00636AE2">
        <w:rPr>
          <w:rFonts w:eastAsia="Times New Roman" w:cstheme="minorHAnsi"/>
          <w:color w:val="0F1115"/>
          <w:sz w:val="26"/>
          <w:szCs w:val="26"/>
          <w:lang w:eastAsia="ru-RU"/>
        </w:rPr>
        <w:t>РОПу</w:t>
      </w:r>
      <w:proofErr w:type="spellEnd"/>
      <w:r w:rsidRPr="00636AE2">
        <w:rPr>
          <w:rFonts w:eastAsia="Times New Roman" w:cstheme="minorHAnsi"/>
          <w:color w:val="0F1115"/>
          <w:sz w:val="26"/>
          <w:szCs w:val="26"/>
          <w:lang w:eastAsia="ru-RU"/>
        </w:rPr>
        <w:t xml:space="preserve"> видеть реальную картину и принимать управленческие решения.</w:t>
      </w:r>
    </w:p>
    <w:p w14:paraId="156C45CD" w14:textId="77777777" w:rsidR="00636AE2" w:rsidRPr="00636AE2" w:rsidRDefault="00636AE2" w:rsidP="00D60C91">
      <w:pPr>
        <w:shd w:val="clear" w:color="auto" w:fill="FFFFFF"/>
        <w:spacing w:before="120" w:after="0" w:line="264" w:lineRule="auto"/>
        <w:rPr>
          <w:rFonts w:eastAsia="Times New Roman" w:cstheme="minorHAnsi"/>
          <w:color w:val="0F1115"/>
          <w:sz w:val="26"/>
          <w:szCs w:val="26"/>
          <w:lang w:eastAsia="ru-RU"/>
        </w:rPr>
      </w:pPr>
      <w:r w:rsidRPr="00603C69">
        <w:rPr>
          <w:rFonts w:eastAsia="Times New Roman" w:cstheme="minorHAnsi"/>
          <w:b/>
          <w:bCs/>
          <w:color w:val="0F1115"/>
          <w:sz w:val="26"/>
          <w:szCs w:val="26"/>
          <w:lang w:eastAsia="ru-RU"/>
        </w:rPr>
        <w:t>3.2. Размытые обещания без конкретных сроков</w:t>
      </w:r>
    </w:p>
    <w:p w14:paraId="75BE850A" w14:textId="77777777" w:rsidR="00636AE2" w:rsidRPr="00636AE2" w:rsidRDefault="00636AE2" w:rsidP="00B656D0">
      <w:pPr>
        <w:numPr>
          <w:ilvl w:val="0"/>
          <w:numId w:val="5"/>
        </w:numPr>
        <w:shd w:val="clear" w:color="auto" w:fill="FFFFFF"/>
        <w:tabs>
          <w:tab w:val="clear" w:pos="720"/>
          <w:tab w:val="num" w:pos="284"/>
        </w:tabs>
        <w:spacing w:after="0" w:line="264" w:lineRule="auto"/>
        <w:ind w:left="0" w:firstLine="0"/>
        <w:rPr>
          <w:rFonts w:eastAsia="Times New Roman" w:cstheme="minorHAnsi"/>
          <w:color w:val="0F1115"/>
          <w:sz w:val="26"/>
          <w:szCs w:val="26"/>
          <w:lang w:eastAsia="ru-RU"/>
        </w:rPr>
      </w:pPr>
      <w:r w:rsidRPr="00603C69">
        <w:rPr>
          <w:rFonts w:eastAsia="Times New Roman" w:cstheme="minorHAnsi"/>
          <w:b/>
          <w:bCs/>
          <w:color w:val="0F1115"/>
          <w:sz w:val="26"/>
          <w:szCs w:val="26"/>
          <w:lang w:eastAsia="ru-RU"/>
        </w:rPr>
        <w:t>Сделка 1:</w:t>
      </w:r>
      <w:r w:rsidRPr="00636AE2">
        <w:rPr>
          <w:rFonts w:eastAsia="Times New Roman" w:cstheme="minorHAnsi"/>
          <w:color w:val="0F1115"/>
          <w:sz w:val="26"/>
          <w:szCs w:val="26"/>
          <w:lang w:eastAsia="ru-RU"/>
        </w:rPr>
        <w:t> «передала в конструкторский отдел, как только дадут ответ, сразу направлю КП» – клиент остаётся без ориентира.</w:t>
      </w:r>
    </w:p>
    <w:p w14:paraId="2902B9FC" w14:textId="3BAC7B8F" w:rsidR="00636AE2" w:rsidRPr="00636AE2" w:rsidRDefault="00636AE2" w:rsidP="00B656D0">
      <w:pPr>
        <w:numPr>
          <w:ilvl w:val="0"/>
          <w:numId w:val="5"/>
        </w:numPr>
        <w:shd w:val="clear" w:color="auto" w:fill="FFFFFF"/>
        <w:tabs>
          <w:tab w:val="clear" w:pos="720"/>
          <w:tab w:val="num" w:pos="284"/>
        </w:tabs>
        <w:spacing w:after="0" w:line="264" w:lineRule="auto"/>
        <w:ind w:left="0" w:firstLine="0"/>
        <w:rPr>
          <w:rFonts w:eastAsia="Times New Roman" w:cstheme="minorHAnsi"/>
          <w:color w:val="0F1115"/>
          <w:sz w:val="26"/>
          <w:szCs w:val="26"/>
          <w:lang w:eastAsia="ru-RU"/>
        </w:rPr>
      </w:pPr>
      <w:r w:rsidRPr="00603C69">
        <w:rPr>
          <w:rFonts w:eastAsia="Times New Roman" w:cstheme="minorHAnsi"/>
          <w:b/>
          <w:bCs/>
          <w:color w:val="0F1115"/>
          <w:sz w:val="26"/>
          <w:szCs w:val="26"/>
          <w:lang w:eastAsia="ru-RU"/>
        </w:rPr>
        <w:t>Сделка 4:</w:t>
      </w:r>
      <w:r w:rsidRPr="00636AE2">
        <w:rPr>
          <w:rFonts w:eastAsia="Times New Roman" w:cstheme="minorHAnsi"/>
          <w:color w:val="0F1115"/>
          <w:sz w:val="26"/>
          <w:szCs w:val="26"/>
          <w:lang w:eastAsia="ru-RU"/>
        </w:rPr>
        <w:t> задержка расчёта без предупреждения.</w:t>
      </w:r>
    </w:p>
    <w:p w14:paraId="68A5BB02" w14:textId="77777777" w:rsidR="00636AE2" w:rsidRPr="00636AE2" w:rsidRDefault="00636AE2" w:rsidP="00B656D0">
      <w:pPr>
        <w:numPr>
          <w:ilvl w:val="0"/>
          <w:numId w:val="5"/>
        </w:numPr>
        <w:shd w:val="clear" w:color="auto" w:fill="FFFFFF"/>
        <w:tabs>
          <w:tab w:val="clear" w:pos="720"/>
          <w:tab w:val="num" w:pos="284"/>
        </w:tabs>
        <w:spacing w:after="0" w:line="264" w:lineRule="auto"/>
        <w:ind w:left="0" w:firstLine="0"/>
        <w:rPr>
          <w:rFonts w:eastAsia="Times New Roman" w:cstheme="minorHAnsi"/>
          <w:color w:val="0F1115"/>
          <w:sz w:val="26"/>
          <w:szCs w:val="26"/>
          <w:lang w:eastAsia="ru-RU"/>
        </w:rPr>
      </w:pPr>
      <w:r w:rsidRPr="00603C69">
        <w:rPr>
          <w:rFonts w:eastAsia="Times New Roman" w:cstheme="minorHAnsi"/>
          <w:b/>
          <w:bCs/>
          <w:color w:val="0F1115"/>
          <w:sz w:val="26"/>
          <w:szCs w:val="26"/>
          <w:lang w:eastAsia="ru-RU"/>
        </w:rPr>
        <w:t>Сделка 6:</w:t>
      </w:r>
      <w:r w:rsidRPr="00636AE2">
        <w:rPr>
          <w:rFonts w:eastAsia="Times New Roman" w:cstheme="minorHAnsi"/>
          <w:color w:val="0F1115"/>
          <w:sz w:val="26"/>
          <w:szCs w:val="26"/>
          <w:lang w:eastAsia="ru-RU"/>
        </w:rPr>
        <w:t> клиент несколько раз называла ориентиры («после установки закладных», «после потолков», «после решения проблем с полами»). Ни разу Ольга не уточнила конкретную дату.</w:t>
      </w:r>
    </w:p>
    <w:p w14:paraId="390419FD" w14:textId="77777777" w:rsidR="00636AE2" w:rsidRPr="00636AE2" w:rsidRDefault="00636AE2" w:rsidP="00D2528D">
      <w:pPr>
        <w:shd w:val="clear" w:color="auto" w:fill="FFFFFF"/>
        <w:spacing w:before="120" w:after="0" w:line="264" w:lineRule="auto"/>
        <w:rPr>
          <w:rFonts w:eastAsia="Times New Roman" w:cstheme="minorHAnsi"/>
          <w:color w:val="0F1115"/>
          <w:sz w:val="26"/>
          <w:szCs w:val="26"/>
          <w:lang w:eastAsia="ru-RU"/>
        </w:rPr>
      </w:pPr>
      <w:r w:rsidRPr="00636AE2">
        <w:rPr>
          <w:rFonts w:eastAsia="Times New Roman" w:cstheme="minorHAnsi"/>
          <w:color w:val="0F1115"/>
          <w:sz w:val="26"/>
          <w:szCs w:val="26"/>
          <w:lang w:eastAsia="ru-RU"/>
        </w:rPr>
        <w:t>Неопределённость убивает доверие. Клиент, не понимающий, когда ждать ответа, начинает искать альтернативы.</w:t>
      </w:r>
    </w:p>
    <w:p w14:paraId="6D65C5B7" w14:textId="77777777" w:rsidR="00636AE2" w:rsidRPr="00636AE2" w:rsidRDefault="00636AE2" w:rsidP="00D2528D">
      <w:pPr>
        <w:shd w:val="clear" w:color="auto" w:fill="FFFFFF"/>
        <w:spacing w:before="120" w:after="0" w:line="264" w:lineRule="auto"/>
        <w:rPr>
          <w:rFonts w:eastAsia="Times New Roman" w:cstheme="minorHAnsi"/>
          <w:color w:val="0F1115"/>
          <w:sz w:val="26"/>
          <w:szCs w:val="26"/>
          <w:lang w:eastAsia="ru-RU"/>
        </w:rPr>
      </w:pPr>
      <w:r w:rsidRPr="00603C69">
        <w:rPr>
          <w:rFonts w:eastAsia="Times New Roman" w:cstheme="minorHAnsi"/>
          <w:b/>
          <w:bCs/>
          <w:color w:val="0F1115"/>
          <w:sz w:val="26"/>
          <w:szCs w:val="26"/>
          <w:lang w:eastAsia="ru-RU"/>
        </w:rPr>
        <w:t>3.3. Отсутствие работы с CRM-инструментами</w:t>
      </w:r>
    </w:p>
    <w:p w14:paraId="745EF045" w14:textId="77777777" w:rsidR="00636AE2" w:rsidRPr="00636AE2" w:rsidRDefault="00636AE2" w:rsidP="00B656D0">
      <w:pPr>
        <w:numPr>
          <w:ilvl w:val="0"/>
          <w:numId w:val="6"/>
        </w:numPr>
        <w:shd w:val="clear" w:color="auto" w:fill="FFFFFF"/>
        <w:tabs>
          <w:tab w:val="clear" w:pos="720"/>
          <w:tab w:val="left" w:pos="284"/>
        </w:tabs>
        <w:spacing w:after="0" w:line="264" w:lineRule="auto"/>
        <w:ind w:left="0" w:firstLine="0"/>
        <w:rPr>
          <w:rFonts w:eastAsia="Times New Roman" w:cstheme="minorHAnsi"/>
          <w:color w:val="0F1115"/>
          <w:sz w:val="26"/>
          <w:szCs w:val="26"/>
          <w:lang w:eastAsia="ru-RU"/>
        </w:rPr>
      </w:pPr>
      <w:r w:rsidRPr="00603C69">
        <w:rPr>
          <w:rFonts w:eastAsia="Times New Roman" w:cstheme="minorHAnsi"/>
          <w:b/>
          <w:bCs/>
          <w:color w:val="0F1115"/>
          <w:sz w:val="26"/>
          <w:szCs w:val="26"/>
          <w:lang w:eastAsia="ru-RU"/>
        </w:rPr>
        <w:t>Нет заполненных полей:</w:t>
      </w:r>
      <w:r w:rsidRPr="00636AE2">
        <w:rPr>
          <w:rFonts w:eastAsia="Times New Roman" w:cstheme="minorHAnsi"/>
          <w:color w:val="0F1115"/>
          <w:sz w:val="26"/>
          <w:szCs w:val="26"/>
          <w:lang w:eastAsia="ru-RU"/>
        </w:rPr>
        <w:t> «Дата решения клиента», «Дата следующего контакта», бюджет, причина отказа.</w:t>
      </w:r>
    </w:p>
    <w:p w14:paraId="79346B64" w14:textId="6EAC5064" w:rsidR="00636AE2" w:rsidRPr="00636AE2" w:rsidRDefault="00636AE2" w:rsidP="00B656D0">
      <w:pPr>
        <w:numPr>
          <w:ilvl w:val="0"/>
          <w:numId w:val="6"/>
        </w:numPr>
        <w:shd w:val="clear" w:color="auto" w:fill="FFFFFF"/>
        <w:tabs>
          <w:tab w:val="clear" w:pos="720"/>
          <w:tab w:val="left" w:pos="284"/>
        </w:tabs>
        <w:spacing w:after="0" w:line="264" w:lineRule="auto"/>
        <w:ind w:left="0" w:firstLine="0"/>
        <w:rPr>
          <w:rFonts w:eastAsia="Times New Roman" w:cstheme="minorHAnsi"/>
          <w:color w:val="0F1115"/>
          <w:sz w:val="26"/>
          <w:szCs w:val="26"/>
          <w:lang w:eastAsia="ru-RU"/>
        </w:rPr>
      </w:pPr>
      <w:r w:rsidRPr="00603C69">
        <w:rPr>
          <w:rFonts w:eastAsia="Times New Roman" w:cstheme="minorHAnsi"/>
          <w:b/>
          <w:bCs/>
          <w:color w:val="0F1115"/>
          <w:sz w:val="26"/>
          <w:szCs w:val="26"/>
          <w:lang w:eastAsia="ru-RU"/>
        </w:rPr>
        <w:t>Задачи создаёт робот.</w:t>
      </w:r>
      <w:r w:rsidRPr="00636AE2">
        <w:rPr>
          <w:rFonts w:eastAsia="Times New Roman" w:cstheme="minorHAnsi"/>
          <w:color w:val="0F1115"/>
          <w:sz w:val="26"/>
          <w:szCs w:val="26"/>
          <w:lang w:eastAsia="ru-RU"/>
        </w:rPr>
        <w:t> </w:t>
      </w:r>
      <w:r w:rsidR="00526FC9">
        <w:rPr>
          <w:rFonts w:eastAsia="Times New Roman" w:cstheme="minorHAnsi"/>
          <w:color w:val="0F1115"/>
          <w:sz w:val="26"/>
          <w:szCs w:val="26"/>
          <w:lang w:eastAsia="ru-RU"/>
        </w:rPr>
        <w:t>В основном, задачи создает робот</w:t>
      </w:r>
      <w:r w:rsidRPr="00636AE2">
        <w:rPr>
          <w:rFonts w:eastAsia="Times New Roman" w:cstheme="minorHAnsi"/>
          <w:color w:val="0F1115"/>
          <w:sz w:val="26"/>
          <w:szCs w:val="26"/>
          <w:lang w:eastAsia="ru-RU"/>
        </w:rPr>
        <w:t>, но они не вели к изменению статуса.</w:t>
      </w:r>
    </w:p>
    <w:p w14:paraId="6B08E3EC" w14:textId="2B9E0C34" w:rsidR="00636AE2" w:rsidRPr="00636AE2" w:rsidRDefault="00636AE2" w:rsidP="00B656D0">
      <w:pPr>
        <w:numPr>
          <w:ilvl w:val="0"/>
          <w:numId w:val="6"/>
        </w:numPr>
        <w:shd w:val="clear" w:color="auto" w:fill="FFFFFF"/>
        <w:tabs>
          <w:tab w:val="clear" w:pos="720"/>
          <w:tab w:val="left" w:pos="284"/>
        </w:tabs>
        <w:spacing w:after="0" w:line="264" w:lineRule="auto"/>
        <w:ind w:left="0" w:firstLine="0"/>
        <w:rPr>
          <w:rFonts w:eastAsia="Times New Roman" w:cstheme="minorHAnsi"/>
          <w:color w:val="0F1115"/>
          <w:sz w:val="26"/>
          <w:szCs w:val="26"/>
          <w:lang w:eastAsia="ru-RU"/>
        </w:rPr>
      </w:pPr>
      <w:r w:rsidRPr="00603C69">
        <w:rPr>
          <w:rFonts w:eastAsia="Times New Roman" w:cstheme="minorHAnsi"/>
          <w:b/>
          <w:bCs/>
          <w:color w:val="0F1115"/>
          <w:sz w:val="26"/>
          <w:szCs w:val="26"/>
          <w:lang w:eastAsia="ru-RU"/>
        </w:rPr>
        <w:t>Информация в CRM неполная.</w:t>
      </w:r>
      <w:r w:rsidRPr="00636AE2">
        <w:rPr>
          <w:rFonts w:eastAsia="Times New Roman" w:cstheme="minorHAnsi"/>
          <w:color w:val="0F1115"/>
          <w:sz w:val="26"/>
          <w:szCs w:val="26"/>
          <w:lang w:eastAsia="ru-RU"/>
        </w:rPr>
        <w:t> В сделке 2 заметка «планируют весной»; в сделке 7 комментарий есть, но сделка не закрыта.</w:t>
      </w:r>
    </w:p>
    <w:p w14:paraId="4F1CB3AB" w14:textId="30100EC4" w:rsidR="00636AE2" w:rsidRDefault="00636AE2" w:rsidP="00D2528D">
      <w:pPr>
        <w:shd w:val="clear" w:color="auto" w:fill="FFFFFF"/>
        <w:spacing w:before="120" w:after="0" w:line="264" w:lineRule="auto"/>
        <w:rPr>
          <w:rFonts w:eastAsia="Times New Roman" w:cstheme="minorHAnsi"/>
          <w:color w:val="0F1115"/>
          <w:sz w:val="26"/>
          <w:szCs w:val="26"/>
          <w:lang w:eastAsia="ru-RU"/>
        </w:rPr>
      </w:pPr>
      <w:r w:rsidRPr="00636AE2">
        <w:rPr>
          <w:rFonts w:eastAsia="Times New Roman" w:cstheme="minorHAnsi"/>
          <w:color w:val="0F1115"/>
          <w:sz w:val="26"/>
          <w:szCs w:val="26"/>
          <w:lang w:eastAsia="ru-RU"/>
        </w:rPr>
        <w:t>Ольга использует CRM как записную книжку, но не как инструмент управления. Она фиксирует факты, но не планирует будущие действия.</w:t>
      </w:r>
    </w:p>
    <w:p w14:paraId="73132FB8" w14:textId="421AA0BA" w:rsidR="00D2528D" w:rsidRDefault="00D2528D" w:rsidP="00D2528D">
      <w:pPr>
        <w:shd w:val="clear" w:color="auto" w:fill="FFFFFF"/>
        <w:spacing w:before="120" w:after="0" w:line="264" w:lineRule="auto"/>
        <w:rPr>
          <w:rFonts w:eastAsia="Times New Roman" w:cstheme="minorHAnsi"/>
          <w:color w:val="0F1115"/>
          <w:sz w:val="26"/>
          <w:szCs w:val="26"/>
          <w:lang w:eastAsia="ru-RU"/>
        </w:rPr>
      </w:pPr>
    </w:p>
    <w:p w14:paraId="1294D537" w14:textId="72C46A0E" w:rsidR="00D2528D" w:rsidRDefault="00D2528D" w:rsidP="00D2528D">
      <w:pPr>
        <w:shd w:val="clear" w:color="auto" w:fill="FFFFFF"/>
        <w:spacing w:before="120" w:after="0" w:line="264" w:lineRule="auto"/>
        <w:rPr>
          <w:rFonts w:eastAsia="Times New Roman" w:cstheme="minorHAnsi"/>
          <w:color w:val="0F1115"/>
          <w:sz w:val="26"/>
          <w:szCs w:val="26"/>
          <w:lang w:eastAsia="ru-RU"/>
        </w:rPr>
      </w:pPr>
    </w:p>
    <w:p w14:paraId="74259B6F" w14:textId="77777777" w:rsidR="00D2528D" w:rsidRPr="00636AE2" w:rsidRDefault="00D2528D" w:rsidP="00D2528D">
      <w:pPr>
        <w:shd w:val="clear" w:color="auto" w:fill="FFFFFF"/>
        <w:spacing w:before="120" w:after="0" w:line="264" w:lineRule="auto"/>
        <w:rPr>
          <w:rFonts w:eastAsia="Times New Roman" w:cstheme="minorHAnsi"/>
          <w:color w:val="0F1115"/>
          <w:sz w:val="26"/>
          <w:szCs w:val="26"/>
          <w:lang w:eastAsia="ru-RU"/>
        </w:rPr>
      </w:pPr>
    </w:p>
    <w:p w14:paraId="1B25865C" w14:textId="77777777" w:rsidR="00636AE2" w:rsidRPr="00636AE2" w:rsidRDefault="00636AE2" w:rsidP="00603C69">
      <w:pPr>
        <w:shd w:val="clear" w:color="auto" w:fill="FFFFFF"/>
        <w:spacing w:after="0" w:line="264" w:lineRule="auto"/>
        <w:rPr>
          <w:rFonts w:eastAsia="Times New Roman" w:cstheme="minorHAnsi"/>
          <w:color w:val="0F1115"/>
          <w:sz w:val="26"/>
          <w:szCs w:val="26"/>
          <w:lang w:eastAsia="ru-RU"/>
        </w:rPr>
      </w:pPr>
      <w:r w:rsidRPr="00603C69">
        <w:rPr>
          <w:rFonts w:eastAsia="Times New Roman" w:cstheme="minorHAnsi"/>
          <w:b/>
          <w:bCs/>
          <w:color w:val="0F1115"/>
          <w:sz w:val="26"/>
          <w:szCs w:val="26"/>
          <w:lang w:eastAsia="ru-RU"/>
        </w:rPr>
        <w:lastRenderedPageBreak/>
        <w:t>3.4. Пассивная работа с отказами и отсутствие «открытой двери»</w:t>
      </w:r>
    </w:p>
    <w:p w14:paraId="09A025BB" w14:textId="4584157A" w:rsidR="00636AE2" w:rsidRPr="00636AE2" w:rsidRDefault="00636AE2" w:rsidP="00B656D0">
      <w:pPr>
        <w:numPr>
          <w:ilvl w:val="0"/>
          <w:numId w:val="7"/>
        </w:numPr>
        <w:shd w:val="clear" w:color="auto" w:fill="FFFFFF"/>
        <w:tabs>
          <w:tab w:val="clear" w:pos="720"/>
          <w:tab w:val="left" w:pos="284"/>
        </w:tabs>
        <w:spacing w:after="0" w:line="264" w:lineRule="auto"/>
        <w:ind w:left="0" w:firstLine="0"/>
        <w:rPr>
          <w:rFonts w:eastAsia="Times New Roman" w:cstheme="minorHAnsi"/>
          <w:color w:val="0F1115"/>
          <w:sz w:val="26"/>
          <w:szCs w:val="26"/>
          <w:lang w:eastAsia="ru-RU"/>
        </w:rPr>
      </w:pPr>
      <w:r w:rsidRPr="00603C69">
        <w:rPr>
          <w:rFonts w:eastAsia="Times New Roman" w:cstheme="minorHAnsi"/>
          <w:b/>
          <w:bCs/>
          <w:color w:val="0F1115"/>
          <w:sz w:val="26"/>
          <w:szCs w:val="26"/>
          <w:lang w:eastAsia="ru-RU"/>
        </w:rPr>
        <w:t>Сделка 4:</w:t>
      </w:r>
      <w:r w:rsidRPr="00636AE2">
        <w:rPr>
          <w:rFonts w:eastAsia="Times New Roman" w:cstheme="minorHAnsi"/>
          <w:color w:val="0F1115"/>
          <w:sz w:val="26"/>
          <w:szCs w:val="26"/>
          <w:lang w:eastAsia="ru-RU"/>
        </w:rPr>
        <w:t xml:space="preserve"> после отказа Ольга </w:t>
      </w:r>
      <w:r w:rsidR="00141B78">
        <w:rPr>
          <w:rFonts w:eastAsia="Times New Roman" w:cstheme="minorHAnsi"/>
          <w:color w:val="0F1115"/>
          <w:sz w:val="26"/>
          <w:szCs w:val="26"/>
          <w:lang w:eastAsia="ru-RU"/>
        </w:rPr>
        <w:t>мягко предложила</w:t>
      </w:r>
      <w:r w:rsidRPr="00636AE2">
        <w:rPr>
          <w:rFonts w:eastAsia="Times New Roman" w:cstheme="minorHAnsi"/>
          <w:color w:val="0F1115"/>
          <w:sz w:val="26"/>
          <w:szCs w:val="26"/>
          <w:lang w:eastAsia="ru-RU"/>
        </w:rPr>
        <w:t xml:space="preserve"> альтернатив</w:t>
      </w:r>
      <w:r w:rsidR="00141B78">
        <w:rPr>
          <w:rFonts w:eastAsia="Times New Roman" w:cstheme="minorHAnsi"/>
          <w:color w:val="0F1115"/>
          <w:sz w:val="26"/>
          <w:szCs w:val="26"/>
          <w:lang w:eastAsia="ru-RU"/>
        </w:rPr>
        <w:t>у</w:t>
      </w:r>
      <w:r w:rsidRPr="00636AE2">
        <w:rPr>
          <w:rFonts w:eastAsia="Times New Roman" w:cstheme="minorHAnsi"/>
          <w:color w:val="0F1115"/>
          <w:sz w:val="26"/>
          <w:szCs w:val="26"/>
          <w:lang w:eastAsia="ru-RU"/>
        </w:rPr>
        <w:t>,</w:t>
      </w:r>
      <w:r w:rsidR="00141B78">
        <w:rPr>
          <w:rFonts w:eastAsia="Times New Roman" w:cstheme="minorHAnsi"/>
          <w:color w:val="0F1115"/>
          <w:sz w:val="26"/>
          <w:szCs w:val="26"/>
          <w:lang w:eastAsia="ru-RU"/>
        </w:rPr>
        <w:t xml:space="preserve"> после молчания клиента не повторила попытку и</w:t>
      </w:r>
      <w:r w:rsidRPr="00636AE2">
        <w:rPr>
          <w:rFonts w:eastAsia="Times New Roman" w:cstheme="minorHAnsi"/>
          <w:color w:val="0F1115"/>
          <w:sz w:val="26"/>
          <w:szCs w:val="26"/>
          <w:lang w:eastAsia="ru-RU"/>
        </w:rPr>
        <w:t xml:space="preserve"> не закрыла сделку.</w:t>
      </w:r>
    </w:p>
    <w:p w14:paraId="6AE17F00" w14:textId="77777777" w:rsidR="00636AE2" w:rsidRPr="00636AE2" w:rsidRDefault="00636AE2" w:rsidP="00B656D0">
      <w:pPr>
        <w:numPr>
          <w:ilvl w:val="0"/>
          <w:numId w:val="7"/>
        </w:numPr>
        <w:shd w:val="clear" w:color="auto" w:fill="FFFFFF"/>
        <w:tabs>
          <w:tab w:val="clear" w:pos="720"/>
          <w:tab w:val="left" w:pos="284"/>
        </w:tabs>
        <w:spacing w:after="0" w:line="264" w:lineRule="auto"/>
        <w:ind w:left="0" w:firstLine="0"/>
        <w:rPr>
          <w:rFonts w:eastAsia="Times New Roman" w:cstheme="minorHAnsi"/>
          <w:color w:val="0F1115"/>
          <w:sz w:val="26"/>
          <w:szCs w:val="26"/>
          <w:lang w:eastAsia="ru-RU"/>
        </w:rPr>
      </w:pPr>
      <w:r w:rsidRPr="00603C69">
        <w:rPr>
          <w:rFonts w:eastAsia="Times New Roman" w:cstheme="minorHAnsi"/>
          <w:b/>
          <w:bCs/>
          <w:color w:val="0F1115"/>
          <w:sz w:val="26"/>
          <w:szCs w:val="26"/>
          <w:lang w:eastAsia="ru-RU"/>
        </w:rPr>
        <w:t>Сделка 7:</w:t>
      </w:r>
      <w:r w:rsidRPr="00636AE2">
        <w:rPr>
          <w:rFonts w:eastAsia="Times New Roman" w:cstheme="minorHAnsi"/>
          <w:color w:val="0F1115"/>
          <w:sz w:val="26"/>
          <w:szCs w:val="26"/>
          <w:lang w:eastAsia="ru-RU"/>
        </w:rPr>
        <w:t> отказ по причине «дорого». Ольга сделала одну попытку узнать бюджет, но после окончательного отказа просто написала «Хорошо» и оставила сделку висеть.</w:t>
      </w:r>
    </w:p>
    <w:p w14:paraId="67D22419" w14:textId="77777777" w:rsidR="00636AE2" w:rsidRPr="00636AE2" w:rsidRDefault="00636AE2" w:rsidP="00455AF8">
      <w:pPr>
        <w:shd w:val="clear" w:color="auto" w:fill="FFFFFF"/>
        <w:spacing w:before="120" w:after="0" w:line="264" w:lineRule="auto"/>
        <w:rPr>
          <w:rFonts w:eastAsia="Times New Roman" w:cstheme="minorHAnsi"/>
          <w:color w:val="0F1115"/>
          <w:sz w:val="26"/>
          <w:szCs w:val="26"/>
          <w:lang w:eastAsia="ru-RU"/>
        </w:rPr>
      </w:pPr>
      <w:r w:rsidRPr="00636AE2">
        <w:rPr>
          <w:rFonts w:eastAsia="Times New Roman" w:cstheme="minorHAnsi"/>
          <w:color w:val="0F1115"/>
          <w:sz w:val="26"/>
          <w:szCs w:val="26"/>
          <w:lang w:eastAsia="ru-RU"/>
        </w:rPr>
        <w:t xml:space="preserve">Отказ не всегда </w:t>
      </w:r>
      <w:proofErr w:type="spellStart"/>
      <w:r w:rsidRPr="00636AE2">
        <w:rPr>
          <w:rFonts w:eastAsia="Times New Roman" w:cstheme="minorHAnsi"/>
          <w:color w:val="0F1115"/>
          <w:sz w:val="26"/>
          <w:szCs w:val="26"/>
          <w:lang w:eastAsia="ru-RU"/>
        </w:rPr>
        <w:t>финален</w:t>
      </w:r>
      <w:proofErr w:type="spellEnd"/>
      <w:r w:rsidRPr="00636AE2">
        <w:rPr>
          <w:rFonts w:eastAsia="Times New Roman" w:cstheme="minorHAnsi"/>
          <w:color w:val="0F1115"/>
          <w:sz w:val="26"/>
          <w:szCs w:val="26"/>
          <w:lang w:eastAsia="ru-RU"/>
        </w:rPr>
        <w:t>. Умение оставить «дверь» открытой – важный навык, которым Ольга владеет лишь частично (она вежлива, но не создаёт условий для возврата).</w:t>
      </w:r>
    </w:p>
    <w:p w14:paraId="03BFD217" w14:textId="77777777" w:rsidR="00636AE2" w:rsidRPr="00636AE2" w:rsidRDefault="00636AE2" w:rsidP="00C25A07">
      <w:pPr>
        <w:shd w:val="clear" w:color="auto" w:fill="FFFFFF"/>
        <w:spacing w:before="120" w:after="0" w:line="264" w:lineRule="auto"/>
        <w:rPr>
          <w:rFonts w:eastAsia="Times New Roman" w:cstheme="minorHAnsi"/>
          <w:color w:val="0F1115"/>
          <w:sz w:val="26"/>
          <w:szCs w:val="26"/>
          <w:lang w:eastAsia="ru-RU"/>
        </w:rPr>
      </w:pPr>
      <w:r w:rsidRPr="00603C69">
        <w:rPr>
          <w:rFonts w:eastAsia="Times New Roman" w:cstheme="minorHAnsi"/>
          <w:b/>
          <w:bCs/>
          <w:color w:val="0F1115"/>
          <w:sz w:val="26"/>
          <w:szCs w:val="26"/>
          <w:lang w:eastAsia="ru-RU"/>
        </w:rPr>
        <w:t>3.5. Сделка как «чат» – критическая проблема (сделка 8)</w:t>
      </w:r>
    </w:p>
    <w:p w14:paraId="70EB6B42" w14:textId="383E5A60" w:rsidR="00636AE2" w:rsidRPr="00636AE2" w:rsidRDefault="00636AE2" w:rsidP="00603C69">
      <w:pPr>
        <w:shd w:val="clear" w:color="auto" w:fill="FFFFFF"/>
        <w:spacing w:after="0" w:line="264" w:lineRule="auto"/>
        <w:rPr>
          <w:rFonts w:eastAsia="Times New Roman" w:cstheme="minorHAnsi"/>
          <w:color w:val="0F1115"/>
          <w:sz w:val="26"/>
          <w:szCs w:val="26"/>
          <w:lang w:eastAsia="ru-RU"/>
        </w:rPr>
      </w:pPr>
      <w:r w:rsidRPr="00636AE2">
        <w:rPr>
          <w:rFonts w:eastAsia="Times New Roman" w:cstheme="minorHAnsi"/>
          <w:color w:val="0F1115"/>
          <w:sz w:val="26"/>
          <w:szCs w:val="26"/>
          <w:lang w:eastAsia="ru-RU"/>
        </w:rPr>
        <w:t xml:space="preserve">В сделке 8 накопилось множество разнородных запросов за полгода. Часть из них клиент отменила, часть – </w:t>
      </w:r>
      <w:r w:rsidR="009833B8">
        <w:rPr>
          <w:rFonts w:eastAsia="Times New Roman" w:cstheme="minorHAnsi"/>
          <w:color w:val="0F1115"/>
          <w:sz w:val="26"/>
          <w:szCs w:val="26"/>
          <w:lang w:eastAsia="ru-RU"/>
        </w:rPr>
        <w:t>«</w:t>
      </w:r>
      <w:r w:rsidRPr="00636AE2">
        <w:rPr>
          <w:rFonts w:eastAsia="Times New Roman" w:cstheme="minorHAnsi"/>
          <w:color w:val="0F1115"/>
          <w:sz w:val="26"/>
          <w:szCs w:val="26"/>
          <w:lang w:eastAsia="ru-RU"/>
        </w:rPr>
        <w:t>в работе</w:t>
      </w:r>
      <w:r w:rsidR="009833B8">
        <w:rPr>
          <w:rFonts w:eastAsia="Times New Roman" w:cstheme="minorHAnsi"/>
          <w:color w:val="0F1115"/>
          <w:sz w:val="26"/>
          <w:szCs w:val="26"/>
          <w:lang w:eastAsia="ru-RU"/>
        </w:rPr>
        <w:t>»</w:t>
      </w:r>
      <w:r w:rsidRPr="00636AE2">
        <w:rPr>
          <w:rFonts w:eastAsia="Times New Roman" w:cstheme="minorHAnsi"/>
          <w:color w:val="0F1115"/>
          <w:sz w:val="26"/>
          <w:szCs w:val="26"/>
          <w:lang w:eastAsia="ru-RU"/>
        </w:rPr>
        <w:t>, часть – в ожидании. Всё перемешано в одной ленте. Невозможно ответить на вопросы:</w:t>
      </w:r>
    </w:p>
    <w:p w14:paraId="127EB7F1" w14:textId="77777777" w:rsidR="00636AE2" w:rsidRPr="00636AE2" w:rsidRDefault="00636AE2" w:rsidP="00B656D0">
      <w:pPr>
        <w:numPr>
          <w:ilvl w:val="0"/>
          <w:numId w:val="8"/>
        </w:numPr>
        <w:shd w:val="clear" w:color="auto" w:fill="FFFFFF"/>
        <w:tabs>
          <w:tab w:val="clear" w:pos="720"/>
          <w:tab w:val="left" w:pos="284"/>
        </w:tabs>
        <w:spacing w:after="0" w:line="264" w:lineRule="auto"/>
        <w:ind w:left="0" w:firstLine="0"/>
        <w:rPr>
          <w:rFonts w:eastAsia="Times New Roman" w:cstheme="minorHAnsi"/>
          <w:color w:val="0F1115"/>
          <w:sz w:val="26"/>
          <w:szCs w:val="26"/>
          <w:lang w:eastAsia="ru-RU"/>
        </w:rPr>
      </w:pPr>
      <w:r w:rsidRPr="00636AE2">
        <w:rPr>
          <w:rFonts w:eastAsia="Times New Roman" w:cstheme="minorHAnsi"/>
          <w:color w:val="0F1115"/>
          <w:sz w:val="26"/>
          <w:szCs w:val="26"/>
          <w:lang w:eastAsia="ru-RU"/>
        </w:rPr>
        <w:t>По каким позициям мы проиграли?</w:t>
      </w:r>
    </w:p>
    <w:p w14:paraId="226360DC" w14:textId="77777777" w:rsidR="00636AE2" w:rsidRPr="00636AE2" w:rsidRDefault="00636AE2" w:rsidP="00B656D0">
      <w:pPr>
        <w:numPr>
          <w:ilvl w:val="0"/>
          <w:numId w:val="8"/>
        </w:numPr>
        <w:shd w:val="clear" w:color="auto" w:fill="FFFFFF"/>
        <w:tabs>
          <w:tab w:val="clear" w:pos="720"/>
          <w:tab w:val="left" w:pos="284"/>
        </w:tabs>
        <w:spacing w:after="0" w:line="264" w:lineRule="auto"/>
        <w:ind w:left="0" w:firstLine="0"/>
        <w:rPr>
          <w:rFonts w:eastAsia="Times New Roman" w:cstheme="minorHAnsi"/>
          <w:color w:val="0F1115"/>
          <w:sz w:val="26"/>
          <w:szCs w:val="26"/>
          <w:lang w:eastAsia="ru-RU"/>
        </w:rPr>
      </w:pPr>
      <w:r w:rsidRPr="00636AE2">
        <w:rPr>
          <w:rFonts w:eastAsia="Times New Roman" w:cstheme="minorHAnsi"/>
          <w:color w:val="0F1115"/>
          <w:sz w:val="26"/>
          <w:szCs w:val="26"/>
          <w:lang w:eastAsia="ru-RU"/>
        </w:rPr>
        <w:t>Какие позиции всё ещё в работе?</w:t>
      </w:r>
    </w:p>
    <w:p w14:paraId="59879643" w14:textId="77777777" w:rsidR="00636AE2" w:rsidRPr="00636AE2" w:rsidRDefault="00636AE2" w:rsidP="00B656D0">
      <w:pPr>
        <w:numPr>
          <w:ilvl w:val="0"/>
          <w:numId w:val="8"/>
        </w:numPr>
        <w:shd w:val="clear" w:color="auto" w:fill="FFFFFF"/>
        <w:tabs>
          <w:tab w:val="clear" w:pos="720"/>
          <w:tab w:val="left" w:pos="284"/>
        </w:tabs>
        <w:spacing w:after="0" w:line="264" w:lineRule="auto"/>
        <w:ind w:left="0" w:firstLine="0"/>
        <w:rPr>
          <w:rFonts w:eastAsia="Times New Roman" w:cstheme="minorHAnsi"/>
          <w:color w:val="0F1115"/>
          <w:sz w:val="26"/>
          <w:szCs w:val="26"/>
          <w:lang w:eastAsia="ru-RU"/>
        </w:rPr>
      </w:pPr>
      <w:r w:rsidRPr="00636AE2">
        <w:rPr>
          <w:rFonts w:eastAsia="Times New Roman" w:cstheme="minorHAnsi"/>
          <w:color w:val="0F1115"/>
          <w:sz w:val="26"/>
          <w:szCs w:val="26"/>
          <w:lang w:eastAsia="ru-RU"/>
        </w:rPr>
        <w:t>Какие требуют повторного контакта?</w:t>
      </w:r>
    </w:p>
    <w:p w14:paraId="419C66F9" w14:textId="77777777" w:rsidR="00636AE2" w:rsidRPr="00636AE2" w:rsidRDefault="00636AE2" w:rsidP="00B656D0">
      <w:pPr>
        <w:numPr>
          <w:ilvl w:val="0"/>
          <w:numId w:val="8"/>
        </w:numPr>
        <w:shd w:val="clear" w:color="auto" w:fill="FFFFFF"/>
        <w:tabs>
          <w:tab w:val="clear" w:pos="720"/>
          <w:tab w:val="left" w:pos="284"/>
        </w:tabs>
        <w:spacing w:after="0" w:line="264" w:lineRule="auto"/>
        <w:ind w:left="0" w:firstLine="0"/>
        <w:rPr>
          <w:rFonts w:eastAsia="Times New Roman" w:cstheme="minorHAnsi"/>
          <w:color w:val="0F1115"/>
          <w:sz w:val="26"/>
          <w:szCs w:val="26"/>
          <w:lang w:eastAsia="ru-RU"/>
        </w:rPr>
      </w:pPr>
      <w:r w:rsidRPr="00636AE2">
        <w:rPr>
          <w:rFonts w:eastAsia="Times New Roman" w:cstheme="minorHAnsi"/>
          <w:color w:val="0F1115"/>
          <w:sz w:val="26"/>
          <w:szCs w:val="26"/>
          <w:lang w:eastAsia="ru-RU"/>
        </w:rPr>
        <w:t>Какова конверсия по разным типам продуктов?</w:t>
      </w:r>
    </w:p>
    <w:p w14:paraId="2827481C" w14:textId="59219B33" w:rsidR="00636AE2" w:rsidRPr="00636AE2" w:rsidRDefault="00636AE2" w:rsidP="009833B8">
      <w:pPr>
        <w:shd w:val="clear" w:color="auto" w:fill="FFFFFF"/>
        <w:spacing w:before="120" w:after="0" w:line="264" w:lineRule="auto"/>
        <w:rPr>
          <w:rFonts w:eastAsia="Times New Roman" w:cstheme="minorHAnsi"/>
          <w:color w:val="0F1115"/>
          <w:sz w:val="26"/>
          <w:szCs w:val="26"/>
          <w:lang w:eastAsia="ru-RU"/>
        </w:rPr>
      </w:pPr>
      <w:r w:rsidRPr="00636AE2">
        <w:rPr>
          <w:rFonts w:eastAsia="Times New Roman" w:cstheme="minorHAnsi"/>
          <w:color w:val="0F1115"/>
          <w:sz w:val="26"/>
          <w:szCs w:val="26"/>
          <w:lang w:eastAsia="ru-RU"/>
        </w:rPr>
        <w:t xml:space="preserve">Менеджеру удобно – вся история под рукой. Но бизнес лишается прозрачности. </w:t>
      </w:r>
      <w:r w:rsidR="00966E42">
        <w:rPr>
          <w:rFonts w:eastAsia="Times New Roman" w:cstheme="minorHAnsi"/>
          <w:color w:val="0F1115"/>
          <w:sz w:val="26"/>
          <w:szCs w:val="26"/>
          <w:lang w:eastAsia="ru-RU"/>
        </w:rPr>
        <w:t xml:space="preserve">            </w:t>
      </w:r>
      <w:r w:rsidRPr="00636AE2">
        <w:rPr>
          <w:rFonts w:eastAsia="Times New Roman" w:cstheme="minorHAnsi"/>
          <w:color w:val="0F1115"/>
          <w:sz w:val="26"/>
          <w:szCs w:val="26"/>
          <w:lang w:eastAsia="ru-RU"/>
        </w:rPr>
        <w:t xml:space="preserve">При смене менеджера новый сотрудник потратит дни, чтобы разобраться в этом «чате». </w:t>
      </w:r>
      <w:r w:rsidR="00966E42">
        <w:rPr>
          <w:rFonts w:eastAsia="Times New Roman" w:cstheme="minorHAnsi"/>
          <w:color w:val="0F1115"/>
          <w:sz w:val="26"/>
          <w:szCs w:val="26"/>
          <w:lang w:eastAsia="ru-RU"/>
        </w:rPr>
        <w:t xml:space="preserve"> </w:t>
      </w:r>
      <w:r w:rsidRPr="00636AE2">
        <w:rPr>
          <w:rFonts w:eastAsia="Times New Roman" w:cstheme="minorHAnsi"/>
          <w:color w:val="0F1115"/>
          <w:sz w:val="26"/>
          <w:szCs w:val="26"/>
          <w:lang w:eastAsia="ru-RU"/>
        </w:rPr>
        <w:t>А главное – стадия «Принимают решение» не отражает реальность: клиент по одним позициям уже отказалась, по другим – ждёт решения заказчика, по третьим – запросила новый расчёт.</w:t>
      </w:r>
    </w:p>
    <w:p w14:paraId="060611FF" w14:textId="77777777" w:rsidR="00636AE2" w:rsidRPr="00636AE2" w:rsidRDefault="00636AE2" w:rsidP="00966E42">
      <w:pPr>
        <w:shd w:val="clear" w:color="auto" w:fill="FFFFFF"/>
        <w:spacing w:before="120" w:after="0" w:line="264" w:lineRule="auto"/>
        <w:rPr>
          <w:rFonts w:eastAsia="Times New Roman" w:cstheme="minorHAnsi"/>
          <w:color w:val="0F1115"/>
          <w:sz w:val="26"/>
          <w:szCs w:val="26"/>
          <w:lang w:eastAsia="ru-RU"/>
        </w:rPr>
      </w:pPr>
      <w:r w:rsidRPr="00603C69">
        <w:rPr>
          <w:rFonts w:eastAsia="Times New Roman" w:cstheme="minorHAnsi"/>
          <w:b/>
          <w:bCs/>
          <w:color w:val="0F1115"/>
          <w:sz w:val="26"/>
          <w:szCs w:val="26"/>
          <w:lang w:eastAsia="ru-RU"/>
        </w:rPr>
        <w:t>3.6. Отсутствие персонализации при повторных обращениях (сделка 6)</w:t>
      </w:r>
    </w:p>
    <w:p w14:paraId="31ED237A" w14:textId="5BDCCBA4" w:rsidR="00636AE2" w:rsidRPr="00636AE2" w:rsidRDefault="00636AE2" w:rsidP="00603C69">
      <w:pPr>
        <w:shd w:val="clear" w:color="auto" w:fill="FFFFFF"/>
        <w:spacing w:after="0" w:line="264" w:lineRule="auto"/>
        <w:rPr>
          <w:rFonts w:eastAsia="Times New Roman" w:cstheme="minorHAnsi"/>
          <w:color w:val="0F1115"/>
          <w:sz w:val="26"/>
          <w:szCs w:val="26"/>
          <w:lang w:eastAsia="ru-RU"/>
        </w:rPr>
      </w:pPr>
      <w:r w:rsidRPr="00636AE2">
        <w:rPr>
          <w:rFonts w:eastAsia="Times New Roman" w:cstheme="minorHAnsi"/>
          <w:color w:val="0F1115"/>
          <w:sz w:val="26"/>
          <w:szCs w:val="26"/>
          <w:lang w:eastAsia="ru-RU"/>
        </w:rPr>
        <w:t>Клиент из сделки 6, уже имеющая открытую сделку, 08.02.2026 снова написала с запросом на ещё два зеркала. На это обращение ответила другой менеджер стандартным приветствием, хотя в CRM уже есть полная история. Это создаёт у клиента ощущение, что его не помнят.</w:t>
      </w:r>
    </w:p>
    <w:p w14:paraId="7176CFDE" w14:textId="03273190" w:rsidR="00636AE2" w:rsidRPr="00636AE2" w:rsidRDefault="00636AE2" w:rsidP="00603C69">
      <w:pPr>
        <w:spacing w:after="0" w:line="264" w:lineRule="auto"/>
        <w:rPr>
          <w:rFonts w:eastAsia="Times New Roman" w:cstheme="minorHAnsi"/>
          <w:sz w:val="26"/>
          <w:szCs w:val="26"/>
          <w:lang w:eastAsia="ru-RU"/>
        </w:rPr>
      </w:pPr>
    </w:p>
    <w:p w14:paraId="76115B9A" w14:textId="77777777" w:rsidR="00636AE2" w:rsidRPr="00636AE2" w:rsidRDefault="00636AE2" w:rsidP="00603C69">
      <w:pPr>
        <w:shd w:val="clear" w:color="auto" w:fill="FFFFFF"/>
        <w:spacing w:after="0" w:line="264" w:lineRule="auto"/>
        <w:rPr>
          <w:rFonts w:eastAsia="Times New Roman" w:cstheme="minorHAnsi"/>
          <w:color w:val="0070C0"/>
          <w:sz w:val="28"/>
          <w:szCs w:val="28"/>
          <w:lang w:eastAsia="ru-RU"/>
        </w:rPr>
      </w:pPr>
      <w:r w:rsidRPr="001210E7">
        <w:rPr>
          <w:rFonts w:eastAsia="Times New Roman" w:cstheme="minorHAnsi"/>
          <w:b/>
          <w:bCs/>
          <w:color w:val="0070C0"/>
          <w:sz w:val="28"/>
          <w:szCs w:val="28"/>
          <w:lang w:eastAsia="ru-RU"/>
        </w:rPr>
        <w:t>4. Выводы по эффективности</w:t>
      </w:r>
    </w:p>
    <w:p w14:paraId="12F408C7" w14:textId="77777777" w:rsidR="00636AE2" w:rsidRPr="00636AE2" w:rsidRDefault="00636AE2" w:rsidP="00603C69">
      <w:pPr>
        <w:shd w:val="clear" w:color="auto" w:fill="FFFFFF"/>
        <w:spacing w:after="0" w:line="264" w:lineRule="auto"/>
        <w:rPr>
          <w:rFonts w:eastAsia="Times New Roman" w:cstheme="minorHAnsi"/>
          <w:color w:val="0F1115"/>
          <w:sz w:val="26"/>
          <w:szCs w:val="26"/>
          <w:lang w:eastAsia="ru-RU"/>
        </w:rPr>
      </w:pPr>
      <w:r w:rsidRPr="00636AE2">
        <w:rPr>
          <w:rFonts w:eastAsia="Times New Roman" w:cstheme="minorHAnsi"/>
          <w:color w:val="0F1115"/>
          <w:sz w:val="26"/>
          <w:szCs w:val="26"/>
          <w:lang w:eastAsia="ru-RU"/>
        </w:rPr>
        <w:t>Ольга Маслова – сотрудник с </w:t>
      </w:r>
      <w:r w:rsidRPr="00603C69">
        <w:rPr>
          <w:rFonts w:eastAsia="Times New Roman" w:cstheme="minorHAnsi"/>
          <w:b/>
          <w:bCs/>
          <w:color w:val="0F1115"/>
          <w:sz w:val="26"/>
          <w:szCs w:val="26"/>
          <w:lang w:eastAsia="ru-RU"/>
        </w:rPr>
        <w:t>высоким экспертным потенциалом</w:t>
      </w:r>
      <w:r w:rsidRPr="00636AE2">
        <w:rPr>
          <w:rFonts w:eastAsia="Times New Roman" w:cstheme="minorHAnsi"/>
          <w:color w:val="0F1115"/>
          <w:sz w:val="26"/>
          <w:szCs w:val="26"/>
          <w:lang w:eastAsia="ru-RU"/>
        </w:rPr>
        <w:t>, но с </w:t>
      </w:r>
      <w:r w:rsidRPr="00603C69">
        <w:rPr>
          <w:rFonts w:eastAsia="Times New Roman" w:cstheme="minorHAnsi"/>
          <w:b/>
          <w:bCs/>
          <w:color w:val="0F1115"/>
          <w:sz w:val="26"/>
          <w:szCs w:val="26"/>
          <w:lang w:eastAsia="ru-RU"/>
        </w:rPr>
        <w:t>низкой предсказуемостью результатов и полным игнорированием системной работы в CRM</w:t>
      </w:r>
      <w:r w:rsidRPr="00636AE2">
        <w:rPr>
          <w:rFonts w:eastAsia="Times New Roman" w:cstheme="minorHAnsi"/>
          <w:color w:val="0F1115"/>
          <w:sz w:val="26"/>
          <w:szCs w:val="26"/>
          <w:lang w:eastAsia="ru-RU"/>
        </w:rPr>
        <w:t>. В её работе есть яркие примеры клиентоориентированности, терпения и профессиональной консультации. Однако есть и системные ошибки, ведущие к потере прозрачности бизнес-процессов, искажению отчётности и невозможности объективно оценить эффективность.</w:t>
      </w:r>
    </w:p>
    <w:p w14:paraId="37016813" w14:textId="77777777" w:rsidR="00636AE2" w:rsidRPr="00636AE2" w:rsidRDefault="00636AE2" w:rsidP="00F44265">
      <w:pPr>
        <w:shd w:val="clear" w:color="auto" w:fill="FFFFFF"/>
        <w:spacing w:before="120" w:after="0" w:line="264" w:lineRule="auto"/>
        <w:rPr>
          <w:rFonts w:eastAsia="Times New Roman" w:cstheme="minorHAnsi"/>
          <w:color w:val="0F1115"/>
          <w:sz w:val="26"/>
          <w:szCs w:val="26"/>
          <w:lang w:eastAsia="ru-RU"/>
        </w:rPr>
      </w:pPr>
      <w:r w:rsidRPr="00603C69">
        <w:rPr>
          <w:rFonts w:eastAsia="Times New Roman" w:cstheme="minorHAnsi"/>
          <w:b/>
          <w:bCs/>
          <w:color w:val="0F1115"/>
          <w:sz w:val="26"/>
          <w:szCs w:val="26"/>
          <w:lang w:eastAsia="ru-RU"/>
        </w:rPr>
        <w:t>Ключевое противоречие:</w:t>
      </w:r>
    </w:p>
    <w:p w14:paraId="4C027A11" w14:textId="03FB5EA9" w:rsidR="00636AE2" w:rsidRPr="00636AE2" w:rsidRDefault="00636AE2" w:rsidP="00B656D0">
      <w:pPr>
        <w:numPr>
          <w:ilvl w:val="0"/>
          <w:numId w:val="9"/>
        </w:numPr>
        <w:shd w:val="clear" w:color="auto" w:fill="FFFFFF"/>
        <w:tabs>
          <w:tab w:val="clear" w:pos="720"/>
          <w:tab w:val="num" w:pos="284"/>
        </w:tabs>
        <w:spacing w:after="0" w:line="264" w:lineRule="auto"/>
        <w:ind w:left="0" w:firstLine="0"/>
        <w:rPr>
          <w:rFonts w:eastAsia="Times New Roman" w:cstheme="minorHAnsi"/>
          <w:color w:val="0F1115"/>
          <w:sz w:val="26"/>
          <w:szCs w:val="26"/>
          <w:lang w:eastAsia="ru-RU"/>
        </w:rPr>
      </w:pPr>
      <w:r w:rsidRPr="00636AE2">
        <w:rPr>
          <w:rFonts w:eastAsia="Times New Roman" w:cstheme="minorHAnsi"/>
          <w:color w:val="0F1115"/>
          <w:sz w:val="26"/>
          <w:szCs w:val="26"/>
          <w:lang w:eastAsia="ru-RU"/>
        </w:rPr>
        <w:t xml:space="preserve">При активном, «удобном» клиенте Ольга способна выстроить доверительную коммуникацию и поддерживать её </w:t>
      </w:r>
      <w:r w:rsidR="00F44265">
        <w:rPr>
          <w:rFonts w:eastAsia="Times New Roman" w:cstheme="minorHAnsi"/>
          <w:color w:val="0F1115"/>
          <w:sz w:val="26"/>
          <w:szCs w:val="26"/>
          <w:lang w:eastAsia="ru-RU"/>
        </w:rPr>
        <w:t>месяцами</w:t>
      </w:r>
      <w:r w:rsidRPr="00636AE2">
        <w:rPr>
          <w:rFonts w:eastAsia="Times New Roman" w:cstheme="minorHAnsi"/>
          <w:color w:val="0F1115"/>
          <w:sz w:val="26"/>
          <w:szCs w:val="26"/>
          <w:lang w:eastAsia="ru-RU"/>
        </w:rPr>
        <w:t>.</w:t>
      </w:r>
    </w:p>
    <w:p w14:paraId="1611BDDD" w14:textId="3C0FD19D" w:rsidR="00636AE2" w:rsidRDefault="00636AE2" w:rsidP="00B656D0">
      <w:pPr>
        <w:numPr>
          <w:ilvl w:val="0"/>
          <w:numId w:val="9"/>
        </w:numPr>
        <w:shd w:val="clear" w:color="auto" w:fill="FFFFFF"/>
        <w:tabs>
          <w:tab w:val="clear" w:pos="720"/>
          <w:tab w:val="num" w:pos="284"/>
        </w:tabs>
        <w:spacing w:after="0" w:line="264" w:lineRule="auto"/>
        <w:ind w:left="0" w:firstLine="0"/>
        <w:rPr>
          <w:rFonts w:eastAsia="Times New Roman" w:cstheme="minorHAnsi"/>
          <w:color w:val="0F1115"/>
          <w:sz w:val="26"/>
          <w:szCs w:val="26"/>
          <w:lang w:eastAsia="ru-RU"/>
        </w:rPr>
      </w:pPr>
      <w:r w:rsidRPr="00636AE2">
        <w:rPr>
          <w:rFonts w:eastAsia="Times New Roman" w:cstheme="minorHAnsi"/>
          <w:color w:val="0F1115"/>
          <w:sz w:val="26"/>
          <w:szCs w:val="26"/>
          <w:lang w:eastAsia="ru-RU"/>
        </w:rPr>
        <w:t>При возникновении пауз, отказов или множественных запросов она теряет управление процессом: не фиксирует сроки, не меняет стадии, не закрывает сделки, превращая воронку в «свалку».</w:t>
      </w:r>
    </w:p>
    <w:p w14:paraId="45E9481B" w14:textId="21800602" w:rsidR="00F44265" w:rsidRDefault="00F44265" w:rsidP="00F44265">
      <w:pPr>
        <w:shd w:val="clear" w:color="auto" w:fill="FFFFFF"/>
        <w:spacing w:after="0" w:line="264" w:lineRule="auto"/>
        <w:rPr>
          <w:rFonts w:eastAsia="Times New Roman" w:cstheme="minorHAnsi"/>
          <w:color w:val="0F1115"/>
          <w:sz w:val="26"/>
          <w:szCs w:val="26"/>
          <w:lang w:eastAsia="ru-RU"/>
        </w:rPr>
      </w:pPr>
    </w:p>
    <w:p w14:paraId="4773382B" w14:textId="77777777" w:rsidR="00F44265" w:rsidRPr="00636AE2" w:rsidRDefault="00F44265" w:rsidP="00F44265">
      <w:pPr>
        <w:shd w:val="clear" w:color="auto" w:fill="FFFFFF"/>
        <w:spacing w:after="0" w:line="264" w:lineRule="auto"/>
        <w:rPr>
          <w:rFonts w:eastAsia="Times New Roman" w:cstheme="minorHAnsi"/>
          <w:color w:val="0F1115"/>
          <w:sz w:val="26"/>
          <w:szCs w:val="26"/>
          <w:lang w:eastAsia="ru-RU"/>
        </w:rPr>
      </w:pPr>
    </w:p>
    <w:p w14:paraId="41AD790A" w14:textId="77777777" w:rsidR="00636AE2" w:rsidRPr="00636AE2" w:rsidRDefault="00636AE2" w:rsidP="00603C69">
      <w:pPr>
        <w:shd w:val="clear" w:color="auto" w:fill="FFFFFF"/>
        <w:spacing w:after="0" w:line="264" w:lineRule="auto"/>
        <w:rPr>
          <w:rFonts w:eastAsia="Times New Roman" w:cstheme="minorHAnsi"/>
          <w:color w:val="0F1115"/>
          <w:sz w:val="26"/>
          <w:szCs w:val="26"/>
          <w:lang w:eastAsia="ru-RU"/>
        </w:rPr>
      </w:pPr>
      <w:r w:rsidRPr="00603C69">
        <w:rPr>
          <w:rFonts w:eastAsia="Times New Roman" w:cstheme="minorHAnsi"/>
          <w:b/>
          <w:bCs/>
          <w:color w:val="0F1115"/>
          <w:sz w:val="26"/>
          <w:szCs w:val="26"/>
          <w:lang w:eastAsia="ru-RU"/>
        </w:rPr>
        <w:lastRenderedPageBreak/>
        <w:t>Проблема имеет двойственную природу:</w:t>
      </w:r>
    </w:p>
    <w:p w14:paraId="37093F7D" w14:textId="77777777" w:rsidR="00636AE2" w:rsidRPr="00636AE2" w:rsidRDefault="00636AE2" w:rsidP="00B656D0">
      <w:pPr>
        <w:numPr>
          <w:ilvl w:val="0"/>
          <w:numId w:val="10"/>
        </w:numPr>
        <w:shd w:val="clear" w:color="auto" w:fill="FFFFFF"/>
        <w:tabs>
          <w:tab w:val="clear" w:pos="720"/>
          <w:tab w:val="num" w:pos="284"/>
        </w:tabs>
        <w:spacing w:after="0" w:line="264" w:lineRule="auto"/>
        <w:ind w:left="0" w:firstLine="0"/>
        <w:rPr>
          <w:rFonts w:eastAsia="Times New Roman" w:cstheme="minorHAnsi"/>
          <w:color w:val="0F1115"/>
          <w:sz w:val="26"/>
          <w:szCs w:val="26"/>
          <w:lang w:eastAsia="ru-RU"/>
        </w:rPr>
      </w:pPr>
      <w:r w:rsidRPr="00603C69">
        <w:rPr>
          <w:rFonts w:eastAsia="Times New Roman" w:cstheme="minorHAnsi"/>
          <w:b/>
          <w:bCs/>
          <w:color w:val="0F1115"/>
          <w:sz w:val="26"/>
          <w:szCs w:val="26"/>
          <w:lang w:eastAsia="ru-RU"/>
        </w:rPr>
        <w:t>Индивидуальная</w:t>
      </w:r>
      <w:r w:rsidRPr="00636AE2">
        <w:rPr>
          <w:rFonts w:eastAsia="Times New Roman" w:cstheme="minorHAnsi"/>
          <w:color w:val="0F1115"/>
          <w:sz w:val="26"/>
          <w:szCs w:val="26"/>
          <w:lang w:eastAsia="ru-RU"/>
        </w:rPr>
        <w:t> – отсутствие у Ольги системного мышления и понимания ценности CRM:</w:t>
      </w:r>
    </w:p>
    <w:p w14:paraId="78D5637E" w14:textId="77777777" w:rsidR="00636AE2" w:rsidRPr="00636AE2" w:rsidRDefault="00636AE2" w:rsidP="00B656D0">
      <w:pPr>
        <w:numPr>
          <w:ilvl w:val="1"/>
          <w:numId w:val="14"/>
        </w:numPr>
        <w:shd w:val="clear" w:color="auto" w:fill="FFFFFF"/>
        <w:tabs>
          <w:tab w:val="clear" w:pos="1440"/>
        </w:tabs>
        <w:spacing w:after="0" w:line="264" w:lineRule="auto"/>
        <w:ind w:left="284" w:hanging="284"/>
        <w:rPr>
          <w:rFonts w:eastAsia="Times New Roman" w:cstheme="minorHAnsi"/>
          <w:color w:val="0F1115"/>
          <w:sz w:val="26"/>
          <w:szCs w:val="26"/>
          <w:lang w:eastAsia="ru-RU"/>
        </w:rPr>
      </w:pPr>
      <w:r w:rsidRPr="00636AE2">
        <w:rPr>
          <w:rFonts w:eastAsia="Times New Roman" w:cstheme="minorHAnsi"/>
          <w:color w:val="0F1115"/>
          <w:sz w:val="26"/>
          <w:szCs w:val="26"/>
          <w:lang w:eastAsia="ru-RU"/>
        </w:rPr>
        <w:t>Не фиксирует договорённости и сроки.</w:t>
      </w:r>
    </w:p>
    <w:p w14:paraId="2D56C4BF" w14:textId="77777777" w:rsidR="00636AE2" w:rsidRPr="00636AE2" w:rsidRDefault="00636AE2" w:rsidP="00B656D0">
      <w:pPr>
        <w:numPr>
          <w:ilvl w:val="1"/>
          <w:numId w:val="14"/>
        </w:numPr>
        <w:shd w:val="clear" w:color="auto" w:fill="FFFFFF"/>
        <w:tabs>
          <w:tab w:val="clear" w:pos="1440"/>
        </w:tabs>
        <w:spacing w:after="0" w:line="264" w:lineRule="auto"/>
        <w:ind w:left="284" w:hanging="284"/>
        <w:rPr>
          <w:rFonts w:eastAsia="Times New Roman" w:cstheme="minorHAnsi"/>
          <w:color w:val="0F1115"/>
          <w:sz w:val="26"/>
          <w:szCs w:val="26"/>
          <w:lang w:eastAsia="ru-RU"/>
        </w:rPr>
      </w:pPr>
      <w:r w:rsidRPr="00636AE2">
        <w:rPr>
          <w:rFonts w:eastAsia="Times New Roman" w:cstheme="minorHAnsi"/>
          <w:color w:val="0F1115"/>
          <w:sz w:val="26"/>
          <w:szCs w:val="26"/>
          <w:lang w:eastAsia="ru-RU"/>
        </w:rPr>
        <w:t>Не переводит сделки по стадиям.</w:t>
      </w:r>
    </w:p>
    <w:p w14:paraId="74C6A37B" w14:textId="77777777" w:rsidR="00636AE2" w:rsidRPr="00636AE2" w:rsidRDefault="00636AE2" w:rsidP="00B656D0">
      <w:pPr>
        <w:numPr>
          <w:ilvl w:val="1"/>
          <w:numId w:val="14"/>
        </w:numPr>
        <w:shd w:val="clear" w:color="auto" w:fill="FFFFFF"/>
        <w:tabs>
          <w:tab w:val="clear" w:pos="1440"/>
        </w:tabs>
        <w:spacing w:after="0" w:line="264" w:lineRule="auto"/>
        <w:ind w:left="284" w:hanging="284"/>
        <w:rPr>
          <w:rFonts w:eastAsia="Times New Roman" w:cstheme="minorHAnsi"/>
          <w:color w:val="0F1115"/>
          <w:sz w:val="26"/>
          <w:szCs w:val="26"/>
          <w:lang w:eastAsia="ru-RU"/>
        </w:rPr>
      </w:pPr>
      <w:r w:rsidRPr="00636AE2">
        <w:rPr>
          <w:rFonts w:eastAsia="Times New Roman" w:cstheme="minorHAnsi"/>
          <w:color w:val="0F1115"/>
          <w:sz w:val="26"/>
          <w:szCs w:val="26"/>
          <w:lang w:eastAsia="ru-RU"/>
        </w:rPr>
        <w:t>Не закрывает отказы.</w:t>
      </w:r>
    </w:p>
    <w:p w14:paraId="037AAC8F" w14:textId="77777777" w:rsidR="00636AE2" w:rsidRPr="00636AE2" w:rsidRDefault="00636AE2" w:rsidP="00B656D0">
      <w:pPr>
        <w:numPr>
          <w:ilvl w:val="1"/>
          <w:numId w:val="14"/>
        </w:numPr>
        <w:shd w:val="clear" w:color="auto" w:fill="FFFFFF"/>
        <w:tabs>
          <w:tab w:val="clear" w:pos="1440"/>
        </w:tabs>
        <w:spacing w:after="0" w:line="264" w:lineRule="auto"/>
        <w:ind w:left="284" w:hanging="284"/>
        <w:rPr>
          <w:rFonts w:eastAsia="Times New Roman" w:cstheme="minorHAnsi"/>
          <w:color w:val="0F1115"/>
          <w:sz w:val="26"/>
          <w:szCs w:val="26"/>
          <w:lang w:eastAsia="ru-RU"/>
        </w:rPr>
      </w:pPr>
      <w:r w:rsidRPr="00636AE2">
        <w:rPr>
          <w:rFonts w:eastAsia="Times New Roman" w:cstheme="minorHAnsi"/>
          <w:color w:val="0F1115"/>
          <w:sz w:val="26"/>
          <w:szCs w:val="26"/>
          <w:lang w:eastAsia="ru-RU"/>
        </w:rPr>
        <w:t>Ведёт множественные запросы в одной сделке, создавая хаос.</w:t>
      </w:r>
    </w:p>
    <w:p w14:paraId="143A9BA1" w14:textId="77777777" w:rsidR="00636AE2" w:rsidRPr="00636AE2" w:rsidRDefault="00636AE2" w:rsidP="00B656D0">
      <w:pPr>
        <w:numPr>
          <w:ilvl w:val="0"/>
          <w:numId w:val="10"/>
        </w:numPr>
        <w:shd w:val="clear" w:color="auto" w:fill="FFFFFF"/>
        <w:tabs>
          <w:tab w:val="clear" w:pos="720"/>
          <w:tab w:val="left" w:pos="284"/>
        </w:tabs>
        <w:spacing w:before="120" w:after="0" w:line="264" w:lineRule="auto"/>
        <w:ind w:left="0" w:firstLine="0"/>
        <w:rPr>
          <w:rFonts w:eastAsia="Times New Roman" w:cstheme="minorHAnsi"/>
          <w:color w:val="0F1115"/>
          <w:sz w:val="26"/>
          <w:szCs w:val="26"/>
          <w:lang w:eastAsia="ru-RU"/>
        </w:rPr>
      </w:pPr>
      <w:r w:rsidRPr="00603C69">
        <w:rPr>
          <w:rFonts w:eastAsia="Times New Roman" w:cstheme="minorHAnsi"/>
          <w:b/>
          <w:bCs/>
          <w:color w:val="0F1115"/>
          <w:sz w:val="26"/>
          <w:szCs w:val="26"/>
          <w:lang w:eastAsia="ru-RU"/>
        </w:rPr>
        <w:t>Системная</w:t>
      </w:r>
      <w:r w:rsidRPr="00636AE2">
        <w:rPr>
          <w:rFonts w:eastAsia="Times New Roman" w:cstheme="minorHAnsi"/>
          <w:color w:val="0F1115"/>
          <w:sz w:val="26"/>
          <w:szCs w:val="26"/>
          <w:lang w:eastAsia="ru-RU"/>
        </w:rPr>
        <w:t> – в компании пока не внедрены инструменты, которые принуждали бы к дисциплине и давали менеджеру понятные правила:</w:t>
      </w:r>
    </w:p>
    <w:p w14:paraId="27713360" w14:textId="762C8B73" w:rsidR="00636AE2" w:rsidRPr="00636AE2" w:rsidRDefault="00636AE2" w:rsidP="00B656D0">
      <w:pPr>
        <w:numPr>
          <w:ilvl w:val="1"/>
          <w:numId w:val="15"/>
        </w:numPr>
        <w:shd w:val="clear" w:color="auto" w:fill="FFFFFF"/>
        <w:tabs>
          <w:tab w:val="clear" w:pos="1440"/>
        </w:tabs>
        <w:spacing w:after="0" w:line="264" w:lineRule="auto"/>
        <w:ind w:left="284" w:hanging="284"/>
        <w:rPr>
          <w:rFonts w:eastAsia="Times New Roman" w:cstheme="minorHAnsi"/>
          <w:color w:val="0F1115"/>
          <w:sz w:val="26"/>
          <w:szCs w:val="26"/>
          <w:lang w:eastAsia="ru-RU"/>
        </w:rPr>
      </w:pPr>
      <w:r w:rsidRPr="00636AE2">
        <w:rPr>
          <w:rFonts w:eastAsia="Times New Roman" w:cstheme="minorHAnsi"/>
          <w:color w:val="0F1115"/>
          <w:sz w:val="26"/>
          <w:szCs w:val="26"/>
          <w:lang w:eastAsia="ru-RU"/>
        </w:rPr>
        <w:t xml:space="preserve">Нет чёткого регламента, что считать отдельной сделкой, а что – частью </w:t>
      </w:r>
      <w:r w:rsidR="00026935">
        <w:rPr>
          <w:rFonts w:eastAsia="Times New Roman" w:cstheme="minorHAnsi"/>
          <w:color w:val="0F1115"/>
          <w:sz w:val="26"/>
          <w:szCs w:val="26"/>
          <w:lang w:eastAsia="ru-RU"/>
        </w:rPr>
        <w:t>сделки</w:t>
      </w:r>
      <w:r w:rsidRPr="00636AE2">
        <w:rPr>
          <w:rFonts w:eastAsia="Times New Roman" w:cstheme="minorHAnsi"/>
          <w:color w:val="0F1115"/>
          <w:sz w:val="26"/>
          <w:szCs w:val="26"/>
          <w:lang w:eastAsia="ru-RU"/>
        </w:rPr>
        <w:t>.</w:t>
      </w:r>
    </w:p>
    <w:p w14:paraId="3CCCB315" w14:textId="77777777" w:rsidR="00636AE2" w:rsidRPr="00636AE2" w:rsidRDefault="00636AE2" w:rsidP="00B656D0">
      <w:pPr>
        <w:numPr>
          <w:ilvl w:val="1"/>
          <w:numId w:val="15"/>
        </w:numPr>
        <w:shd w:val="clear" w:color="auto" w:fill="FFFFFF"/>
        <w:tabs>
          <w:tab w:val="clear" w:pos="1440"/>
        </w:tabs>
        <w:spacing w:after="0" w:line="264" w:lineRule="auto"/>
        <w:ind w:left="284" w:hanging="284"/>
        <w:rPr>
          <w:rFonts w:eastAsia="Times New Roman" w:cstheme="minorHAnsi"/>
          <w:color w:val="0F1115"/>
          <w:sz w:val="26"/>
          <w:szCs w:val="26"/>
          <w:lang w:eastAsia="ru-RU"/>
        </w:rPr>
      </w:pPr>
      <w:r w:rsidRPr="00636AE2">
        <w:rPr>
          <w:rFonts w:eastAsia="Times New Roman" w:cstheme="minorHAnsi"/>
          <w:color w:val="0F1115"/>
          <w:sz w:val="26"/>
          <w:szCs w:val="26"/>
          <w:lang w:eastAsia="ru-RU"/>
        </w:rPr>
        <w:t>Нет обязательных полей при переходе между стадиями.</w:t>
      </w:r>
    </w:p>
    <w:p w14:paraId="13FEF1DE" w14:textId="77777777" w:rsidR="00636AE2" w:rsidRPr="00636AE2" w:rsidRDefault="00636AE2" w:rsidP="00B656D0">
      <w:pPr>
        <w:numPr>
          <w:ilvl w:val="1"/>
          <w:numId w:val="15"/>
        </w:numPr>
        <w:shd w:val="clear" w:color="auto" w:fill="FFFFFF"/>
        <w:tabs>
          <w:tab w:val="clear" w:pos="1440"/>
        </w:tabs>
        <w:spacing w:after="0" w:line="264" w:lineRule="auto"/>
        <w:ind w:left="284" w:hanging="284"/>
        <w:rPr>
          <w:rFonts w:eastAsia="Times New Roman" w:cstheme="minorHAnsi"/>
          <w:color w:val="0F1115"/>
          <w:sz w:val="26"/>
          <w:szCs w:val="26"/>
          <w:lang w:eastAsia="ru-RU"/>
        </w:rPr>
      </w:pPr>
      <w:r w:rsidRPr="00636AE2">
        <w:rPr>
          <w:rFonts w:eastAsia="Times New Roman" w:cstheme="minorHAnsi"/>
          <w:color w:val="0F1115"/>
          <w:sz w:val="26"/>
          <w:szCs w:val="26"/>
          <w:lang w:eastAsia="ru-RU"/>
        </w:rPr>
        <w:t xml:space="preserve">Нет автоматических роботов с эскалацией на </w:t>
      </w:r>
      <w:proofErr w:type="spellStart"/>
      <w:r w:rsidRPr="00636AE2">
        <w:rPr>
          <w:rFonts w:eastAsia="Times New Roman" w:cstheme="minorHAnsi"/>
          <w:color w:val="0F1115"/>
          <w:sz w:val="26"/>
          <w:szCs w:val="26"/>
          <w:lang w:eastAsia="ru-RU"/>
        </w:rPr>
        <w:t>РОПа</w:t>
      </w:r>
      <w:proofErr w:type="spellEnd"/>
      <w:r w:rsidRPr="00636AE2">
        <w:rPr>
          <w:rFonts w:eastAsia="Times New Roman" w:cstheme="minorHAnsi"/>
          <w:color w:val="0F1115"/>
          <w:sz w:val="26"/>
          <w:szCs w:val="26"/>
          <w:lang w:eastAsia="ru-RU"/>
        </w:rPr>
        <w:t>.</w:t>
      </w:r>
    </w:p>
    <w:p w14:paraId="36917ED5" w14:textId="77777777" w:rsidR="00636AE2" w:rsidRPr="00636AE2" w:rsidRDefault="00636AE2" w:rsidP="00B656D0">
      <w:pPr>
        <w:numPr>
          <w:ilvl w:val="1"/>
          <w:numId w:val="15"/>
        </w:numPr>
        <w:shd w:val="clear" w:color="auto" w:fill="FFFFFF"/>
        <w:tabs>
          <w:tab w:val="clear" w:pos="1440"/>
        </w:tabs>
        <w:spacing w:after="0" w:line="264" w:lineRule="auto"/>
        <w:ind w:left="284" w:hanging="284"/>
        <w:rPr>
          <w:rFonts w:eastAsia="Times New Roman" w:cstheme="minorHAnsi"/>
          <w:color w:val="0F1115"/>
          <w:sz w:val="26"/>
          <w:szCs w:val="26"/>
          <w:lang w:eastAsia="ru-RU"/>
        </w:rPr>
      </w:pPr>
      <w:r w:rsidRPr="00636AE2">
        <w:rPr>
          <w:rFonts w:eastAsia="Times New Roman" w:cstheme="minorHAnsi"/>
          <w:color w:val="0F1115"/>
          <w:sz w:val="26"/>
          <w:szCs w:val="26"/>
          <w:lang w:eastAsia="ru-RU"/>
        </w:rPr>
        <w:t>Нет единого стандарта ведения «долгих» клиентов с множественными запросами.</w:t>
      </w:r>
    </w:p>
    <w:p w14:paraId="06BB792A" w14:textId="1E487AF5" w:rsidR="00636AE2" w:rsidRPr="00636AE2" w:rsidRDefault="00636AE2" w:rsidP="00603C69">
      <w:pPr>
        <w:spacing w:after="0" w:line="264" w:lineRule="auto"/>
        <w:rPr>
          <w:rFonts w:eastAsia="Times New Roman" w:cstheme="minorHAnsi"/>
          <w:sz w:val="26"/>
          <w:szCs w:val="26"/>
          <w:lang w:eastAsia="ru-RU"/>
        </w:rPr>
      </w:pPr>
    </w:p>
    <w:p w14:paraId="6123F42E" w14:textId="77777777" w:rsidR="00636AE2" w:rsidRPr="00636AE2" w:rsidRDefault="00636AE2" w:rsidP="00603C69">
      <w:pPr>
        <w:shd w:val="clear" w:color="auto" w:fill="FFFFFF"/>
        <w:spacing w:after="0" w:line="264" w:lineRule="auto"/>
        <w:rPr>
          <w:rFonts w:eastAsia="Times New Roman" w:cstheme="minorHAnsi"/>
          <w:color w:val="0070C0"/>
          <w:sz w:val="28"/>
          <w:szCs w:val="28"/>
          <w:lang w:eastAsia="ru-RU"/>
        </w:rPr>
      </w:pPr>
      <w:r w:rsidRPr="001210E7">
        <w:rPr>
          <w:rFonts w:eastAsia="Times New Roman" w:cstheme="minorHAnsi"/>
          <w:b/>
          <w:bCs/>
          <w:color w:val="0070C0"/>
          <w:sz w:val="28"/>
          <w:szCs w:val="28"/>
          <w:lang w:eastAsia="ru-RU"/>
        </w:rPr>
        <w:t>5. Рекомендации</w:t>
      </w:r>
    </w:p>
    <w:p w14:paraId="3B5B8432" w14:textId="77777777" w:rsidR="00636AE2" w:rsidRPr="00E64897" w:rsidRDefault="00636AE2" w:rsidP="00603C69">
      <w:pPr>
        <w:shd w:val="clear" w:color="auto" w:fill="FFFFFF"/>
        <w:spacing w:after="0" w:line="264" w:lineRule="auto"/>
        <w:rPr>
          <w:rFonts w:eastAsia="Times New Roman" w:cstheme="minorHAnsi"/>
          <w:color w:val="0070C0"/>
          <w:sz w:val="26"/>
          <w:szCs w:val="26"/>
          <w:lang w:eastAsia="ru-RU"/>
        </w:rPr>
      </w:pPr>
      <w:r w:rsidRPr="00E64897">
        <w:rPr>
          <w:rFonts w:eastAsia="Times New Roman" w:cstheme="minorHAnsi"/>
          <w:b/>
          <w:bCs/>
          <w:color w:val="0070C0"/>
          <w:sz w:val="26"/>
          <w:szCs w:val="26"/>
          <w:lang w:eastAsia="ru-RU"/>
        </w:rPr>
        <w:t>5.1. Персональные рекомендации для Ольги</w:t>
      </w:r>
    </w:p>
    <w:p w14:paraId="40EB32D4" w14:textId="5E656A92" w:rsidR="00636AE2" w:rsidRPr="00636AE2" w:rsidRDefault="00636AE2" w:rsidP="00B656D0">
      <w:pPr>
        <w:numPr>
          <w:ilvl w:val="0"/>
          <w:numId w:val="11"/>
        </w:numPr>
        <w:shd w:val="clear" w:color="auto" w:fill="FFFFFF"/>
        <w:tabs>
          <w:tab w:val="clear" w:pos="720"/>
          <w:tab w:val="num" w:pos="284"/>
        </w:tabs>
        <w:spacing w:after="0" w:line="264" w:lineRule="auto"/>
        <w:ind w:left="0" w:firstLine="0"/>
        <w:rPr>
          <w:rFonts w:eastAsia="Times New Roman" w:cstheme="minorHAnsi"/>
          <w:color w:val="0F1115"/>
          <w:sz w:val="26"/>
          <w:szCs w:val="26"/>
          <w:lang w:eastAsia="ru-RU"/>
        </w:rPr>
      </w:pPr>
      <w:r w:rsidRPr="00603C69">
        <w:rPr>
          <w:rFonts w:eastAsia="Times New Roman" w:cstheme="minorHAnsi"/>
          <w:b/>
          <w:bCs/>
          <w:color w:val="0F1115"/>
          <w:sz w:val="26"/>
          <w:szCs w:val="26"/>
          <w:lang w:eastAsia="ru-RU"/>
        </w:rPr>
        <w:t>Правило «Один запрос – одна сделка»</w:t>
      </w:r>
      <w:r w:rsidRPr="00636AE2">
        <w:rPr>
          <w:rFonts w:eastAsia="Times New Roman" w:cstheme="minorHAnsi"/>
          <w:color w:val="0F1115"/>
          <w:sz w:val="26"/>
          <w:szCs w:val="26"/>
          <w:lang w:eastAsia="ru-RU"/>
        </w:rPr>
        <w:br/>
        <w:t xml:space="preserve">Если клиент обращается с новым запросом на другой продукт (даже в рамках долгосрочного сотрудничества), по этому запросу создаётся отдельная сделка. </w:t>
      </w:r>
      <w:r w:rsidR="00536839">
        <w:rPr>
          <w:rFonts w:eastAsia="Times New Roman" w:cstheme="minorHAnsi"/>
          <w:color w:val="0F1115"/>
          <w:sz w:val="26"/>
          <w:szCs w:val="26"/>
          <w:lang w:eastAsia="ru-RU"/>
        </w:rPr>
        <w:t xml:space="preserve">            </w:t>
      </w:r>
      <w:r w:rsidRPr="00636AE2">
        <w:rPr>
          <w:rFonts w:eastAsia="Times New Roman" w:cstheme="minorHAnsi"/>
          <w:color w:val="0F1115"/>
          <w:sz w:val="26"/>
          <w:szCs w:val="26"/>
          <w:lang w:eastAsia="ru-RU"/>
        </w:rPr>
        <w:t>В описании можно делать ссылку на основную сделку клиента. Это позволит видеть статус каждого продукта, корректно считать конверсию и не терять отдельные задачи в общем потоке.</w:t>
      </w:r>
    </w:p>
    <w:p w14:paraId="1A09BF7E" w14:textId="00CE9B43" w:rsidR="00636AE2" w:rsidRPr="00636AE2" w:rsidRDefault="00636AE2" w:rsidP="00536839">
      <w:pPr>
        <w:numPr>
          <w:ilvl w:val="0"/>
          <w:numId w:val="11"/>
        </w:numPr>
        <w:shd w:val="clear" w:color="auto" w:fill="FFFFFF"/>
        <w:tabs>
          <w:tab w:val="clear" w:pos="720"/>
          <w:tab w:val="num" w:pos="284"/>
        </w:tabs>
        <w:spacing w:before="120" w:after="0" w:line="264" w:lineRule="auto"/>
        <w:ind w:left="0" w:firstLine="0"/>
        <w:rPr>
          <w:rFonts w:eastAsia="Times New Roman" w:cstheme="minorHAnsi"/>
          <w:color w:val="0F1115"/>
          <w:sz w:val="26"/>
          <w:szCs w:val="26"/>
          <w:lang w:eastAsia="ru-RU"/>
        </w:rPr>
      </w:pPr>
      <w:r w:rsidRPr="00603C69">
        <w:rPr>
          <w:rFonts w:eastAsia="Times New Roman" w:cstheme="minorHAnsi"/>
          <w:b/>
          <w:bCs/>
          <w:color w:val="0F1115"/>
          <w:sz w:val="26"/>
          <w:szCs w:val="26"/>
          <w:lang w:eastAsia="ru-RU"/>
        </w:rPr>
        <w:t xml:space="preserve">Правило «Конкретный </w:t>
      </w:r>
      <w:proofErr w:type="spellStart"/>
      <w:r w:rsidRPr="00603C69">
        <w:rPr>
          <w:rFonts w:eastAsia="Times New Roman" w:cstheme="minorHAnsi"/>
          <w:b/>
          <w:bCs/>
          <w:color w:val="0F1115"/>
          <w:sz w:val="26"/>
          <w:szCs w:val="26"/>
          <w:lang w:eastAsia="ru-RU"/>
        </w:rPr>
        <w:t>дедлайн</w:t>
      </w:r>
      <w:proofErr w:type="spellEnd"/>
      <w:r w:rsidRPr="00603C69">
        <w:rPr>
          <w:rFonts w:eastAsia="Times New Roman" w:cstheme="minorHAnsi"/>
          <w:b/>
          <w:bCs/>
          <w:color w:val="0F1115"/>
          <w:sz w:val="26"/>
          <w:szCs w:val="26"/>
          <w:lang w:eastAsia="ru-RU"/>
        </w:rPr>
        <w:t xml:space="preserve"> в каждом обещании»</w:t>
      </w:r>
      <w:r w:rsidRPr="00636AE2">
        <w:rPr>
          <w:rFonts w:eastAsia="Times New Roman" w:cstheme="minorHAnsi"/>
          <w:color w:val="0F1115"/>
          <w:sz w:val="26"/>
          <w:szCs w:val="26"/>
          <w:lang w:eastAsia="ru-RU"/>
        </w:rPr>
        <w:br/>
        <w:t>Запретить фразы «как только», «в ближайшее время». Всегда называть конкретный срок: «Передала конструкторам, они обычно отвечают за 1-2 дня. Вернусь к вам в пятницу до обеда». Если срок сдвигается – предупреждать</w:t>
      </w:r>
      <w:r w:rsidR="00536839">
        <w:rPr>
          <w:rFonts w:eastAsia="Times New Roman" w:cstheme="minorHAnsi"/>
          <w:color w:val="0F1115"/>
          <w:sz w:val="26"/>
          <w:szCs w:val="26"/>
          <w:lang w:eastAsia="ru-RU"/>
        </w:rPr>
        <w:t xml:space="preserve"> клиента</w:t>
      </w:r>
      <w:r w:rsidRPr="00636AE2">
        <w:rPr>
          <w:rFonts w:eastAsia="Times New Roman" w:cstheme="minorHAnsi"/>
          <w:color w:val="0F1115"/>
          <w:sz w:val="26"/>
          <w:szCs w:val="26"/>
          <w:lang w:eastAsia="ru-RU"/>
        </w:rPr>
        <w:t xml:space="preserve"> заранее.</w:t>
      </w:r>
    </w:p>
    <w:p w14:paraId="0303FB66" w14:textId="77777777" w:rsidR="00636AE2" w:rsidRPr="00636AE2" w:rsidRDefault="00636AE2" w:rsidP="00536839">
      <w:pPr>
        <w:numPr>
          <w:ilvl w:val="0"/>
          <w:numId w:val="11"/>
        </w:numPr>
        <w:shd w:val="clear" w:color="auto" w:fill="FFFFFF"/>
        <w:tabs>
          <w:tab w:val="clear" w:pos="720"/>
          <w:tab w:val="num" w:pos="284"/>
        </w:tabs>
        <w:spacing w:before="120" w:after="0" w:line="264" w:lineRule="auto"/>
        <w:ind w:left="0" w:firstLine="0"/>
        <w:rPr>
          <w:rFonts w:eastAsia="Times New Roman" w:cstheme="minorHAnsi"/>
          <w:color w:val="0F1115"/>
          <w:sz w:val="26"/>
          <w:szCs w:val="26"/>
          <w:lang w:eastAsia="ru-RU"/>
        </w:rPr>
      </w:pPr>
      <w:r w:rsidRPr="00603C69">
        <w:rPr>
          <w:rFonts w:eastAsia="Times New Roman" w:cstheme="minorHAnsi"/>
          <w:b/>
          <w:bCs/>
          <w:color w:val="0F1115"/>
          <w:sz w:val="26"/>
          <w:szCs w:val="26"/>
          <w:lang w:eastAsia="ru-RU"/>
        </w:rPr>
        <w:t>Обязательная фиксация всех клиентских договорённостей в CRM</w:t>
      </w:r>
      <w:r w:rsidRPr="00636AE2">
        <w:rPr>
          <w:rFonts w:eastAsia="Times New Roman" w:cstheme="minorHAnsi"/>
          <w:color w:val="0F1115"/>
          <w:sz w:val="26"/>
          <w:szCs w:val="26"/>
          <w:lang w:eastAsia="ru-RU"/>
        </w:rPr>
        <w:br/>
        <w:t>Клиент назвал срок – сразу заполнить поле «Дата решения клиента» или создать задачу. Клиент уходит в долгую паузу – зафиксировать «Дату следующего контакта» и перевести сделку в «Связаться позже».</w:t>
      </w:r>
    </w:p>
    <w:p w14:paraId="4AD03B7D" w14:textId="646C295A" w:rsidR="00636AE2" w:rsidRPr="00636AE2" w:rsidRDefault="00636AE2" w:rsidP="003C242E">
      <w:pPr>
        <w:numPr>
          <w:ilvl w:val="0"/>
          <w:numId w:val="11"/>
        </w:numPr>
        <w:shd w:val="clear" w:color="auto" w:fill="FFFFFF"/>
        <w:tabs>
          <w:tab w:val="clear" w:pos="720"/>
          <w:tab w:val="num" w:pos="284"/>
        </w:tabs>
        <w:spacing w:before="120" w:after="0" w:line="264" w:lineRule="auto"/>
        <w:ind w:left="0" w:firstLine="0"/>
        <w:rPr>
          <w:rFonts w:eastAsia="Times New Roman" w:cstheme="minorHAnsi"/>
          <w:color w:val="0F1115"/>
          <w:sz w:val="26"/>
          <w:szCs w:val="26"/>
          <w:lang w:eastAsia="ru-RU"/>
        </w:rPr>
      </w:pPr>
      <w:r w:rsidRPr="00603C69">
        <w:rPr>
          <w:rFonts w:eastAsia="Times New Roman" w:cstheme="minorHAnsi"/>
          <w:b/>
          <w:bCs/>
          <w:color w:val="0F1115"/>
          <w:sz w:val="26"/>
          <w:szCs w:val="26"/>
          <w:lang w:eastAsia="ru-RU"/>
        </w:rPr>
        <w:t>При отказе – скрипт «Открытая дверь + закрытие сделки»</w:t>
      </w:r>
      <w:r w:rsidRPr="00636AE2">
        <w:rPr>
          <w:rFonts w:eastAsia="Times New Roman" w:cstheme="minorHAnsi"/>
          <w:color w:val="0F1115"/>
          <w:sz w:val="26"/>
          <w:szCs w:val="26"/>
          <w:lang w:eastAsia="ru-RU"/>
        </w:rPr>
        <w:br/>
        <w:t>Даже если клиент говорит «нет», важно: а) выяснить причину («Можете подсказать, что именно не подошло? Это поможет нам улучшить продукты»); б) оставить возможность вернуться («Если в будущем появится потребность – мы будем рады помочь»); в) </w:t>
      </w:r>
      <w:r w:rsidRPr="00603C69">
        <w:rPr>
          <w:rFonts w:eastAsia="Times New Roman" w:cstheme="minorHAnsi"/>
          <w:b/>
          <w:bCs/>
          <w:color w:val="0F1115"/>
          <w:sz w:val="26"/>
          <w:szCs w:val="26"/>
          <w:lang w:eastAsia="ru-RU"/>
        </w:rPr>
        <w:t>обязательно закрыть сделку</w:t>
      </w:r>
      <w:r w:rsidRPr="00636AE2">
        <w:rPr>
          <w:rFonts w:eastAsia="Times New Roman" w:cstheme="minorHAnsi"/>
          <w:color w:val="0F1115"/>
          <w:sz w:val="26"/>
          <w:szCs w:val="26"/>
          <w:lang w:eastAsia="ru-RU"/>
        </w:rPr>
        <w:t> с указанием причины отказа в специальном поле</w:t>
      </w:r>
      <w:r w:rsidR="003C242E">
        <w:rPr>
          <w:rFonts w:eastAsia="Times New Roman" w:cstheme="minorHAnsi"/>
          <w:color w:val="0F1115"/>
          <w:sz w:val="26"/>
          <w:szCs w:val="26"/>
          <w:lang w:eastAsia="ru-RU"/>
        </w:rPr>
        <w:t xml:space="preserve"> (важная информация для руководителей)</w:t>
      </w:r>
      <w:r w:rsidRPr="00636AE2">
        <w:rPr>
          <w:rFonts w:eastAsia="Times New Roman" w:cstheme="minorHAnsi"/>
          <w:color w:val="0F1115"/>
          <w:sz w:val="26"/>
          <w:szCs w:val="26"/>
          <w:lang w:eastAsia="ru-RU"/>
        </w:rPr>
        <w:t>.</w:t>
      </w:r>
    </w:p>
    <w:p w14:paraId="31871689" w14:textId="139E6F5B" w:rsidR="00636AE2" w:rsidRDefault="00636AE2" w:rsidP="003C242E">
      <w:pPr>
        <w:numPr>
          <w:ilvl w:val="0"/>
          <w:numId w:val="11"/>
        </w:numPr>
        <w:shd w:val="clear" w:color="auto" w:fill="FFFFFF"/>
        <w:tabs>
          <w:tab w:val="clear" w:pos="720"/>
          <w:tab w:val="num" w:pos="284"/>
        </w:tabs>
        <w:spacing w:before="120" w:after="0" w:line="264" w:lineRule="auto"/>
        <w:ind w:left="0" w:firstLine="0"/>
        <w:rPr>
          <w:rFonts w:eastAsia="Times New Roman" w:cstheme="minorHAnsi"/>
          <w:color w:val="0F1115"/>
          <w:sz w:val="26"/>
          <w:szCs w:val="26"/>
          <w:lang w:eastAsia="ru-RU"/>
        </w:rPr>
      </w:pPr>
      <w:r w:rsidRPr="00603C69">
        <w:rPr>
          <w:rFonts w:eastAsia="Times New Roman" w:cstheme="minorHAnsi"/>
          <w:b/>
          <w:bCs/>
          <w:color w:val="0F1115"/>
          <w:sz w:val="26"/>
          <w:szCs w:val="26"/>
          <w:lang w:eastAsia="ru-RU"/>
        </w:rPr>
        <w:t>Персонализация повторных касаний</w:t>
      </w:r>
      <w:r w:rsidRPr="00636AE2">
        <w:rPr>
          <w:rFonts w:eastAsia="Times New Roman" w:cstheme="minorHAnsi"/>
          <w:color w:val="0F1115"/>
          <w:sz w:val="26"/>
          <w:szCs w:val="26"/>
          <w:lang w:eastAsia="ru-RU"/>
        </w:rPr>
        <w:br/>
        <w:t>Вместо шаблонного «Подскажите, заявка актуальна?» писать с учётом контекста: «Елена, по панно с УФ-печатью не было новостей от заказчика? Может, прислать дополнительные варианты?».</w:t>
      </w:r>
    </w:p>
    <w:p w14:paraId="4022B154" w14:textId="77777777" w:rsidR="00896E19" w:rsidRPr="00636AE2" w:rsidRDefault="00896E19" w:rsidP="00896E19">
      <w:pPr>
        <w:shd w:val="clear" w:color="auto" w:fill="FFFFFF"/>
        <w:spacing w:before="120" w:after="0" w:line="264" w:lineRule="auto"/>
        <w:rPr>
          <w:rFonts w:eastAsia="Times New Roman" w:cstheme="minorHAnsi"/>
          <w:color w:val="0F1115"/>
          <w:sz w:val="26"/>
          <w:szCs w:val="26"/>
          <w:lang w:eastAsia="ru-RU"/>
        </w:rPr>
      </w:pPr>
    </w:p>
    <w:p w14:paraId="2678545F" w14:textId="6688264C" w:rsidR="00636AE2" w:rsidRPr="00636AE2" w:rsidRDefault="00636AE2" w:rsidP="00B656D0">
      <w:pPr>
        <w:numPr>
          <w:ilvl w:val="0"/>
          <w:numId w:val="11"/>
        </w:numPr>
        <w:shd w:val="clear" w:color="auto" w:fill="FFFFFF"/>
        <w:tabs>
          <w:tab w:val="clear" w:pos="720"/>
          <w:tab w:val="num" w:pos="284"/>
        </w:tabs>
        <w:spacing w:after="0" w:line="264" w:lineRule="auto"/>
        <w:ind w:left="0" w:firstLine="0"/>
        <w:rPr>
          <w:rFonts w:eastAsia="Times New Roman" w:cstheme="minorHAnsi"/>
          <w:color w:val="0F1115"/>
          <w:sz w:val="26"/>
          <w:szCs w:val="26"/>
          <w:lang w:eastAsia="ru-RU"/>
        </w:rPr>
      </w:pPr>
      <w:proofErr w:type="spellStart"/>
      <w:r w:rsidRPr="00603C69">
        <w:rPr>
          <w:rFonts w:eastAsia="Times New Roman" w:cstheme="minorHAnsi"/>
          <w:b/>
          <w:bCs/>
          <w:color w:val="0F1115"/>
          <w:sz w:val="26"/>
          <w:szCs w:val="26"/>
          <w:lang w:eastAsia="ru-RU"/>
        </w:rPr>
        <w:lastRenderedPageBreak/>
        <w:t>Проактивное</w:t>
      </w:r>
      <w:proofErr w:type="spellEnd"/>
      <w:r w:rsidRPr="00603C69">
        <w:rPr>
          <w:rFonts w:eastAsia="Times New Roman" w:cstheme="minorHAnsi"/>
          <w:b/>
          <w:bCs/>
          <w:color w:val="0F1115"/>
          <w:sz w:val="26"/>
          <w:szCs w:val="26"/>
          <w:lang w:eastAsia="ru-RU"/>
        </w:rPr>
        <w:t xml:space="preserve"> управление долгими паузами</w:t>
      </w:r>
      <w:r w:rsidRPr="00636AE2">
        <w:rPr>
          <w:rFonts w:eastAsia="Times New Roman" w:cstheme="minorHAnsi"/>
          <w:color w:val="0F1115"/>
          <w:sz w:val="26"/>
          <w:szCs w:val="26"/>
          <w:lang w:eastAsia="ru-RU"/>
        </w:rPr>
        <w:br/>
        <w:t xml:space="preserve">При фразе «решение через несколько месяцев» не говорить «хорошо, ждём», а уточнять: «Когда примерно будет ясность, чтобы я запланировала следующий </w:t>
      </w:r>
      <w:r w:rsidR="00896E19">
        <w:rPr>
          <w:rFonts w:eastAsia="Times New Roman" w:cstheme="minorHAnsi"/>
          <w:color w:val="0F1115"/>
          <w:sz w:val="26"/>
          <w:szCs w:val="26"/>
          <w:lang w:eastAsia="ru-RU"/>
        </w:rPr>
        <w:t>контакт?» – и фиксировать ответ в виде Комментария, Задачи, «Даты</w:t>
      </w:r>
      <w:r w:rsidR="00896E19" w:rsidRPr="00636AE2">
        <w:rPr>
          <w:rFonts w:eastAsia="Times New Roman" w:cstheme="minorHAnsi"/>
          <w:color w:val="0F1115"/>
          <w:sz w:val="26"/>
          <w:szCs w:val="26"/>
          <w:lang w:eastAsia="ru-RU"/>
        </w:rPr>
        <w:t xml:space="preserve"> следующего контакта»</w:t>
      </w:r>
      <w:r w:rsidR="00896E19">
        <w:rPr>
          <w:rFonts w:eastAsia="Times New Roman" w:cstheme="minorHAnsi"/>
          <w:color w:val="0F1115"/>
          <w:sz w:val="26"/>
          <w:szCs w:val="26"/>
          <w:lang w:eastAsia="ru-RU"/>
        </w:rPr>
        <w:t>.</w:t>
      </w:r>
    </w:p>
    <w:p w14:paraId="714988BD" w14:textId="258D95F3" w:rsidR="00636AE2" w:rsidRPr="00636AE2" w:rsidRDefault="00636AE2" w:rsidP="00896E19">
      <w:pPr>
        <w:numPr>
          <w:ilvl w:val="0"/>
          <w:numId w:val="11"/>
        </w:numPr>
        <w:shd w:val="clear" w:color="auto" w:fill="FFFFFF"/>
        <w:tabs>
          <w:tab w:val="clear" w:pos="720"/>
          <w:tab w:val="num" w:pos="284"/>
        </w:tabs>
        <w:spacing w:before="120" w:after="0" w:line="264" w:lineRule="auto"/>
        <w:ind w:left="0" w:firstLine="0"/>
        <w:rPr>
          <w:rFonts w:eastAsia="Times New Roman" w:cstheme="minorHAnsi"/>
          <w:color w:val="0F1115"/>
          <w:sz w:val="26"/>
          <w:szCs w:val="26"/>
          <w:lang w:eastAsia="ru-RU"/>
        </w:rPr>
      </w:pPr>
      <w:r w:rsidRPr="00603C69">
        <w:rPr>
          <w:rFonts w:eastAsia="Times New Roman" w:cstheme="minorHAnsi"/>
          <w:b/>
          <w:bCs/>
          <w:color w:val="0F1115"/>
          <w:sz w:val="26"/>
          <w:szCs w:val="26"/>
          <w:lang w:eastAsia="ru-RU"/>
        </w:rPr>
        <w:t>Создание собственных задач</w:t>
      </w:r>
      <w:r w:rsidRPr="00636AE2">
        <w:rPr>
          <w:rFonts w:eastAsia="Times New Roman" w:cstheme="minorHAnsi"/>
          <w:color w:val="0F1115"/>
          <w:sz w:val="26"/>
          <w:szCs w:val="26"/>
          <w:lang w:eastAsia="ru-RU"/>
        </w:rPr>
        <w:br/>
        <w:t xml:space="preserve">После каждого значимого контакта создавать </w:t>
      </w:r>
      <w:r w:rsidR="00093B4A" w:rsidRPr="00636AE2">
        <w:rPr>
          <w:rFonts w:eastAsia="Times New Roman" w:cstheme="minorHAnsi"/>
          <w:color w:val="0F1115"/>
          <w:sz w:val="26"/>
          <w:szCs w:val="26"/>
          <w:lang w:eastAsia="ru-RU"/>
        </w:rPr>
        <w:t xml:space="preserve">себе </w:t>
      </w:r>
      <w:r w:rsidR="00093B4A">
        <w:rPr>
          <w:rFonts w:eastAsia="Times New Roman" w:cstheme="minorHAnsi"/>
          <w:color w:val="0F1115"/>
          <w:sz w:val="26"/>
          <w:szCs w:val="26"/>
          <w:lang w:eastAsia="ru-RU"/>
        </w:rPr>
        <w:t>Дело (З</w:t>
      </w:r>
      <w:r w:rsidRPr="00636AE2">
        <w:rPr>
          <w:rFonts w:eastAsia="Times New Roman" w:cstheme="minorHAnsi"/>
          <w:color w:val="0F1115"/>
          <w:sz w:val="26"/>
          <w:szCs w:val="26"/>
          <w:lang w:eastAsia="ru-RU"/>
        </w:rPr>
        <w:t>адачу</w:t>
      </w:r>
      <w:r w:rsidR="00093B4A">
        <w:rPr>
          <w:rFonts w:eastAsia="Times New Roman" w:cstheme="minorHAnsi"/>
          <w:color w:val="0F1115"/>
          <w:sz w:val="26"/>
          <w:szCs w:val="26"/>
          <w:lang w:eastAsia="ru-RU"/>
        </w:rPr>
        <w:t>)</w:t>
      </w:r>
      <w:r w:rsidRPr="00636AE2">
        <w:rPr>
          <w:rFonts w:eastAsia="Times New Roman" w:cstheme="minorHAnsi"/>
          <w:color w:val="0F1115"/>
          <w:sz w:val="26"/>
          <w:szCs w:val="26"/>
          <w:lang w:eastAsia="ru-RU"/>
        </w:rPr>
        <w:t xml:space="preserve"> на дату следующего касания, даже если робот создаёт автоматическую. Своя задача с конкретным контекстом дисциплинирует и не даёт забыть.</w:t>
      </w:r>
    </w:p>
    <w:p w14:paraId="2D0FBEC3" w14:textId="25EEA51A" w:rsidR="00636AE2" w:rsidRDefault="00636AE2" w:rsidP="00093B4A">
      <w:pPr>
        <w:numPr>
          <w:ilvl w:val="0"/>
          <w:numId w:val="11"/>
        </w:numPr>
        <w:shd w:val="clear" w:color="auto" w:fill="FFFFFF"/>
        <w:tabs>
          <w:tab w:val="clear" w:pos="720"/>
          <w:tab w:val="num" w:pos="284"/>
        </w:tabs>
        <w:spacing w:before="120" w:after="0" w:line="264" w:lineRule="auto"/>
        <w:ind w:left="0" w:firstLine="0"/>
        <w:rPr>
          <w:rFonts w:eastAsia="Times New Roman" w:cstheme="minorHAnsi"/>
          <w:color w:val="0F1115"/>
          <w:sz w:val="26"/>
          <w:szCs w:val="26"/>
          <w:lang w:eastAsia="ru-RU"/>
        </w:rPr>
      </w:pPr>
      <w:r w:rsidRPr="00603C69">
        <w:rPr>
          <w:rFonts w:eastAsia="Times New Roman" w:cstheme="minorHAnsi"/>
          <w:b/>
          <w:bCs/>
          <w:color w:val="0F1115"/>
          <w:sz w:val="26"/>
          <w:szCs w:val="26"/>
          <w:lang w:eastAsia="ru-RU"/>
        </w:rPr>
        <w:t>Закрепить успешные паттерны из сделок с эмпатией как личный стандарт</w:t>
      </w:r>
      <w:r w:rsidRPr="00636AE2">
        <w:rPr>
          <w:rFonts w:eastAsia="Times New Roman" w:cstheme="minorHAnsi"/>
          <w:color w:val="0F1115"/>
          <w:sz w:val="26"/>
          <w:szCs w:val="26"/>
          <w:lang w:eastAsia="ru-RU"/>
        </w:rPr>
        <w:br/>
        <w:t>Умение поддержать клиента в трудной ситуации, пожелать удачи, проявить заботу – это то, что уже хорошо получается у Ольги. Это нужно сохранить и перенести на все сделки.</w:t>
      </w:r>
    </w:p>
    <w:p w14:paraId="4F40A6B1" w14:textId="77777777" w:rsidR="00026935" w:rsidRPr="00636AE2" w:rsidRDefault="00026935" w:rsidP="00026935">
      <w:pPr>
        <w:shd w:val="clear" w:color="auto" w:fill="FFFFFF"/>
        <w:spacing w:after="0" w:line="264" w:lineRule="auto"/>
        <w:rPr>
          <w:rFonts w:eastAsia="Times New Roman" w:cstheme="minorHAnsi"/>
          <w:color w:val="0F1115"/>
          <w:sz w:val="26"/>
          <w:szCs w:val="26"/>
          <w:lang w:eastAsia="ru-RU"/>
        </w:rPr>
      </w:pPr>
    </w:p>
    <w:p w14:paraId="5015FB4E" w14:textId="77777777" w:rsidR="00636AE2" w:rsidRPr="00E64897" w:rsidRDefault="00636AE2" w:rsidP="00603C69">
      <w:pPr>
        <w:shd w:val="clear" w:color="auto" w:fill="FFFFFF"/>
        <w:spacing w:after="0" w:line="264" w:lineRule="auto"/>
        <w:rPr>
          <w:rFonts w:eastAsia="Times New Roman" w:cstheme="minorHAnsi"/>
          <w:color w:val="0070C0"/>
          <w:sz w:val="26"/>
          <w:szCs w:val="26"/>
          <w:lang w:eastAsia="ru-RU"/>
        </w:rPr>
      </w:pPr>
      <w:r w:rsidRPr="00E64897">
        <w:rPr>
          <w:rFonts w:eastAsia="Times New Roman" w:cstheme="minorHAnsi"/>
          <w:b/>
          <w:bCs/>
          <w:color w:val="0070C0"/>
          <w:sz w:val="26"/>
          <w:szCs w:val="26"/>
          <w:lang w:eastAsia="ru-RU"/>
        </w:rPr>
        <w:t>5.2. Системные изменения для отдела</w:t>
      </w:r>
    </w:p>
    <w:p w14:paraId="7656CF93" w14:textId="6DCD1406" w:rsidR="00636AE2" w:rsidRPr="00636AE2" w:rsidRDefault="00636AE2" w:rsidP="00B656D0">
      <w:pPr>
        <w:numPr>
          <w:ilvl w:val="0"/>
          <w:numId w:val="12"/>
        </w:numPr>
        <w:shd w:val="clear" w:color="auto" w:fill="FFFFFF"/>
        <w:tabs>
          <w:tab w:val="clear" w:pos="720"/>
          <w:tab w:val="num" w:pos="426"/>
        </w:tabs>
        <w:spacing w:after="0" w:line="264" w:lineRule="auto"/>
        <w:ind w:left="0" w:firstLine="0"/>
        <w:rPr>
          <w:rFonts w:eastAsia="Times New Roman" w:cstheme="minorHAnsi"/>
          <w:color w:val="0F1115"/>
          <w:sz w:val="26"/>
          <w:szCs w:val="26"/>
          <w:lang w:eastAsia="ru-RU"/>
        </w:rPr>
      </w:pPr>
      <w:r w:rsidRPr="00603C69">
        <w:rPr>
          <w:rFonts w:eastAsia="Times New Roman" w:cstheme="minorHAnsi"/>
          <w:b/>
          <w:bCs/>
          <w:color w:val="0F1115"/>
          <w:sz w:val="26"/>
          <w:szCs w:val="26"/>
          <w:lang w:eastAsia="ru-RU"/>
        </w:rPr>
        <w:t xml:space="preserve">Чёткое определение логики стадий воронки и </w:t>
      </w:r>
      <w:r w:rsidR="00EF78E8">
        <w:rPr>
          <w:rFonts w:eastAsia="Times New Roman" w:cstheme="minorHAnsi"/>
          <w:b/>
          <w:bCs/>
          <w:color w:val="0F1115"/>
          <w:sz w:val="26"/>
          <w:szCs w:val="26"/>
          <w:lang w:eastAsia="ru-RU"/>
        </w:rPr>
        <w:t>правил создания сделок (</w:t>
      </w:r>
      <w:proofErr w:type="spellStart"/>
      <w:r w:rsidR="00EF78E8">
        <w:rPr>
          <w:rFonts w:eastAsia="Times New Roman" w:cstheme="minorHAnsi"/>
          <w:b/>
          <w:bCs/>
          <w:color w:val="0F1115"/>
          <w:sz w:val="26"/>
          <w:szCs w:val="26"/>
          <w:lang w:eastAsia="ru-RU"/>
        </w:rPr>
        <w:t>согл</w:t>
      </w:r>
      <w:proofErr w:type="spellEnd"/>
      <w:r w:rsidR="00EF78E8">
        <w:rPr>
          <w:rFonts w:eastAsia="Times New Roman" w:cstheme="minorHAnsi"/>
          <w:b/>
          <w:bCs/>
          <w:color w:val="0F1115"/>
          <w:sz w:val="26"/>
          <w:szCs w:val="26"/>
          <w:lang w:eastAsia="ru-RU"/>
        </w:rPr>
        <w:t>.</w:t>
      </w:r>
      <w:r w:rsidRPr="00603C69">
        <w:rPr>
          <w:rFonts w:eastAsia="Times New Roman" w:cstheme="minorHAnsi"/>
          <w:b/>
          <w:bCs/>
          <w:color w:val="0F1115"/>
          <w:sz w:val="26"/>
          <w:szCs w:val="26"/>
          <w:lang w:eastAsia="ru-RU"/>
        </w:rPr>
        <w:t xml:space="preserve"> ТЗ)</w:t>
      </w:r>
    </w:p>
    <w:p w14:paraId="7B663E59" w14:textId="77777777" w:rsidR="00636AE2" w:rsidRPr="00636AE2" w:rsidRDefault="00636AE2" w:rsidP="00EF78E8">
      <w:pPr>
        <w:numPr>
          <w:ilvl w:val="1"/>
          <w:numId w:val="16"/>
        </w:numPr>
        <w:shd w:val="clear" w:color="auto" w:fill="FFFFFF"/>
        <w:tabs>
          <w:tab w:val="clear" w:pos="1440"/>
        </w:tabs>
        <w:spacing w:after="0" w:line="264" w:lineRule="auto"/>
        <w:ind w:left="426" w:hanging="426"/>
        <w:rPr>
          <w:rFonts w:eastAsia="Times New Roman" w:cstheme="minorHAnsi"/>
          <w:color w:val="0F1115"/>
          <w:sz w:val="26"/>
          <w:szCs w:val="26"/>
          <w:lang w:eastAsia="ru-RU"/>
        </w:rPr>
      </w:pPr>
      <w:r w:rsidRPr="00636AE2">
        <w:rPr>
          <w:rFonts w:eastAsia="Times New Roman" w:cstheme="minorHAnsi"/>
          <w:color w:val="0F1115"/>
          <w:sz w:val="26"/>
          <w:szCs w:val="26"/>
          <w:lang w:eastAsia="ru-RU"/>
        </w:rPr>
        <w:t>«Отправлено КП» – только ожидание обратной связи по готовому предложению.</w:t>
      </w:r>
    </w:p>
    <w:p w14:paraId="1C72D797" w14:textId="77777777" w:rsidR="00636AE2" w:rsidRPr="00636AE2" w:rsidRDefault="00636AE2" w:rsidP="00EF78E8">
      <w:pPr>
        <w:numPr>
          <w:ilvl w:val="1"/>
          <w:numId w:val="16"/>
        </w:numPr>
        <w:shd w:val="clear" w:color="auto" w:fill="FFFFFF"/>
        <w:tabs>
          <w:tab w:val="clear" w:pos="1440"/>
        </w:tabs>
        <w:spacing w:after="0" w:line="264" w:lineRule="auto"/>
        <w:ind w:left="426" w:hanging="426"/>
        <w:rPr>
          <w:rFonts w:eastAsia="Times New Roman" w:cstheme="minorHAnsi"/>
          <w:color w:val="0F1115"/>
          <w:sz w:val="26"/>
          <w:szCs w:val="26"/>
          <w:lang w:eastAsia="ru-RU"/>
        </w:rPr>
      </w:pPr>
      <w:r w:rsidRPr="00636AE2">
        <w:rPr>
          <w:rFonts w:eastAsia="Times New Roman" w:cstheme="minorHAnsi"/>
          <w:color w:val="0F1115"/>
          <w:sz w:val="26"/>
          <w:szCs w:val="26"/>
          <w:lang w:eastAsia="ru-RU"/>
        </w:rPr>
        <w:t>«Принимают решение» – только при наличии согласованной с клиентом конкретной даты (заполняется поле).</w:t>
      </w:r>
    </w:p>
    <w:p w14:paraId="7CC58E0C" w14:textId="2AE393FC" w:rsidR="00636AE2" w:rsidRPr="00636AE2" w:rsidRDefault="00636AE2" w:rsidP="00EF78E8">
      <w:pPr>
        <w:numPr>
          <w:ilvl w:val="1"/>
          <w:numId w:val="16"/>
        </w:numPr>
        <w:shd w:val="clear" w:color="auto" w:fill="FFFFFF"/>
        <w:tabs>
          <w:tab w:val="clear" w:pos="1440"/>
        </w:tabs>
        <w:spacing w:after="0" w:line="264" w:lineRule="auto"/>
        <w:ind w:left="426" w:hanging="426"/>
        <w:rPr>
          <w:rFonts w:eastAsia="Times New Roman" w:cstheme="minorHAnsi"/>
          <w:color w:val="0F1115"/>
          <w:sz w:val="26"/>
          <w:szCs w:val="26"/>
          <w:lang w:eastAsia="ru-RU"/>
        </w:rPr>
      </w:pPr>
      <w:r w:rsidRPr="00636AE2">
        <w:rPr>
          <w:rFonts w:eastAsia="Times New Roman" w:cstheme="minorHAnsi"/>
          <w:color w:val="0F1115"/>
          <w:sz w:val="26"/>
          <w:szCs w:val="26"/>
          <w:lang w:eastAsia="ru-RU"/>
        </w:rPr>
        <w:t xml:space="preserve">Если срок </w:t>
      </w:r>
      <w:r w:rsidR="00C1522C">
        <w:rPr>
          <w:rFonts w:eastAsia="Times New Roman" w:cstheme="minorHAnsi"/>
          <w:color w:val="0F1115"/>
          <w:sz w:val="26"/>
          <w:szCs w:val="26"/>
          <w:lang w:eastAsia="ru-RU"/>
        </w:rPr>
        <w:t xml:space="preserve">длительный </w:t>
      </w:r>
      <w:r w:rsidRPr="00636AE2">
        <w:rPr>
          <w:rFonts w:eastAsia="Times New Roman" w:cstheme="minorHAnsi"/>
          <w:color w:val="0F1115"/>
          <w:sz w:val="26"/>
          <w:szCs w:val="26"/>
          <w:lang w:eastAsia="ru-RU"/>
        </w:rPr>
        <w:t xml:space="preserve">более </w:t>
      </w:r>
      <w:r w:rsidR="00C1522C">
        <w:rPr>
          <w:rFonts w:eastAsia="Times New Roman" w:cstheme="minorHAnsi"/>
          <w:color w:val="0F1115"/>
          <w:sz w:val="26"/>
          <w:szCs w:val="26"/>
          <w:lang w:eastAsia="ru-RU"/>
        </w:rPr>
        <w:t>Х</w:t>
      </w:r>
      <w:r w:rsidRPr="00636AE2">
        <w:rPr>
          <w:rFonts w:eastAsia="Times New Roman" w:cstheme="minorHAnsi"/>
          <w:color w:val="0F1115"/>
          <w:sz w:val="26"/>
          <w:szCs w:val="26"/>
          <w:lang w:eastAsia="ru-RU"/>
        </w:rPr>
        <w:t xml:space="preserve"> дней – обязательный перенос в «Связаться позже» с датой следующего контакта.</w:t>
      </w:r>
    </w:p>
    <w:p w14:paraId="41E76C87" w14:textId="5F0E1A30" w:rsidR="00636AE2" w:rsidRPr="00636AE2" w:rsidRDefault="00636AE2" w:rsidP="00EF78E8">
      <w:pPr>
        <w:numPr>
          <w:ilvl w:val="1"/>
          <w:numId w:val="16"/>
        </w:numPr>
        <w:shd w:val="clear" w:color="auto" w:fill="FFFFFF"/>
        <w:tabs>
          <w:tab w:val="clear" w:pos="1440"/>
        </w:tabs>
        <w:spacing w:after="0" w:line="264" w:lineRule="auto"/>
        <w:ind w:left="426" w:hanging="426"/>
        <w:rPr>
          <w:rFonts w:eastAsia="Times New Roman" w:cstheme="minorHAnsi"/>
          <w:color w:val="0F1115"/>
          <w:sz w:val="26"/>
          <w:szCs w:val="26"/>
          <w:lang w:eastAsia="ru-RU"/>
        </w:rPr>
      </w:pPr>
      <w:r w:rsidRPr="00603C69">
        <w:rPr>
          <w:rFonts w:eastAsia="Times New Roman" w:cstheme="minorHAnsi"/>
          <w:b/>
          <w:bCs/>
          <w:color w:val="0F1115"/>
          <w:sz w:val="26"/>
          <w:szCs w:val="26"/>
          <w:lang w:eastAsia="ru-RU"/>
        </w:rPr>
        <w:t>Правило разделения запросов:</w:t>
      </w:r>
      <w:r w:rsidRPr="00636AE2">
        <w:rPr>
          <w:rFonts w:eastAsia="Times New Roman" w:cstheme="minorHAnsi"/>
          <w:color w:val="0F1115"/>
          <w:sz w:val="26"/>
          <w:szCs w:val="26"/>
          <w:lang w:eastAsia="ru-RU"/>
        </w:rPr>
        <w:t> на каждый значимый продукт/проект создаётся отдельная сделка. Исключения возможны для комплексных проекто</w:t>
      </w:r>
      <w:r w:rsidR="00C1522C">
        <w:rPr>
          <w:rFonts w:eastAsia="Times New Roman" w:cstheme="minorHAnsi"/>
          <w:color w:val="0F1115"/>
          <w:sz w:val="26"/>
          <w:szCs w:val="26"/>
          <w:lang w:eastAsia="ru-RU"/>
        </w:rPr>
        <w:t>в, где всё идёт в одном заказе.</w:t>
      </w:r>
    </w:p>
    <w:p w14:paraId="663B4EC8" w14:textId="77777777" w:rsidR="00636AE2" w:rsidRPr="00636AE2" w:rsidRDefault="00636AE2" w:rsidP="00EF78E8">
      <w:pPr>
        <w:numPr>
          <w:ilvl w:val="0"/>
          <w:numId w:val="12"/>
        </w:numPr>
        <w:shd w:val="clear" w:color="auto" w:fill="FFFFFF"/>
        <w:tabs>
          <w:tab w:val="clear" w:pos="720"/>
          <w:tab w:val="num" w:pos="426"/>
        </w:tabs>
        <w:spacing w:before="120" w:after="0" w:line="264" w:lineRule="auto"/>
        <w:ind w:left="0" w:firstLine="0"/>
        <w:rPr>
          <w:rFonts w:eastAsia="Times New Roman" w:cstheme="minorHAnsi"/>
          <w:color w:val="0F1115"/>
          <w:sz w:val="26"/>
          <w:szCs w:val="26"/>
          <w:lang w:eastAsia="ru-RU"/>
        </w:rPr>
      </w:pPr>
      <w:r w:rsidRPr="00603C69">
        <w:rPr>
          <w:rFonts w:eastAsia="Times New Roman" w:cstheme="minorHAnsi"/>
          <w:b/>
          <w:bCs/>
          <w:color w:val="0F1115"/>
          <w:sz w:val="26"/>
          <w:szCs w:val="26"/>
          <w:lang w:eastAsia="ru-RU"/>
        </w:rPr>
        <w:t>Автоматизация контроля (роботы)</w:t>
      </w:r>
    </w:p>
    <w:p w14:paraId="0C4A4366" w14:textId="587CB836" w:rsidR="00636AE2" w:rsidRPr="00636AE2" w:rsidRDefault="00636AE2" w:rsidP="00C1522C">
      <w:pPr>
        <w:numPr>
          <w:ilvl w:val="1"/>
          <w:numId w:val="17"/>
        </w:numPr>
        <w:shd w:val="clear" w:color="auto" w:fill="FFFFFF"/>
        <w:tabs>
          <w:tab w:val="clear" w:pos="1440"/>
          <w:tab w:val="num" w:pos="426"/>
        </w:tabs>
        <w:spacing w:after="0" w:line="264" w:lineRule="auto"/>
        <w:ind w:left="426" w:hanging="426"/>
        <w:rPr>
          <w:rFonts w:eastAsia="Times New Roman" w:cstheme="minorHAnsi"/>
          <w:color w:val="0F1115"/>
          <w:sz w:val="26"/>
          <w:szCs w:val="26"/>
          <w:lang w:eastAsia="ru-RU"/>
        </w:rPr>
      </w:pPr>
      <w:r w:rsidRPr="00636AE2">
        <w:rPr>
          <w:rFonts w:eastAsia="Times New Roman" w:cstheme="minorHAnsi"/>
          <w:color w:val="0F1115"/>
          <w:sz w:val="26"/>
          <w:szCs w:val="26"/>
          <w:lang w:eastAsia="ru-RU"/>
        </w:rPr>
        <w:t xml:space="preserve">На «Отправлено КП»: через 1 день </w:t>
      </w:r>
      <w:r w:rsidR="00515C99">
        <w:rPr>
          <w:rFonts w:eastAsia="Times New Roman" w:cstheme="minorHAnsi"/>
          <w:color w:val="0F1115"/>
          <w:sz w:val="26"/>
          <w:szCs w:val="26"/>
          <w:lang w:eastAsia="ru-RU"/>
        </w:rPr>
        <w:t>уведомление (</w:t>
      </w:r>
      <w:r w:rsidRPr="00636AE2">
        <w:rPr>
          <w:rFonts w:eastAsia="Times New Roman" w:cstheme="minorHAnsi"/>
          <w:color w:val="0F1115"/>
          <w:sz w:val="26"/>
          <w:szCs w:val="26"/>
          <w:lang w:eastAsia="ru-RU"/>
        </w:rPr>
        <w:t>задача</w:t>
      </w:r>
      <w:r w:rsidR="00515C99">
        <w:rPr>
          <w:rFonts w:eastAsia="Times New Roman" w:cstheme="minorHAnsi"/>
          <w:color w:val="0F1115"/>
          <w:sz w:val="26"/>
          <w:szCs w:val="26"/>
          <w:lang w:eastAsia="ru-RU"/>
        </w:rPr>
        <w:t>)</w:t>
      </w:r>
      <w:r w:rsidRPr="00636AE2">
        <w:rPr>
          <w:rFonts w:eastAsia="Times New Roman" w:cstheme="minorHAnsi"/>
          <w:color w:val="0F1115"/>
          <w:sz w:val="26"/>
          <w:szCs w:val="26"/>
          <w:lang w:eastAsia="ru-RU"/>
        </w:rPr>
        <w:t xml:space="preserve"> менеджеру «уточнить результат», через 3 дня – </w:t>
      </w:r>
      <w:r w:rsidR="00515C99">
        <w:rPr>
          <w:rFonts w:eastAsia="Times New Roman" w:cstheme="minorHAnsi"/>
          <w:color w:val="0F1115"/>
          <w:sz w:val="26"/>
          <w:szCs w:val="26"/>
          <w:lang w:eastAsia="ru-RU"/>
        </w:rPr>
        <w:t>уведомление (</w:t>
      </w:r>
      <w:r w:rsidR="00515C99" w:rsidRPr="00636AE2">
        <w:rPr>
          <w:rFonts w:eastAsia="Times New Roman" w:cstheme="minorHAnsi"/>
          <w:color w:val="0F1115"/>
          <w:sz w:val="26"/>
          <w:szCs w:val="26"/>
          <w:lang w:eastAsia="ru-RU"/>
        </w:rPr>
        <w:t>задача</w:t>
      </w:r>
      <w:r w:rsidR="00515C99">
        <w:rPr>
          <w:rFonts w:eastAsia="Times New Roman" w:cstheme="minorHAnsi"/>
          <w:color w:val="0F1115"/>
          <w:sz w:val="26"/>
          <w:szCs w:val="26"/>
          <w:lang w:eastAsia="ru-RU"/>
        </w:rPr>
        <w:t>)</w:t>
      </w:r>
      <w:r w:rsidRPr="00636AE2">
        <w:rPr>
          <w:rFonts w:eastAsia="Times New Roman" w:cstheme="minorHAnsi"/>
          <w:color w:val="0F1115"/>
          <w:sz w:val="26"/>
          <w:szCs w:val="26"/>
          <w:lang w:eastAsia="ru-RU"/>
        </w:rPr>
        <w:t xml:space="preserve"> менеджеру и </w:t>
      </w:r>
      <w:proofErr w:type="spellStart"/>
      <w:r w:rsidRPr="00636AE2">
        <w:rPr>
          <w:rFonts w:eastAsia="Times New Roman" w:cstheme="minorHAnsi"/>
          <w:color w:val="0F1115"/>
          <w:sz w:val="26"/>
          <w:szCs w:val="26"/>
          <w:lang w:eastAsia="ru-RU"/>
        </w:rPr>
        <w:t>РОПу</w:t>
      </w:r>
      <w:proofErr w:type="spellEnd"/>
      <w:r w:rsidRPr="00636AE2">
        <w:rPr>
          <w:rFonts w:eastAsia="Times New Roman" w:cstheme="minorHAnsi"/>
          <w:color w:val="0F1115"/>
          <w:sz w:val="26"/>
          <w:szCs w:val="26"/>
          <w:lang w:eastAsia="ru-RU"/>
        </w:rPr>
        <w:t>.</w:t>
      </w:r>
    </w:p>
    <w:p w14:paraId="18085362" w14:textId="6A24EF3C" w:rsidR="00636AE2" w:rsidRPr="00636AE2" w:rsidRDefault="00636AE2" w:rsidP="00C1522C">
      <w:pPr>
        <w:numPr>
          <w:ilvl w:val="1"/>
          <w:numId w:val="17"/>
        </w:numPr>
        <w:shd w:val="clear" w:color="auto" w:fill="FFFFFF"/>
        <w:tabs>
          <w:tab w:val="clear" w:pos="1440"/>
          <w:tab w:val="num" w:pos="426"/>
        </w:tabs>
        <w:spacing w:after="0" w:line="264" w:lineRule="auto"/>
        <w:ind w:left="426" w:hanging="426"/>
        <w:rPr>
          <w:rFonts w:eastAsia="Times New Roman" w:cstheme="minorHAnsi"/>
          <w:color w:val="0F1115"/>
          <w:sz w:val="26"/>
          <w:szCs w:val="26"/>
          <w:lang w:eastAsia="ru-RU"/>
        </w:rPr>
      </w:pPr>
      <w:r w:rsidRPr="00636AE2">
        <w:rPr>
          <w:rFonts w:eastAsia="Times New Roman" w:cstheme="minorHAnsi"/>
          <w:color w:val="0F1115"/>
          <w:sz w:val="26"/>
          <w:szCs w:val="26"/>
          <w:lang w:eastAsia="ru-RU"/>
        </w:rPr>
        <w:t xml:space="preserve">На «Принимают решение»: обязательное поле «Дата решения клиента» (блокировка перехода без заполнения). В дату – </w:t>
      </w:r>
      <w:r w:rsidR="00515C99">
        <w:rPr>
          <w:rFonts w:eastAsia="Times New Roman" w:cstheme="minorHAnsi"/>
          <w:color w:val="0F1115"/>
          <w:sz w:val="26"/>
          <w:szCs w:val="26"/>
          <w:lang w:eastAsia="ru-RU"/>
        </w:rPr>
        <w:t>уведомление (</w:t>
      </w:r>
      <w:r w:rsidR="00515C99" w:rsidRPr="00636AE2">
        <w:rPr>
          <w:rFonts w:eastAsia="Times New Roman" w:cstheme="minorHAnsi"/>
          <w:color w:val="0F1115"/>
          <w:sz w:val="26"/>
          <w:szCs w:val="26"/>
          <w:lang w:eastAsia="ru-RU"/>
        </w:rPr>
        <w:t>задача</w:t>
      </w:r>
      <w:r w:rsidR="00515C99">
        <w:rPr>
          <w:rFonts w:eastAsia="Times New Roman" w:cstheme="minorHAnsi"/>
          <w:color w:val="0F1115"/>
          <w:sz w:val="26"/>
          <w:szCs w:val="26"/>
          <w:lang w:eastAsia="ru-RU"/>
        </w:rPr>
        <w:t>)</w:t>
      </w:r>
      <w:r w:rsidRPr="00636AE2">
        <w:rPr>
          <w:rFonts w:eastAsia="Times New Roman" w:cstheme="minorHAnsi"/>
          <w:color w:val="0F1115"/>
          <w:sz w:val="26"/>
          <w:szCs w:val="26"/>
          <w:lang w:eastAsia="ru-RU"/>
        </w:rPr>
        <w:t xml:space="preserve"> менеджеру, через день без движения – эскалация </w:t>
      </w:r>
      <w:proofErr w:type="spellStart"/>
      <w:r w:rsidRPr="00636AE2">
        <w:rPr>
          <w:rFonts w:eastAsia="Times New Roman" w:cstheme="minorHAnsi"/>
          <w:color w:val="0F1115"/>
          <w:sz w:val="26"/>
          <w:szCs w:val="26"/>
          <w:lang w:eastAsia="ru-RU"/>
        </w:rPr>
        <w:t>РОПу</w:t>
      </w:r>
      <w:proofErr w:type="spellEnd"/>
      <w:r w:rsidRPr="00636AE2">
        <w:rPr>
          <w:rFonts w:eastAsia="Times New Roman" w:cstheme="minorHAnsi"/>
          <w:color w:val="0F1115"/>
          <w:sz w:val="26"/>
          <w:szCs w:val="26"/>
          <w:lang w:eastAsia="ru-RU"/>
        </w:rPr>
        <w:t>.</w:t>
      </w:r>
    </w:p>
    <w:p w14:paraId="12739A57" w14:textId="43D7CA3F" w:rsidR="00636AE2" w:rsidRPr="00636AE2" w:rsidRDefault="00636AE2" w:rsidP="00C1522C">
      <w:pPr>
        <w:numPr>
          <w:ilvl w:val="1"/>
          <w:numId w:val="17"/>
        </w:numPr>
        <w:shd w:val="clear" w:color="auto" w:fill="FFFFFF"/>
        <w:tabs>
          <w:tab w:val="clear" w:pos="1440"/>
          <w:tab w:val="num" w:pos="426"/>
        </w:tabs>
        <w:spacing w:after="0" w:line="264" w:lineRule="auto"/>
        <w:ind w:left="426" w:hanging="426"/>
        <w:rPr>
          <w:rFonts w:eastAsia="Times New Roman" w:cstheme="minorHAnsi"/>
          <w:color w:val="0F1115"/>
          <w:sz w:val="26"/>
          <w:szCs w:val="26"/>
          <w:lang w:eastAsia="ru-RU"/>
        </w:rPr>
      </w:pPr>
      <w:r w:rsidRPr="00636AE2">
        <w:rPr>
          <w:rFonts w:eastAsia="Times New Roman" w:cstheme="minorHAnsi"/>
          <w:color w:val="0F1115"/>
          <w:sz w:val="26"/>
          <w:szCs w:val="26"/>
          <w:lang w:eastAsia="ru-RU"/>
        </w:rPr>
        <w:t xml:space="preserve">На «Связаться позже»: обязательное поле «Дата следующего контакта», за день до неё – </w:t>
      </w:r>
      <w:r w:rsidR="00641340">
        <w:rPr>
          <w:rFonts w:eastAsia="Times New Roman" w:cstheme="minorHAnsi"/>
          <w:color w:val="0F1115"/>
          <w:sz w:val="26"/>
          <w:szCs w:val="26"/>
          <w:lang w:eastAsia="ru-RU"/>
        </w:rPr>
        <w:t>уведомление (</w:t>
      </w:r>
      <w:r w:rsidR="00641340" w:rsidRPr="00636AE2">
        <w:rPr>
          <w:rFonts w:eastAsia="Times New Roman" w:cstheme="minorHAnsi"/>
          <w:color w:val="0F1115"/>
          <w:sz w:val="26"/>
          <w:szCs w:val="26"/>
          <w:lang w:eastAsia="ru-RU"/>
        </w:rPr>
        <w:t>задача</w:t>
      </w:r>
      <w:r w:rsidR="00641340">
        <w:rPr>
          <w:rFonts w:eastAsia="Times New Roman" w:cstheme="minorHAnsi"/>
          <w:color w:val="0F1115"/>
          <w:sz w:val="26"/>
          <w:szCs w:val="26"/>
          <w:lang w:eastAsia="ru-RU"/>
        </w:rPr>
        <w:t>)</w:t>
      </w:r>
      <w:r w:rsidRPr="00636AE2">
        <w:rPr>
          <w:rFonts w:eastAsia="Times New Roman" w:cstheme="minorHAnsi"/>
          <w:color w:val="0F1115"/>
          <w:sz w:val="26"/>
          <w:szCs w:val="26"/>
          <w:lang w:eastAsia="ru-RU"/>
        </w:rPr>
        <w:t xml:space="preserve"> менеджеру.</w:t>
      </w:r>
    </w:p>
    <w:p w14:paraId="77F4B6DF" w14:textId="1C700BAE" w:rsidR="00636AE2" w:rsidRPr="00636AE2" w:rsidRDefault="00636AE2" w:rsidP="00C1522C">
      <w:pPr>
        <w:numPr>
          <w:ilvl w:val="1"/>
          <w:numId w:val="17"/>
        </w:numPr>
        <w:shd w:val="clear" w:color="auto" w:fill="FFFFFF"/>
        <w:tabs>
          <w:tab w:val="clear" w:pos="1440"/>
          <w:tab w:val="num" w:pos="426"/>
        </w:tabs>
        <w:spacing w:after="0" w:line="264" w:lineRule="auto"/>
        <w:ind w:left="426" w:hanging="426"/>
        <w:rPr>
          <w:rFonts w:eastAsia="Times New Roman" w:cstheme="minorHAnsi"/>
          <w:color w:val="0F1115"/>
          <w:sz w:val="26"/>
          <w:szCs w:val="26"/>
          <w:lang w:eastAsia="ru-RU"/>
        </w:rPr>
      </w:pPr>
      <w:r w:rsidRPr="00636AE2">
        <w:rPr>
          <w:rFonts w:eastAsia="Times New Roman" w:cstheme="minorHAnsi"/>
          <w:color w:val="0F1115"/>
          <w:sz w:val="26"/>
          <w:szCs w:val="26"/>
          <w:lang w:eastAsia="ru-RU"/>
        </w:rPr>
        <w:t>Робот, который при создании новой сделки проверяет, есть ли у клиента другие открытые сделки, и пр</w:t>
      </w:r>
      <w:r w:rsidR="00641340">
        <w:rPr>
          <w:rFonts w:eastAsia="Times New Roman" w:cstheme="minorHAnsi"/>
          <w:color w:val="0F1115"/>
          <w:sz w:val="26"/>
          <w:szCs w:val="26"/>
          <w:lang w:eastAsia="ru-RU"/>
        </w:rPr>
        <w:t>едлагает создать связанную.</w:t>
      </w:r>
    </w:p>
    <w:p w14:paraId="02187CDB" w14:textId="77777777" w:rsidR="00636AE2" w:rsidRPr="00636AE2" w:rsidRDefault="00636AE2" w:rsidP="00C1522C">
      <w:pPr>
        <w:numPr>
          <w:ilvl w:val="0"/>
          <w:numId w:val="12"/>
        </w:numPr>
        <w:shd w:val="clear" w:color="auto" w:fill="FFFFFF"/>
        <w:tabs>
          <w:tab w:val="clear" w:pos="720"/>
          <w:tab w:val="num" w:pos="426"/>
        </w:tabs>
        <w:spacing w:before="120" w:after="0" w:line="264" w:lineRule="auto"/>
        <w:ind w:left="0" w:firstLine="0"/>
        <w:rPr>
          <w:rFonts w:eastAsia="Times New Roman" w:cstheme="minorHAnsi"/>
          <w:color w:val="0F1115"/>
          <w:sz w:val="26"/>
          <w:szCs w:val="26"/>
          <w:lang w:eastAsia="ru-RU"/>
        </w:rPr>
      </w:pPr>
      <w:r w:rsidRPr="00603C69">
        <w:rPr>
          <w:rFonts w:eastAsia="Times New Roman" w:cstheme="minorHAnsi"/>
          <w:b/>
          <w:bCs/>
          <w:color w:val="0F1115"/>
          <w:sz w:val="26"/>
          <w:szCs w:val="26"/>
          <w:lang w:eastAsia="ru-RU"/>
        </w:rPr>
        <w:t>Внедрение чек-листа перед отправкой КП</w:t>
      </w:r>
    </w:p>
    <w:p w14:paraId="007A8A25" w14:textId="77777777" w:rsidR="00636AE2" w:rsidRPr="00636AE2" w:rsidRDefault="00636AE2" w:rsidP="00253FC2">
      <w:pPr>
        <w:numPr>
          <w:ilvl w:val="1"/>
          <w:numId w:val="18"/>
        </w:numPr>
        <w:shd w:val="clear" w:color="auto" w:fill="FFFFFF"/>
        <w:tabs>
          <w:tab w:val="clear" w:pos="1440"/>
        </w:tabs>
        <w:spacing w:after="0" w:line="264" w:lineRule="auto"/>
        <w:ind w:left="426" w:hanging="426"/>
        <w:rPr>
          <w:rFonts w:eastAsia="Times New Roman" w:cstheme="minorHAnsi"/>
          <w:color w:val="0F1115"/>
          <w:sz w:val="26"/>
          <w:szCs w:val="26"/>
          <w:lang w:eastAsia="ru-RU"/>
        </w:rPr>
      </w:pPr>
      <w:r w:rsidRPr="00636AE2">
        <w:rPr>
          <w:rFonts w:eastAsia="Times New Roman" w:cstheme="minorHAnsi"/>
          <w:color w:val="0F1115"/>
          <w:sz w:val="26"/>
          <w:szCs w:val="26"/>
          <w:lang w:eastAsia="ru-RU"/>
        </w:rPr>
        <w:t>Проверить соответствие всех параметров запросу клиента.</w:t>
      </w:r>
    </w:p>
    <w:p w14:paraId="781263D7" w14:textId="77777777" w:rsidR="00636AE2" w:rsidRPr="00636AE2" w:rsidRDefault="00636AE2" w:rsidP="00253FC2">
      <w:pPr>
        <w:numPr>
          <w:ilvl w:val="1"/>
          <w:numId w:val="18"/>
        </w:numPr>
        <w:shd w:val="clear" w:color="auto" w:fill="FFFFFF"/>
        <w:tabs>
          <w:tab w:val="clear" w:pos="1440"/>
        </w:tabs>
        <w:spacing w:after="0" w:line="264" w:lineRule="auto"/>
        <w:ind w:left="426" w:hanging="426"/>
        <w:rPr>
          <w:rFonts w:eastAsia="Times New Roman" w:cstheme="minorHAnsi"/>
          <w:color w:val="0F1115"/>
          <w:sz w:val="26"/>
          <w:szCs w:val="26"/>
          <w:lang w:eastAsia="ru-RU"/>
        </w:rPr>
      </w:pPr>
      <w:r w:rsidRPr="00636AE2">
        <w:rPr>
          <w:rFonts w:eastAsia="Times New Roman" w:cstheme="minorHAnsi"/>
          <w:color w:val="0F1115"/>
          <w:sz w:val="26"/>
          <w:szCs w:val="26"/>
          <w:lang w:eastAsia="ru-RU"/>
        </w:rPr>
        <w:t>Убедиться, что в переписке были уточнены все детали.</w:t>
      </w:r>
    </w:p>
    <w:p w14:paraId="748D1AFE" w14:textId="77777777" w:rsidR="00636AE2" w:rsidRPr="00636AE2" w:rsidRDefault="00636AE2" w:rsidP="00253FC2">
      <w:pPr>
        <w:numPr>
          <w:ilvl w:val="1"/>
          <w:numId w:val="18"/>
        </w:numPr>
        <w:shd w:val="clear" w:color="auto" w:fill="FFFFFF"/>
        <w:tabs>
          <w:tab w:val="clear" w:pos="1440"/>
        </w:tabs>
        <w:spacing w:after="0" w:line="264" w:lineRule="auto"/>
        <w:ind w:left="426" w:hanging="426"/>
        <w:rPr>
          <w:rFonts w:eastAsia="Times New Roman" w:cstheme="minorHAnsi"/>
          <w:color w:val="0F1115"/>
          <w:sz w:val="26"/>
          <w:szCs w:val="26"/>
          <w:lang w:eastAsia="ru-RU"/>
        </w:rPr>
      </w:pPr>
      <w:r w:rsidRPr="00636AE2">
        <w:rPr>
          <w:rFonts w:eastAsia="Times New Roman" w:cstheme="minorHAnsi"/>
          <w:color w:val="0F1115"/>
          <w:sz w:val="26"/>
          <w:szCs w:val="26"/>
          <w:lang w:eastAsia="ru-RU"/>
        </w:rPr>
        <w:t>Зафиксировать дату ожидаемого ответа (перевести на нужную стадию).</w:t>
      </w:r>
    </w:p>
    <w:p w14:paraId="64518505" w14:textId="77777777" w:rsidR="00636AE2" w:rsidRPr="00636AE2" w:rsidRDefault="00636AE2" w:rsidP="00253FC2">
      <w:pPr>
        <w:numPr>
          <w:ilvl w:val="1"/>
          <w:numId w:val="18"/>
        </w:numPr>
        <w:shd w:val="clear" w:color="auto" w:fill="FFFFFF"/>
        <w:tabs>
          <w:tab w:val="clear" w:pos="1440"/>
        </w:tabs>
        <w:spacing w:after="0" w:line="264" w:lineRule="auto"/>
        <w:ind w:left="426" w:hanging="426"/>
        <w:rPr>
          <w:rFonts w:eastAsia="Times New Roman" w:cstheme="minorHAnsi"/>
          <w:color w:val="0F1115"/>
          <w:sz w:val="26"/>
          <w:szCs w:val="26"/>
          <w:lang w:eastAsia="ru-RU"/>
        </w:rPr>
      </w:pPr>
      <w:r w:rsidRPr="00603C69">
        <w:rPr>
          <w:rFonts w:eastAsia="Times New Roman" w:cstheme="minorHAnsi"/>
          <w:b/>
          <w:bCs/>
          <w:color w:val="0F1115"/>
          <w:sz w:val="26"/>
          <w:szCs w:val="26"/>
          <w:lang w:eastAsia="ru-RU"/>
        </w:rPr>
        <w:t>Если это не первый запрос клиента – проверить, не пора ли создать отдельную сделку.</w:t>
      </w:r>
    </w:p>
    <w:p w14:paraId="26690FAC" w14:textId="77777777" w:rsidR="00636AE2" w:rsidRPr="00636AE2" w:rsidRDefault="00636AE2" w:rsidP="00B656D0">
      <w:pPr>
        <w:numPr>
          <w:ilvl w:val="0"/>
          <w:numId w:val="12"/>
        </w:numPr>
        <w:shd w:val="clear" w:color="auto" w:fill="FFFFFF"/>
        <w:tabs>
          <w:tab w:val="clear" w:pos="720"/>
          <w:tab w:val="num" w:pos="426"/>
        </w:tabs>
        <w:spacing w:after="0" w:line="264" w:lineRule="auto"/>
        <w:ind w:left="0" w:firstLine="0"/>
        <w:rPr>
          <w:rFonts w:eastAsia="Times New Roman" w:cstheme="minorHAnsi"/>
          <w:color w:val="0F1115"/>
          <w:sz w:val="26"/>
          <w:szCs w:val="26"/>
          <w:lang w:eastAsia="ru-RU"/>
        </w:rPr>
      </w:pPr>
      <w:r w:rsidRPr="00603C69">
        <w:rPr>
          <w:rFonts w:eastAsia="Times New Roman" w:cstheme="minorHAnsi"/>
          <w:b/>
          <w:bCs/>
          <w:color w:val="0F1115"/>
          <w:sz w:val="26"/>
          <w:szCs w:val="26"/>
          <w:lang w:eastAsia="ru-RU"/>
        </w:rPr>
        <w:lastRenderedPageBreak/>
        <w:t>Регламент «Пятничного ответа»</w:t>
      </w:r>
      <w:r w:rsidRPr="00636AE2">
        <w:rPr>
          <w:rFonts w:eastAsia="Times New Roman" w:cstheme="minorHAnsi"/>
          <w:color w:val="0F1115"/>
          <w:sz w:val="26"/>
          <w:szCs w:val="26"/>
          <w:lang w:eastAsia="ru-RU"/>
        </w:rPr>
        <w:br/>
        <w:t>Если клиент написал после 16:00 в пятницу, менеджер обязан дать краткий прогноз: «Получила, подготовлю в понедельник до 12:00. Хороших выходных!».</w:t>
      </w:r>
    </w:p>
    <w:p w14:paraId="278B00D1" w14:textId="77777777" w:rsidR="00636AE2" w:rsidRPr="00636AE2" w:rsidRDefault="00636AE2" w:rsidP="00253FC2">
      <w:pPr>
        <w:numPr>
          <w:ilvl w:val="0"/>
          <w:numId w:val="12"/>
        </w:numPr>
        <w:shd w:val="clear" w:color="auto" w:fill="FFFFFF"/>
        <w:tabs>
          <w:tab w:val="clear" w:pos="720"/>
          <w:tab w:val="num" w:pos="426"/>
        </w:tabs>
        <w:spacing w:before="120" w:after="0" w:line="264" w:lineRule="auto"/>
        <w:ind w:left="0" w:firstLine="0"/>
        <w:rPr>
          <w:rFonts w:eastAsia="Times New Roman" w:cstheme="minorHAnsi"/>
          <w:color w:val="0F1115"/>
          <w:sz w:val="26"/>
          <w:szCs w:val="26"/>
          <w:lang w:eastAsia="ru-RU"/>
        </w:rPr>
      </w:pPr>
      <w:r w:rsidRPr="00603C69">
        <w:rPr>
          <w:rFonts w:eastAsia="Times New Roman" w:cstheme="minorHAnsi"/>
          <w:b/>
          <w:bCs/>
          <w:color w:val="0F1115"/>
          <w:sz w:val="26"/>
          <w:szCs w:val="26"/>
          <w:lang w:eastAsia="ru-RU"/>
        </w:rPr>
        <w:t>Разработка библиотеки «живых» шаблонов</w:t>
      </w:r>
    </w:p>
    <w:p w14:paraId="1AAB28C5" w14:textId="62C3BA1B" w:rsidR="00636AE2" w:rsidRPr="00636AE2" w:rsidRDefault="00636AE2" w:rsidP="00BF0BA7">
      <w:pPr>
        <w:numPr>
          <w:ilvl w:val="1"/>
          <w:numId w:val="19"/>
        </w:numPr>
        <w:shd w:val="clear" w:color="auto" w:fill="FFFFFF"/>
        <w:tabs>
          <w:tab w:val="clear" w:pos="1440"/>
        </w:tabs>
        <w:spacing w:after="0" w:line="264" w:lineRule="auto"/>
        <w:ind w:left="426" w:hanging="426"/>
        <w:rPr>
          <w:rFonts w:eastAsia="Times New Roman" w:cstheme="minorHAnsi"/>
          <w:color w:val="0F1115"/>
          <w:sz w:val="26"/>
          <w:szCs w:val="26"/>
          <w:lang w:eastAsia="ru-RU"/>
        </w:rPr>
      </w:pPr>
      <w:r w:rsidRPr="00636AE2">
        <w:rPr>
          <w:rFonts w:eastAsia="Times New Roman" w:cstheme="minorHAnsi"/>
          <w:color w:val="0F1115"/>
          <w:sz w:val="26"/>
          <w:szCs w:val="26"/>
          <w:lang w:eastAsia="ru-RU"/>
        </w:rPr>
        <w:t>Для первичного контакта (</w:t>
      </w:r>
      <w:r w:rsidR="001A4043">
        <w:rPr>
          <w:rFonts w:eastAsia="Times New Roman" w:cstheme="minorHAnsi"/>
          <w:color w:val="0F1115"/>
          <w:sz w:val="26"/>
          <w:szCs w:val="26"/>
          <w:lang w:eastAsia="ru-RU"/>
        </w:rPr>
        <w:t>сообщение менеджера, следующее после «системного» приветствия, чтобы текст не дублировался).</w:t>
      </w:r>
    </w:p>
    <w:p w14:paraId="3347D50D" w14:textId="77777777" w:rsidR="00636AE2" w:rsidRPr="00636AE2" w:rsidRDefault="00636AE2" w:rsidP="00BF0BA7">
      <w:pPr>
        <w:numPr>
          <w:ilvl w:val="1"/>
          <w:numId w:val="19"/>
        </w:numPr>
        <w:shd w:val="clear" w:color="auto" w:fill="FFFFFF"/>
        <w:tabs>
          <w:tab w:val="clear" w:pos="1440"/>
        </w:tabs>
        <w:spacing w:after="0" w:line="264" w:lineRule="auto"/>
        <w:ind w:left="426" w:hanging="426"/>
        <w:rPr>
          <w:rFonts w:eastAsia="Times New Roman" w:cstheme="minorHAnsi"/>
          <w:color w:val="0F1115"/>
          <w:sz w:val="26"/>
          <w:szCs w:val="26"/>
          <w:lang w:eastAsia="ru-RU"/>
        </w:rPr>
      </w:pPr>
      <w:r w:rsidRPr="00636AE2">
        <w:rPr>
          <w:rFonts w:eastAsia="Times New Roman" w:cstheme="minorHAnsi"/>
          <w:color w:val="0F1115"/>
          <w:sz w:val="26"/>
          <w:szCs w:val="26"/>
          <w:lang w:eastAsia="ru-RU"/>
        </w:rPr>
        <w:t>Для запроса реквизитов (с объяснением ценности).</w:t>
      </w:r>
    </w:p>
    <w:p w14:paraId="65C51223" w14:textId="77777777" w:rsidR="00636AE2" w:rsidRPr="00636AE2" w:rsidRDefault="00636AE2" w:rsidP="00BF0BA7">
      <w:pPr>
        <w:numPr>
          <w:ilvl w:val="1"/>
          <w:numId w:val="19"/>
        </w:numPr>
        <w:shd w:val="clear" w:color="auto" w:fill="FFFFFF"/>
        <w:tabs>
          <w:tab w:val="clear" w:pos="1440"/>
        </w:tabs>
        <w:spacing w:after="0" w:line="264" w:lineRule="auto"/>
        <w:ind w:left="426" w:hanging="426"/>
        <w:rPr>
          <w:rFonts w:eastAsia="Times New Roman" w:cstheme="minorHAnsi"/>
          <w:color w:val="0F1115"/>
          <w:sz w:val="26"/>
          <w:szCs w:val="26"/>
          <w:lang w:eastAsia="ru-RU"/>
        </w:rPr>
      </w:pPr>
      <w:r w:rsidRPr="00636AE2">
        <w:rPr>
          <w:rFonts w:eastAsia="Times New Roman" w:cstheme="minorHAnsi"/>
          <w:color w:val="0F1115"/>
          <w:sz w:val="26"/>
          <w:szCs w:val="26"/>
          <w:lang w:eastAsia="ru-RU"/>
        </w:rPr>
        <w:t>Для работы с отказами (скрипт «Открытая дверь»).</w:t>
      </w:r>
    </w:p>
    <w:p w14:paraId="5455AE51" w14:textId="77777777" w:rsidR="00636AE2" w:rsidRPr="00636AE2" w:rsidRDefault="00636AE2" w:rsidP="00BF0BA7">
      <w:pPr>
        <w:numPr>
          <w:ilvl w:val="1"/>
          <w:numId w:val="19"/>
        </w:numPr>
        <w:shd w:val="clear" w:color="auto" w:fill="FFFFFF"/>
        <w:tabs>
          <w:tab w:val="clear" w:pos="1440"/>
        </w:tabs>
        <w:spacing w:after="0" w:line="264" w:lineRule="auto"/>
        <w:ind w:left="426" w:hanging="426"/>
        <w:rPr>
          <w:rFonts w:eastAsia="Times New Roman" w:cstheme="minorHAnsi"/>
          <w:color w:val="0F1115"/>
          <w:sz w:val="26"/>
          <w:szCs w:val="26"/>
          <w:lang w:eastAsia="ru-RU"/>
        </w:rPr>
      </w:pPr>
      <w:r w:rsidRPr="00636AE2">
        <w:rPr>
          <w:rFonts w:eastAsia="Times New Roman" w:cstheme="minorHAnsi"/>
          <w:color w:val="0F1115"/>
          <w:sz w:val="26"/>
          <w:szCs w:val="26"/>
          <w:lang w:eastAsia="ru-RU"/>
        </w:rPr>
        <w:t>Для возобновления контакта после паузы (с упоминанием контекста).</w:t>
      </w:r>
    </w:p>
    <w:p w14:paraId="760D3EF3" w14:textId="77777777" w:rsidR="00636AE2" w:rsidRPr="00636AE2" w:rsidRDefault="00636AE2" w:rsidP="00BF0BA7">
      <w:pPr>
        <w:numPr>
          <w:ilvl w:val="0"/>
          <w:numId w:val="12"/>
        </w:numPr>
        <w:shd w:val="clear" w:color="auto" w:fill="FFFFFF"/>
        <w:tabs>
          <w:tab w:val="clear" w:pos="720"/>
          <w:tab w:val="num" w:pos="426"/>
        </w:tabs>
        <w:spacing w:before="120" w:after="0" w:line="264" w:lineRule="auto"/>
        <w:ind w:left="0" w:firstLine="0"/>
        <w:rPr>
          <w:rFonts w:eastAsia="Times New Roman" w:cstheme="minorHAnsi"/>
          <w:color w:val="0F1115"/>
          <w:sz w:val="26"/>
          <w:szCs w:val="26"/>
          <w:lang w:eastAsia="ru-RU"/>
        </w:rPr>
      </w:pPr>
      <w:r w:rsidRPr="00603C69">
        <w:rPr>
          <w:rFonts w:eastAsia="Times New Roman" w:cstheme="minorHAnsi"/>
          <w:b/>
          <w:bCs/>
          <w:color w:val="0F1115"/>
          <w:sz w:val="26"/>
          <w:szCs w:val="26"/>
          <w:lang w:eastAsia="ru-RU"/>
        </w:rPr>
        <w:t>Проведение аудита «зависших» сделок</w:t>
      </w:r>
      <w:r w:rsidRPr="00636AE2">
        <w:rPr>
          <w:rFonts w:eastAsia="Times New Roman" w:cstheme="minorHAnsi"/>
          <w:color w:val="0F1115"/>
          <w:sz w:val="26"/>
          <w:szCs w:val="26"/>
          <w:lang w:eastAsia="ru-RU"/>
        </w:rPr>
        <w:br/>
        <w:t>Особое внимание уделить сделке 8. По каждому запросу внутри неё принять решение: либо выделить в отдельную сделку, либо закрыть, либо перевести в «Связаться позже». После этого привести все остальные сделки в соответствие с логикой стадий.</w:t>
      </w:r>
    </w:p>
    <w:p w14:paraId="7534F532" w14:textId="77777777" w:rsidR="00636AE2" w:rsidRPr="00636AE2" w:rsidRDefault="00636AE2" w:rsidP="0058718B">
      <w:pPr>
        <w:numPr>
          <w:ilvl w:val="0"/>
          <w:numId w:val="12"/>
        </w:numPr>
        <w:shd w:val="clear" w:color="auto" w:fill="FFFFFF"/>
        <w:tabs>
          <w:tab w:val="clear" w:pos="720"/>
          <w:tab w:val="num" w:pos="426"/>
        </w:tabs>
        <w:spacing w:before="120" w:after="0" w:line="264" w:lineRule="auto"/>
        <w:ind w:left="0" w:firstLine="0"/>
        <w:rPr>
          <w:rFonts w:eastAsia="Times New Roman" w:cstheme="minorHAnsi"/>
          <w:color w:val="0F1115"/>
          <w:sz w:val="26"/>
          <w:szCs w:val="26"/>
          <w:lang w:eastAsia="ru-RU"/>
        </w:rPr>
      </w:pPr>
      <w:r w:rsidRPr="00603C69">
        <w:rPr>
          <w:rFonts w:eastAsia="Times New Roman" w:cstheme="minorHAnsi"/>
          <w:b/>
          <w:bCs/>
          <w:color w:val="0F1115"/>
          <w:sz w:val="26"/>
          <w:szCs w:val="26"/>
          <w:lang w:eastAsia="ru-RU"/>
        </w:rPr>
        <w:t>Тренинг «Управление воронкой и множественными запросами»</w:t>
      </w:r>
      <w:r w:rsidRPr="00636AE2">
        <w:rPr>
          <w:rFonts w:eastAsia="Times New Roman" w:cstheme="minorHAnsi"/>
          <w:color w:val="0F1115"/>
          <w:sz w:val="26"/>
          <w:szCs w:val="26"/>
          <w:lang w:eastAsia="ru-RU"/>
        </w:rPr>
        <w:br/>
        <w:t>Разобрать кейс сделки 8 как пример того, как удобство для менеджера оборачивается хаосом для бизнеса. Показать, как дробление на сделки упрощает анализ и повышает прозрачность.</w:t>
      </w:r>
    </w:p>
    <w:p w14:paraId="0BAF885C" w14:textId="33C9EEFF" w:rsidR="00636AE2" w:rsidRPr="00636AE2" w:rsidRDefault="00636AE2" w:rsidP="00A3657E">
      <w:pPr>
        <w:numPr>
          <w:ilvl w:val="0"/>
          <w:numId w:val="12"/>
        </w:numPr>
        <w:shd w:val="clear" w:color="auto" w:fill="FFFFFF"/>
        <w:tabs>
          <w:tab w:val="clear" w:pos="720"/>
          <w:tab w:val="num" w:pos="426"/>
        </w:tabs>
        <w:spacing w:before="120" w:after="120" w:line="264" w:lineRule="auto"/>
        <w:ind w:left="0" w:firstLine="0"/>
        <w:rPr>
          <w:rFonts w:eastAsia="Times New Roman" w:cstheme="minorHAnsi"/>
          <w:color w:val="0F1115"/>
          <w:sz w:val="26"/>
          <w:szCs w:val="26"/>
          <w:lang w:eastAsia="ru-RU"/>
        </w:rPr>
      </w:pPr>
      <w:r w:rsidRPr="00603C69">
        <w:rPr>
          <w:rFonts w:eastAsia="Times New Roman" w:cstheme="minorHAnsi"/>
          <w:b/>
          <w:bCs/>
          <w:color w:val="0F1115"/>
          <w:sz w:val="26"/>
          <w:szCs w:val="26"/>
          <w:lang w:eastAsia="ru-RU"/>
        </w:rPr>
        <w:t>KPI, стимулирующие не только количество КП, но и «чистоту воронки»</w:t>
      </w:r>
      <w:r w:rsidRPr="00636AE2">
        <w:rPr>
          <w:rFonts w:eastAsia="Times New Roman" w:cstheme="minorHAnsi"/>
          <w:color w:val="0F1115"/>
          <w:sz w:val="26"/>
          <w:szCs w:val="26"/>
          <w:lang w:eastAsia="ru-RU"/>
        </w:rPr>
        <w:br/>
        <w:t>Например, % сделок, переведённых в «Связаться позже» при долгих паузах; % закрытых отказов с заполненной причиной; отсутствие сделок старше Х дней н</w:t>
      </w:r>
      <w:r w:rsidR="00A3657E">
        <w:rPr>
          <w:rFonts w:eastAsia="Times New Roman" w:cstheme="minorHAnsi"/>
          <w:color w:val="0F1115"/>
          <w:sz w:val="26"/>
          <w:szCs w:val="26"/>
          <w:lang w:eastAsia="ru-RU"/>
        </w:rPr>
        <w:t>а активных стадиях и др.</w:t>
      </w:r>
    </w:p>
    <w:p w14:paraId="680EFB60" w14:textId="6BBF12CE" w:rsidR="00636AE2" w:rsidRPr="00636AE2" w:rsidRDefault="00636AE2" w:rsidP="00B656D0">
      <w:pPr>
        <w:numPr>
          <w:ilvl w:val="0"/>
          <w:numId w:val="12"/>
        </w:numPr>
        <w:shd w:val="clear" w:color="auto" w:fill="FFFFFF"/>
        <w:tabs>
          <w:tab w:val="clear" w:pos="720"/>
          <w:tab w:val="num" w:pos="426"/>
        </w:tabs>
        <w:spacing w:after="0" w:line="264" w:lineRule="auto"/>
        <w:ind w:left="0" w:firstLine="0"/>
        <w:rPr>
          <w:rFonts w:eastAsia="Times New Roman" w:cstheme="minorHAnsi"/>
          <w:color w:val="0F1115"/>
          <w:sz w:val="26"/>
          <w:szCs w:val="26"/>
          <w:lang w:eastAsia="ru-RU"/>
        </w:rPr>
      </w:pPr>
      <w:r w:rsidRPr="00603C69">
        <w:rPr>
          <w:rFonts w:eastAsia="Times New Roman" w:cstheme="minorHAnsi"/>
          <w:b/>
          <w:bCs/>
          <w:color w:val="0F1115"/>
          <w:sz w:val="26"/>
          <w:szCs w:val="26"/>
          <w:lang w:eastAsia="ru-RU"/>
        </w:rPr>
        <w:t>Персонализация приветствий для повторных обращений</w:t>
      </w:r>
      <w:r w:rsidRPr="00636AE2">
        <w:rPr>
          <w:rFonts w:eastAsia="Times New Roman" w:cstheme="minorHAnsi"/>
          <w:color w:val="0F1115"/>
          <w:sz w:val="26"/>
          <w:szCs w:val="26"/>
          <w:lang w:eastAsia="ru-RU"/>
        </w:rPr>
        <w:br/>
        <w:t xml:space="preserve">Настроить в CRM подсказку для менеджера: при входящем сообщении от контакта, у которого есть открытые/закрытые сделки, показывать историю. Включить в регламент требование: прежде чем отправить </w:t>
      </w:r>
      <w:r w:rsidR="00A3657E">
        <w:rPr>
          <w:rFonts w:eastAsia="Times New Roman" w:cstheme="minorHAnsi"/>
          <w:color w:val="0F1115"/>
          <w:sz w:val="26"/>
          <w:szCs w:val="26"/>
          <w:lang w:eastAsia="ru-RU"/>
        </w:rPr>
        <w:t>«</w:t>
      </w:r>
      <w:r w:rsidRPr="00636AE2">
        <w:rPr>
          <w:rFonts w:eastAsia="Times New Roman" w:cstheme="minorHAnsi"/>
          <w:color w:val="0F1115"/>
          <w:sz w:val="26"/>
          <w:szCs w:val="26"/>
          <w:lang w:eastAsia="ru-RU"/>
        </w:rPr>
        <w:t>стандартное</w:t>
      </w:r>
      <w:r w:rsidR="00A3657E">
        <w:rPr>
          <w:rFonts w:eastAsia="Times New Roman" w:cstheme="minorHAnsi"/>
          <w:color w:val="0F1115"/>
          <w:sz w:val="26"/>
          <w:szCs w:val="26"/>
          <w:lang w:eastAsia="ru-RU"/>
        </w:rPr>
        <w:t>»</w:t>
      </w:r>
      <w:r w:rsidRPr="00636AE2">
        <w:rPr>
          <w:rFonts w:eastAsia="Times New Roman" w:cstheme="minorHAnsi"/>
          <w:color w:val="0F1115"/>
          <w:sz w:val="26"/>
          <w:szCs w:val="26"/>
          <w:lang w:eastAsia="ru-RU"/>
        </w:rPr>
        <w:t xml:space="preserve"> приветствие, проверять историю взаимодействия и обращаться </w:t>
      </w:r>
      <w:r w:rsidR="00A3657E">
        <w:rPr>
          <w:rFonts w:eastAsia="Times New Roman" w:cstheme="minorHAnsi"/>
          <w:color w:val="0F1115"/>
          <w:sz w:val="26"/>
          <w:szCs w:val="26"/>
          <w:lang w:eastAsia="ru-RU"/>
        </w:rPr>
        <w:t xml:space="preserve">к клиенту </w:t>
      </w:r>
      <w:r w:rsidRPr="00636AE2">
        <w:rPr>
          <w:rFonts w:eastAsia="Times New Roman" w:cstheme="minorHAnsi"/>
          <w:color w:val="0F1115"/>
          <w:sz w:val="26"/>
          <w:szCs w:val="26"/>
          <w:lang w:eastAsia="ru-RU"/>
        </w:rPr>
        <w:t>по имени с упоминанием контекста.</w:t>
      </w:r>
    </w:p>
    <w:p w14:paraId="21CE766E" w14:textId="1EA7AC30" w:rsidR="00636AE2" w:rsidRPr="00636AE2" w:rsidRDefault="00636AE2" w:rsidP="00603C69">
      <w:pPr>
        <w:spacing w:after="0" w:line="264" w:lineRule="auto"/>
        <w:rPr>
          <w:rFonts w:eastAsia="Times New Roman" w:cstheme="minorHAnsi"/>
          <w:sz w:val="26"/>
          <w:szCs w:val="26"/>
          <w:lang w:eastAsia="ru-RU"/>
        </w:rPr>
      </w:pPr>
    </w:p>
    <w:p w14:paraId="08A22AAA" w14:textId="77777777" w:rsidR="00636AE2" w:rsidRPr="00636AE2" w:rsidRDefault="00636AE2" w:rsidP="00603C69">
      <w:pPr>
        <w:shd w:val="clear" w:color="auto" w:fill="FFFFFF"/>
        <w:spacing w:after="0" w:line="264" w:lineRule="auto"/>
        <w:rPr>
          <w:rFonts w:eastAsia="Times New Roman" w:cstheme="minorHAnsi"/>
          <w:color w:val="0070C0"/>
          <w:sz w:val="28"/>
          <w:szCs w:val="28"/>
          <w:lang w:eastAsia="ru-RU"/>
        </w:rPr>
      </w:pPr>
      <w:r w:rsidRPr="00A3657E">
        <w:rPr>
          <w:rFonts w:eastAsia="Times New Roman" w:cstheme="minorHAnsi"/>
          <w:b/>
          <w:bCs/>
          <w:color w:val="0070C0"/>
          <w:sz w:val="28"/>
          <w:szCs w:val="28"/>
          <w:lang w:eastAsia="ru-RU"/>
        </w:rPr>
        <w:t>6. Заключение</w:t>
      </w:r>
    </w:p>
    <w:p w14:paraId="504B60EC" w14:textId="77777777" w:rsidR="00636AE2" w:rsidRPr="00636AE2" w:rsidRDefault="00636AE2" w:rsidP="00603C69">
      <w:pPr>
        <w:shd w:val="clear" w:color="auto" w:fill="FFFFFF"/>
        <w:spacing w:after="0" w:line="264" w:lineRule="auto"/>
        <w:rPr>
          <w:rFonts w:eastAsia="Times New Roman" w:cstheme="minorHAnsi"/>
          <w:color w:val="0F1115"/>
          <w:sz w:val="26"/>
          <w:szCs w:val="26"/>
          <w:lang w:eastAsia="ru-RU"/>
        </w:rPr>
      </w:pPr>
      <w:r w:rsidRPr="00636AE2">
        <w:rPr>
          <w:rFonts w:eastAsia="Times New Roman" w:cstheme="minorHAnsi"/>
          <w:color w:val="0F1115"/>
          <w:sz w:val="26"/>
          <w:szCs w:val="26"/>
          <w:lang w:eastAsia="ru-RU"/>
        </w:rPr>
        <w:t>На основе анализа восьми сделок Ольги Масловой можно сделать вывод: она является </w:t>
      </w:r>
      <w:r w:rsidRPr="00603C69">
        <w:rPr>
          <w:rFonts w:eastAsia="Times New Roman" w:cstheme="minorHAnsi"/>
          <w:b/>
          <w:bCs/>
          <w:color w:val="0F1115"/>
          <w:sz w:val="26"/>
          <w:szCs w:val="26"/>
          <w:lang w:eastAsia="ru-RU"/>
        </w:rPr>
        <w:t>ценным экспертом с высоким потенциалом</w:t>
      </w:r>
      <w:r w:rsidRPr="00636AE2">
        <w:rPr>
          <w:rFonts w:eastAsia="Times New Roman" w:cstheme="minorHAnsi"/>
          <w:color w:val="0F1115"/>
          <w:sz w:val="26"/>
          <w:szCs w:val="26"/>
          <w:lang w:eastAsia="ru-RU"/>
        </w:rPr>
        <w:t>, но её текущая эффективность ограничена </w:t>
      </w:r>
      <w:r w:rsidRPr="00603C69">
        <w:rPr>
          <w:rFonts w:eastAsia="Times New Roman" w:cstheme="minorHAnsi"/>
          <w:b/>
          <w:bCs/>
          <w:color w:val="0F1115"/>
          <w:sz w:val="26"/>
          <w:szCs w:val="26"/>
          <w:lang w:eastAsia="ru-RU"/>
        </w:rPr>
        <w:t>отсутствием системного подхода и полным игнорированием дисциплины ведения CRM</w:t>
      </w:r>
      <w:r w:rsidRPr="00636AE2">
        <w:rPr>
          <w:rFonts w:eastAsia="Times New Roman" w:cstheme="minorHAnsi"/>
          <w:color w:val="0F1115"/>
          <w:sz w:val="26"/>
          <w:szCs w:val="26"/>
          <w:lang w:eastAsia="ru-RU"/>
        </w:rPr>
        <w:t>.</w:t>
      </w:r>
    </w:p>
    <w:p w14:paraId="76D21B2B" w14:textId="77777777" w:rsidR="00636AE2" w:rsidRPr="00636AE2" w:rsidRDefault="00636AE2" w:rsidP="00603C69">
      <w:pPr>
        <w:shd w:val="clear" w:color="auto" w:fill="FFFFFF"/>
        <w:spacing w:after="0" w:line="264" w:lineRule="auto"/>
        <w:rPr>
          <w:rFonts w:eastAsia="Times New Roman" w:cstheme="minorHAnsi"/>
          <w:color w:val="0F1115"/>
          <w:sz w:val="26"/>
          <w:szCs w:val="26"/>
          <w:lang w:eastAsia="ru-RU"/>
        </w:rPr>
      </w:pPr>
      <w:r w:rsidRPr="00636AE2">
        <w:rPr>
          <w:rFonts w:eastAsia="Times New Roman" w:cstheme="minorHAnsi"/>
          <w:color w:val="0F1115"/>
          <w:sz w:val="26"/>
          <w:szCs w:val="26"/>
          <w:lang w:eastAsia="ru-RU"/>
        </w:rPr>
        <w:t>Позитивные паттерны, продемонст</w:t>
      </w:r>
      <w:bookmarkStart w:id="0" w:name="_GoBack"/>
      <w:bookmarkEnd w:id="0"/>
      <w:r w:rsidRPr="00636AE2">
        <w:rPr>
          <w:rFonts w:eastAsia="Times New Roman" w:cstheme="minorHAnsi"/>
          <w:color w:val="0F1115"/>
          <w:sz w:val="26"/>
          <w:szCs w:val="26"/>
          <w:lang w:eastAsia="ru-RU"/>
        </w:rPr>
        <w:t>рированные в сделках с эмпатией и заботой о клиенте, должны стать нормой для всех сделок, а ситуативные удачи – превратиться в ежедневную системную работу.</w:t>
      </w:r>
    </w:p>
    <w:p w14:paraId="75692DDD" w14:textId="77777777" w:rsidR="00636AE2" w:rsidRPr="00636AE2" w:rsidRDefault="00636AE2" w:rsidP="00603C69">
      <w:pPr>
        <w:shd w:val="clear" w:color="auto" w:fill="FFFFFF"/>
        <w:spacing w:after="0" w:line="264" w:lineRule="auto"/>
        <w:rPr>
          <w:rFonts w:eastAsia="Times New Roman" w:cstheme="minorHAnsi"/>
          <w:color w:val="0F1115"/>
          <w:sz w:val="26"/>
          <w:szCs w:val="26"/>
          <w:lang w:eastAsia="ru-RU"/>
        </w:rPr>
      </w:pPr>
      <w:r w:rsidRPr="00636AE2">
        <w:rPr>
          <w:rFonts w:eastAsia="Times New Roman" w:cstheme="minorHAnsi"/>
          <w:color w:val="0F1115"/>
          <w:sz w:val="26"/>
          <w:szCs w:val="26"/>
          <w:lang w:eastAsia="ru-RU"/>
        </w:rPr>
        <w:t>Выявленные проблемы имеют двойственную природу: часть из них связана с индивидуальными привычками менеджера (</w:t>
      </w:r>
      <w:proofErr w:type="spellStart"/>
      <w:r w:rsidRPr="00636AE2">
        <w:rPr>
          <w:rFonts w:eastAsia="Times New Roman" w:cstheme="minorHAnsi"/>
          <w:color w:val="0F1115"/>
          <w:sz w:val="26"/>
          <w:szCs w:val="26"/>
          <w:lang w:eastAsia="ru-RU"/>
        </w:rPr>
        <w:t>нефиксация</w:t>
      </w:r>
      <w:proofErr w:type="spellEnd"/>
      <w:r w:rsidRPr="00636AE2">
        <w:rPr>
          <w:rFonts w:eastAsia="Times New Roman" w:cstheme="minorHAnsi"/>
          <w:color w:val="0F1115"/>
          <w:sz w:val="26"/>
          <w:szCs w:val="26"/>
          <w:lang w:eastAsia="ru-RU"/>
        </w:rPr>
        <w:t xml:space="preserve"> сроков, ведение «сделок-чатов»), часть – с недоработками в бизнес-процессах компании (отсутствие чётких правил разделения запросов, недостаточная автоматизация). Соответственно, и решения должны быть двунаправленными.</w:t>
      </w:r>
    </w:p>
    <w:p w14:paraId="5F117131" w14:textId="3945F376" w:rsidR="00636AE2" w:rsidRPr="00636AE2" w:rsidRDefault="00636AE2" w:rsidP="003F2493">
      <w:pPr>
        <w:shd w:val="clear" w:color="auto" w:fill="FFFFFF"/>
        <w:spacing w:before="120" w:after="0" w:line="264" w:lineRule="auto"/>
        <w:rPr>
          <w:rFonts w:eastAsia="Times New Roman" w:cstheme="minorHAnsi"/>
          <w:color w:val="0F1115"/>
          <w:sz w:val="26"/>
          <w:szCs w:val="26"/>
          <w:lang w:eastAsia="ru-RU"/>
        </w:rPr>
      </w:pPr>
      <w:r w:rsidRPr="00636AE2">
        <w:rPr>
          <w:rFonts w:eastAsia="Times New Roman" w:cstheme="minorHAnsi"/>
          <w:color w:val="0F1115"/>
          <w:sz w:val="26"/>
          <w:szCs w:val="26"/>
          <w:lang w:eastAsia="ru-RU"/>
        </w:rPr>
        <w:lastRenderedPageBreak/>
        <w:t>Данный анализ не является итоговой оценкой сотрудника, а служит </w:t>
      </w:r>
      <w:r w:rsidRPr="00603C69">
        <w:rPr>
          <w:rFonts w:eastAsia="Times New Roman" w:cstheme="minorHAnsi"/>
          <w:b/>
          <w:bCs/>
          <w:color w:val="0F1115"/>
          <w:sz w:val="26"/>
          <w:szCs w:val="26"/>
          <w:lang w:eastAsia="ru-RU"/>
        </w:rPr>
        <w:t>основой для построения индивидуального плана развития</w:t>
      </w:r>
      <w:r w:rsidRPr="00636AE2">
        <w:rPr>
          <w:rFonts w:eastAsia="Times New Roman" w:cstheme="minorHAnsi"/>
          <w:color w:val="0F1115"/>
          <w:sz w:val="26"/>
          <w:szCs w:val="26"/>
          <w:lang w:eastAsia="ru-RU"/>
        </w:rPr>
        <w:t xml:space="preserve"> и доработки процессов отдела. </w:t>
      </w:r>
      <w:r w:rsidR="003F2493">
        <w:rPr>
          <w:rFonts w:eastAsia="Times New Roman" w:cstheme="minorHAnsi"/>
          <w:color w:val="0F1115"/>
          <w:sz w:val="26"/>
          <w:szCs w:val="26"/>
          <w:lang w:eastAsia="ru-RU"/>
        </w:rPr>
        <w:t xml:space="preserve">               </w:t>
      </w:r>
      <w:r w:rsidRPr="00636AE2">
        <w:rPr>
          <w:rFonts w:eastAsia="Times New Roman" w:cstheme="minorHAnsi"/>
          <w:color w:val="0F1115"/>
          <w:sz w:val="26"/>
          <w:szCs w:val="26"/>
          <w:lang w:eastAsia="ru-RU"/>
        </w:rPr>
        <w:t>При условии внедрения предложенных мер (как персональных, так и системных) Ольга способна значительно повысить прозрачность своей работы, перестать «топить» сделки в долгих чатах и стать одним из самых предсказуемых и эффективных менеджеров.</w:t>
      </w:r>
    </w:p>
    <w:p w14:paraId="3B305305" w14:textId="77777777" w:rsidR="00636AE2" w:rsidRPr="00636AE2" w:rsidRDefault="00636AE2" w:rsidP="003F2493">
      <w:pPr>
        <w:shd w:val="clear" w:color="auto" w:fill="FFFFFF"/>
        <w:spacing w:before="120" w:after="0" w:line="264" w:lineRule="auto"/>
        <w:rPr>
          <w:rFonts w:eastAsia="Times New Roman" w:cstheme="minorHAnsi"/>
          <w:color w:val="0F1115"/>
          <w:sz w:val="26"/>
          <w:szCs w:val="26"/>
          <w:lang w:eastAsia="ru-RU"/>
        </w:rPr>
      </w:pPr>
      <w:r w:rsidRPr="00636AE2">
        <w:rPr>
          <w:rFonts w:eastAsia="Times New Roman" w:cstheme="minorHAnsi"/>
          <w:color w:val="0F1115"/>
          <w:sz w:val="26"/>
          <w:szCs w:val="26"/>
          <w:lang w:eastAsia="ru-RU"/>
        </w:rPr>
        <w:t>Особый акцент стоит сделать на двух ключевых изменениях:</w:t>
      </w:r>
    </w:p>
    <w:p w14:paraId="47EDC813" w14:textId="77777777" w:rsidR="00636AE2" w:rsidRPr="00636AE2" w:rsidRDefault="00636AE2" w:rsidP="00B656D0">
      <w:pPr>
        <w:numPr>
          <w:ilvl w:val="0"/>
          <w:numId w:val="13"/>
        </w:numPr>
        <w:shd w:val="clear" w:color="auto" w:fill="FFFFFF"/>
        <w:tabs>
          <w:tab w:val="clear" w:pos="720"/>
          <w:tab w:val="num" w:pos="284"/>
        </w:tabs>
        <w:spacing w:after="0" w:line="264" w:lineRule="auto"/>
        <w:ind w:left="0" w:firstLine="0"/>
        <w:rPr>
          <w:rFonts w:eastAsia="Times New Roman" w:cstheme="minorHAnsi"/>
          <w:color w:val="0F1115"/>
          <w:sz w:val="26"/>
          <w:szCs w:val="26"/>
          <w:lang w:eastAsia="ru-RU"/>
        </w:rPr>
      </w:pPr>
      <w:r w:rsidRPr="00603C69">
        <w:rPr>
          <w:rFonts w:eastAsia="Times New Roman" w:cstheme="minorHAnsi"/>
          <w:b/>
          <w:bCs/>
          <w:color w:val="0F1115"/>
          <w:sz w:val="26"/>
          <w:szCs w:val="26"/>
          <w:lang w:eastAsia="ru-RU"/>
        </w:rPr>
        <w:t>Разделение множественных запросов на отдельные сделки</w:t>
      </w:r>
      <w:r w:rsidRPr="00636AE2">
        <w:rPr>
          <w:rFonts w:eastAsia="Times New Roman" w:cstheme="minorHAnsi"/>
          <w:color w:val="0F1115"/>
          <w:sz w:val="26"/>
          <w:szCs w:val="26"/>
          <w:lang w:eastAsia="ru-RU"/>
        </w:rPr>
        <w:t> – это даст прозрачность и возможность анализировать конверсию по продуктам.</w:t>
      </w:r>
    </w:p>
    <w:p w14:paraId="082151E7" w14:textId="77777777" w:rsidR="00636AE2" w:rsidRPr="00636AE2" w:rsidRDefault="00636AE2" w:rsidP="00B656D0">
      <w:pPr>
        <w:numPr>
          <w:ilvl w:val="0"/>
          <w:numId w:val="13"/>
        </w:numPr>
        <w:shd w:val="clear" w:color="auto" w:fill="FFFFFF"/>
        <w:tabs>
          <w:tab w:val="clear" w:pos="720"/>
          <w:tab w:val="num" w:pos="284"/>
        </w:tabs>
        <w:spacing w:after="0" w:line="264" w:lineRule="auto"/>
        <w:ind w:left="0" w:firstLine="0"/>
        <w:rPr>
          <w:rFonts w:eastAsia="Times New Roman" w:cstheme="minorHAnsi"/>
          <w:color w:val="0F1115"/>
          <w:sz w:val="26"/>
          <w:szCs w:val="26"/>
          <w:lang w:eastAsia="ru-RU"/>
        </w:rPr>
      </w:pPr>
      <w:r w:rsidRPr="00603C69">
        <w:rPr>
          <w:rFonts w:eastAsia="Times New Roman" w:cstheme="minorHAnsi"/>
          <w:b/>
          <w:bCs/>
          <w:color w:val="0F1115"/>
          <w:sz w:val="26"/>
          <w:szCs w:val="26"/>
          <w:lang w:eastAsia="ru-RU"/>
        </w:rPr>
        <w:t>Обязательная фиксация сроков и перевод в «Связаться позже»</w:t>
      </w:r>
      <w:r w:rsidRPr="00636AE2">
        <w:rPr>
          <w:rFonts w:eastAsia="Times New Roman" w:cstheme="minorHAnsi"/>
          <w:color w:val="0F1115"/>
          <w:sz w:val="26"/>
          <w:szCs w:val="26"/>
          <w:lang w:eastAsia="ru-RU"/>
        </w:rPr>
        <w:t> – это очистит активную воронку и сделает отчётность реалистичной.</w:t>
      </w:r>
    </w:p>
    <w:p w14:paraId="014FCBF6" w14:textId="77777777" w:rsidR="00636AE2" w:rsidRPr="00636AE2" w:rsidRDefault="00636AE2" w:rsidP="00D43B01">
      <w:pPr>
        <w:shd w:val="clear" w:color="auto" w:fill="FFFFFF"/>
        <w:spacing w:before="120" w:after="0" w:line="264" w:lineRule="auto"/>
        <w:rPr>
          <w:rFonts w:eastAsia="Times New Roman" w:cstheme="minorHAnsi"/>
          <w:color w:val="0F1115"/>
          <w:sz w:val="26"/>
          <w:szCs w:val="26"/>
          <w:lang w:eastAsia="ru-RU"/>
        </w:rPr>
      </w:pPr>
      <w:r w:rsidRPr="00636AE2">
        <w:rPr>
          <w:rFonts w:eastAsia="Times New Roman" w:cstheme="minorHAnsi"/>
          <w:color w:val="0F1115"/>
          <w:sz w:val="26"/>
          <w:szCs w:val="26"/>
          <w:lang w:eastAsia="ru-RU"/>
        </w:rPr>
        <w:t>Только сочетание индивидуального развития менеджера и улучшения общих процессов (автоматизация, контроль, регламенты) даст устойчивый рост эффективности как Ольги, так и отдела продаж в целом.</w:t>
      </w:r>
    </w:p>
    <w:p w14:paraId="08D9A2AD" w14:textId="77777777" w:rsidR="00636AE2" w:rsidRPr="00603C69" w:rsidRDefault="00636AE2" w:rsidP="00603C69">
      <w:pPr>
        <w:shd w:val="clear" w:color="auto" w:fill="FFFFFF"/>
        <w:spacing w:after="0" w:line="264" w:lineRule="auto"/>
        <w:rPr>
          <w:rFonts w:cstheme="minorHAnsi"/>
          <w:color w:val="0F1115"/>
          <w:sz w:val="26"/>
          <w:szCs w:val="26"/>
        </w:rPr>
      </w:pPr>
    </w:p>
    <w:p w14:paraId="411727F7" w14:textId="77777777" w:rsidR="00603C69" w:rsidRPr="00603C69" w:rsidRDefault="00603C69">
      <w:pPr>
        <w:shd w:val="clear" w:color="auto" w:fill="FFFFFF"/>
        <w:spacing w:after="0" w:line="264" w:lineRule="auto"/>
        <w:rPr>
          <w:rFonts w:cstheme="minorHAnsi"/>
          <w:color w:val="0F1115"/>
          <w:sz w:val="26"/>
          <w:szCs w:val="26"/>
        </w:rPr>
      </w:pPr>
    </w:p>
    <w:sectPr w:rsidR="00603C69" w:rsidRPr="00603C69" w:rsidSect="00FA2DB0">
      <w:pgSz w:w="11906" w:h="16838"/>
      <w:pgMar w:top="851" w:right="991" w:bottom="709" w:left="1276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5694678"/>
    <w:multiLevelType w:val="multilevel"/>
    <w:tmpl w:val="7D00F8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E61127"/>
    <w:multiLevelType w:val="multilevel"/>
    <w:tmpl w:val="633445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EC10D84"/>
    <w:multiLevelType w:val="multilevel"/>
    <w:tmpl w:val="8A8A74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5F14AE6"/>
    <w:multiLevelType w:val="multilevel"/>
    <w:tmpl w:val="2FA4F1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8B31A3B"/>
    <w:multiLevelType w:val="multilevel"/>
    <w:tmpl w:val="DC7C14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24F407B"/>
    <w:multiLevelType w:val="multilevel"/>
    <w:tmpl w:val="F0269D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3D22A8B"/>
    <w:multiLevelType w:val="multilevel"/>
    <w:tmpl w:val="975AE4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41CB5A37"/>
    <w:multiLevelType w:val="multilevel"/>
    <w:tmpl w:val="66E847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23C34C1"/>
    <w:multiLevelType w:val="multilevel"/>
    <w:tmpl w:val="240AF7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487E41F8"/>
    <w:multiLevelType w:val="multilevel"/>
    <w:tmpl w:val="27B002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FA82238"/>
    <w:multiLevelType w:val="multilevel"/>
    <w:tmpl w:val="03FC3A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FD142D7"/>
    <w:multiLevelType w:val="multilevel"/>
    <w:tmpl w:val="FBB031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37334C5"/>
    <w:multiLevelType w:val="multilevel"/>
    <w:tmpl w:val="E56E39BA"/>
    <w:styleLink w:val="1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6"/>
        <w:szCs w:val="26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542B33E1"/>
    <w:multiLevelType w:val="multilevel"/>
    <w:tmpl w:val="E74845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59265E9F"/>
    <w:multiLevelType w:val="multilevel"/>
    <w:tmpl w:val="A9301B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60FC6388"/>
    <w:multiLevelType w:val="multilevel"/>
    <w:tmpl w:val="4A0AEB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58D293B"/>
    <w:multiLevelType w:val="multilevel"/>
    <w:tmpl w:val="0F3CE5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9143EBD"/>
    <w:multiLevelType w:val="multilevel"/>
    <w:tmpl w:val="49743F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7B9D1944"/>
    <w:multiLevelType w:val="multilevel"/>
    <w:tmpl w:val="E56E39BA"/>
    <w:styleLink w:val="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6"/>
        <w:szCs w:val="26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2"/>
  </w:num>
  <w:num w:numId="2">
    <w:abstractNumId w:val="18"/>
  </w:num>
  <w:num w:numId="3">
    <w:abstractNumId w:val="9"/>
  </w:num>
  <w:num w:numId="4">
    <w:abstractNumId w:val="16"/>
  </w:num>
  <w:num w:numId="5">
    <w:abstractNumId w:val="10"/>
  </w:num>
  <w:num w:numId="6">
    <w:abstractNumId w:val="0"/>
  </w:num>
  <w:num w:numId="7">
    <w:abstractNumId w:val="15"/>
  </w:num>
  <w:num w:numId="8">
    <w:abstractNumId w:val="11"/>
  </w:num>
  <w:num w:numId="9">
    <w:abstractNumId w:val="2"/>
  </w:num>
  <w:num w:numId="10">
    <w:abstractNumId w:val="14"/>
  </w:num>
  <w:num w:numId="11">
    <w:abstractNumId w:val="8"/>
  </w:num>
  <w:num w:numId="12">
    <w:abstractNumId w:val="5"/>
  </w:num>
  <w:num w:numId="13">
    <w:abstractNumId w:val="1"/>
  </w:num>
  <w:num w:numId="14">
    <w:abstractNumId w:val="17"/>
  </w:num>
  <w:num w:numId="15">
    <w:abstractNumId w:val="6"/>
  </w:num>
  <w:num w:numId="16">
    <w:abstractNumId w:val="3"/>
  </w:num>
  <w:num w:numId="17">
    <w:abstractNumId w:val="13"/>
  </w:num>
  <w:num w:numId="18">
    <w:abstractNumId w:val="7"/>
  </w:num>
  <w:num w:numId="19">
    <w:abstractNumId w:val="4"/>
  </w:num>
  <w:numIdMacAtCleanup w:val="1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E61CA"/>
    <w:rsid w:val="00004D3B"/>
    <w:rsid w:val="000147A5"/>
    <w:rsid w:val="000163CB"/>
    <w:rsid w:val="0002452F"/>
    <w:rsid w:val="0002508C"/>
    <w:rsid w:val="00026935"/>
    <w:rsid w:val="0003117C"/>
    <w:rsid w:val="000317D1"/>
    <w:rsid w:val="00041A2B"/>
    <w:rsid w:val="00042531"/>
    <w:rsid w:val="00042C48"/>
    <w:rsid w:val="0004566D"/>
    <w:rsid w:val="00046A73"/>
    <w:rsid w:val="00046D6A"/>
    <w:rsid w:val="00053D51"/>
    <w:rsid w:val="000551E4"/>
    <w:rsid w:val="00055C1B"/>
    <w:rsid w:val="000600C6"/>
    <w:rsid w:val="00060D3A"/>
    <w:rsid w:val="000749AA"/>
    <w:rsid w:val="00074D12"/>
    <w:rsid w:val="00082B33"/>
    <w:rsid w:val="0009007E"/>
    <w:rsid w:val="00090592"/>
    <w:rsid w:val="00093B4A"/>
    <w:rsid w:val="00096734"/>
    <w:rsid w:val="000A2016"/>
    <w:rsid w:val="000A7460"/>
    <w:rsid w:val="000B6D9B"/>
    <w:rsid w:val="000C0E04"/>
    <w:rsid w:val="000C2238"/>
    <w:rsid w:val="000D74D8"/>
    <w:rsid w:val="000E4089"/>
    <w:rsid w:val="000F2A68"/>
    <w:rsid w:val="000F4E9E"/>
    <w:rsid w:val="00117D76"/>
    <w:rsid w:val="001210E7"/>
    <w:rsid w:val="001251CE"/>
    <w:rsid w:val="001264B0"/>
    <w:rsid w:val="00126A04"/>
    <w:rsid w:val="00133BC5"/>
    <w:rsid w:val="00134505"/>
    <w:rsid w:val="00141B78"/>
    <w:rsid w:val="00146C4A"/>
    <w:rsid w:val="0015323E"/>
    <w:rsid w:val="00164CC1"/>
    <w:rsid w:val="00165D46"/>
    <w:rsid w:val="00170858"/>
    <w:rsid w:val="001759DF"/>
    <w:rsid w:val="00183DE4"/>
    <w:rsid w:val="001A1197"/>
    <w:rsid w:val="001A4043"/>
    <w:rsid w:val="001B04EA"/>
    <w:rsid w:val="001B1707"/>
    <w:rsid w:val="001B19CD"/>
    <w:rsid w:val="001B6B11"/>
    <w:rsid w:val="001C0729"/>
    <w:rsid w:val="001C372F"/>
    <w:rsid w:val="001C5182"/>
    <w:rsid w:val="001D17DC"/>
    <w:rsid w:val="001E3605"/>
    <w:rsid w:val="001E4B77"/>
    <w:rsid w:val="001E61CA"/>
    <w:rsid w:val="001E76C4"/>
    <w:rsid w:val="001F0CF1"/>
    <w:rsid w:val="002003FB"/>
    <w:rsid w:val="002108EB"/>
    <w:rsid w:val="00226CB3"/>
    <w:rsid w:val="00237EAF"/>
    <w:rsid w:val="0024555B"/>
    <w:rsid w:val="002463A1"/>
    <w:rsid w:val="0024658C"/>
    <w:rsid w:val="00253BE5"/>
    <w:rsid w:val="00253FC2"/>
    <w:rsid w:val="00263415"/>
    <w:rsid w:val="00263E5F"/>
    <w:rsid w:val="00275AD0"/>
    <w:rsid w:val="002847EC"/>
    <w:rsid w:val="00287913"/>
    <w:rsid w:val="0029060D"/>
    <w:rsid w:val="002A4298"/>
    <w:rsid w:val="002A7470"/>
    <w:rsid w:val="002B52DE"/>
    <w:rsid w:val="002B6763"/>
    <w:rsid w:val="002C579D"/>
    <w:rsid w:val="002D0163"/>
    <w:rsid w:val="0030690E"/>
    <w:rsid w:val="00312AFF"/>
    <w:rsid w:val="00313672"/>
    <w:rsid w:val="00314E7A"/>
    <w:rsid w:val="00316AF1"/>
    <w:rsid w:val="003209DE"/>
    <w:rsid w:val="00322DAD"/>
    <w:rsid w:val="00333F54"/>
    <w:rsid w:val="00336B1D"/>
    <w:rsid w:val="0036027E"/>
    <w:rsid w:val="003643CC"/>
    <w:rsid w:val="00364474"/>
    <w:rsid w:val="00374527"/>
    <w:rsid w:val="00381BFF"/>
    <w:rsid w:val="00384C6F"/>
    <w:rsid w:val="00390DDD"/>
    <w:rsid w:val="003923F5"/>
    <w:rsid w:val="003A55B7"/>
    <w:rsid w:val="003A5B82"/>
    <w:rsid w:val="003B11CF"/>
    <w:rsid w:val="003C242E"/>
    <w:rsid w:val="003C3DA5"/>
    <w:rsid w:val="003C58DD"/>
    <w:rsid w:val="003E00F5"/>
    <w:rsid w:val="003E159F"/>
    <w:rsid w:val="003E53D6"/>
    <w:rsid w:val="003E70A5"/>
    <w:rsid w:val="003F2493"/>
    <w:rsid w:val="003F5115"/>
    <w:rsid w:val="00401D70"/>
    <w:rsid w:val="00401F8B"/>
    <w:rsid w:val="004024BF"/>
    <w:rsid w:val="00405A32"/>
    <w:rsid w:val="00410333"/>
    <w:rsid w:val="00412BAD"/>
    <w:rsid w:val="0041686D"/>
    <w:rsid w:val="00425EC4"/>
    <w:rsid w:val="00426C69"/>
    <w:rsid w:val="00430E2D"/>
    <w:rsid w:val="00442C1B"/>
    <w:rsid w:val="0044319C"/>
    <w:rsid w:val="004465DE"/>
    <w:rsid w:val="004523A4"/>
    <w:rsid w:val="004542AB"/>
    <w:rsid w:val="00455AF8"/>
    <w:rsid w:val="00460A10"/>
    <w:rsid w:val="00462B83"/>
    <w:rsid w:val="00463081"/>
    <w:rsid w:val="00473384"/>
    <w:rsid w:val="00473458"/>
    <w:rsid w:val="004813D2"/>
    <w:rsid w:val="00485B35"/>
    <w:rsid w:val="00491532"/>
    <w:rsid w:val="00495DC0"/>
    <w:rsid w:val="004B10B4"/>
    <w:rsid w:val="004C13D2"/>
    <w:rsid w:val="004D2304"/>
    <w:rsid w:val="004D5834"/>
    <w:rsid w:val="004F19F1"/>
    <w:rsid w:val="004F1BA0"/>
    <w:rsid w:val="004F25B0"/>
    <w:rsid w:val="004F43DE"/>
    <w:rsid w:val="004F5AD9"/>
    <w:rsid w:val="004F6046"/>
    <w:rsid w:val="00500DCC"/>
    <w:rsid w:val="00501869"/>
    <w:rsid w:val="00506FAD"/>
    <w:rsid w:val="005074F1"/>
    <w:rsid w:val="00511F68"/>
    <w:rsid w:val="00515C99"/>
    <w:rsid w:val="00522B75"/>
    <w:rsid w:val="0052337B"/>
    <w:rsid w:val="00526FC9"/>
    <w:rsid w:val="0053196D"/>
    <w:rsid w:val="00532AF7"/>
    <w:rsid w:val="0053344F"/>
    <w:rsid w:val="00534798"/>
    <w:rsid w:val="005350EC"/>
    <w:rsid w:val="00536839"/>
    <w:rsid w:val="005401BB"/>
    <w:rsid w:val="00555C73"/>
    <w:rsid w:val="005579BA"/>
    <w:rsid w:val="00563092"/>
    <w:rsid w:val="00574E63"/>
    <w:rsid w:val="0058130B"/>
    <w:rsid w:val="005838FE"/>
    <w:rsid w:val="0058489E"/>
    <w:rsid w:val="0058718B"/>
    <w:rsid w:val="0059044A"/>
    <w:rsid w:val="00590D2B"/>
    <w:rsid w:val="0059174F"/>
    <w:rsid w:val="00591FF7"/>
    <w:rsid w:val="00593FF7"/>
    <w:rsid w:val="00595B8C"/>
    <w:rsid w:val="005A297A"/>
    <w:rsid w:val="005A31DC"/>
    <w:rsid w:val="005A63AA"/>
    <w:rsid w:val="005B0FA3"/>
    <w:rsid w:val="005B334B"/>
    <w:rsid w:val="005B3C64"/>
    <w:rsid w:val="005B4D44"/>
    <w:rsid w:val="005C6A3D"/>
    <w:rsid w:val="005D70B5"/>
    <w:rsid w:val="005F38AC"/>
    <w:rsid w:val="005F3B9B"/>
    <w:rsid w:val="005F58FA"/>
    <w:rsid w:val="00600B9C"/>
    <w:rsid w:val="006030CF"/>
    <w:rsid w:val="0060399D"/>
    <w:rsid w:val="00603C69"/>
    <w:rsid w:val="00604F90"/>
    <w:rsid w:val="006060EF"/>
    <w:rsid w:val="00610B2C"/>
    <w:rsid w:val="006136F2"/>
    <w:rsid w:val="00617F56"/>
    <w:rsid w:val="00621FD5"/>
    <w:rsid w:val="006249F7"/>
    <w:rsid w:val="00632501"/>
    <w:rsid w:val="00634B2C"/>
    <w:rsid w:val="00636AE2"/>
    <w:rsid w:val="00641340"/>
    <w:rsid w:val="006516E6"/>
    <w:rsid w:val="00653705"/>
    <w:rsid w:val="00653B35"/>
    <w:rsid w:val="006563FB"/>
    <w:rsid w:val="0065719A"/>
    <w:rsid w:val="006601E8"/>
    <w:rsid w:val="00662405"/>
    <w:rsid w:val="00674628"/>
    <w:rsid w:val="006800DE"/>
    <w:rsid w:val="00681DB5"/>
    <w:rsid w:val="00684867"/>
    <w:rsid w:val="00690FCE"/>
    <w:rsid w:val="00695A81"/>
    <w:rsid w:val="006A0F41"/>
    <w:rsid w:val="006A6CA2"/>
    <w:rsid w:val="006B70E5"/>
    <w:rsid w:val="006C14B5"/>
    <w:rsid w:val="006C234B"/>
    <w:rsid w:val="006C64B2"/>
    <w:rsid w:val="006D384E"/>
    <w:rsid w:val="006D4502"/>
    <w:rsid w:val="006E4303"/>
    <w:rsid w:val="006E74D4"/>
    <w:rsid w:val="006F0018"/>
    <w:rsid w:val="006F111D"/>
    <w:rsid w:val="007022F2"/>
    <w:rsid w:val="007044C1"/>
    <w:rsid w:val="0070656D"/>
    <w:rsid w:val="00706E4A"/>
    <w:rsid w:val="00707E37"/>
    <w:rsid w:val="00711327"/>
    <w:rsid w:val="00712CC7"/>
    <w:rsid w:val="00723335"/>
    <w:rsid w:val="00731C8C"/>
    <w:rsid w:val="00734DBD"/>
    <w:rsid w:val="0073710B"/>
    <w:rsid w:val="00737582"/>
    <w:rsid w:val="007470AF"/>
    <w:rsid w:val="00747B87"/>
    <w:rsid w:val="007516C5"/>
    <w:rsid w:val="007551E8"/>
    <w:rsid w:val="00761404"/>
    <w:rsid w:val="00765FD4"/>
    <w:rsid w:val="007667C6"/>
    <w:rsid w:val="007701DA"/>
    <w:rsid w:val="00771001"/>
    <w:rsid w:val="00783ED0"/>
    <w:rsid w:val="007840F1"/>
    <w:rsid w:val="00785851"/>
    <w:rsid w:val="00786269"/>
    <w:rsid w:val="007A089F"/>
    <w:rsid w:val="007A0EA3"/>
    <w:rsid w:val="007B7E9C"/>
    <w:rsid w:val="007C1CE9"/>
    <w:rsid w:val="007C6AA3"/>
    <w:rsid w:val="007D0D31"/>
    <w:rsid w:val="007E498C"/>
    <w:rsid w:val="007F32B5"/>
    <w:rsid w:val="007F53C1"/>
    <w:rsid w:val="007F6023"/>
    <w:rsid w:val="007F6CA1"/>
    <w:rsid w:val="00820C81"/>
    <w:rsid w:val="00827866"/>
    <w:rsid w:val="008331C4"/>
    <w:rsid w:val="008356C2"/>
    <w:rsid w:val="00836F78"/>
    <w:rsid w:val="00850556"/>
    <w:rsid w:val="008549DB"/>
    <w:rsid w:val="008560BD"/>
    <w:rsid w:val="008566DB"/>
    <w:rsid w:val="00864655"/>
    <w:rsid w:val="00873666"/>
    <w:rsid w:val="00874E93"/>
    <w:rsid w:val="00876BA3"/>
    <w:rsid w:val="008837DE"/>
    <w:rsid w:val="00887734"/>
    <w:rsid w:val="00893C86"/>
    <w:rsid w:val="00896E19"/>
    <w:rsid w:val="008A71FB"/>
    <w:rsid w:val="008B1DDC"/>
    <w:rsid w:val="008B2814"/>
    <w:rsid w:val="008C6D5B"/>
    <w:rsid w:val="008D0AC5"/>
    <w:rsid w:val="008E3AA5"/>
    <w:rsid w:val="008E4933"/>
    <w:rsid w:val="009065A5"/>
    <w:rsid w:val="009075E5"/>
    <w:rsid w:val="00911820"/>
    <w:rsid w:val="009140AC"/>
    <w:rsid w:val="00915B33"/>
    <w:rsid w:val="00915DA9"/>
    <w:rsid w:val="00927AE7"/>
    <w:rsid w:val="00932057"/>
    <w:rsid w:val="009345D5"/>
    <w:rsid w:val="00935CC5"/>
    <w:rsid w:val="0094239A"/>
    <w:rsid w:val="00945579"/>
    <w:rsid w:val="00947550"/>
    <w:rsid w:val="00955260"/>
    <w:rsid w:val="0095784A"/>
    <w:rsid w:val="00962B40"/>
    <w:rsid w:val="009644AD"/>
    <w:rsid w:val="00966E42"/>
    <w:rsid w:val="00967C64"/>
    <w:rsid w:val="00971DB1"/>
    <w:rsid w:val="00972FAB"/>
    <w:rsid w:val="009768A7"/>
    <w:rsid w:val="00980A21"/>
    <w:rsid w:val="009833B8"/>
    <w:rsid w:val="009926E3"/>
    <w:rsid w:val="00992AF4"/>
    <w:rsid w:val="00994EE6"/>
    <w:rsid w:val="009A2565"/>
    <w:rsid w:val="009A2E27"/>
    <w:rsid w:val="009A5938"/>
    <w:rsid w:val="009B443C"/>
    <w:rsid w:val="009C75EB"/>
    <w:rsid w:val="009D11BB"/>
    <w:rsid w:val="009D4003"/>
    <w:rsid w:val="009E0F3E"/>
    <w:rsid w:val="009E298B"/>
    <w:rsid w:val="009E657A"/>
    <w:rsid w:val="009E7833"/>
    <w:rsid w:val="009F33F9"/>
    <w:rsid w:val="00A00400"/>
    <w:rsid w:val="00A021CA"/>
    <w:rsid w:val="00A051D4"/>
    <w:rsid w:val="00A078FF"/>
    <w:rsid w:val="00A1234A"/>
    <w:rsid w:val="00A126B9"/>
    <w:rsid w:val="00A16393"/>
    <w:rsid w:val="00A17BA2"/>
    <w:rsid w:val="00A20624"/>
    <w:rsid w:val="00A21D88"/>
    <w:rsid w:val="00A22211"/>
    <w:rsid w:val="00A35528"/>
    <w:rsid w:val="00A36165"/>
    <w:rsid w:val="00A3657E"/>
    <w:rsid w:val="00A43811"/>
    <w:rsid w:val="00A440AC"/>
    <w:rsid w:val="00A442E3"/>
    <w:rsid w:val="00A533D1"/>
    <w:rsid w:val="00A53AD1"/>
    <w:rsid w:val="00A5543E"/>
    <w:rsid w:val="00A57044"/>
    <w:rsid w:val="00A57946"/>
    <w:rsid w:val="00A66ACF"/>
    <w:rsid w:val="00A678DC"/>
    <w:rsid w:val="00A757FE"/>
    <w:rsid w:val="00A77690"/>
    <w:rsid w:val="00A84CF4"/>
    <w:rsid w:val="00A9127D"/>
    <w:rsid w:val="00AA0139"/>
    <w:rsid w:val="00AD2E56"/>
    <w:rsid w:val="00AE6355"/>
    <w:rsid w:val="00AE709B"/>
    <w:rsid w:val="00AF418E"/>
    <w:rsid w:val="00AF6116"/>
    <w:rsid w:val="00AF6ED1"/>
    <w:rsid w:val="00B1391A"/>
    <w:rsid w:val="00B15EAC"/>
    <w:rsid w:val="00B21E6C"/>
    <w:rsid w:val="00B2326C"/>
    <w:rsid w:val="00B26605"/>
    <w:rsid w:val="00B377BB"/>
    <w:rsid w:val="00B45B19"/>
    <w:rsid w:val="00B46CE0"/>
    <w:rsid w:val="00B47685"/>
    <w:rsid w:val="00B656D0"/>
    <w:rsid w:val="00B66E49"/>
    <w:rsid w:val="00B806BB"/>
    <w:rsid w:val="00B81FC6"/>
    <w:rsid w:val="00B840C3"/>
    <w:rsid w:val="00B874DD"/>
    <w:rsid w:val="00B91E61"/>
    <w:rsid w:val="00BA7D4B"/>
    <w:rsid w:val="00BB0A84"/>
    <w:rsid w:val="00BB3452"/>
    <w:rsid w:val="00BC4321"/>
    <w:rsid w:val="00BC6B83"/>
    <w:rsid w:val="00BD005B"/>
    <w:rsid w:val="00BE6F06"/>
    <w:rsid w:val="00BE78E1"/>
    <w:rsid w:val="00BF0BA7"/>
    <w:rsid w:val="00BF3414"/>
    <w:rsid w:val="00BF53CE"/>
    <w:rsid w:val="00BF6522"/>
    <w:rsid w:val="00BF7216"/>
    <w:rsid w:val="00C1522C"/>
    <w:rsid w:val="00C20ACF"/>
    <w:rsid w:val="00C22EAD"/>
    <w:rsid w:val="00C2462C"/>
    <w:rsid w:val="00C25A07"/>
    <w:rsid w:val="00C31E6F"/>
    <w:rsid w:val="00C35959"/>
    <w:rsid w:val="00C36D34"/>
    <w:rsid w:val="00C421A6"/>
    <w:rsid w:val="00C543AA"/>
    <w:rsid w:val="00C65470"/>
    <w:rsid w:val="00C655A1"/>
    <w:rsid w:val="00C656EF"/>
    <w:rsid w:val="00C712DA"/>
    <w:rsid w:val="00C755F0"/>
    <w:rsid w:val="00C80267"/>
    <w:rsid w:val="00CA2414"/>
    <w:rsid w:val="00CA3EAB"/>
    <w:rsid w:val="00CA6E66"/>
    <w:rsid w:val="00CA74E0"/>
    <w:rsid w:val="00CB202B"/>
    <w:rsid w:val="00CB2DD2"/>
    <w:rsid w:val="00CC3B42"/>
    <w:rsid w:val="00CC4111"/>
    <w:rsid w:val="00CC6C3D"/>
    <w:rsid w:val="00D0160E"/>
    <w:rsid w:val="00D03FBD"/>
    <w:rsid w:val="00D061D2"/>
    <w:rsid w:val="00D067ED"/>
    <w:rsid w:val="00D10734"/>
    <w:rsid w:val="00D12BB8"/>
    <w:rsid w:val="00D20964"/>
    <w:rsid w:val="00D235D6"/>
    <w:rsid w:val="00D23668"/>
    <w:rsid w:val="00D24180"/>
    <w:rsid w:val="00D2528D"/>
    <w:rsid w:val="00D34B7C"/>
    <w:rsid w:val="00D43B01"/>
    <w:rsid w:val="00D45BBE"/>
    <w:rsid w:val="00D56319"/>
    <w:rsid w:val="00D60C91"/>
    <w:rsid w:val="00D713EC"/>
    <w:rsid w:val="00D76FE6"/>
    <w:rsid w:val="00D77450"/>
    <w:rsid w:val="00D84C74"/>
    <w:rsid w:val="00D94724"/>
    <w:rsid w:val="00D97AD4"/>
    <w:rsid w:val="00DA456B"/>
    <w:rsid w:val="00DA58ED"/>
    <w:rsid w:val="00DC316D"/>
    <w:rsid w:val="00DC339C"/>
    <w:rsid w:val="00DD0084"/>
    <w:rsid w:val="00DF1FF1"/>
    <w:rsid w:val="00E01433"/>
    <w:rsid w:val="00E06045"/>
    <w:rsid w:val="00E11B8C"/>
    <w:rsid w:val="00E11D0D"/>
    <w:rsid w:val="00E16959"/>
    <w:rsid w:val="00E20326"/>
    <w:rsid w:val="00E22668"/>
    <w:rsid w:val="00E2670B"/>
    <w:rsid w:val="00E33EB7"/>
    <w:rsid w:val="00E440D1"/>
    <w:rsid w:val="00E4514C"/>
    <w:rsid w:val="00E575F6"/>
    <w:rsid w:val="00E64897"/>
    <w:rsid w:val="00E64ADB"/>
    <w:rsid w:val="00E67197"/>
    <w:rsid w:val="00E7097C"/>
    <w:rsid w:val="00E75E30"/>
    <w:rsid w:val="00E8072E"/>
    <w:rsid w:val="00E82F5A"/>
    <w:rsid w:val="00EA23C8"/>
    <w:rsid w:val="00EB179B"/>
    <w:rsid w:val="00EB1EB3"/>
    <w:rsid w:val="00EB5CAE"/>
    <w:rsid w:val="00EB768B"/>
    <w:rsid w:val="00ED4383"/>
    <w:rsid w:val="00ED4E68"/>
    <w:rsid w:val="00EE3EE9"/>
    <w:rsid w:val="00EE64DA"/>
    <w:rsid w:val="00EF4C05"/>
    <w:rsid w:val="00EF78E8"/>
    <w:rsid w:val="00F169AF"/>
    <w:rsid w:val="00F20596"/>
    <w:rsid w:val="00F323AF"/>
    <w:rsid w:val="00F37396"/>
    <w:rsid w:val="00F42D67"/>
    <w:rsid w:val="00F4319B"/>
    <w:rsid w:val="00F43BEF"/>
    <w:rsid w:val="00F44265"/>
    <w:rsid w:val="00F47F6F"/>
    <w:rsid w:val="00F51BF6"/>
    <w:rsid w:val="00F539B4"/>
    <w:rsid w:val="00F607FF"/>
    <w:rsid w:val="00F651F7"/>
    <w:rsid w:val="00F73CA4"/>
    <w:rsid w:val="00F73F91"/>
    <w:rsid w:val="00F758B5"/>
    <w:rsid w:val="00F8675F"/>
    <w:rsid w:val="00F90222"/>
    <w:rsid w:val="00F97251"/>
    <w:rsid w:val="00FA1665"/>
    <w:rsid w:val="00FA2DB0"/>
    <w:rsid w:val="00FB2C68"/>
    <w:rsid w:val="00FB5E1B"/>
    <w:rsid w:val="00FB5FB5"/>
    <w:rsid w:val="00FB652E"/>
    <w:rsid w:val="00FC1233"/>
    <w:rsid w:val="00FC3957"/>
    <w:rsid w:val="00FC3D59"/>
    <w:rsid w:val="00FC5D56"/>
    <w:rsid w:val="00FE15ED"/>
    <w:rsid w:val="00FE5DFC"/>
    <w:rsid w:val="00FF6327"/>
    <w:rsid w:val="00FF63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ECFB0D6"/>
  <w15:chartTrackingRefBased/>
  <w15:docId w15:val="{4AF7B430-59C0-40E0-99AB-42FB8C2DF0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3">
    <w:name w:val="heading 3"/>
    <w:basedOn w:val="a"/>
    <w:link w:val="30"/>
    <w:uiPriority w:val="9"/>
    <w:qFormat/>
    <w:rsid w:val="007551E8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D005B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4F1BA0"/>
    <w:rPr>
      <w:color w:val="0563C1" w:themeColor="hyperlink"/>
      <w:u w:val="single"/>
    </w:rPr>
  </w:style>
  <w:style w:type="character" w:customStyle="1" w:styleId="UnresolvedMention">
    <w:name w:val="Unresolved Mention"/>
    <w:basedOn w:val="a0"/>
    <w:uiPriority w:val="99"/>
    <w:semiHidden/>
    <w:unhideWhenUsed/>
    <w:rsid w:val="004F1BA0"/>
    <w:rPr>
      <w:color w:val="605E5C"/>
      <w:shd w:val="clear" w:color="auto" w:fill="E1DFDD"/>
    </w:rPr>
  </w:style>
  <w:style w:type="character" w:customStyle="1" w:styleId="30">
    <w:name w:val="Заголовок 3 Знак"/>
    <w:basedOn w:val="a0"/>
    <w:link w:val="3"/>
    <w:uiPriority w:val="9"/>
    <w:rsid w:val="007551E8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styleId="a4">
    <w:name w:val="Strong"/>
    <w:basedOn w:val="a0"/>
    <w:uiPriority w:val="22"/>
    <w:qFormat/>
    <w:rsid w:val="007551E8"/>
    <w:rPr>
      <w:b/>
      <w:bCs/>
    </w:rPr>
  </w:style>
  <w:style w:type="paragraph" w:customStyle="1" w:styleId="ds-markdown-paragraph">
    <w:name w:val="ds-markdown-paragraph"/>
    <w:basedOn w:val="a"/>
    <w:rsid w:val="007551E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5">
    <w:name w:val="List Paragraph"/>
    <w:basedOn w:val="a"/>
    <w:uiPriority w:val="34"/>
    <w:qFormat/>
    <w:rsid w:val="00C2462C"/>
    <w:pPr>
      <w:ind w:left="720"/>
      <w:contextualSpacing/>
    </w:pPr>
  </w:style>
  <w:style w:type="character" w:styleId="a6">
    <w:name w:val="FollowedHyperlink"/>
    <w:basedOn w:val="a0"/>
    <w:uiPriority w:val="99"/>
    <w:semiHidden/>
    <w:unhideWhenUsed/>
    <w:rsid w:val="00C65470"/>
    <w:rPr>
      <w:color w:val="954F72" w:themeColor="followedHyperlink"/>
      <w:u w:val="single"/>
    </w:rPr>
  </w:style>
  <w:style w:type="numbering" w:customStyle="1" w:styleId="1">
    <w:name w:val="Текущий список1"/>
    <w:uiPriority w:val="99"/>
    <w:rsid w:val="00971DB1"/>
    <w:pPr>
      <w:numPr>
        <w:numId w:val="1"/>
      </w:numPr>
    </w:pPr>
  </w:style>
  <w:style w:type="numbering" w:customStyle="1" w:styleId="2">
    <w:name w:val="Текущий список2"/>
    <w:uiPriority w:val="99"/>
    <w:rsid w:val="00971DB1"/>
    <w:pPr>
      <w:numPr>
        <w:numId w:val="2"/>
      </w:numPr>
    </w:pPr>
  </w:style>
  <w:style w:type="character" w:styleId="a7">
    <w:name w:val="Emphasis"/>
    <w:basedOn w:val="a0"/>
    <w:uiPriority w:val="20"/>
    <w:qFormat/>
    <w:rsid w:val="00463081"/>
    <w:rPr>
      <w:i/>
      <w:iCs/>
    </w:rPr>
  </w:style>
  <w:style w:type="character" w:customStyle="1" w:styleId="40">
    <w:name w:val="Заголовок 4 Знак"/>
    <w:basedOn w:val="a0"/>
    <w:link w:val="4"/>
    <w:uiPriority w:val="9"/>
    <w:semiHidden/>
    <w:rsid w:val="00BD005B"/>
    <w:rPr>
      <w:rFonts w:asciiTheme="majorHAnsi" w:eastAsiaTheme="majorEastAsia" w:hAnsiTheme="majorHAnsi" w:cstheme="majorBidi"/>
      <w:i/>
      <w:iCs/>
      <w:color w:val="2F5496" w:themeColor="accent1" w:themeShade="B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9598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21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8910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3986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0309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4571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9324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303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4772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0681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32765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660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3086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002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0493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engroup.amocrm.ru/leads/detail/31991687" TargetMode="Externa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gengroup.amocrm.ru/leads/detail/31636071" TargetMode="External"/><Relationship Id="rId12" Type="http://schemas.openxmlformats.org/officeDocument/2006/relationships/hyperlink" Target="https://gengroup.amocrm.ru/leads/detail/31427967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gengroup.amocrm.ru/leads/detail/31258971" TargetMode="External"/><Relationship Id="rId11" Type="http://schemas.openxmlformats.org/officeDocument/2006/relationships/hyperlink" Target="https://gengroup.amocrm.ru/leads/detail/31742845" TargetMode="External"/><Relationship Id="rId5" Type="http://schemas.openxmlformats.org/officeDocument/2006/relationships/hyperlink" Target="https://gengroup.amocrm.ru/leads/detail/31999131" TargetMode="External"/><Relationship Id="rId10" Type="http://schemas.openxmlformats.org/officeDocument/2006/relationships/hyperlink" Target="https://gengroup.amocrm.ru/leads/detail/31778171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gengroup.amocrm.ru/leads/detail/31673993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2211</TotalTime>
  <Pages>8</Pages>
  <Words>2656</Words>
  <Characters>15142</Characters>
  <Application>Microsoft Office Word</Application>
  <DocSecurity>0</DocSecurity>
  <Lines>126</Lines>
  <Paragraphs>35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17763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ASUS</dc:creator>
  <cp:keywords/>
  <dc:description/>
  <cp:lastModifiedBy>Lenovo</cp:lastModifiedBy>
  <cp:revision>104</cp:revision>
  <dcterms:created xsi:type="dcterms:W3CDTF">2026-01-19T10:42:00Z</dcterms:created>
  <dcterms:modified xsi:type="dcterms:W3CDTF">2026-02-25T08:56:00Z</dcterms:modified>
</cp:coreProperties>
</file>