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C980" w14:textId="13358244" w:rsidR="00EB0F0F" w:rsidRPr="003E01E7" w:rsidRDefault="00EB0F0F" w:rsidP="00E56872">
      <w:pPr>
        <w:spacing w:after="0" w:line="264" w:lineRule="auto"/>
        <w:rPr>
          <w:rFonts w:cstheme="minorHAnsi"/>
          <w:color w:val="0070C0"/>
          <w:sz w:val="28"/>
          <w:szCs w:val="28"/>
        </w:rPr>
      </w:pPr>
      <w:r w:rsidRPr="003E01E7">
        <w:rPr>
          <w:rStyle w:val="a4"/>
          <w:rFonts w:cstheme="minorHAnsi"/>
          <w:color w:val="0070C0"/>
          <w:sz w:val="28"/>
          <w:szCs w:val="28"/>
        </w:rPr>
        <w:t>Комплексный анализ работы менеджера Татьяны Лакомовой</w:t>
      </w:r>
    </w:p>
    <w:p w14:paraId="4D932457" w14:textId="77777777" w:rsidR="00EB0F0F" w:rsidRPr="003E01E7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3E01E7">
        <w:rPr>
          <w:rStyle w:val="a4"/>
          <w:rFonts w:asciiTheme="minorHAnsi" w:hAnsiTheme="minorHAnsi" w:cstheme="minorHAnsi"/>
          <w:color w:val="0070C0"/>
          <w:sz w:val="28"/>
          <w:szCs w:val="28"/>
        </w:rPr>
        <w:t>Введение</w:t>
      </w:r>
    </w:p>
    <w:p w14:paraId="20E60CBA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Данный анализ выполнен по единой методике оценки работы менеджеров отдела продаж, которая уже применялась для других сотрудников и показала свою эффективность. Все выводы сделаны исключительно на основе данных из CRM по сделкам Татьяны, а также с учётом её письменной и устной коммуникации с клиентами. Это позволяет увидеть как сильные стороны, так и системные проблемы в её работе, а также дать рекомендации, которые помогут повысить прозрачность воронки и личную эффективность.</w:t>
      </w:r>
    </w:p>
    <w:p w14:paraId="3482FD5C" w14:textId="36EABF4A" w:rsid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Для анализа было отобрано 8 сделок на разных стадиях воронки (от «Взят в работу» до «Предоплата получена»), что даёт полное представление о стиле ведения переговоров и дисциплине работы в CRM:</w:t>
      </w:r>
    </w:p>
    <w:p w14:paraId="584BDF9F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1: https://gengroup.amocrm.ru/leads/detail/32134651 - Стадия «Взят в работу»</w:t>
      </w:r>
    </w:p>
    <w:p w14:paraId="71CEC641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2: https://gengroup.amocrm.ru/leads/detail/32167705 - Стадия «Взят в работу»</w:t>
      </w:r>
    </w:p>
    <w:p w14:paraId="2498903E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3: https://gengroup.amocrm.ru/leads/detail/32219417 - Стадия «Квалифицирован»</w:t>
      </w:r>
    </w:p>
    <w:p w14:paraId="0BE27245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4: https://gengroup.amocrm.ru/leads/detail/32235409 - Стадия «Отправлено КП»</w:t>
      </w:r>
    </w:p>
    <w:p w14:paraId="09466915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5: https://gengroup.amocrm.ru/leads/detail/32216847 - Стадия «Отправлено КП»</w:t>
      </w:r>
    </w:p>
    <w:p w14:paraId="6D39FDF4" w14:textId="77777777" w:rsid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6: https://gengroup.amocrm.ru/leads/detail/32134169 - Стадия «Принимают решение»</w:t>
      </w:r>
    </w:p>
    <w:p w14:paraId="64D063BD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7: https://gengroup.amocrm.ru/leads/detail/32145799 - Стадия «Принимают решение»</w:t>
      </w:r>
    </w:p>
    <w:p w14:paraId="298F2B4B" w14:textId="77777777" w:rsidR="00E56872" w:rsidRPr="00E56872" w:rsidRDefault="00E56872" w:rsidP="00E56872">
      <w:pPr>
        <w:spacing w:after="0" w:line="264" w:lineRule="auto"/>
        <w:rPr>
          <w:rFonts w:cstheme="minorHAnsi"/>
          <w:sz w:val="24"/>
          <w:szCs w:val="24"/>
        </w:rPr>
      </w:pPr>
      <w:r w:rsidRPr="00E56872">
        <w:rPr>
          <w:rFonts w:cstheme="minorHAnsi"/>
          <w:sz w:val="24"/>
          <w:szCs w:val="24"/>
        </w:rPr>
        <w:t>Сделка 8: https://gengroup.amocrm.ru/leads/detail/32140561 - Стадия «Предоплата получена»</w:t>
      </w:r>
    </w:p>
    <w:p w14:paraId="0B7DBC58" w14:textId="747CA9B8" w:rsidR="00EB0F0F" w:rsidRP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71AF39EF" w14:textId="77777777" w:rsidR="00EB0F0F" w:rsidRPr="002536ED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2536ED">
        <w:rPr>
          <w:rFonts w:asciiTheme="minorHAnsi" w:hAnsiTheme="minorHAnsi" w:cstheme="minorHAnsi"/>
          <w:color w:val="0070C0"/>
          <w:sz w:val="26"/>
          <w:szCs w:val="26"/>
        </w:rPr>
        <w:t>1. Ключевой профиль</w:t>
      </w:r>
    </w:p>
    <w:p w14:paraId="6A4E67FA" w14:textId="7B6DCE95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Татьяну Лакомову можно охарактеризовать как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«реактивного исполнителя»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она хорошо отвечает на входящие запросы, но не управляет процессом продажи. Её стиль работы близок к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«менеджеру одного касания»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в ситуациях пассивности клиента, однако при активном диалоге она способна проявлять настойчивость, аргументировать, предлагать скидки и доводить сделку до логического финала.</w:t>
      </w:r>
    </w:p>
    <w:p w14:paraId="4CCF7A47" w14:textId="77777777" w:rsidR="00F02631" w:rsidRDefault="00EB0F0F" w:rsidP="009D04F2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общении Татьяна вежлива, соблюдает базовый этикет, но часто общается шаблонно и сухо. В её сообщениях регулярно встречаются орфографические и пунктуационные небрежности (лишние пробелы, отсутствие запятых), что снижает образ эксперта и профессионала. </w:t>
      </w:r>
    </w:p>
    <w:p w14:paraId="71CF8489" w14:textId="411C832A" w:rsidR="00F02631" w:rsidRDefault="00EB0F0F" w:rsidP="00F02631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Она </w:t>
      </w:r>
      <w:r w:rsidRPr="00F02631">
        <w:rPr>
          <w:rFonts w:asciiTheme="minorHAnsi" w:hAnsiTheme="minorHAnsi" w:cstheme="minorHAnsi"/>
          <w:b/>
          <w:bCs/>
          <w:color w:val="0F1115"/>
          <w:sz w:val="26"/>
          <w:szCs w:val="26"/>
        </w:rPr>
        <w:t>не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всегда учитывает, что клиент через несколько дней может не помнить контекст переписки, поэтому при повторных касаниях необходимо представляться и напоминать суть диалога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этого часто не хватает.</w:t>
      </w:r>
    </w:p>
    <w:p w14:paraId="2C61D4F5" w14:textId="4E92D3AD" w:rsidR="00EB0F0F" w:rsidRPr="00EB0F0F" w:rsidRDefault="00EB0F0F" w:rsidP="00F02631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Татьяна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не использует CRM как инструмент управления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. Для неё сделка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это папка с перепиской, а не структура, по которой можно отслеживать этапы, фиксировать даты и договорённости. Поля «Дата решения клиента», «Дата следующего контакта» не заполняются, сделки не переводятся на актуальные стадии даже при очевидных изменениях (например, сделка 8 зависла на «Предоплата получена», хотя изделие уже изготовлено и готовится к отправке). Это искажает отчётность и мешает руководству видеть реальную картину.</w:t>
      </w:r>
    </w:p>
    <w:p w14:paraId="3014FBE0" w14:textId="77777777" w:rsidR="002E6A63" w:rsidRDefault="002E6A63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40338436" w14:textId="6B6F8382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lastRenderedPageBreak/>
        <w:t xml:space="preserve">При этом потенциал у Татьяны есть: она быстро реагирует на заявки, готова подключать конструкторов, уточнять детали, а в </w:t>
      </w:r>
      <w:r w:rsidR="003F28D1">
        <w:rPr>
          <w:rFonts w:asciiTheme="minorHAnsi" w:hAnsiTheme="minorHAnsi" w:cstheme="minorHAnsi"/>
          <w:color w:val="0F1115"/>
          <w:sz w:val="26"/>
          <w:szCs w:val="26"/>
        </w:rPr>
        <w:t xml:space="preserve">некоторых 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сделках показала умение аргументировать ценность продукта, договариваться о скидке и организовывать замеры/доставку. Но отсутствие системности, невнимательность к деталям и неумение вовремя предложить альтернативу (как в сделке 6) снижают эффективность.</w:t>
      </w:r>
    </w:p>
    <w:p w14:paraId="1363D0DB" w14:textId="1F9D2A61" w:rsidR="00EB0F0F" w:rsidRP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77500EBD" w14:textId="77777777" w:rsidR="00EB0F0F" w:rsidRPr="002E6A63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2E6A63">
        <w:rPr>
          <w:rFonts w:asciiTheme="minorHAnsi" w:hAnsiTheme="minorHAnsi" w:cstheme="minorHAnsi"/>
          <w:color w:val="0070C0"/>
          <w:sz w:val="28"/>
          <w:szCs w:val="28"/>
        </w:rPr>
        <w:t>2. Сильные стороны</w:t>
      </w:r>
    </w:p>
    <w:p w14:paraId="555256CE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2.1. Высокая скорость реакции на входящие заявки</w:t>
      </w:r>
    </w:p>
    <w:p w14:paraId="52D8F746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Татьяна отвечает на первые сообщения в день обращения или в течение часа. Это критически важно для удержания «тёплого» </w:t>
      </w:r>
      <w:proofErr w:type="spellStart"/>
      <w:r w:rsidRPr="00EB0F0F">
        <w:rPr>
          <w:rFonts w:asciiTheme="minorHAnsi" w:hAnsiTheme="minorHAnsi" w:cstheme="minorHAnsi"/>
          <w:color w:val="0F1115"/>
          <w:sz w:val="26"/>
          <w:szCs w:val="26"/>
        </w:rPr>
        <w:t>лида</w:t>
      </w:r>
      <w:proofErr w:type="spellEnd"/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8931B7C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2.2. Готовность подключать внутренних экспертов</w:t>
      </w:r>
    </w:p>
    <w:p w14:paraId="6E9242D4" w14:textId="216FED1B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сложных технических запросах она обращается к конструкторам, пытается найти решение, а не отказывает клиенту.</w:t>
      </w:r>
    </w:p>
    <w:p w14:paraId="7C1AB699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2.3. Вежливость и соблюдение базового этикета</w:t>
      </w:r>
    </w:p>
    <w:p w14:paraId="27DC07E4" w14:textId="106E983E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Приветствия, обращение по имени, благодарности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всё это присутствует. Клиенты не сталкиваются с грубостью.</w:t>
      </w:r>
    </w:p>
    <w:p w14:paraId="3F27767E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2.4. Умение задавать уточняющие вопросы</w:t>
      </w:r>
    </w:p>
    <w:p w14:paraId="67F9903F" w14:textId="2CE4F77D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Татьяна запрашивает размеры, адрес доставки, тип изделия, пожелания по дизайну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это помогает избежать ошибок на старте.</w:t>
      </w:r>
    </w:p>
    <w:p w14:paraId="6C1F9DDF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2.5. Настойчивость в повторных касаниях (сделки 6, 7, 8)</w:t>
      </w:r>
    </w:p>
    <w:p w14:paraId="13F85DD0" w14:textId="383EBF64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сделках 6 и 7 Татьяна несколько раз писала клиентам, не получая ответа,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это показывает, что она способна проявлять настойчивость. В сделке 8 она регулярно поддерживала контакт, уточняла детали доставки.</w:t>
      </w:r>
    </w:p>
    <w:p w14:paraId="3A33BA52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2.6. Попытка отработать отказ и предложить альтернативу (сделки 6 и 7)</w:t>
      </w:r>
    </w:p>
    <w:p w14:paraId="6D7FB9BF" w14:textId="0F8C22B7" w:rsidR="00EB0F0F" w:rsidRPr="00EB0F0F" w:rsidRDefault="00EB0F0F" w:rsidP="004F331E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6 после отказа «дорого» Татьяна спросила причину и бюджет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правильный алгоритм, хотя потом не использовала информацию.</w:t>
      </w:r>
    </w:p>
    <w:p w14:paraId="5805CC0C" w14:textId="4FEC8A01" w:rsidR="00EB0F0F" w:rsidRPr="00EB0F0F" w:rsidRDefault="00EB0F0F" w:rsidP="004F331E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сделке 7 на возражение «очень дорого» она привела аргументы о качестве стали, долговечности, а затем предложила скидку и гибкую систему оплаты. Это показывает умение работать с ценой и удерживать клиента.</w:t>
      </w:r>
    </w:p>
    <w:p w14:paraId="7171C558" w14:textId="67929611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2.7. Использование аргументов (сделки 7 и 8)</w:t>
      </w:r>
    </w:p>
    <w:p w14:paraId="34ACAAC5" w14:textId="42C6838F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7 Татьяна подробно перечислила преимущества </w:t>
      </w:r>
      <w:r w:rsidR="00EE571E">
        <w:rPr>
          <w:rFonts w:asciiTheme="minorHAnsi" w:hAnsiTheme="minorHAnsi" w:cstheme="minorHAnsi"/>
          <w:color w:val="0F1115"/>
          <w:sz w:val="26"/>
          <w:szCs w:val="26"/>
        </w:rPr>
        <w:t>материала изготовления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  <w:r w:rsidR="00EE571E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Это повышает доверие.</w:t>
      </w:r>
    </w:p>
    <w:p w14:paraId="5F200D53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2.8. Организация замера, доставки и поддержание связи (сделки 7 и 8)</w:t>
      </w:r>
    </w:p>
    <w:p w14:paraId="6BAC071C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сделке 7 согласовала дату замера, подтвердила условия. В сделке 8 чётко отработала весь цикл: от запроса до организации отгрузки и уточнения данных получателя. Клиент остался доволен, заказ успешно завершён.</w:t>
      </w:r>
    </w:p>
    <w:p w14:paraId="4199B4D5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2.9. Фиксация обещаний клиента (эпизодически)</w:t>
      </w:r>
    </w:p>
    <w:p w14:paraId="40BB2C5D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сделке 5 она услышала «в пятницу скажу итог» и напомнила в пятницу. Это правильное действие, но оно не было подкреплено системно.</w:t>
      </w:r>
    </w:p>
    <w:p w14:paraId="67A1D595" w14:textId="77C679D7" w:rsid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143D1EB3" w14:textId="07CF7A98" w:rsidR="00981B6F" w:rsidRDefault="00981B6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3D9ECA39" w14:textId="77777777" w:rsidR="00981B6F" w:rsidRPr="00EB0F0F" w:rsidRDefault="00981B6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468BA140" w14:textId="77777777" w:rsidR="00EB0F0F" w:rsidRPr="00981B6F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981B6F">
        <w:rPr>
          <w:rFonts w:asciiTheme="minorHAnsi" w:hAnsiTheme="minorHAnsi" w:cstheme="minorHAnsi"/>
          <w:color w:val="0070C0"/>
          <w:sz w:val="28"/>
          <w:szCs w:val="28"/>
        </w:rPr>
        <w:lastRenderedPageBreak/>
        <w:t>3. Зоны роста и упущенные возможности</w:t>
      </w:r>
    </w:p>
    <w:p w14:paraId="75B5F235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3.1. Пассивность при молчании клиента (сделки 1, 2, 5)</w:t>
      </w:r>
    </w:p>
    <w:p w14:paraId="6019D2EA" w14:textId="02A1E3C2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1 Татьяна задала вопрос 10 февраля, клиент не ответил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и всё. Задачи «Связаться» создавались роботом, но реальных попыток больше не было. Сделка «брошена» на стадии «Взят в работу».</w:t>
      </w:r>
    </w:p>
    <w:p w14:paraId="59BD37FE" w14:textId="06CCBA7D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2 после нескольких касаний клиент замолчал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Татьяна перестала писать, не переведя сделку в </w:t>
      </w:r>
      <w:r w:rsidR="00981B6F">
        <w:rPr>
          <w:rFonts w:asciiTheme="minorHAnsi" w:hAnsiTheme="minorHAnsi" w:cstheme="minorHAnsi"/>
          <w:color w:val="0F1115"/>
          <w:sz w:val="26"/>
          <w:szCs w:val="26"/>
        </w:rPr>
        <w:t>«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отложенные</w:t>
      </w:r>
      <w:r w:rsidR="00981B6F">
        <w:rPr>
          <w:rFonts w:asciiTheme="minorHAnsi" w:hAnsiTheme="minorHAnsi" w:cstheme="minorHAnsi"/>
          <w:color w:val="0F1115"/>
          <w:sz w:val="26"/>
          <w:szCs w:val="26"/>
        </w:rPr>
        <w:t>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4B19F512" w14:textId="529C0EAA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5 после напоминания 27 февраля клиент не ответил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дальше тишина, хотя клиен</w:t>
      </w:r>
      <w:r w:rsidR="00253907">
        <w:rPr>
          <w:rFonts w:asciiTheme="minorHAnsi" w:hAnsiTheme="minorHAnsi" w:cstheme="minorHAnsi"/>
          <w:color w:val="0F1115"/>
          <w:sz w:val="26"/>
          <w:szCs w:val="26"/>
        </w:rPr>
        <w:t>т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ранее был отзывчив и сам инициировал контакт.</w:t>
      </w:r>
    </w:p>
    <w:p w14:paraId="2DDA1D46" w14:textId="77777777" w:rsidR="00253907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Вывод: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 Татьяна не умеет работать с паузами. Она делает одно-два касания и, если реакции нет, «бросает» сделку, не фиксируя дальнейшие планы. </w:t>
      </w:r>
    </w:p>
    <w:p w14:paraId="3DDB9FA9" w14:textId="47EB6DA5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253907">
        <w:rPr>
          <w:rFonts w:asciiTheme="minorHAnsi" w:hAnsiTheme="minorHAnsi" w:cstheme="minorHAnsi"/>
          <w:color w:val="0070C0"/>
          <w:sz w:val="26"/>
          <w:szCs w:val="26"/>
        </w:rPr>
        <w:t>Нет алгоритма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: например, три касания с разными формулировками, затем перевод в «Связаться позже».</w:t>
      </w:r>
    </w:p>
    <w:p w14:paraId="2D88F45B" w14:textId="0A98E82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3.2. Отсутствие извинений и объяснений за свои задержки (сделка 5)</w:t>
      </w:r>
    </w:p>
    <w:p w14:paraId="7A13185A" w14:textId="7704A21A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20 февраля клиентка дала размеры, но Татьяна не ответила. Три дня тишины. 24 февраля клиентка сама пишет «Здравствуйте?». Ответ Татьяны: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«Доброе утро. В ближайшее время отправлю вам КП»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без единого извинения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без объяснения, почему не отвечала. Для клиента это сигнал, что его не ценят.</w:t>
      </w:r>
    </w:p>
    <w:p w14:paraId="499A37F8" w14:textId="2FAC27CF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В телефонном разговоре с другим клиентом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на прямой вопрос «Когда ждать ответ?» Татьяна ответила: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«Постараюсь сегодня, в любом случае в ближайшее время»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. Эта фраза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классический пример «пустого обещания». Клиент не получает конкретики, не может планировать, а менеджер оставляет себе пространство для манёвра, но ценой доверия.</w:t>
      </w:r>
    </w:p>
    <w:p w14:paraId="3C6207ED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3.3. Шаблонность сообщений, небрежность в тексте и отсутствие контекста при повторных касаниях</w:t>
      </w:r>
    </w:p>
    <w:p w14:paraId="17D6D8FB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Почти все сообщения Татьяны строятся по одной схеме: «Добрый день, [Имя]. [вопрос/информация]. Заранее благодарю». Нет персонализации, нет отсылок к предыдущим договорённостям.</w:t>
      </w:r>
    </w:p>
    <w:p w14:paraId="284ECC68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сделке 5 видна орфографическая небрежность: лишний пробел перед знаком вопроса (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«по решению ?»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). В сделке 2 была ошибка «д</w:t>
      </w:r>
      <w:r w:rsidRPr="003A08BB">
        <w:rPr>
          <w:rFonts w:asciiTheme="minorHAnsi" w:hAnsiTheme="minorHAnsi" w:cstheme="minorHAnsi"/>
          <w:color w:val="0F1115"/>
          <w:sz w:val="26"/>
          <w:szCs w:val="26"/>
          <w:u w:val="single"/>
        </w:rPr>
        <w:t>об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ое утро». В сделке 8 также встречаются небрежности (например, отсутствие запятых, не всегда грамотные обороты). В совокупности это создаёт образ невнимательного, спешащего человека.</w:t>
      </w:r>
    </w:p>
    <w:p w14:paraId="72048699" w14:textId="33172BF5" w:rsidR="00EB0F0F" w:rsidRPr="00EB0F0F" w:rsidRDefault="00EB0F0F" w:rsidP="0054735E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4735E">
        <w:rPr>
          <w:rStyle w:val="a4"/>
          <w:rFonts w:asciiTheme="minorHAnsi" w:hAnsiTheme="minorHAnsi" w:cstheme="minorHAnsi"/>
          <w:color w:val="0070C0"/>
          <w:sz w:val="26"/>
          <w:szCs w:val="26"/>
        </w:rPr>
        <w:t>Особенно важно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в сделке 7 Татьяна через несколько дней после последнего контакта отправила клиенту сообщение без напоминания о контексте. Клиент ответил: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«Не сохранилась переписка о чём речь»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. Это прямая реакция на обезличенное обращение. Менеджер не представилась, не назвала компанию, </w:t>
      </w:r>
      <w:r w:rsidR="0054735E">
        <w:rPr>
          <w:rFonts w:asciiTheme="minorHAnsi" w:hAnsiTheme="minorHAnsi" w:cstheme="minorHAnsi"/>
          <w:color w:val="0F1115"/>
          <w:sz w:val="26"/>
          <w:szCs w:val="26"/>
        </w:rPr>
        <w:t xml:space="preserve">                   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не напомнила суть диалога. Клиент вынужден переспрашивать, что затягивает коммуникацию.</w:t>
      </w:r>
    </w:p>
    <w:p w14:paraId="32AC8D19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делового этикета: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при каждом новом касании после перерыва (даже в несколько дней) необходимо кратко представиться и напомнить контекст: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«Татьяна, компания GENGLASS. Мы с вами обсуждали заказ перегородки и договаривались о замере 17 февраля. Подскажите, пожалуйста, как у вас обстоят дела с решением?»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 Это особенно важно, когда у клиента много параллельных переписок.</w:t>
      </w:r>
    </w:p>
    <w:p w14:paraId="20ADD91E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3.4. Размытые обещания и отсутствие управления сроками (все сделки + телефонный разговор)</w:t>
      </w:r>
    </w:p>
    <w:p w14:paraId="486F0FFE" w14:textId="18F4C283" w:rsidR="00EB0F0F" w:rsidRPr="00EB0F0F" w:rsidRDefault="00EB0F0F" w:rsidP="00AC5B6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3: «проконсультируюсь и вернусь»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без срока. Клиент сам написал через 5 дней.</w:t>
      </w:r>
    </w:p>
    <w:p w14:paraId="67C550AC" w14:textId="77777777" w:rsidR="00EB0F0F" w:rsidRPr="00EB0F0F" w:rsidRDefault="00EB0F0F" w:rsidP="00AC5B6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Сделка 4: срок по душевой назван только после прямого вопроса клиента.</w:t>
      </w:r>
    </w:p>
    <w:p w14:paraId="17B4C8AE" w14:textId="4CF7C3A8" w:rsidR="00EB0F0F" w:rsidRPr="00EB0F0F" w:rsidRDefault="00EB0F0F" w:rsidP="00AC5B6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5: «в ближайшее время»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без конкретики.</w:t>
      </w:r>
    </w:p>
    <w:p w14:paraId="0D8367CC" w14:textId="77777777" w:rsidR="00EB0F0F" w:rsidRPr="00EB0F0F" w:rsidRDefault="00EB0F0F" w:rsidP="00AC5B6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Телефонный разговор: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«постараюсь сегодня, в любом случае в ближайшее время».</w:t>
      </w:r>
    </w:p>
    <w:p w14:paraId="0531B383" w14:textId="4A67C69C" w:rsidR="00EB0F0F" w:rsidRPr="00EB0F0F" w:rsidRDefault="00EB0F0F" w:rsidP="00AC5B6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сделке 7: хотя диалог активный, тоже нет чётких сроков по многим этапам (например, когда именно будет пересчёт после изменен</w:t>
      </w:r>
      <w:r w:rsidR="00C650D7">
        <w:rPr>
          <w:rFonts w:asciiTheme="minorHAnsi" w:hAnsiTheme="minorHAnsi" w:cstheme="minorHAnsi"/>
          <w:color w:val="0F1115"/>
          <w:sz w:val="26"/>
          <w:szCs w:val="26"/>
        </w:rPr>
        <w:t>ий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).</w:t>
      </w:r>
    </w:p>
    <w:p w14:paraId="5EC0571E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C650D7">
        <w:rPr>
          <w:rFonts w:asciiTheme="minorHAnsi" w:hAnsiTheme="minorHAnsi" w:cstheme="minorHAnsi"/>
          <w:color w:val="0070C0"/>
          <w:sz w:val="26"/>
          <w:szCs w:val="26"/>
        </w:rPr>
        <w:t>Клиент вынужден контролировать менеджера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а не наоборот. Это снижает доверие и создаёт риск ухода к конкурентам.</w:t>
      </w:r>
    </w:p>
    <w:p w14:paraId="13DB1263" w14:textId="08C0EFA0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3.5. Потерянная возможность </w:t>
      </w:r>
      <w:r w:rsidR="00C650D7">
        <w:rPr>
          <w:rStyle w:val="a4"/>
          <w:rFonts w:asciiTheme="minorHAnsi" w:hAnsiTheme="minorHAnsi" w:cstheme="minorHAnsi"/>
          <w:color w:val="0F1115"/>
          <w:sz w:val="26"/>
          <w:szCs w:val="26"/>
        </w:rPr>
        <w:t>(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</w:t>
      </w:r>
      <w:r w:rsidR="00C650D7">
        <w:rPr>
          <w:rStyle w:val="a4"/>
          <w:rFonts w:asciiTheme="minorHAnsi" w:hAnsiTheme="minorHAnsi" w:cstheme="minorHAnsi"/>
          <w:color w:val="0F1115"/>
          <w:sz w:val="26"/>
          <w:szCs w:val="26"/>
        </w:rPr>
        <w:t>а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6</w:t>
      </w:r>
      <w:r w:rsidR="00C650D7">
        <w:rPr>
          <w:rStyle w:val="a4"/>
          <w:rFonts w:asciiTheme="minorHAnsi" w:hAnsiTheme="minorHAnsi" w:cstheme="minorHAnsi"/>
          <w:color w:val="0F1115"/>
          <w:sz w:val="26"/>
          <w:szCs w:val="26"/>
        </w:rPr>
        <w:t>)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: невнимательность к ответам клиента и запаздывание с альтернативой</w:t>
      </w:r>
    </w:p>
    <w:p w14:paraId="565D1670" w14:textId="0ED58964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14 февраля клиентка сообщила, что у неё есть предложения дешевле. Татьяна отреагировала на это сообщение только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через 5 дней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и задала дежурный вопрос «какое решение приняли», хотя клиентка уже фактически отказалась из-за цены.</w:t>
      </w:r>
    </w:p>
    <w:p w14:paraId="4C32A28D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Что нужно было сделать:</w:t>
      </w:r>
    </w:p>
    <w:p w14:paraId="4D92C939" w14:textId="77777777" w:rsidR="00EB0F0F" w:rsidRPr="00EB0F0F" w:rsidRDefault="00EB0F0F" w:rsidP="0015421F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Отреагировать оперативно (в тот же день или на следующий).</w:t>
      </w:r>
    </w:p>
    <w:p w14:paraId="133E6CEC" w14:textId="06F187C5" w:rsidR="00EB0F0F" w:rsidRPr="00EB0F0F" w:rsidRDefault="00EB0F0F" w:rsidP="0015421F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Предложить альтернативный вариант, который вписывается в бюджет </w:t>
      </w:r>
      <w:r w:rsidR="0015421F">
        <w:rPr>
          <w:rFonts w:asciiTheme="minorHAnsi" w:hAnsiTheme="minorHAnsi" w:cstheme="minorHAnsi"/>
          <w:color w:val="0F1115"/>
          <w:sz w:val="26"/>
          <w:szCs w:val="26"/>
        </w:rPr>
        <w:t>клиента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(упростить конструкцию, убрать подсветку, использовать другие материалы).</w:t>
      </w:r>
    </w:p>
    <w:p w14:paraId="5CE54BB6" w14:textId="77777777" w:rsidR="00EB0F0F" w:rsidRPr="00EB0F0F" w:rsidRDefault="00EB0F0F" w:rsidP="0015421F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Показать клиентке, что мы готовы подстроиться под её финансовые возможности.</w:t>
      </w:r>
    </w:p>
    <w:p w14:paraId="639664E0" w14:textId="33AC159F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Вместо этого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потеря клиента и «зависшая» сделка.</w:t>
      </w:r>
    </w:p>
    <w:p w14:paraId="1BA8C476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3.6. Неудачные формулировки (сделка 7)</w:t>
      </w:r>
    </w:p>
    <w:p w14:paraId="3485A99A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В сообщении от 4 февраля: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«чтобы не так накладно било по бюджету»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 Фраза звучит просторечно и не профессионально. Лучше: «чтобы распределить нагрузку на бюджет», «сделать условия более комфортными», «предложить удобный график платежей».</w:t>
      </w:r>
    </w:p>
    <w:p w14:paraId="06C83E68" w14:textId="5E20EF2B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3.7. Полное игнорирование логики стадий воронки (все сделки)</w:t>
      </w:r>
    </w:p>
    <w:p w14:paraId="4B0EDDDE" w14:textId="50EB3D0D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1: висит на «Взят в работу» с 30 января, хотя </w:t>
      </w:r>
      <w:r w:rsidR="00C56FBC" w:rsidRPr="00C56FBC">
        <w:rPr>
          <w:rFonts w:asciiTheme="minorHAnsi" w:hAnsiTheme="minorHAnsi" w:cstheme="minorHAnsi"/>
          <w:color w:val="0F1115"/>
          <w:sz w:val="26"/>
          <w:szCs w:val="26"/>
        </w:rPr>
        <w:t>последняя активность 10 февраля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14626F6F" w14:textId="31E1DA32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2: на «Взят в работу» с 9 февраля, хотя клиент назвал сроки (20.02–15.03)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нужно было перевести на «Принимают решение» с датой или в «Связаться позже».</w:t>
      </w:r>
    </w:p>
    <w:p w14:paraId="1F59AA60" w14:textId="03AD66B7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3: на «Квалифицирован» с 20 февраля, хотя была проработка в конструкторском отделе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нужна стадия «Формирование ТЗ».</w:t>
      </w:r>
    </w:p>
    <w:p w14:paraId="4DE9EF6E" w14:textId="79DF8CC1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4: на «Отправлено КП», хотя внутри активная проработка </w:t>
      </w:r>
      <w:r w:rsidR="00097005">
        <w:rPr>
          <w:rFonts w:asciiTheme="minorHAnsi" w:hAnsiTheme="minorHAnsi" w:cstheme="minorHAnsi"/>
          <w:color w:val="0F1115"/>
          <w:sz w:val="26"/>
          <w:szCs w:val="26"/>
        </w:rPr>
        <w:t>заказа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должна быть отдельная сделка на «Формирование ТЗ».</w:t>
      </w:r>
    </w:p>
    <w:p w14:paraId="22931E89" w14:textId="5C88D72C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5: на «Отправлено КП» с 24 февраля, после напоминания 27 февраля клиент молчит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нужно либо перевести в «Связаться позже», либо повторно напомнить.</w:t>
      </w:r>
    </w:p>
    <w:p w14:paraId="010743DE" w14:textId="77777777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Сделка 6: на «Принимают решение» с 12 февраля. Клиентка сообщила об отказе по цене 14 февраля, после этого Татьяна дважды писала, но не предложила 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lastRenderedPageBreak/>
        <w:t>альтернативу. Сделка должна быть либо закрыта с причиной отказа, либо переведена в «Формирование ТЗ» для проработки другого варианта, либо в «Связаться позже».</w:t>
      </w:r>
    </w:p>
    <w:p w14:paraId="0EC343D0" w14:textId="77777777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Сделка 7: на «Принимают решение». Клиентка запросила замер, согласовала дату, но после этого диалог затих. Дата решения не зафиксирована.</w:t>
      </w:r>
    </w:p>
    <w:p w14:paraId="740D43D3" w14:textId="77777777" w:rsidR="00EB0F0F" w:rsidRPr="00EB0F0F" w:rsidRDefault="00EB0F0F" w:rsidP="0015421F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8: на стадии «Предоплата получена» (переведена 09.02). Фактически изделие уже изготовлено, идёт организация доставки. По логике воронки сделка должна была побывать на стадиях «Заказ в производстве» и «Заказ произведен», а сейчас уже должна быть на «Заказ отправлен». Татьяна не меняет стадии, хотя событий много. CRM не отражает реальный статус.</w:t>
      </w:r>
    </w:p>
    <w:p w14:paraId="3BEFE303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3.8. Смешение множественных запросов в одной сделке (сделка 4)</w:t>
      </w:r>
    </w:p>
    <w:p w14:paraId="7CE4B4CA" w14:textId="6E8405E9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 сделке 4 смешаны три разных продукта: зеркала с подсветкой (КП отправлено), душевая перегородка (в работе у конструктора), 10 зеркал в санузел (статус «посчитано»). Это нарушает принцип «один запрос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одна сделка». Невозможно корректно считать конверсию, анализировать причины отказов и контролировать этапы по каждому продукту. При смене менеджера новый сотрудник потратит часы, чтобы распутать этот клубок.</w:t>
      </w:r>
    </w:p>
    <w:p w14:paraId="6CF8AD41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3.9. Отсутствие работы с CRM-инструментами</w:t>
      </w:r>
    </w:p>
    <w:p w14:paraId="1B1B8AD4" w14:textId="77777777" w:rsidR="00EB0F0F" w:rsidRPr="00EB0F0F" w:rsidRDefault="00EB0F0F" w:rsidP="00306A53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Поля «Дата решения клиента», «Дата следующего контакта» не заполняются.</w:t>
      </w:r>
    </w:p>
    <w:p w14:paraId="2BC5F556" w14:textId="77777777" w:rsidR="00EB0F0F" w:rsidRPr="00EB0F0F" w:rsidRDefault="00EB0F0F" w:rsidP="00306A53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Задачи создаёт робот, но они либо игнорируются, либо не исполняются.</w:t>
      </w:r>
    </w:p>
    <w:p w14:paraId="6461BF21" w14:textId="20231E32" w:rsidR="00EB0F0F" w:rsidRPr="00EB0F0F" w:rsidRDefault="00EB0F0F" w:rsidP="00306A53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Нет </w:t>
      </w:r>
      <w:r w:rsidR="00306A53">
        <w:rPr>
          <w:rFonts w:asciiTheme="minorHAnsi" w:hAnsiTheme="minorHAnsi" w:cstheme="minorHAnsi"/>
          <w:color w:val="0F1115"/>
          <w:sz w:val="26"/>
          <w:szCs w:val="26"/>
        </w:rPr>
        <w:t>комментариев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 договорённостях, о переносах сроков.</w:t>
      </w:r>
    </w:p>
    <w:p w14:paraId="7E11BCD8" w14:textId="3E2367F3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3.1</w:t>
      </w:r>
      <w:r w:rsidR="00A679C9">
        <w:rPr>
          <w:rStyle w:val="a4"/>
          <w:rFonts w:asciiTheme="minorHAnsi" w:hAnsiTheme="minorHAnsi" w:cstheme="minorHAnsi"/>
          <w:color w:val="0F1115"/>
          <w:sz w:val="26"/>
          <w:szCs w:val="26"/>
        </w:rPr>
        <w:t>0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. Отсутствие благодарности за оплату и завершающей коммуникации (сделка 8)</w:t>
      </w:r>
    </w:p>
    <w:p w14:paraId="0986B803" w14:textId="1DBBEBD1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После того как клиентка сообщила, что ждёт счёт на оплату (2 февраля), Татьяна отправила счёт, уточнила детали, и 4 февраля спросила: «Напишите </w:t>
      </w:r>
      <w:proofErr w:type="gramStart"/>
      <w:r w:rsidRPr="00EB0F0F">
        <w:rPr>
          <w:rFonts w:asciiTheme="minorHAnsi" w:hAnsiTheme="minorHAnsi" w:cstheme="minorHAnsi"/>
          <w:color w:val="0F1115"/>
          <w:sz w:val="26"/>
          <w:szCs w:val="26"/>
        </w:rPr>
        <w:t>пожалуйста</w:t>
      </w:r>
      <w:proofErr w:type="gramEnd"/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как оплатите счет». Клиентка прислала платёжное поручение (скрин). После этого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="00A679C9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ни одного слова благодарности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ни подтверждения получения оплаты. Даже простое «Спасибо, оплата получена, запускаем в производство» создаёт положительное впечатление и закрывает гештальт. Татьяна этого не сделала. Далее переписка возобновилась только 24 февраля по инициативе клиентки («Как там наш столик?»). Это упущенный момент для укрепления лояльности.</w:t>
      </w:r>
    </w:p>
    <w:p w14:paraId="104E0337" w14:textId="0711A647" w:rsidR="00EB0F0F" w:rsidRP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1BDE0A55" w14:textId="77777777" w:rsidR="00EB0F0F" w:rsidRPr="00982A1E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982A1E">
        <w:rPr>
          <w:rFonts w:asciiTheme="minorHAnsi" w:hAnsiTheme="minorHAnsi" w:cstheme="minorHAnsi"/>
          <w:color w:val="0070C0"/>
          <w:sz w:val="28"/>
          <w:szCs w:val="28"/>
        </w:rPr>
        <w:t>4. Выводы по эффективности</w:t>
      </w:r>
    </w:p>
    <w:p w14:paraId="303F1EF2" w14:textId="5014048F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Татьяна </w:t>
      </w:r>
      <w:proofErr w:type="spellStart"/>
      <w:r w:rsidRPr="00EB0F0F">
        <w:rPr>
          <w:rFonts w:asciiTheme="minorHAnsi" w:hAnsiTheme="minorHAnsi" w:cstheme="minorHAnsi"/>
          <w:color w:val="0F1115"/>
          <w:sz w:val="26"/>
          <w:szCs w:val="26"/>
        </w:rPr>
        <w:t>Лакомова</w:t>
      </w:r>
      <w:proofErr w:type="spellEnd"/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сотрудник с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хорошей скоростью реакции и базовыми коммуникативными навыками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но с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низкой дисциплиной ведения воронки, отсутствием системного подхода, неумением адаптироваться к ответам клиента и невнимательностью к деталям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. Её работа строится на реактивном принципе: ответил на запрос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и забыл. Как только клиент замолкает или процесс усложняется, Татьяна теряет управление и перестаёт проявлять настойчивость.</w:t>
      </w:r>
    </w:p>
    <w:p w14:paraId="0092E902" w14:textId="3174D34E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Отдельная проблема </w:t>
      </w:r>
      <w:r w:rsidR="003E01E7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размытые обещания в устной коммуникации и обезличенные сообщения без контекста.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Фразы «в ближайшее время», «постараюсь сегодня» не дают клиенту определённости. Отсутствие напоминания о контексте при повторных касаниях заставляет клиента тратить время на выяснение, о чём речь, и создаёт ощущение непрофессионализма.</w:t>
      </w:r>
    </w:p>
    <w:p w14:paraId="1F01A2F5" w14:textId="159923F3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Сделка 6 вскрыла важную проблему: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Татьяна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не умеет работать с информацией, полученной от клиента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. Она задаёт правильные вопросы (причина отказа, бюджет), </w:t>
      </w:r>
      <w:proofErr w:type="gramStart"/>
      <w:r w:rsidRPr="00EB0F0F">
        <w:rPr>
          <w:rFonts w:asciiTheme="minorHAnsi" w:hAnsiTheme="minorHAnsi" w:cstheme="minorHAnsi"/>
          <w:color w:val="0F1115"/>
          <w:sz w:val="26"/>
          <w:szCs w:val="26"/>
        </w:rPr>
        <w:t>но</w:t>
      </w:r>
      <w:proofErr w:type="gramEnd"/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когда получает ответы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не знает, что с ними делать. Она не предлагает альтернатив, не пытается подобрать решение под бюджет клиента, а продолжает задавать шаблонные вопросы.</w:t>
      </w:r>
    </w:p>
    <w:p w14:paraId="1CD55172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Сделка 7, напротив, показала, что при правильном подходе Татьяна способна аргументировать ценность, договариваться о скидке и организовывать замер.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Это обнадёживающий сигнал: навыки работы с возражениями у неё есть, но они применяются не всегда системно.</w:t>
      </w:r>
    </w:p>
    <w:p w14:paraId="3EA2497C" w14:textId="693D0C72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Сделка 8 </w:t>
      </w:r>
      <w:r w:rsidR="003E01E7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пример успешного завершения, но с мелкими недочётами: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неактуальная стадия в CRM, отсутствие благодарности за оплату, небрежность в тексте. Это говорит о том, что даже в позитивном сценарии Татьяна не использует CRM для управления и упускает моменты для укрепления отношений.</w:t>
      </w:r>
    </w:p>
    <w:p w14:paraId="72E9EBAE" w14:textId="77777777" w:rsidR="00EB0F0F" w:rsidRPr="000806B3" w:rsidRDefault="00EB0F0F" w:rsidP="000806B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806B3">
        <w:rPr>
          <w:rStyle w:val="a4"/>
          <w:rFonts w:asciiTheme="minorHAnsi" w:hAnsiTheme="minorHAnsi" w:cstheme="minorHAnsi"/>
          <w:color w:val="0070C0"/>
          <w:sz w:val="28"/>
          <w:szCs w:val="28"/>
        </w:rPr>
        <w:t>Ключевое противоречие:</w:t>
      </w:r>
    </w:p>
    <w:p w14:paraId="13035B43" w14:textId="77777777" w:rsidR="00EB0F0F" w:rsidRPr="00EB0F0F" w:rsidRDefault="00EB0F0F" w:rsidP="00D57047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При активном, «удобном» клиенте она способна быстро отвечать, задавать вопросы, подключать экспертов, аргументировать и предлагать скидки.</w:t>
      </w:r>
    </w:p>
    <w:p w14:paraId="02D0E64C" w14:textId="77777777" w:rsidR="00EB0F0F" w:rsidRPr="00EB0F0F" w:rsidRDefault="00EB0F0F" w:rsidP="00D57047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При возникновении пауз, множественных запросов или собственных задержек она не умеет восстанавливать контакт, не извиняется, не фиксирует сроки, не меняет стадии.</w:t>
      </w:r>
    </w:p>
    <w:p w14:paraId="231F93A1" w14:textId="77777777" w:rsidR="00EB0F0F" w:rsidRPr="00EB0F0F" w:rsidRDefault="00EB0F0F" w:rsidP="00D57047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При получении от клиента информации о бюджете и конкурентах она не всегда использует её для поиска альтернативы.</w:t>
      </w:r>
    </w:p>
    <w:p w14:paraId="0D6F4CCD" w14:textId="77777777" w:rsidR="00EB0F0F" w:rsidRPr="00EB0F0F" w:rsidRDefault="00EB0F0F" w:rsidP="00D57047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Даже при успешном завершении она не доводит CRM до актуального состояния и не завершает коммуникацию благодарностью.</w:t>
      </w:r>
    </w:p>
    <w:p w14:paraId="01E21FA1" w14:textId="77777777" w:rsidR="00EB0F0F" w:rsidRPr="000806B3" w:rsidRDefault="00EB0F0F" w:rsidP="000806B3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806B3">
        <w:rPr>
          <w:rStyle w:val="a4"/>
          <w:rFonts w:asciiTheme="minorHAnsi" w:hAnsiTheme="minorHAnsi" w:cstheme="minorHAnsi"/>
          <w:color w:val="0070C0"/>
          <w:sz w:val="28"/>
          <w:szCs w:val="28"/>
        </w:rPr>
        <w:t>Проблема имеет двойственную природу:</w:t>
      </w:r>
    </w:p>
    <w:p w14:paraId="5AE41E15" w14:textId="0EBEDCD4" w:rsidR="00EB0F0F" w:rsidRPr="00EB0F0F" w:rsidRDefault="00EB0F0F" w:rsidP="00D57047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Индивидуальная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отсутствие у Татьяны навыков:</w:t>
      </w:r>
    </w:p>
    <w:p w14:paraId="7C62E71E" w14:textId="77777777" w:rsidR="00EB0F0F" w:rsidRPr="00EB0F0F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Работы с паузами и возражениями (не всегда).</w:t>
      </w:r>
    </w:p>
    <w:p w14:paraId="7949526C" w14:textId="77777777" w:rsidR="00EB0F0F" w:rsidRPr="00EB0F0F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Эмпатии и умения извиняться за свои ошибки.</w:t>
      </w:r>
    </w:p>
    <w:p w14:paraId="0CEBE210" w14:textId="77777777" w:rsidR="00EB0F0F" w:rsidRPr="00EB0F0F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Системного мышления и дисциплины в CRM.</w:t>
      </w:r>
    </w:p>
    <w:p w14:paraId="504C37C9" w14:textId="77777777" w:rsidR="00EB0F0F" w:rsidRPr="00EB0F0F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Разделения множественных запросов.</w:t>
      </w:r>
    </w:p>
    <w:p w14:paraId="1704E7CC" w14:textId="3729C73E" w:rsidR="00EB0F0F" w:rsidRPr="00F314B2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Конкретных формулировок в устной и письменной коммуникации (вместо «в ближайшее время» </w:t>
      </w:r>
      <w:r w:rsidR="003E01E7"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–</w:t>
      </w:r>
      <w:r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 чёткий срок).</w:t>
      </w:r>
    </w:p>
    <w:p w14:paraId="323D456B" w14:textId="77777777" w:rsidR="00EB0F0F" w:rsidRPr="00F314B2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Анализа ответов клиента и быстрого поиска альтернатив.</w:t>
      </w:r>
    </w:p>
    <w:p w14:paraId="739CD835" w14:textId="77777777" w:rsidR="00EB0F0F" w:rsidRPr="00F314B2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Внимания к орфографии и пунктуации.</w:t>
      </w:r>
    </w:p>
    <w:p w14:paraId="631F6E40" w14:textId="77777777" w:rsidR="00EB0F0F" w:rsidRPr="00F314B2" w:rsidRDefault="00EB0F0F" w:rsidP="00D57047">
      <w:pPr>
        <w:pStyle w:val="ds-markdown-paragraph"/>
        <w:numPr>
          <w:ilvl w:val="1"/>
          <w:numId w:val="31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F314B2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Завершающей коммуникации (благодарность, подведение итогов).</w:t>
      </w:r>
    </w:p>
    <w:p w14:paraId="47D576F9" w14:textId="5D97A48C" w:rsidR="00EB0F0F" w:rsidRPr="00EB0F0F" w:rsidRDefault="00EB0F0F" w:rsidP="00F314B2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</w:tabs>
        <w:spacing w:before="12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Системная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в компании пока не внедрены:</w:t>
      </w:r>
    </w:p>
    <w:p w14:paraId="6342139C" w14:textId="77777777" w:rsidR="00EB0F0F" w:rsidRPr="00EB0F0F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Чёткие регламенты работы с паузами (алгоритм трёх касаний, перевод в «Связаться позже»).</w:t>
      </w:r>
    </w:p>
    <w:p w14:paraId="78F729C0" w14:textId="77777777" w:rsidR="00EB0F0F" w:rsidRPr="00EB0F0F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Обязательные поля при переходе между стадиями.</w:t>
      </w:r>
    </w:p>
    <w:p w14:paraId="3D09A209" w14:textId="77777777" w:rsidR="00EB0F0F" w:rsidRPr="00EB0F0F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Автоматическая эскалация на РОПа при зависании сделок.</w:t>
      </w:r>
    </w:p>
    <w:p w14:paraId="359A13B4" w14:textId="4C82995B" w:rsidR="00EB0F0F" w:rsidRPr="00EB0F0F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Правило «один запрос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одна сделка».</w:t>
      </w:r>
    </w:p>
    <w:p w14:paraId="72F2B176" w14:textId="77777777" w:rsidR="00EB0F0F" w:rsidRPr="00A92BFD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A92BFD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lastRenderedPageBreak/>
        <w:t>Стандарты устной и письменной коммуникации: запрет на размытые формулировки, обязательное называние конкретных сроков, обязательное представление и контекст при повторных обращениях, проверка орфографии.</w:t>
      </w:r>
    </w:p>
    <w:p w14:paraId="638EEA3C" w14:textId="77777777" w:rsidR="00EB0F0F" w:rsidRPr="00A92BFD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A92BFD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Скрипты работы с отказом по цене: как предлагать альтернативы, как быстро реагировать на информацию о бюджете.</w:t>
      </w:r>
    </w:p>
    <w:p w14:paraId="7CBCEF10" w14:textId="77777777" w:rsidR="00EB0F0F" w:rsidRPr="00A92BFD" w:rsidRDefault="00EB0F0F" w:rsidP="00F314B2">
      <w:pPr>
        <w:pStyle w:val="ds-markdown-paragraph"/>
        <w:numPr>
          <w:ilvl w:val="1"/>
          <w:numId w:val="3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A92BFD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Чек-лист завершения сделки (благодарность, перевод на финальную стадию).</w:t>
      </w:r>
    </w:p>
    <w:p w14:paraId="772C2EE5" w14:textId="2F7FEDDE" w:rsidR="00EB0F0F" w:rsidRP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75101195" w14:textId="77777777" w:rsidR="00EB0F0F" w:rsidRPr="00A92BFD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A92BFD">
        <w:rPr>
          <w:rFonts w:asciiTheme="minorHAnsi" w:hAnsiTheme="minorHAnsi" w:cstheme="minorHAnsi"/>
          <w:color w:val="0070C0"/>
          <w:sz w:val="28"/>
          <w:szCs w:val="28"/>
        </w:rPr>
        <w:t>5. Рекомендации</w:t>
      </w:r>
    </w:p>
    <w:p w14:paraId="047F6DDB" w14:textId="77777777" w:rsidR="00EB0F0F" w:rsidRPr="00A92BFD" w:rsidRDefault="00EB0F0F" w:rsidP="00EB0F0F">
      <w:pPr>
        <w:pStyle w:val="4"/>
        <w:shd w:val="clear" w:color="auto" w:fill="FFFFFF"/>
        <w:spacing w:before="0" w:line="264" w:lineRule="auto"/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</w:pPr>
      <w:r w:rsidRPr="00A92BFD"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  <w:t>5.1. Персональные рекомендации для Татьяны</w:t>
      </w:r>
    </w:p>
    <w:p w14:paraId="27A60D41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«Три касания» при молчании клиента</w:t>
      </w:r>
    </w:p>
    <w:p w14:paraId="28572DEA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1 (через 2-3 дня):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сменить формулировку, привязаться к контексту.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«Маргарита, добрый день! Направляла вам вопрос по срокам по перегородке. Понимаю, что вопрос требует времени. Может, остались технические моменты, по которым нужна консультация?»</w:t>
      </w:r>
    </w:p>
    <w:p w14:paraId="33891F6F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2 (ещё через 3-4 дня):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сменить канал (звонок, мессенджер), предложить помощь.</w:t>
      </w:r>
    </w:p>
    <w:p w14:paraId="2E87AC5C" w14:textId="08AC7F99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3: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предложить отложить контакт.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 xml:space="preserve">«Чтобы не быть навязчивой, давайте договоримся: я напишу вам через месяц. Если появятся вопросы </w:t>
      </w:r>
      <w:r w:rsidR="003E01E7">
        <w:rPr>
          <w:rStyle w:val="a7"/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 xml:space="preserve"> вы всегда можете написать мне».</w:t>
      </w:r>
    </w:p>
    <w:p w14:paraId="25EC0064" w14:textId="2C301894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После касания 3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перевести сделку в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«Связаться позже»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 заполнением поля «Дата следующего контакта».</w:t>
      </w:r>
    </w:p>
    <w:p w14:paraId="69D7D44B" w14:textId="42E72B90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Обязательное извинение за свои задержки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Если клиент ждал ответа дольше 1 рабочего дня, первое сообщение должно содержать извинение и краткое объяснение: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 xml:space="preserve">«Екатерина, простите за долгое молчание </w:t>
      </w:r>
      <w:r w:rsidR="003E01E7">
        <w:rPr>
          <w:rStyle w:val="a7"/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 xml:space="preserve"> была в переговорах с конструкторами, хотела подготовить точный расчёт. Спасибо, что напомнили!»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Это восстанавливает доверие.</w:t>
      </w:r>
    </w:p>
    <w:p w14:paraId="17F82487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Запрет на размытые формулировки в устной и письменной речи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Никаких «в ближайшее время», «постараюсь сегодня», «скоро», «чуть позже».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Только конкретные сроки:</w:t>
      </w:r>
    </w:p>
    <w:p w14:paraId="259E1C5F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«Отвечу сегодня до 18:00».</w:t>
      </w:r>
    </w:p>
    <w:p w14:paraId="3DB32D5F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«Передала конструкторам, они обещают дать расчёт завтра до обеда, я вернусь к вам завтра после 14:00».</w:t>
      </w:r>
    </w:p>
    <w:p w14:paraId="1DE06C95" w14:textId="5898D4D1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«Мне нужно уточнить у производства, позвоню вам завтра в первой половине дня».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Если срок сдвигается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предупредить клиента заранее с новым конкретным ориентиром.</w:t>
      </w:r>
    </w:p>
    <w:p w14:paraId="45B24627" w14:textId="18A4692E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Фиксация конкретных сроков в каждом обещании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Вместо «проконсультируюсь и вернусь»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«Передала конструкторам, они обычно отвечают за 1-2 дня. Вернусь к вам в пятницу до обеда».</w:t>
      </w:r>
    </w:p>
    <w:p w14:paraId="633A1E95" w14:textId="6DA251FC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Правило «Один запрос </w:t>
      </w:r>
      <w:r w:rsidR="003E01E7">
        <w:rPr>
          <w:rStyle w:val="a4"/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одна сделка»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При каждом новом запросе клиента на другой продукт создавать отдельную сделку, в комментарии указывать ссылку на основную. Это позволит видеть статус каждого продукта и корректно считать конверсию.</w:t>
      </w:r>
    </w:p>
    <w:p w14:paraId="47B420DB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Перевод сделки на соответствующую стадию при изменении типа работы</w:t>
      </w:r>
    </w:p>
    <w:p w14:paraId="645D4C85" w14:textId="5AB4B692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Если заказ ушёл в конструкторский отдел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стадия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«Формирование ТЗ»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A4D77C9" w14:textId="0C388F70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Если КП отправлено клиенту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стадия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«Отправлено КП»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38F94252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Важно: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если после отправки КП клиент даёт уточнения по тому же продукту, стадия не меняется (остаётся «Отправлено КП»). Возврат на «Формирование ТЗ» требуется только при принципиальном изменении конструкции.</w:t>
      </w:r>
    </w:p>
    <w:p w14:paraId="4D7217A2" w14:textId="607FCC2D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Если клиент после КП просит время подумать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переводим на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«Принимают решение»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 заполнением поля «Дата решения клиента».</w:t>
      </w:r>
    </w:p>
    <w:p w14:paraId="2D018582" w14:textId="30BD2D2C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Если пауза затягивается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переводим в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«Связаться позже»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 датой следующего контакта.</w:t>
      </w:r>
    </w:p>
    <w:p w14:paraId="2E6B9608" w14:textId="2AD0A519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При оплате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переводим на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«Предоплата получена»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, затем при запуске в производство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«Заказ в производстве»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, при готовности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«Заказ произведен»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, при отгрузке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«Заказ отправлен»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70678785" w14:textId="28B7BC6D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Проверка текста перед отправкой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Перед нажатием «отправить»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быстрая вычитка на ошибки и лишние пробелы. Обращать внимание на знаки препинания, грамматику, профессиональные обороты. Избегать просторечий.</w:t>
      </w:r>
    </w:p>
    <w:p w14:paraId="4EC6F89E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«Контекстного касания»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При каждом новом обращении к клиенту после перерыва (более 1-2 дней) обязательно указывать:</w:t>
      </w:r>
    </w:p>
    <w:p w14:paraId="423CB69E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своё имя и компанию;</w:t>
      </w:r>
    </w:p>
    <w:p w14:paraId="2E36907C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краткое напоминание о сути предыдущих договорённостей (что обсуждали, на какой стадии сделка);</w:t>
      </w:r>
    </w:p>
    <w:p w14:paraId="7E51AAA7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конкретный вопрос или предложение.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Пример: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«Татьяна, компания GENGLASS. Мы с вами обсуждали заказ перегородки и договаривались о замере 17 февраля. Подскажите, пожалуйста, как у вас обстоят дела с решением?»</w:t>
      </w:r>
    </w:p>
    <w:p w14:paraId="1E0CBF0F" w14:textId="5D1AC04A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Точность формулировок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Вместо «отправляю вам доску»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«отправляю коммерческое предложение». Вместо «чтобы не так накладно било»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«чтобы распределить нагрузку на бюджет», «предложить удобный график платежей».</w:t>
      </w:r>
    </w:p>
    <w:p w14:paraId="6A0A559F" w14:textId="69B68CAC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Фиксация даты решения клиента сразу после обещания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Клиент сказал «в пятницу»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сразу заполнить поле «Дата решения клиента» в CRM и, при необходимости, создать </w:t>
      </w:r>
      <w:r w:rsidR="004D188C">
        <w:rPr>
          <w:rFonts w:asciiTheme="minorHAnsi" w:hAnsiTheme="minorHAnsi" w:cstheme="minorHAnsi"/>
          <w:color w:val="0F1115"/>
          <w:sz w:val="26"/>
          <w:szCs w:val="26"/>
        </w:rPr>
        <w:t>Дело/З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адачу с контекстом.</w:t>
      </w:r>
    </w:p>
    <w:p w14:paraId="3D1B5565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«24 часа на альтернативу»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Если клиент сообщил, что дорого, и назвал бюджет или упомянул конкурентов с более низкими ценами, у менеджера есть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не более 24 часов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чтобы предложить альтернативный вариант, вписывающийся в бюджет. Даже если точного решения ещё нет, нужно написать: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«Спасибо за информацию! Мы можем предложить вам более бюджетный вариант: например, убрать подсветку или использовать другое стекло. Я подготовлю расчёт и вернусь к вам завтра до обеда»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5CA7D06B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Анализ ответов клиента перед отправкой следующего сообщения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Перед </w:t>
      </w:r>
      <w:proofErr w:type="gramStart"/>
      <w:r w:rsidRPr="00EB0F0F">
        <w:rPr>
          <w:rFonts w:asciiTheme="minorHAnsi" w:hAnsiTheme="minorHAnsi" w:cstheme="minorHAnsi"/>
          <w:color w:val="0F1115"/>
          <w:sz w:val="26"/>
          <w:szCs w:val="26"/>
        </w:rPr>
        <w:t>тем</w:t>
      </w:r>
      <w:proofErr w:type="gramEnd"/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как написать клиенту, Татьяна должна перечитать последние 2-3 сообщения в диалоге и убедиться, что её ответ соответствует контексту. Если клиент сказал про бюджет и конкурентов, нельзя спрашивать «какое решение приняли». Нужно либо предлагать альтернативу, либо закрывать сделку с вежливым «открытым финалом».</w:t>
      </w:r>
    </w:p>
    <w:p w14:paraId="2CF372B6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Благодарность за оплату и завершение этапов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После получения оплаты обязательно отправить короткое подтверждение: </w:t>
      </w:r>
      <w:r w:rsidRPr="00EB0F0F">
        <w:rPr>
          <w:rStyle w:val="a7"/>
          <w:rFonts w:asciiTheme="minorHAnsi" w:hAnsiTheme="minorHAnsi" w:cstheme="minorHAnsi"/>
          <w:color w:val="0F1115"/>
          <w:sz w:val="26"/>
          <w:szCs w:val="26"/>
        </w:rPr>
        <w:t>«Елизавета, спасибо, оплата получена. Запускаем ваш заказ в производство. Как только изделие будет готово, я свяжусь с вами для согласования доставки».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Это создаёт положительное впечатление и удерживает клиента в курсе.</w:t>
      </w:r>
    </w:p>
    <w:p w14:paraId="128481CB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Актуализация стадий в CRM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После каждого значимого события (оплата, запуск в производство, готовность, отгрузка) переводить сделку на соответствующую стадию и заполнять необходимые поля. Это делает воронку прозрачной и позволяет руководству видеть реальный статус.</w:t>
      </w:r>
    </w:p>
    <w:p w14:paraId="0073FBC7" w14:textId="77777777" w:rsidR="00EB0F0F" w:rsidRPr="00EB0F0F" w:rsidRDefault="00EB0F0F" w:rsidP="009A1603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Закрепление успешных паттернов из сделок 7 и 8</w:t>
      </w:r>
    </w:p>
    <w:p w14:paraId="7C8EA927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Использовать аргументы о качестве продукта при возражении «дорого».</w:t>
      </w:r>
    </w:p>
    <w:p w14:paraId="07FC2F4A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Предлагать скидку и гибкие условия оплаты.</w:t>
      </w:r>
    </w:p>
    <w:p w14:paraId="70AEDB1C" w14:textId="77777777" w:rsidR="00EB0F0F" w:rsidRP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Оперативно реагировать на запросы клиента и согласовывать замеры/доставку.</w:t>
      </w:r>
    </w:p>
    <w:p w14:paraId="7F18A7F8" w14:textId="3651C69E" w:rsidR="00EB0F0F" w:rsidRDefault="00EB0F0F" w:rsidP="009A1603">
      <w:pPr>
        <w:pStyle w:val="ds-markdown-paragraph"/>
        <w:numPr>
          <w:ilvl w:val="1"/>
          <w:numId w:val="28"/>
        </w:numPr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Доводить сделку до логического завершения, поддерживая связь.</w:t>
      </w:r>
    </w:p>
    <w:p w14:paraId="7A3D73D0" w14:textId="77777777" w:rsidR="009A1603" w:rsidRPr="00EB0F0F" w:rsidRDefault="009A1603" w:rsidP="009A1603">
      <w:pPr>
        <w:pStyle w:val="ds-markdown-paragraph"/>
        <w:shd w:val="clear" w:color="auto" w:fill="FFFFFF"/>
        <w:tabs>
          <w:tab w:val="left" w:pos="567"/>
        </w:tabs>
        <w:spacing w:before="0" w:beforeAutospacing="0" w:after="0" w:afterAutospacing="0" w:line="264" w:lineRule="auto"/>
        <w:ind w:left="1440"/>
        <w:rPr>
          <w:rFonts w:asciiTheme="minorHAnsi" w:hAnsiTheme="minorHAnsi" w:cstheme="minorHAnsi"/>
          <w:color w:val="0F1115"/>
          <w:sz w:val="26"/>
          <w:szCs w:val="26"/>
        </w:rPr>
      </w:pPr>
    </w:p>
    <w:p w14:paraId="6FF0DD63" w14:textId="28C79C93" w:rsidR="00EB0F0F" w:rsidRPr="00035231" w:rsidRDefault="00EB0F0F" w:rsidP="00EB0F0F">
      <w:pPr>
        <w:pStyle w:val="4"/>
        <w:shd w:val="clear" w:color="auto" w:fill="FFFFFF"/>
        <w:spacing w:before="0" w:line="264" w:lineRule="auto"/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</w:pPr>
      <w:r w:rsidRPr="00035231"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  <w:t>5.2. Системные изменения для отдела</w:t>
      </w:r>
      <w:r w:rsidR="009A07BF"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  <w:t xml:space="preserve"> продаж</w:t>
      </w:r>
    </w:p>
    <w:p w14:paraId="066A0865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Чёткое определение логики стадий и правил создания сделок (согласно ТЗ)</w:t>
      </w:r>
    </w:p>
    <w:p w14:paraId="2CD0ADAF" w14:textId="5C3590B4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«Взят в работу», «Квалифицирован», «Формирование ТЗ»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стадии с ограниченным временем нахождения.</w:t>
      </w:r>
    </w:p>
    <w:p w14:paraId="5CA3E5BE" w14:textId="47C0EC1E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«Отправлено КП»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только ожидание обратной связи по готовому предложению.</w:t>
      </w:r>
    </w:p>
    <w:p w14:paraId="16B19BB1" w14:textId="5B1BF543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«Принимают решение»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только при наличии согласованной с клиентом конкретной даты (заполняется поле).</w:t>
      </w:r>
    </w:p>
    <w:p w14:paraId="36AE9DD5" w14:textId="14D96C0A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Если срок более Х дней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обязательный перенос в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«Связаться позже»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с датой следующего контакта.</w:t>
      </w:r>
    </w:p>
    <w:p w14:paraId="63E9C79F" w14:textId="0CB0D156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разделения запросов: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 на каждый значимый продукт/проект создаётся отдельная сделка. Исключения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только для комплексных проектов, где всё идёт в одном заказе.</w:t>
      </w:r>
    </w:p>
    <w:p w14:paraId="1A9C1766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Автоматизация контроля (роботы)</w:t>
      </w:r>
    </w:p>
    <w:p w14:paraId="713A6876" w14:textId="516ECD6B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На «Отправлено КП»: через 1 день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задача менеджеру «уточнить результат», через 3 дня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задача менеджеру и РОПу.</w:t>
      </w:r>
    </w:p>
    <w:p w14:paraId="68C670D9" w14:textId="38C8F82F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На «Принимают решение»: обязательное поле «Дата решения клиента» (блокировка перехода без заполнения). В дату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4C4E57">
        <w:rPr>
          <w:rFonts w:asciiTheme="minorHAnsi" w:hAnsiTheme="minorHAnsi" w:cstheme="minorHAnsi"/>
          <w:color w:val="0F1115"/>
          <w:sz w:val="26"/>
          <w:szCs w:val="26"/>
        </w:rPr>
        <w:t>Дело / З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адача менеджеру, через день без движения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эскалация РОПу.</w:t>
      </w:r>
    </w:p>
    <w:p w14:paraId="1FE429F2" w14:textId="4CA600FE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На «Связаться позже»: обязательное поле «Дата следующего контакта», за день до неё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="003A17BE">
        <w:rPr>
          <w:rFonts w:asciiTheme="minorHAnsi" w:hAnsiTheme="minorHAnsi" w:cstheme="minorHAnsi"/>
          <w:color w:val="0F1115"/>
          <w:sz w:val="26"/>
          <w:szCs w:val="26"/>
        </w:rPr>
        <w:t>Дело / З</w:t>
      </w:r>
      <w:r w:rsidR="003A17BE" w:rsidRPr="00EB0F0F">
        <w:rPr>
          <w:rFonts w:asciiTheme="minorHAnsi" w:hAnsiTheme="minorHAnsi" w:cstheme="minorHAnsi"/>
          <w:color w:val="0F1115"/>
          <w:sz w:val="26"/>
          <w:szCs w:val="26"/>
        </w:rPr>
        <w:t>адача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менеджеру.</w:t>
      </w:r>
    </w:p>
    <w:p w14:paraId="0F29FF16" w14:textId="77777777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lastRenderedPageBreak/>
        <w:t>Робот, который при создании новой сделки проверяет, есть ли у клиента другие открытые сделки, и предлагает создать связанную (или предупреждает о множественных сделках).</w:t>
      </w:r>
    </w:p>
    <w:p w14:paraId="592B9E1F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Внедрение регламента «Работа с паузой и молчанием»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Прописать алгоритм трёх касаний (как выше) и обязательный перевод в «Связаться позже» после исчерпания попыток. Сделать этот алгоритм чек-листом для каждого менеджера.</w:t>
      </w:r>
    </w:p>
    <w:p w14:paraId="239DB770" w14:textId="3859CD9A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Проведение аудита «зависших» сделок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Особое внимание уделить сделкам 1, 2, 4, 5, 6, 7. По каждой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либо закрыть, либо перевести в «Связаться позже», либо разделить на несколько сделок (сделка 4). Сделку 8 перевести на актуальную стадию («Заказ отправлен»).</w:t>
      </w:r>
    </w:p>
    <w:p w14:paraId="7492FC41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Тренинг по эмпатии и работе с возражениями, культуре устной и письменной коммуникации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Разобрать кейсы, где менеджеры теряют контакт из-за отсутствия извинений, размытых обещаний, обезличенных сообщений.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Ввести правило: никаких «в ближайшее время», только конкретные сроки; обязательно представляться и напоминать контекст при повторных касаниях.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Отработать профессиональные формулировки.</w:t>
      </w:r>
    </w:p>
    <w:p w14:paraId="45E44F23" w14:textId="52AAAE40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Тренинг «Альтернативное предложение при отказе по цене»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На примере сделки 6 разобрать, как нужно было действовать: услышав про бюджет 50 тыс., оперативно предложить упрощённый вариант. Использовать успешный опыт</w:t>
      </w:r>
      <w:r w:rsidR="00082A14">
        <w:rPr>
          <w:rFonts w:asciiTheme="minorHAnsi" w:hAnsiTheme="minorHAnsi" w:cstheme="minorHAnsi"/>
          <w:color w:val="0F1115"/>
          <w:sz w:val="26"/>
          <w:szCs w:val="26"/>
        </w:rPr>
        <w:t xml:space="preserve"> других сделок или успешных сделок коллег в отделе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2BCBF90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Контроль исполнения задач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Настроить дашборд для РОПа «Просроченные задачи по менеджерам» и ввести еженедельную проверку.</w:t>
      </w:r>
    </w:p>
    <w:p w14:paraId="30E5A18E" w14:textId="77777777" w:rsidR="008D1F16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KPI, стимулирующие «чистоту воронки» и качество работы с отказами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Например: % сделок, переведённых в «Связаться позже» при долгих паузах; </w:t>
      </w:r>
    </w:p>
    <w:p w14:paraId="7E0DECF2" w14:textId="3E3C7873" w:rsidR="00EB0F0F" w:rsidRPr="00EB0F0F" w:rsidRDefault="00EB0F0F" w:rsidP="008D1F16">
      <w:pPr>
        <w:pStyle w:val="ds-markdown-paragraph"/>
        <w:shd w:val="clear" w:color="auto" w:fill="FFFFFF"/>
        <w:spacing w:before="0" w:beforeAutospacing="0" w:after="0" w:afterAutospacing="0" w:line="264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% закрытых отказов с заполненной причиной; % сделок, где после отказа по цене было предложено альтернативное решение.</w:t>
      </w:r>
    </w:p>
    <w:p w14:paraId="774806DB" w14:textId="77777777" w:rsidR="00EB0F0F" w:rsidRPr="00EB0F0F" w:rsidRDefault="00EB0F0F" w:rsidP="009A07BF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Внедрение чек-листа завершения сделки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br/>
        <w:t>Перед закрытием сделки (или переводом в финальную стадию) менеджер должен проверить:</w:t>
      </w:r>
    </w:p>
    <w:p w14:paraId="213C0502" w14:textId="77777777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Отправлена ли благодарность за оплату?</w:t>
      </w:r>
    </w:p>
    <w:p w14:paraId="1698E489" w14:textId="77777777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Подтверждена ли доставка?</w:t>
      </w:r>
    </w:p>
    <w:p w14:paraId="02842833" w14:textId="77777777" w:rsidR="00EB0F0F" w:rsidRP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Переведена ли сделка на актуальную стадию?</w:t>
      </w:r>
    </w:p>
    <w:p w14:paraId="2306EA7F" w14:textId="417EBAF8" w:rsidR="00EB0F0F" w:rsidRDefault="00EB0F0F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Заполнены ли </w:t>
      </w:r>
      <w:r w:rsidR="002F1083">
        <w:rPr>
          <w:rFonts w:asciiTheme="minorHAnsi" w:hAnsiTheme="minorHAnsi" w:cstheme="minorHAnsi"/>
          <w:color w:val="0F1115"/>
          <w:sz w:val="26"/>
          <w:szCs w:val="26"/>
        </w:rPr>
        <w:t>нужные п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оля?</w:t>
      </w:r>
    </w:p>
    <w:p w14:paraId="247BBF58" w14:textId="231B1A9C" w:rsidR="008D1F16" w:rsidRPr="00EB0F0F" w:rsidRDefault="008D1F16" w:rsidP="009A07B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>
        <w:rPr>
          <w:rFonts w:asciiTheme="minorHAnsi" w:hAnsiTheme="minorHAnsi" w:cstheme="minorHAnsi"/>
          <w:color w:val="0F1115"/>
          <w:sz w:val="26"/>
          <w:szCs w:val="26"/>
        </w:rPr>
        <w:t>Прочие мероприятия</w:t>
      </w:r>
    </w:p>
    <w:p w14:paraId="5B5EC5EE" w14:textId="35D7A538" w:rsidR="00EB0F0F" w:rsidRDefault="00EB0F0F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2CEA291D" w14:textId="2E381A39" w:rsidR="002F1083" w:rsidRDefault="002F1083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3952CAA2" w14:textId="38347F18" w:rsidR="002F1083" w:rsidRDefault="002F1083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50FC982E" w14:textId="0566FC19" w:rsidR="002F1083" w:rsidRDefault="002F1083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5AE20753" w14:textId="2C3FD67E" w:rsidR="002F1083" w:rsidRDefault="002F1083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2814635C" w14:textId="77777777" w:rsidR="002F1083" w:rsidRPr="00EB0F0F" w:rsidRDefault="002F1083" w:rsidP="00EB0F0F">
      <w:pPr>
        <w:spacing w:after="0" w:line="264" w:lineRule="auto"/>
        <w:rPr>
          <w:rFonts w:cstheme="minorHAnsi"/>
          <w:sz w:val="26"/>
          <w:szCs w:val="26"/>
        </w:rPr>
      </w:pPr>
    </w:p>
    <w:p w14:paraId="5DDC2A5A" w14:textId="77777777" w:rsidR="00EB0F0F" w:rsidRPr="002F1083" w:rsidRDefault="00EB0F0F" w:rsidP="00EB0F0F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2F1083">
        <w:rPr>
          <w:rFonts w:asciiTheme="minorHAnsi" w:hAnsiTheme="minorHAnsi" w:cstheme="minorHAnsi"/>
          <w:color w:val="0070C0"/>
          <w:sz w:val="28"/>
          <w:szCs w:val="28"/>
        </w:rPr>
        <w:lastRenderedPageBreak/>
        <w:t>6. Заключение</w:t>
      </w:r>
    </w:p>
    <w:p w14:paraId="6251B84D" w14:textId="77777777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На основе анализа восьми сделок Татьяны Лакомовой и наблюдений за её устной коммуникацией можно сделать вывод: она является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сотрудником с хорошим потенциалом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, но её текущая эффективность ограничена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отсутствием системного подхода, неумением работать с паузами и восстанавливать контакт, размытыми обещаниями, низкой дисциплиной ведения CRM, невнимательностью к деталям (орфография, контекст) и упущениями в завершающей коммуникации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321EF07C" w14:textId="77777777" w:rsidR="00731F7F" w:rsidRDefault="00EB0F0F" w:rsidP="00731F7F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Позитивные паттерны, продемонстрированные в сделках 7 и 8 (аргументация качества, предложение скидки, организация замера и доставки), должны стать нормой для всех сделок. </w:t>
      </w:r>
    </w:p>
    <w:p w14:paraId="74185A9B" w14:textId="32D1B524" w:rsidR="00EB0F0F" w:rsidRPr="00EB0F0F" w:rsidRDefault="00EB0F0F" w:rsidP="00731F7F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Эпизодическая настойчивость и попытки отрабатывать отказы (сделка 6)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превратиться в ежедневную системную работу.</w:t>
      </w:r>
    </w:p>
    <w:p w14:paraId="6F2D5660" w14:textId="77777777" w:rsidR="00FF2A0D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Выявленные проблемы имеют двойственную природу: часть из них связана с индивидуальными привычками менеджера (шаблонность, отсутствие извинений, небрежность, размытые обещания, невнимательность к ответам), часть 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</w:p>
    <w:p w14:paraId="6558D714" w14:textId="626F9ED6" w:rsidR="00EB0F0F" w:rsidRPr="00EB0F0F" w:rsidRDefault="00EB0F0F" w:rsidP="00EB0F0F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с недоработками в бизнес-процессах компании (отсутствие чётких регламентов работы с паузами, недостаточная автоматизация, отсутствие стандартов коммуникации и скриптов работы с отказом). Соответственно, и </w:t>
      </w:r>
      <w:r w:rsidRPr="00FF2A0D">
        <w:rPr>
          <w:rFonts w:asciiTheme="minorHAnsi" w:hAnsiTheme="minorHAnsi" w:cstheme="minorHAnsi"/>
          <w:color w:val="0070C0"/>
          <w:sz w:val="26"/>
          <w:szCs w:val="26"/>
        </w:rPr>
        <w:t>решения должны быть двунаправленными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1C401454" w14:textId="77777777" w:rsidR="00EB0F0F" w:rsidRPr="00EB0F0F" w:rsidRDefault="00EB0F0F" w:rsidP="00FF2A0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Данный анализ не является итоговой оценкой сотрудника, а служит </w:t>
      </w: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основой для построения индивидуального плана развития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и доработки процессов отдела. При условии внедрения предложенных мер (как персональных, так и системных) Татьяна способна значительно повысить прозрачность своей работы, перестать «бросать» сделки при молчании клиента, научиться гибко реагировать на отказы, улучшить качество коммуникации и стать более предсказуемым и эффективным менеджером.</w:t>
      </w:r>
    </w:p>
    <w:p w14:paraId="615889DE" w14:textId="77777777" w:rsidR="00EB0F0F" w:rsidRPr="00EB0F0F" w:rsidRDefault="00EB0F0F" w:rsidP="00FF2A0D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Особый акцент стоит сделать на ключевых изменениях:</w:t>
      </w:r>
    </w:p>
    <w:p w14:paraId="1CAE0210" w14:textId="37CB762E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 трёх касаний и перевод в «Связаться позже»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очистит активную воронку от «зависших» сделок.</w:t>
      </w:r>
    </w:p>
    <w:p w14:paraId="5A91CF51" w14:textId="6F25F5F8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Разделение множественных запросов на отдельные сделки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даст прозрачность и возможность анализировать конверсию по продуктам.</w:t>
      </w:r>
    </w:p>
    <w:p w14:paraId="26CB3669" w14:textId="01CC1080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Обязательная фиксация конкретных сроков и извинения за задержки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повысит доверие клиентов и снимет с них необходимость контролировать менеджера.</w:t>
      </w:r>
    </w:p>
    <w:p w14:paraId="5CF327C5" w14:textId="30444BDF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Запрет на размытые формулировки и обязательное представление/контекст при повторных касаниях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улучшит коммуникацию и создаст образ эксперта.</w:t>
      </w:r>
    </w:p>
    <w:p w14:paraId="7749914C" w14:textId="1A4EEEBB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«24 часа на альтернативу» при отказе по цене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позволит удерживать клиентов, которые готовы купить, но дешевле.</w:t>
      </w:r>
    </w:p>
    <w:p w14:paraId="5C57FD8E" w14:textId="0476FC09" w:rsidR="00EB0F0F" w:rsidRPr="00EB0F0F" w:rsidRDefault="00EB0F0F" w:rsidP="00FF2A0D">
      <w:pPr>
        <w:pStyle w:val="ds-markdown-paragraph"/>
        <w:numPr>
          <w:ilvl w:val="0"/>
          <w:numId w:val="30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Style w:val="a4"/>
          <w:rFonts w:asciiTheme="minorHAnsi" w:hAnsiTheme="minorHAnsi" w:cstheme="minorHAnsi"/>
          <w:color w:val="0F1115"/>
          <w:sz w:val="26"/>
          <w:szCs w:val="26"/>
        </w:rPr>
        <w:t>Благодарность за оплату и актуализация стадий в CRM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> </w:t>
      </w:r>
      <w:r w:rsidR="003E01E7">
        <w:rPr>
          <w:rFonts w:asciiTheme="minorHAnsi" w:hAnsiTheme="minorHAnsi" w:cstheme="minorHAnsi"/>
          <w:color w:val="0F1115"/>
          <w:sz w:val="26"/>
          <w:szCs w:val="26"/>
        </w:rPr>
        <w:t>–</w:t>
      </w:r>
      <w:r w:rsidRPr="00EB0F0F">
        <w:rPr>
          <w:rFonts w:asciiTheme="minorHAnsi" w:hAnsiTheme="minorHAnsi" w:cstheme="minorHAnsi"/>
          <w:color w:val="0F1115"/>
          <w:sz w:val="26"/>
          <w:szCs w:val="26"/>
        </w:rPr>
        <w:t xml:space="preserve"> завершит сделку на позитивной ноте и сделает воронку чистой.</w:t>
      </w:r>
    </w:p>
    <w:p w14:paraId="411727F7" w14:textId="66315D70" w:rsidR="00603C69" w:rsidRPr="00EB0F0F" w:rsidRDefault="00EB0F0F" w:rsidP="004577F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B0F0F">
        <w:rPr>
          <w:rFonts w:asciiTheme="minorHAnsi" w:hAnsiTheme="minorHAnsi" w:cstheme="minorHAnsi"/>
          <w:color w:val="0F1115"/>
          <w:sz w:val="26"/>
          <w:szCs w:val="26"/>
        </w:rPr>
        <w:t>Только сочетание индивидуального развития менеджера и улучшения общих процессов (автоматизация, контроль, регламенты, стандарты коммуникации, скрипты работы с возражениями) даст устойчивый рост эффективности как Татьяны, так и отдела продаж в целом.</w:t>
      </w:r>
    </w:p>
    <w:sectPr w:rsidR="00603C69" w:rsidRPr="00EB0F0F" w:rsidSect="00FA2DB0">
      <w:pgSz w:w="11906" w:h="16838"/>
      <w:pgMar w:top="851" w:right="991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4678"/>
    <w:multiLevelType w:val="multilevel"/>
    <w:tmpl w:val="7D0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127"/>
    <w:multiLevelType w:val="multilevel"/>
    <w:tmpl w:val="633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0ECE"/>
    <w:multiLevelType w:val="multilevel"/>
    <w:tmpl w:val="396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C39ED"/>
    <w:multiLevelType w:val="multilevel"/>
    <w:tmpl w:val="0C9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0D84"/>
    <w:multiLevelType w:val="multilevel"/>
    <w:tmpl w:val="8A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757A"/>
    <w:multiLevelType w:val="multilevel"/>
    <w:tmpl w:val="26EA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22510"/>
    <w:multiLevelType w:val="multilevel"/>
    <w:tmpl w:val="1D0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14AE6"/>
    <w:multiLevelType w:val="multilevel"/>
    <w:tmpl w:val="2FA4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53B67"/>
    <w:multiLevelType w:val="multilevel"/>
    <w:tmpl w:val="22A8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31A3B"/>
    <w:multiLevelType w:val="multilevel"/>
    <w:tmpl w:val="DC7C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A0757"/>
    <w:multiLevelType w:val="multilevel"/>
    <w:tmpl w:val="934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E4962"/>
    <w:multiLevelType w:val="multilevel"/>
    <w:tmpl w:val="D0B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F407B"/>
    <w:multiLevelType w:val="multilevel"/>
    <w:tmpl w:val="F026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22A8B"/>
    <w:multiLevelType w:val="multilevel"/>
    <w:tmpl w:val="975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B5A37"/>
    <w:multiLevelType w:val="multilevel"/>
    <w:tmpl w:val="66E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C34C1"/>
    <w:multiLevelType w:val="multilevel"/>
    <w:tmpl w:val="240A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E41F8"/>
    <w:multiLevelType w:val="multilevel"/>
    <w:tmpl w:val="27B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82238"/>
    <w:multiLevelType w:val="multilevel"/>
    <w:tmpl w:val="03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142D7"/>
    <w:multiLevelType w:val="multilevel"/>
    <w:tmpl w:val="FBB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B33E1"/>
    <w:multiLevelType w:val="multilevel"/>
    <w:tmpl w:val="E748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65E9F"/>
    <w:multiLevelType w:val="multilevel"/>
    <w:tmpl w:val="A93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A335A0"/>
    <w:multiLevelType w:val="multilevel"/>
    <w:tmpl w:val="147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972AB"/>
    <w:multiLevelType w:val="multilevel"/>
    <w:tmpl w:val="A3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C6388"/>
    <w:multiLevelType w:val="multilevel"/>
    <w:tmpl w:val="4A0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9008D"/>
    <w:multiLevelType w:val="multilevel"/>
    <w:tmpl w:val="9084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D293B"/>
    <w:multiLevelType w:val="multilevel"/>
    <w:tmpl w:val="0F3C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27554"/>
    <w:multiLevelType w:val="multilevel"/>
    <w:tmpl w:val="BC8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70C44"/>
    <w:multiLevelType w:val="multilevel"/>
    <w:tmpl w:val="7B8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43EBD"/>
    <w:multiLevelType w:val="multilevel"/>
    <w:tmpl w:val="4974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BA1C52"/>
    <w:multiLevelType w:val="multilevel"/>
    <w:tmpl w:val="72D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31"/>
  </w:num>
  <w:num w:numId="3">
    <w:abstractNumId w:val="16"/>
  </w:num>
  <w:num w:numId="4">
    <w:abstractNumId w:val="26"/>
  </w:num>
  <w:num w:numId="5">
    <w:abstractNumId w:val="17"/>
  </w:num>
  <w:num w:numId="6">
    <w:abstractNumId w:val="0"/>
  </w:num>
  <w:num w:numId="7">
    <w:abstractNumId w:val="24"/>
  </w:num>
  <w:num w:numId="8">
    <w:abstractNumId w:val="18"/>
  </w:num>
  <w:num w:numId="9">
    <w:abstractNumId w:val="4"/>
  </w:num>
  <w:num w:numId="10">
    <w:abstractNumId w:val="21"/>
  </w:num>
  <w:num w:numId="11">
    <w:abstractNumId w:val="15"/>
  </w:num>
  <w:num w:numId="12">
    <w:abstractNumId w:val="12"/>
  </w:num>
  <w:num w:numId="13">
    <w:abstractNumId w:val="1"/>
  </w:num>
  <w:num w:numId="14">
    <w:abstractNumId w:val="29"/>
  </w:num>
  <w:num w:numId="15">
    <w:abstractNumId w:val="13"/>
  </w:num>
  <w:num w:numId="16">
    <w:abstractNumId w:val="7"/>
  </w:num>
  <w:num w:numId="17">
    <w:abstractNumId w:val="20"/>
  </w:num>
  <w:num w:numId="18">
    <w:abstractNumId w:val="14"/>
  </w:num>
  <w:num w:numId="19">
    <w:abstractNumId w:val="9"/>
  </w:num>
  <w:num w:numId="20">
    <w:abstractNumId w:val="6"/>
  </w:num>
  <w:num w:numId="21">
    <w:abstractNumId w:val="3"/>
  </w:num>
  <w:num w:numId="22">
    <w:abstractNumId w:val="30"/>
  </w:num>
  <w:num w:numId="23">
    <w:abstractNumId w:val="23"/>
  </w:num>
  <w:num w:numId="24">
    <w:abstractNumId w:val="27"/>
  </w:num>
  <w:num w:numId="25">
    <w:abstractNumId w:val="11"/>
  </w:num>
  <w:num w:numId="26">
    <w:abstractNumId w:val="22"/>
  </w:num>
  <w:num w:numId="27">
    <w:abstractNumId w:val="8"/>
  </w:num>
  <w:num w:numId="28">
    <w:abstractNumId w:val="10"/>
  </w:num>
  <w:num w:numId="29">
    <w:abstractNumId w:val="2"/>
  </w:num>
  <w:num w:numId="30">
    <w:abstractNumId w:val="28"/>
  </w:num>
  <w:num w:numId="31">
    <w:abstractNumId w:val="25"/>
  </w:num>
  <w:num w:numId="32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452F"/>
    <w:rsid w:val="0002508C"/>
    <w:rsid w:val="00026935"/>
    <w:rsid w:val="0003117C"/>
    <w:rsid w:val="000317D1"/>
    <w:rsid w:val="00035231"/>
    <w:rsid w:val="00041A2B"/>
    <w:rsid w:val="00042531"/>
    <w:rsid w:val="00042C48"/>
    <w:rsid w:val="0004566D"/>
    <w:rsid w:val="00046A73"/>
    <w:rsid w:val="00046D6A"/>
    <w:rsid w:val="00053D51"/>
    <w:rsid w:val="000551E4"/>
    <w:rsid w:val="00055C1B"/>
    <w:rsid w:val="000600C6"/>
    <w:rsid w:val="00060D3A"/>
    <w:rsid w:val="000749AA"/>
    <w:rsid w:val="00074D12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2016"/>
    <w:rsid w:val="000A7460"/>
    <w:rsid w:val="000B6D9B"/>
    <w:rsid w:val="000C0E04"/>
    <w:rsid w:val="000C2238"/>
    <w:rsid w:val="000D74D8"/>
    <w:rsid w:val="000D7688"/>
    <w:rsid w:val="000E4089"/>
    <w:rsid w:val="000F1A24"/>
    <w:rsid w:val="000F2A68"/>
    <w:rsid w:val="000F4E9E"/>
    <w:rsid w:val="00117D76"/>
    <w:rsid w:val="001210E7"/>
    <w:rsid w:val="00121BBF"/>
    <w:rsid w:val="001251CE"/>
    <w:rsid w:val="001264B0"/>
    <w:rsid w:val="00126A04"/>
    <w:rsid w:val="00133BC5"/>
    <w:rsid w:val="00134505"/>
    <w:rsid w:val="00141B78"/>
    <w:rsid w:val="00146C4A"/>
    <w:rsid w:val="00147948"/>
    <w:rsid w:val="0015323E"/>
    <w:rsid w:val="0015421F"/>
    <w:rsid w:val="00164CC1"/>
    <w:rsid w:val="00165D46"/>
    <w:rsid w:val="00170858"/>
    <w:rsid w:val="001759DF"/>
    <w:rsid w:val="00183DE4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E3605"/>
    <w:rsid w:val="001E4B77"/>
    <w:rsid w:val="001E61CA"/>
    <w:rsid w:val="001E76C4"/>
    <w:rsid w:val="001F0CF1"/>
    <w:rsid w:val="002003FB"/>
    <w:rsid w:val="002108EB"/>
    <w:rsid w:val="00226CB3"/>
    <w:rsid w:val="00237EAF"/>
    <w:rsid w:val="0024555B"/>
    <w:rsid w:val="002463A1"/>
    <w:rsid w:val="0024658C"/>
    <w:rsid w:val="002536ED"/>
    <w:rsid w:val="00253907"/>
    <w:rsid w:val="00253BE5"/>
    <w:rsid w:val="00253FC2"/>
    <w:rsid w:val="00263415"/>
    <w:rsid w:val="00263E5F"/>
    <w:rsid w:val="00275AD0"/>
    <w:rsid w:val="002847EC"/>
    <w:rsid w:val="00287913"/>
    <w:rsid w:val="0029060D"/>
    <w:rsid w:val="002A4298"/>
    <w:rsid w:val="002A7470"/>
    <w:rsid w:val="002B52DE"/>
    <w:rsid w:val="002B6763"/>
    <w:rsid w:val="002C579D"/>
    <w:rsid w:val="002D0163"/>
    <w:rsid w:val="002E6A63"/>
    <w:rsid w:val="002F1083"/>
    <w:rsid w:val="0030690E"/>
    <w:rsid w:val="00306A53"/>
    <w:rsid w:val="00312AFF"/>
    <w:rsid w:val="00313672"/>
    <w:rsid w:val="00314E7A"/>
    <w:rsid w:val="00316AF1"/>
    <w:rsid w:val="003209DE"/>
    <w:rsid w:val="00322DAD"/>
    <w:rsid w:val="00333F54"/>
    <w:rsid w:val="00336B1D"/>
    <w:rsid w:val="0036027E"/>
    <w:rsid w:val="0036250A"/>
    <w:rsid w:val="003643CC"/>
    <w:rsid w:val="00364474"/>
    <w:rsid w:val="00374527"/>
    <w:rsid w:val="00381BFF"/>
    <w:rsid w:val="00384C6F"/>
    <w:rsid w:val="00390DDD"/>
    <w:rsid w:val="003923F5"/>
    <w:rsid w:val="003A08BB"/>
    <w:rsid w:val="003A17BE"/>
    <w:rsid w:val="003A55B7"/>
    <w:rsid w:val="003A5B82"/>
    <w:rsid w:val="003B11CF"/>
    <w:rsid w:val="003C242E"/>
    <w:rsid w:val="003C3DA5"/>
    <w:rsid w:val="003C58DD"/>
    <w:rsid w:val="003E00F5"/>
    <w:rsid w:val="003E01E7"/>
    <w:rsid w:val="003E159F"/>
    <w:rsid w:val="003E53D6"/>
    <w:rsid w:val="003E70A5"/>
    <w:rsid w:val="003F2493"/>
    <w:rsid w:val="003F28D1"/>
    <w:rsid w:val="003F5115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69"/>
    <w:rsid w:val="00430E2D"/>
    <w:rsid w:val="00442C1B"/>
    <w:rsid w:val="0044319C"/>
    <w:rsid w:val="004465DE"/>
    <w:rsid w:val="004523A4"/>
    <w:rsid w:val="004542AB"/>
    <w:rsid w:val="00455AF8"/>
    <w:rsid w:val="004577F2"/>
    <w:rsid w:val="00460A10"/>
    <w:rsid w:val="00462B83"/>
    <w:rsid w:val="00463081"/>
    <w:rsid w:val="00473384"/>
    <w:rsid w:val="00473458"/>
    <w:rsid w:val="004813D2"/>
    <w:rsid w:val="00485B35"/>
    <w:rsid w:val="00491532"/>
    <w:rsid w:val="00495DC0"/>
    <w:rsid w:val="004B10B4"/>
    <w:rsid w:val="004C13D2"/>
    <w:rsid w:val="004C22A9"/>
    <w:rsid w:val="004C4E57"/>
    <w:rsid w:val="004D188C"/>
    <w:rsid w:val="004D2304"/>
    <w:rsid w:val="004D2851"/>
    <w:rsid w:val="004D5834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2B75"/>
    <w:rsid w:val="0052337B"/>
    <w:rsid w:val="00526FC9"/>
    <w:rsid w:val="0053196D"/>
    <w:rsid w:val="00532AF7"/>
    <w:rsid w:val="0053344F"/>
    <w:rsid w:val="00534798"/>
    <w:rsid w:val="005350EC"/>
    <w:rsid w:val="00536839"/>
    <w:rsid w:val="005401BB"/>
    <w:rsid w:val="0054735E"/>
    <w:rsid w:val="00552B23"/>
    <w:rsid w:val="00555C73"/>
    <w:rsid w:val="005579BA"/>
    <w:rsid w:val="00563092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6C9D"/>
    <w:rsid w:val="005D70B5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4B2C"/>
    <w:rsid w:val="00636AE2"/>
    <w:rsid w:val="00641340"/>
    <w:rsid w:val="00646150"/>
    <w:rsid w:val="006516E6"/>
    <w:rsid w:val="00653705"/>
    <w:rsid w:val="00653B35"/>
    <w:rsid w:val="006563FB"/>
    <w:rsid w:val="0065719A"/>
    <w:rsid w:val="006601E8"/>
    <w:rsid w:val="00662405"/>
    <w:rsid w:val="00674628"/>
    <w:rsid w:val="006800DE"/>
    <w:rsid w:val="00681DB5"/>
    <w:rsid w:val="00684867"/>
    <w:rsid w:val="00690FCE"/>
    <w:rsid w:val="00695A81"/>
    <w:rsid w:val="006A0F41"/>
    <w:rsid w:val="006A6CA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7E37"/>
    <w:rsid w:val="00711327"/>
    <w:rsid w:val="00712CC7"/>
    <w:rsid w:val="00723335"/>
    <w:rsid w:val="00731C8C"/>
    <w:rsid w:val="00731F7F"/>
    <w:rsid w:val="00734DBD"/>
    <w:rsid w:val="0073710B"/>
    <w:rsid w:val="00737582"/>
    <w:rsid w:val="007470AF"/>
    <w:rsid w:val="00747B87"/>
    <w:rsid w:val="007516C5"/>
    <w:rsid w:val="007551E8"/>
    <w:rsid w:val="00761404"/>
    <w:rsid w:val="00765FD4"/>
    <w:rsid w:val="007667C6"/>
    <w:rsid w:val="007701DA"/>
    <w:rsid w:val="00771001"/>
    <w:rsid w:val="00783ED0"/>
    <w:rsid w:val="007840F1"/>
    <w:rsid w:val="00785851"/>
    <w:rsid w:val="00786269"/>
    <w:rsid w:val="00786C2D"/>
    <w:rsid w:val="007A089F"/>
    <w:rsid w:val="007A0EA3"/>
    <w:rsid w:val="007B7E9C"/>
    <w:rsid w:val="007C1CE9"/>
    <w:rsid w:val="007C6AA3"/>
    <w:rsid w:val="007D0D31"/>
    <w:rsid w:val="007E498C"/>
    <w:rsid w:val="007F32B5"/>
    <w:rsid w:val="007F53C1"/>
    <w:rsid w:val="007F6023"/>
    <w:rsid w:val="007F6CA1"/>
    <w:rsid w:val="00820C81"/>
    <w:rsid w:val="00827866"/>
    <w:rsid w:val="008331C4"/>
    <w:rsid w:val="008356C2"/>
    <w:rsid w:val="00836F78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6E19"/>
    <w:rsid w:val="008A71FB"/>
    <w:rsid w:val="008B1DDC"/>
    <w:rsid w:val="008B2814"/>
    <w:rsid w:val="008C6D5B"/>
    <w:rsid w:val="008D0AC5"/>
    <w:rsid w:val="008D1F16"/>
    <w:rsid w:val="008E3868"/>
    <w:rsid w:val="008E3AA5"/>
    <w:rsid w:val="008E4933"/>
    <w:rsid w:val="009065A5"/>
    <w:rsid w:val="009075E5"/>
    <w:rsid w:val="00911820"/>
    <w:rsid w:val="009140AC"/>
    <w:rsid w:val="00915B33"/>
    <w:rsid w:val="00915DA9"/>
    <w:rsid w:val="00927AE7"/>
    <w:rsid w:val="00932057"/>
    <w:rsid w:val="009345D5"/>
    <w:rsid w:val="00935CC5"/>
    <w:rsid w:val="0094239A"/>
    <w:rsid w:val="00945579"/>
    <w:rsid w:val="00947550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EE6"/>
    <w:rsid w:val="009A07BF"/>
    <w:rsid w:val="009A1603"/>
    <w:rsid w:val="009A2565"/>
    <w:rsid w:val="009A2E27"/>
    <w:rsid w:val="009A5938"/>
    <w:rsid w:val="009B443C"/>
    <w:rsid w:val="009C75EB"/>
    <w:rsid w:val="009D04F2"/>
    <w:rsid w:val="009D11BB"/>
    <w:rsid w:val="009D4003"/>
    <w:rsid w:val="009E0F3E"/>
    <w:rsid w:val="009E298B"/>
    <w:rsid w:val="009E657A"/>
    <w:rsid w:val="009E7833"/>
    <w:rsid w:val="009F33F9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6ACF"/>
    <w:rsid w:val="00A678DC"/>
    <w:rsid w:val="00A679C9"/>
    <w:rsid w:val="00A757FE"/>
    <w:rsid w:val="00A77690"/>
    <w:rsid w:val="00A84CF4"/>
    <w:rsid w:val="00A9127D"/>
    <w:rsid w:val="00A92BFD"/>
    <w:rsid w:val="00AA0139"/>
    <w:rsid w:val="00AC5B64"/>
    <w:rsid w:val="00AD2E56"/>
    <w:rsid w:val="00AE6355"/>
    <w:rsid w:val="00AE709B"/>
    <w:rsid w:val="00AF418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656D0"/>
    <w:rsid w:val="00B66E49"/>
    <w:rsid w:val="00B806BB"/>
    <w:rsid w:val="00B81FC6"/>
    <w:rsid w:val="00B840C3"/>
    <w:rsid w:val="00B874DD"/>
    <w:rsid w:val="00B91E61"/>
    <w:rsid w:val="00BA5E5D"/>
    <w:rsid w:val="00BA7D4B"/>
    <w:rsid w:val="00BB0A84"/>
    <w:rsid w:val="00BB3452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3513"/>
    <w:rsid w:val="00C1522C"/>
    <w:rsid w:val="00C20ACF"/>
    <w:rsid w:val="00C22EAD"/>
    <w:rsid w:val="00C2462C"/>
    <w:rsid w:val="00C25A07"/>
    <w:rsid w:val="00C31E6F"/>
    <w:rsid w:val="00C35959"/>
    <w:rsid w:val="00C36D34"/>
    <w:rsid w:val="00C37F8D"/>
    <w:rsid w:val="00C421A6"/>
    <w:rsid w:val="00C543AA"/>
    <w:rsid w:val="00C56FBC"/>
    <w:rsid w:val="00C650D7"/>
    <w:rsid w:val="00C65470"/>
    <w:rsid w:val="00C655A1"/>
    <w:rsid w:val="00C656EF"/>
    <w:rsid w:val="00C712DA"/>
    <w:rsid w:val="00C755F0"/>
    <w:rsid w:val="00C80267"/>
    <w:rsid w:val="00CA2414"/>
    <w:rsid w:val="00CA3EAB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3B01"/>
    <w:rsid w:val="00D45BBE"/>
    <w:rsid w:val="00D56319"/>
    <w:rsid w:val="00D57047"/>
    <w:rsid w:val="00D60C91"/>
    <w:rsid w:val="00D66B6F"/>
    <w:rsid w:val="00D713EC"/>
    <w:rsid w:val="00D76FE6"/>
    <w:rsid w:val="00D77450"/>
    <w:rsid w:val="00D84C74"/>
    <w:rsid w:val="00D94724"/>
    <w:rsid w:val="00D97AD4"/>
    <w:rsid w:val="00DA456B"/>
    <w:rsid w:val="00DA58ED"/>
    <w:rsid w:val="00DC316D"/>
    <w:rsid w:val="00DC339C"/>
    <w:rsid w:val="00DD0084"/>
    <w:rsid w:val="00DF1FF1"/>
    <w:rsid w:val="00E01433"/>
    <w:rsid w:val="00E06045"/>
    <w:rsid w:val="00E11B8C"/>
    <w:rsid w:val="00E11D0D"/>
    <w:rsid w:val="00E16959"/>
    <w:rsid w:val="00E20326"/>
    <w:rsid w:val="00E22668"/>
    <w:rsid w:val="00E2670B"/>
    <w:rsid w:val="00E33EB7"/>
    <w:rsid w:val="00E440D1"/>
    <w:rsid w:val="00E4514C"/>
    <w:rsid w:val="00E56872"/>
    <w:rsid w:val="00E575F6"/>
    <w:rsid w:val="00E64897"/>
    <w:rsid w:val="00E64ADB"/>
    <w:rsid w:val="00E67197"/>
    <w:rsid w:val="00E7097C"/>
    <w:rsid w:val="00E75E30"/>
    <w:rsid w:val="00E8072E"/>
    <w:rsid w:val="00E82F5A"/>
    <w:rsid w:val="00EA23C8"/>
    <w:rsid w:val="00EB0F0F"/>
    <w:rsid w:val="00EB179B"/>
    <w:rsid w:val="00EB1EB3"/>
    <w:rsid w:val="00EB5CAE"/>
    <w:rsid w:val="00EB768B"/>
    <w:rsid w:val="00ED4383"/>
    <w:rsid w:val="00ED4E68"/>
    <w:rsid w:val="00EE3EE9"/>
    <w:rsid w:val="00EE571E"/>
    <w:rsid w:val="00EE64DA"/>
    <w:rsid w:val="00EF1D3F"/>
    <w:rsid w:val="00EF4C05"/>
    <w:rsid w:val="00EF78E8"/>
    <w:rsid w:val="00F02631"/>
    <w:rsid w:val="00F169AF"/>
    <w:rsid w:val="00F20596"/>
    <w:rsid w:val="00F314B2"/>
    <w:rsid w:val="00F323AF"/>
    <w:rsid w:val="00F37396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73CA4"/>
    <w:rsid w:val="00F73F91"/>
    <w:rsid w:val="00F758B5"/>
    <w:rsid w:val="00F8675F"/>
    <w:rsid w:val="00F90222"/>
    <w:rsid w:val="00F97251"/>
    <w:rsid w:val="00FA1665"/>
    <w:rsid w:val="00FA2DB0"/>
    <w:rsid w:val="00FA62E8"/>
    <w:rsid w:val="00FB2C68"/>
    <w:rsid w:val="00FB5E1B"/>
    <w:rsid w:val="00FB5FB5"/>
    <w:rsid w:val="00FB652E"/>
    <w:rsid w:val="00FB6D89"/>
    <w:rsid w:val="00FC1233"/>
    <w:rsid w:val="00FC3957"/>
    <w:rsid w:val="00FC3D59"/>
    <w:rsid w:val="00FC5D56"/>
    <w:rsid w:val="00FE15ED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2449</TotalTime>
  <Pages>11</Pages>
  <Words>4027</Words>
  <Characters>22956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112</cp:revision>
  <dcterms:created xsi:type="dcterms:W3CDTF">2026-01-19T10:42:00Z</dcterms:created>
  <dcterms:modified xsi:type="dcterms:W3CDTF">2026-03-04T18:48:00Z</dcterms:modified>
</cp:coreProperties>
</file>