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OZON: что даёт каждый инструмент</w:t>
      </w:r>
    </w:p>
    <w:p>
      <w:pPr>
        <w:spacing w:after="100"/>
      </w:pPr>
      <w:r>
        <w:rPr>
          <w:color w:val="5A6470"/>
          <w:sz w:val="18"/>
          <w:szCs w:val="18"/>
        </w:rPr>
        <w:t xml:space="preserve">Проверка выводов по истории продаж и тестам, 13.10.2026. Данные кабинета OZON по 10-11.10. Черновик: аудит ФЕНИКСА 7,05 (return), правки внесены, повторный аудит идёт.</w:t>
      </w:r>
    </w:p>
    <w:p>
      <w:pPr>
        <w:pStyle w:val="Heading1"/>
      </w:pPr>
      <w:r>
        <w:t xml:space="preserve">Главное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Реклама за клик нужна ради скидки OZON. </w:t>
      </w:r>
      <w:r>
        <w:t xml:space="preserve">Любая кампания, даже за 15 ₽ в день, через 2-3 дня включает дополнительную скидку OZON - товар на сайте дешевеет на 13-20%. Дорогая кампания даёт ту же скидку.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Деньги в клике покупают только показы. </w:t>
      </w:r>
      <w:r>
        <w:t xml:space="preserve">Дорогие клики без скидки почти не продают: 07-08.09 ушло 86 тыс. ₽ и пришёл 1 заказ.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Оплату за заказ не выключать. </w:t>
      </w:r>
      <w:r>
        <w:t xml:space="preserve">Это кран показов всего магазина. Когда её выключили (29.08-03.09), показы в поиске упали в 6 раз, заказы примерно на треть (-38%, с учётом случайности от -8% до -58%). Ставка выше 5% добавляет показы, но не заказы.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«Эластичный» держит нашу рабочую цену. </w:t>
      </w:r>
      <w:r>
        <w:t xml:space="preserve">«Усиление» и новый «Максимальный бустинг» режут цену ещё ниже, а прибавки продаж от них не видно.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Срочно: 15 товаров 08.10 выпали из «Эластичного» </w:t>
      </w:r>
      <w:r>
        <w:t xml:space="preserve">и продаются по завышенной базовой цене, в среднем на 39% дороже.</w:t>
      </w:r>
    </w:p>
    <w:p>
      <w:pPr>
        <w:pStyle w:val="Heading1"/>
      </w:pPr>
      <w:r>
        <w:t xml:space="preserve">Что даёт каждый инструмент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600"/>
        <w:gridCol w:w="2300"/>
      </w:tblGrid>
      <w:tr>
        <w:trPr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даёт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Чего не даёт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делаем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Реклама за клик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Скидку OZON к цене (товар дешевле на 13-20%) через 2-3 дня, при любом бюджете. После выключения скидка держится около недели. Показы этого товара - чем больше бюджет, тем больше показов.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Размер скидки не растёт от бюджета. Сами по себе показы без скидки почти не продают.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Кампании на нужные товары держим всегда включёнными на минимальном бюджете. Большие бюджеты - только где показы окупаются заказами.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Скидка OZON от клика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Из захода в карточку заказ получается втрое чаще (2,8 против 0,9 на 1 000 заходов).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Больше ли от неё показов - не проверено.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 допускать недель без расхода по кампании.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Оплата за заказ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Показы всего магазина (без неё показы в поиске -84%, заказы -38%). Каждый пункт ставки выше 5% даёт +11% показов этой рекламы.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Заказов при ставке выше 5% не прибавляется.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Держим 5% на всё, не выключаем.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«Эластичный бустинг»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Держит цену, которую мы задали (базовая специально завышена).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Если товар выпал из акции, цена сразу прыгает на базовую (+39%).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Держим. Следим, чтобы товары не выпадали.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«Усиление» и новый «Максимальный»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Режут цену ниже рабочей у половины своих товаров (в среднем на 11% и 4%).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Прибавки показов и заказов по истории не видно.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 21.10 не трогаем, потом тест: партия товаров выходит из акции, рядом контрольная группа.</w:t>
            </w:r>
          </w:p>
        </w:tc>
      </w:tr>
    </w:tbl>
    <w:p>
      <w:pPr>
        <w:pStyle w:val="Heading1"/>
      </w:pPr>
      <w:r>
        <w:t xml:space="preserve">Ваши тезисы: что подтвердилось</w:t>
      </w:r>
    </w:p>
    <w:p>
      <w:pPr>
        <w:spacing w:after="100"/>
      </w:pPr>
      <w:r>
        <w:rPr>
          <w:b/>
          <w:bCs/>
        </w:rPr>
        <w:t xml:space="preserve">Подтверждено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Клик включает скидку OZON через 2-3 дня, размер от бюджета не зависит: 08.10 кампании на 380 ₽ и 3 588 ₽ в день получили одинаковую скидку; все 17 кампаний дешевле 300 ₽ в день скидку получили.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Скидку даёт реклама, а не акция: у товаров без рекламы скидка OZON одинаковая в акции и вне её.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После выключения скидка держится около недели: на 6-7 день цена растёт на 9-18%.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Клик покупает показы: бюджет в 2 раза больше - показов на 75% больше.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Оплата за заказ - кран показов; «средняя позиция» без неё «улучшается» и вводит в заблуждение, смотреть надо на показы.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Ставка за заказ двигает показы: каждый пункт ставки - около +11% показов этой рекламы.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OZON двигает цены магазина и сам: с 08.09 ставка была 5% на всё, а цены магазина 11 раз сдвигались больше чем на 2%.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«Эластичный» держит рабочую цену (с поправкой на завышенную базу).</w:t>
      </w:r>
    </w:p>
    <w:p>
      <w:pPr>
        <w:spacing w:after="100"/>
      </w:pPr>
      <w:r>
        <w:rPr>
          <w:b/>
          <w:bCs/>
        </w:rPr>
        <w:t xml:space="preserve">Не подтвердилось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«Ставкой за заказ регулируем продажи» - показы растут, заказы нет.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«5% - дорогая скидка, дешевле снизить свою цену» - нет: 5% открывают кран показов, своя цена его не открывает. Для ставки выше 5% тезис верен.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«Надбавка - и в карточку заходят втрое охотнее» - втрое чаще покупают из карточки, а заходов больше лишь на четверть.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«Акция покупает показы в 1,6 раза» - по выгрузке «Усиления» 10.08-13.09 прибавка +13% показов и +18% заказов, это в пределах обычных колебаний.</w:t>
      </w:r>
    </w:p>
    <w:p>
      <w:pPr>
        <w:spacing w:after="100"/>
      </w:pPr>
      <w:r>
        <w:rPr>
          <w:b/>
          <w:bCs/>
        </w:rPr>
        <w:t xml:space="preserve">Не доказано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«Выключили и включили - скидка сгорает». 05-06.09 выключили 8 кампаний, 07-08.09 скидки не было. Но в те же дни сменилась ставка за заказ, и скидку потерял товар, который не выключали. Из 11 коротких пауз в июле-августе скидка пропала в 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Скачки цен от смены ставки за заказ: при смене цены прыгают на 1-3%, но через 2-4 дня часто откатываются. Устойчивый эффект ставки на цену не доказан.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Сколько стоит срез цены акциями: от 175 до 582 тыс. ₽ в месяц, посчитано по 16 проданным штукам - разброс слишком большой.</w:t>
      </w:r>
    </w:p>
    <w:p>
      <w:pPr>
        <w:pStyle w:val="Heading1"/>
      </w:pPr>
      <w:r>
        <w:t xml:space="preserve">Что решаете вы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15 товаров вне «Эластичного». </w:t>
      </w:r>
      <w:r>
        <w:t xml:space="preserve">Рекомендую вернуть в акцию или снизить базовую цену до рабочей: GGM-16-1-2, GGM-17-1-3, GGM-18-2-1-LED, GGM-24-1-L-LED, GGM-24-3-L-LED, GGM-26-1-2, GGM-26-2-2, GGM-26-3-2, GGP-02-1-T-240-100, GGT-03-3-5-E-12080, GGT-12-3, GGT-20-1-5-16080, GGT-20-3-3-16080, GGTP-03-1-M. GGM-18-1-1-LED - в тесте 4, до 28.10 не трогаем.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«Усиление» и «Максимальный бустинг». </w:t>
      </w:r>
      <w:r>
        <w:t xml:space="preserve">а) рекомендую: после замера 21.10 вывести партию 10-15 товаров без рекламы на 2 недели с контрольной группой и посчитать по правилу 2а; б) выйти из «Усиления» всем магазином; в) оставить как есть.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Выходные. </w:t>
      </w:r>
      <w:r>
        <w:t xml:space="preserve">Не выключать кампании на важные товары на выходные - стоит 15-300 ₽ в день на товар. Это гипотеза: что пауза на 2 дня сжигает скидку, не доказано, но и экономия от паузы мала.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Ваше предложение «снизить цену на выводимых + ставка 5%» </w:t>
      </w:r>
      <w:r>
        <w:t xml:space="preserve">уже идёт как тест 4 (с 07.10, замер 21.10). Рекомендую дождаться замера и набрать вторую волну товаров.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Выгрузка «Ограничение для акций и стратегий» </w:t>
      </w:r>
      <w:r>
        <w:t xml:space="preserve">(нижняя граница цены) по всем товарам - чтобы понять, у скольких товаров акции упираются в эту границу. Кто: команда кабинета, до 20.10.</w:t>
      </w:r>
    </w:p>
    <w:p>
      <w:pPr>
        <w:spacing w:before="200"/>
      </w:pPr>
      <w:r>
        <w:rPr>
          <w:color w:val="5A6470"/>
          <w:sz w:val="18"/>
          <w:szCs w:val="18"/>
        </w:rPr>
        <w:t xml:space="preserve">Как считали: цена товара сравнивается со средней по магазину в тот же день; кампании, запущенные в один день, считаются одним событием; разбивка по месяцам и дням недели. Скрипты: knowledge/episodes/2026-10/ozon-testy-scripts/v3/, подробная справка: sessions/2026-10-13-ozon-proverka-razbora-ivana.md.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2A37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2026-10-13T07:18:43.241Z</dcterms:created>
  <dcterms:modified xsi:type="dcterms:W3CDTF">2026-10-13T07:18:43.247Z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