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2FA9" w:rsidRPr="00042FA9" w:rsidRDefault="00042FA9" w:rsidP="00042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042FA9">
        <w:rPr>
          <w:rFonts w:ascii="Times New Roman" w:eastAsia="Times New Roman" w:hAnsi="Times New Roman" w:cs="Times New Roman"/>
          <w:b/>
          <w:bCs/>
          <w:sz w:val="27"/>
          <w:szCs w:val="27"/>
        </w:rPr>
        <w:t>Updated scope (North Star integrated into blueprint)</w:t>
      </w:r>
    </w:p>
    <w:p w:rsidR="00042FA9" w:rsidRPr="00042FA9" w:rsidRDefault="00042FA9" w:rsidP="00042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The platform now treats player identity as primary: a global </w:t>
      </w:r>
      <w:r w:rsidRPr="00042FA9">
        <w:rPr>
          <w:rFonts w:ascii="Times New Roman" w:eastAsia="Times New Roman" w:hAnsi="Times New Roman" w:cs="Times New Roman"/>
          <w:b/>
          <w:bCs/>
          <w:sz w:val="24"/>
          <w:szCs w:val="24"/>
        </w:rPr>
        <w:t>Universal Player ID (UPID)</w:t>
      </w:r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plus per-tournament </w:t>
      </w:r>
      <w:r w:rsidRPr="00042FA9">
        <w:rPr>
          <w:rFonts w:ascii="Times New Roman" w:eastAsia="Times New Roman" w:hAnsi="Times New Roman" w:cs="Times New Roman"/>
          <w:b/>
          <w:bCs/>
          <w:sz w:val="24"/>
          <w:szCs w:val="24"/>
        </w:rPr>
        <w:t>Tournament Player ID (TPID)</w:t>
      </w:r>
      <w:r w:rsidRPr="00042F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2FA9" w:rsidRPr="00042FA9" w:rsidRDefault="00042FA9" w:rsidP="00042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All player registration flows, migrations, RLS, eligibility, transfers, stats, public views, and UI workstreams are aligned to the UPID/TPID model.</w:t>
      </w:r>
    </w:p>
    <w:p w:rsidR="00042FA9" w:rsidRPr="00042FA9" w:rsidRDefault="00042FA9" w:rsidP="00042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Duplicate-detection, minor/adult identity rules, contracts/free-agent logic, and discipline/stat pipelines are added as first-class concerns in the core blueprint.</w:t>
      </w:r>
    </w:p>
    <w:p w:rsidR="00042FA9" w:rsidRPr="00042FA9" w:rsidRDefault="00042FA9" w:rsidP="0004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42FA9" w:rsidRPr="00042FA9" w:rsidRDefault="00042FA9" w:rsidP="00042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2FA9">
        <w:rPr>
          <w:rFonts w:ascii="Times New Roman" w:eastAsia="Times New Roman" w:hAnsi="Times New Roman" w:cs="Times New Roman"/>
          <w:b/>
          <w:bCs/>
          <w:sz w:val="27"/>
          <w:szCs w:val="27"/>
        </w:rPr>
        <w:t>Concrete schema &amp; RPC changes to add (copy</w:t>
      </w:r>
      <w:r w:rsidRPr="00042FA9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paste ready list)</w:t>
      </w:r>
    </w:p>
    <w:p w:rsidR="00042FA9" w:rsidRPr="00042FA9" w:rsidRDefault="00042FA9" w:rsidP="00042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New tables and core columns</w:t>
      </w:r>
    </w:p>
    <w:p w:rsidR="00042FA9" w:rsidRPr="00042FA9" w:rsidRDefault="00042FA9" w:rsidP="00042F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FA9">
        <w:rPr>
          <w:rFonts w:ascii="Times New Roman" w:eastAsia="Times New Roman" w:hAnsi="Times New Roman" w:cs="Times New Roman"/>
          <w:b/>
          <w:bCs/>
          <w:sz w:val="24"/>
          <w:szCs w:val="24"/>
        </w:rPr>
        <w:t>player_registry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(UPID): id,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org_id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hashed_identity_keys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first_name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last_name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dob, sex, nationality,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photo_path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ward_id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created_by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updated_at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2FA9" w:rsidRPr="00042FA9" w:rsidRDefault="00042FA9" w:rsidP="00042F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FA9">
        <w:rPr>
          <w:rFonts w:ascii="Times New Roman" w:eastAsia="Times New Roman" w:hAnsi="Times New Roman" w:cs="Times New Roman"/>
          <w:b/>
          <w:bCs/>
          <w:sz w:val="24"/>
          <w:szCs w:val="24"/>
        </w:rPr>
        <w:t>player_documents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: id,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upid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(player_registry.id),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doc_type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doc_number_hash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document_path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verified,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verified_at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uploaded_by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2FA9" w:rsidRPr="00042FA9" w:rsidRDefault="00042FA9" w:rsidP="00042F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FA9">
        <w:rPr>
          <w:rFonts w:ascii="Times New Roman" w:eastAsia="Times New Roman" w:hAnsi="Times New Roman" w:cs="Times New Roman"/>
          <w:b/>
          <w:bCs/>
          <w:sz w:val="24"/>
          <w:szCs w:val="24"/>
        </w:rPr>
        <w:t>tournament_players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(TPID): id,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upid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tournament_id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team_id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status,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eligibility_result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JSONB,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issued_at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retired_at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2FA9" w:rsidRPr="00042FA9" w:rsidRDefault="00042FA9" w:rsidP="00042F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b/>
          <w:bCs/>
          <w:sz w:val="24"/>
          <w:szCs w:val="24"/>
        </w:rPr>
        <w:t>contracts</w:t>
      </w:r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: id,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upid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team_id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organizer_id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start_date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end_date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active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2FA9" w:rsidRPr="00042FA9" w:rsidRDefault="00042FA9" w:rsidP="00042F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FA9">
        <w:rPr>
          <w:rFonts w:ascii="Times New Roman" w:eastAsia="Times New Roman" w:hAnsi="Times New Roman" w:cs="Times New Roman"/>
          <w:b/>
          <w:bCs/>
          <w:sz w:val="24"/>
          <w:szCs w:val="24"/>
        </w:rPr>
        <w:t>eligibility_rules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: id,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tournament_id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>, rules JSONB.</w:t>
      </w:r>
    </w:p>
    <w:p w:rsidR="00042FA9" w:rsidRPr="00042FA9" w:rsidRDefault="00042FA9" w:rsidP="00042F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FA9">
        <w:rPr>
          <w:rFonts w:ascii="Times New Roman" w:eastAsia="Times New Roman" w:hAnsi="Times New Roman" w:cs="Times New Roman"/>
          <w:b/>
          <w:bCs/>
          <w:sz w:val="24"/>
          <w:szCs w:val="24"/>
        </w:rPr>
        <w:t>eligibility_runs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: id,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tournament_id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upid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run_at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result JSONB,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run_by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2FA9" w:rsidRPr="00042FA9" w:rsidRDefault="00042FA9" w:rsidP="00042F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FA9">
        <w:rPr>
          <w:rFonts w:ascii="Times New Roman" w:eastAsia="Times New Roman" w:hAnsi="Times New Roman" w:cs="Times New Roman"/>
          <w:b/>
          <w:bCs/>
          <w:sz w:val="24"/>
          <w:szCs w:val="24"/>
        </w:rPr>
        <w:t>disciplinary_events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: id,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upid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tournament_id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match_id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event_type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card_type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points,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ruling_id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2FA9" w:rsidRPr="00042FA9" w:rsidRDefault="00042FA9" w:rsidP="00042F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FA9">
        <w:rPr>
          <w:rFonts w:ascii="Times New Roman" w:eastAsia="Times New Roman" w:hAnsi="Times New Roman" w:cs="Times New Roman"/>
          <w:b/>
          <w:bCs/>
          <w:sz w:val="24"/>
          <w:szCs w:val="24"/>
        </w:rPr>
        <w:t>match_events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(if not present):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event_type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actor_id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>, timestamp, metadata.</w:t>
      </w:r>
    </w:p>
    <w:p w:rsidR="00042FA9" w:rsidRPr="00042FA9" w:rsidRDefault="00042FA9" w:rsidP="00042F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FA9">
        <w:rPr>
          <w:rFonts w:ascii="Times New Roman" w:eastAsia="Times New Roman" w:hAnsi="Times New Roman" w:cs="Times New Roman"/>
          <w:b/>
          <w:bCs/>
          <w:sz w:val="24"/>
          <w:szCs w:val="24"/>
        </w:rPr>
        <w:t>action_audit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(append-only hash-chain): id, actor,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action_type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payload JSONB,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prev_hash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>, hash.</w:t>
      </w:r>
    </w:p>
    <w:p w:rsidR="00042FA9" w:rsidRPr="00042FA9" w:rsidRDefault="00042FA9" w:rsidP="00042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New mapping and integrity tables</w:t>
      </w:r>
    </w:p>
    <w:p w:rsidR="00042FA9" w:rsidRPr="00042FA9" w:rsidRDefault="00042FA9" w:rsidP="00042F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FA9">
        <w:rPr>
          <w:rFonts w:ascii="Times New Roman" w:eastAsia="Times New Roman" w:hAnsi="Times New Roman" w:cs="Times New Roman"/>
          <w:b/>
          <w:bCs/>
          <w:sz w:val="24"/>
          <w:szCs w:val="24"/>
        </w:rPr>
        <w:t>group_teams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tournament_id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division_id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group_id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team_id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(unique constraint).</w:t>
      </w:r>
    </w:p>
    <w:p w:rsidR="00042FA9" w:rsidRPr="00042FA9" w:rsidRDefault="00042FA9" w:rsidP="00042F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042FA9">
        <w:rPr>
          <w:rFonts w:ascii="Courier New" w:eastAsia="Times New Roman" w:hAnsi="Courier New" w:cs="Courier New"/>
          <w:sz w:val="20"/>
          <w:szCs w:val="20"/>
        </w:rPr>
        <w:t>county_id</w:t>
      </w:r>
      <w:proofErr w:type="spellEnd"/>
      <w:r w:rsidRPr="00042FA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42FA9">
        <w:rPr>
          <w:rFonts w:ascii="Courier New" w:eastAsia="Times New Roman" w:hAnsi="Courier New" w:cs="Courier New"/>
          <w:sz w:val="20"/>
          <w:szCs w:val="20"/>
        </w:rPr>
        <w:t>sub_county_id</w:t>
      </w:r>
      <w:proofErr w:type="spellEnd"/>
      <w:r w:rsidRPr="00042FA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42FA9">
        <w:rPr>
          <w:rFonts w:ascii="Courier New" w:eastAsia="Times New Roman" w:hAnsi="Courier New" w:cs="Courier New"/>
          <w:sz w:val="20"/>
          <w:szCs w:val="20"/>
        </w:rPr>
        <w:t>ward_id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columns to </w:t>
      </w:r>
      <w:r w:rsidRPr="00042FA9">
        <w:rPr>
          <w:rFonts w:ascii="Times New Roman" w:eastAsia="Times New Roman" w:hAnsi="Times New Roman" w:cs="Times New Roman"/>
          <w:b/>
          <w:bCs/>
          <w:sz w:val="24"/>
          <w:szCs w:val="24"/>
        </w:rPr>
        <w:t>teams</w:t>
      </w:r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; add </w:t>
      </w:r>
      <w:proofErr w:type="spellStart"/>
      <w:r w:rsidRPr="00042FA9">
        <w:rPr>
          <w:rFonts w:ascii="Courier New" w:eastAsia="Times New Roman" w:hAnsi="Courier New" w:cs="Courier New"/>
          <w:sz w:val="20"/>
          <w:szCs w:val="20"/>
        </w:rPr>
        <w:t>ward_id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042FA9">
        <w:rPr>
          <w:rFonts w:ascii="Times New Roman" w:eastAsia="Times New Roman" w:hAnsi="Times New Roman" w:cs="Times New Roman"/>
          <w:b/>
          <w:bCs/>
          <w:sz w:val="24"/>
          <w:szCs w:val="24"/>
        </w:rPr>
        <w:t>player_registry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2FA9" w:rsidRPr="00042FA9" w:rsidRDefault="00042FA9" w:rsidP="00042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Indexes and uniqueness</w:t>
      </w:r>
    </w:p>
    <w:p w:rsidR="00042FA9" w:rsidRPr="00042FA9" w:rsidRDefault="00042FA9" w:rsidP="00042F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Identity uniqueness enforced by storing hashed identity keys and unique constraints on (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org_id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doc_type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doc_hash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42FA9" w:rsidRPr="00042FA9" w:rsidRDefault="00042FA9" w:rsidP="00042F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GIN/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trgm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on name fields; indexes for quick eligibility queries.</w:t>
      </w:r>
    </w:p>
    <w:p w:rsidR="00042FA9" w:rsidRPr="00042FA9" w:rsidRDefault="00042FA9" w:rsidP="00042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Key RPCs / functions</w:t>
      </w:r>
    </w:p>
    <w:p w:rsidR="00042FA9" w:rsidRPr="00042FA9" w:rsidRDefault="00042FA9" w:rsidP="00042F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can_approve_</w:t>
      </w:r>
      <w:proofErr w:type="gramStart"/>
      <w:r w:rsidRPr="00042FA9">
        <w:rPr>
          <w:rFonts w:ascii="Times New Roman" w:eastAsia="Times New Roman" w:hAnsi="Times New Roman" w:cs="Times New Roman"/>
          <w:sz w:val="24"/>
          <w:szCs w:val="24"/>
        </w:rPr>
        <w:t>registration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42FA9">
        <w:rPr>
          <w:rFonts w:ascii="Times New Roman" w:eastAsia="Times New Roman" w:hAnsi="Times New Roman" w:cs="Times New Roman"/>
          <w:sz w:val="24"/>
          <w:szCs w:val="24"/>
        </w:rPr>
        <w:t>tournament_id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upid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team_id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>) returns (pass/warn/fail + reasons).</w:t>
      </w:r>
    </w:p>
    <w:p w:rsidR="00042FA9" w:rsidRPr="00042FA9" w:rsidRDefault="00042FA9" w:rsidP="00042F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approve_</w:t>
      </w:r>
      <w:proofErr w:type="gramStart"/>
      <w:r w:rsidRPr="00042FA9">
        <w:rPr>
          <w:rFonts w:ascii="Times New Roman" w:eastAsia="Times New Roman" w:hAnsi="Times New Roman" w:cs="Times New Roman"/>
          <w:sz w:val="24"/>
          <w:szCs w:val="24"/>
        </w:rPr>
        <w:t>registration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42FA9">
        <w:rPr>
          <w:rFonts w:ascii="Times New Roman" w:eastAsia="Times New Roman" w:hAnsi="Times New Roman" w:cs="Times New Roman"/>
          <w:sz w:val="24"/>
          <w:szCs w:val="24"/>
        </w:rPr>
        <w:t>registration_id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registrar_id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) — atomic: runs eligibility, checks invoices, creates roster entry (TPID →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roster_members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), writes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eligibility_run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and audit.</w:t>
      </w:r>
    </w:p>
    <w:p w:rsidR="00042FA9" w:rsidRPr="00042FA9" w:rsidRDefault="00042FA9" w:rsidP="00042F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compute_player_</w:t>
      </w:r>
      <w:proofErr w:type="gramStart"/>
      <w:r w:rsidRPr="00042FA9">
        <w:rPr>
          <w:rFonts w:ascii="Times New Roman" w:eastAsia="Times New Roman" w:hAnsi="Times New Roman" w:cs="Times New Roman"/>
          <w:sz w:val="24"/>
          <w:szCs w:val="24"/>
        </w:rPr>
        <w:t>eligibility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42FA9">
        <w:rPr>
          <w:rFonts w:ascii="Times New Roman" w:eastAsia="Times New Roman" w:hAnsi="Times New Roman" w:cs="Times New Roman"/>
          <w:sz w:val="24"/>
          <w:szCs w:val="24"/>
        </w:rPr>
        <w:t>tournament_id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upid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>) — re-runnable rule engine.</w:t>
      </w:r>
    </w:p>
    <w:p w:rsidR="00042FA9" w:rsidRPr="00042FA9" w:rsidRDefault="00042FA9" w:rsidP="00042F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approve_</w:t>
      </w:r>
      <w:proofErr w:type="gramStart"/>
      <w:r w:rsidRPr="00042FA9">
        <w:rPr>
          <w:rFonts w:ascii="Times New Roman" w:eastAsia="Times New Roman" w:hAnsi="Times New Roman" w:cs="Times New Roman"/>
          <w:sz w:val="24"/>
          <w:szCs w:val="24"/>
        </w:rPr>
        <w:t>transfer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42FA9">
        <w:rPr>
          <w:rFonts w:ascii="Times New Roman" w:eastAsia="Times New Roman" w:hAnsi="Times New Roman" w:cs="Times New Roman"/>
          <w:sz w:val="24"/>
          <w:szCs w:val="24"/>
        </w:rPr>
        <w:t>transfer_id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approver_id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) — atomic transfer execution: close old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roster_members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row, create new, resolve number collisions, log audit.</w:t>
      </w:r>
    </w:p>
    <w:p w:rsidR="00042FA9" w:rsidRPr="00042FA9" w:rsidRDefault="00042FA9" w:rsidP="00042F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lastRenderedPageBreak/>
        <w:t>generate_</w:t>
      </w:r>
      <w:proofErr w:type="gramStart"/>
      <w:r w:rsidRPr="00042FA9">
        <w:rPr>
          <w:rFonts w:ascii="Times New Roman" w:eastAsia="Times New Roman" w:hAnsi="Times New Roman" w:cs="Times New Roman"/>
          <w:sz w:val="24"/>
          <w:szCs w:val="24"/>
        </w:rPr>
        <w:t>bracket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42FA9">
        <w:rPr>
          <w:rFonts w:ascii="Times New Roman" w:eastAsia="Times New Roman" w:hAnsi="Times New Roman" w:cs="Times New Roman"/>
          <w:sz w:val="24"/>
          <w:szCs w:val="24"/>
        </w:rPr>
        <w:t>tournament_id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options) — seeded bracket + tamper-evident draw log (writes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action_audit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42FA9" w:rsidRPr="00042FA9" w:rsidRDefault="00042FA9" w:rsidP="00042F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insert_match_</w:t>
      </w:r>
      <w:proofErr w:type="gramStart"/>
      <w:r w:rsidRPr="00042FA9">
        <w:rPr>
          <w:rFonts w:ascii="Times New Roman" w:eastAsia="Times New Roman" w:hAnsi="Times New Roman" w:cs="Times New Roman"/>
          <w:sz w:val="24"/>
          <w:szCs w:val="24"/>
        </w:rPr>
        <w:t>event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42FA9">
        <w:rPr>
          <w:rFonts w:ascii="Times New Roman" w:eastAsia="Times New Roman" w:hAnsi="Times New Roman" w:cs="Times New Roman"/>
          <w:sz w:val="24"/>
          <w:szCs w:val="24"/>
        </w:rPr>
        <w:t>match_id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actor, event) — updates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match_events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and triggers discipline aggregation.</w:t>
      </w:r>
    </w:p>
    <w:p w:rsidR="00042FA9" w:rsidRPr="00042FA9" w:rsidRDefault="00042FA9" w:rsidP="00042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RLS policies to add/adjust</w:t>
      </w:r>
    </w:p>
    <w:p w:rsidR="00042FA9" w:rsidRPr="00042FA9" w:rsidRDefault="00042FA9" w:rsidP="00042F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Apply org-scoped RLS across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player_registry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player_documents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tournament_players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contracts, transfers,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disciplinary_events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eligibility_runs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action_audit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(read restricted).</w:t>
      </w:r>
    </w:p>
    <w:p w:rsidR="00042FA9" w:rsidRPr="00042FA9" w:rsidRDefault="00042FA9" w:rsidP="00042F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Public views only read from materialized/public views when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tournament.is_published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= true.</w:t>
      </w:r>
    </w:p>
    <w:p w:rsidR="00042FA9" w:rsidRPr="00042FA9" w:rsidRDefault="00042FA9" w:rsidP="00042F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Registrar role allowed to see masked or full docs per policy.</w:t>
      </w:r>
    </w:p>
    <w:p w:rsidR="00042FA9" w:rsidRPr="00042FA9" w:rsidRDefault="00042FA9" w:rsidP="0004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42FA9" w:rsidRPr="00042FA9" w:rsidRDefault="00042FA9" w:rsidP="00042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2FA9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&amp; UX changes (components / hooks to add or update)</w:t>
      </w:r>
    </w:p>
    <w:p w:rsidR="00042FA9" w:rsidRPr="00042FA9" w:rsidRDefault="00042FA9" w:rsidP="00042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Registry &amp; onboarding</w:t>
      </w:r>
    </w:p>
    <w:p w:rsidR="00042FA9" w:rsidRPr="00042FA9" w:rsidRDefault="00042FA9" w:rsidP="00042F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Players page → Registry mode (search UPID, create UPID).</w:t>
      </w:r>
    </w:p>
    <w:p w:rsidR="00042FA9" w:rsidRPr="00042FA9" w:rsidRDefault="00042FA9" w:rsidP="00042F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Player create flow stores hashed ID keys and uploads docs via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player_documents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2FA9" w:rsidRPr="00042FA9" w:rsidRDefault="00042FA9" w:rsidP="00042F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Duplicate detection UI: “Possible duplicates” queue with merge/resolve actions.</w:t>
      </w:r>
    </w:p>
    <w:p w:rsidR="00042FA9" w:rsidRPr="00042FA9" w:rsidRDefault="00042FA9" w:rsidP="00042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Tournament add flow</w:t>
      </w:r>
    </w:p>
    <w:p w:rsidR="00042FA9" w:rsidRPr="00042FA9" w:rsidRDefault="00042FA9" w:rsidP="00042F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Tournament → Add player: search UPID, issue TPID, display immediate eligibility result badge (PASS/WARN/FAIL) with reasons and Call to Action (resolve docs / override).</w:t>
      </w:r>
    </w:p>
    <w:p w:rsidR="00042FA9" w:rsidRPr="00042FA9" w:rsidRDefault="00042FA9" w:rsidP="00042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Registrar tools</w:t>
      </w:r>
    </w:p>
    <w:p w:rsidR="00042FA9" w:rsidRPr="00042FA9" w:rsidRDefault="00042FA9" w:rsidP="00042F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RegistrationReviewQueue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: show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eligibility_runs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doc thumbnails (masked), approve button that calls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approve_registration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RPC and displays gate failures.</w:t>
      </w:r>
    </w:p>
    <w:p w:rsidR="00042FA9" w:rsidRPr="00042FA9" w:rsidRDefault="00042FA9" w:rsidP="00042F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Duplicate merge tool: select UPIDs to merge, reattach TPIDs, audit.</w:t>
      </w:r>
    </w:p>
    <w:p w:rsidR="00042FA9" w:rsidRPr="00042FA9" w:rsidRDefault="00042FA9" w:rsidP="00042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Transfers &amp; Contracts</w:t>
      </w:r>
    </w:p>
    <w:p w:rsidR="00042FA9" w:rsidRPr="00042FA9" w:rsidRDefault="00042FA9" w:rsidP="00042F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TransferCenter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: request flow for contracted vs free-agent; calls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approve_transfer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RPC; shows contract status and windows.</w:t>
      </w:r>
    </w:p>
    <w:p w:rsidR="00042FA9" w:rsidRPr="00042FA9" w:rsidRDefault="00042FA9" w:rsidP="00042F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Contracts manager UI per team.</w:t>
      </w:r>
    </w:p>
    <w:p w:rsidR="00042FA9" w:rsidRPr="00042FA9" w:rsidRDefault="00042FA9" w:rsidP="00042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Public player page</w:t>
      </w:r>
    </w:p>
    <w:p w:rsidR="00042FA9" w:rsidRPr="00042FA9" w:rsidRDefault="00042FA9" w:rsidP="00042F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Aggregated career stats (from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player_stats_agg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view), tournament history, honors; no raw identity fields.</w:t>
      </w:r>
    </w:p>
    <w:p w:rsidR="00042FA9" w:rsidRPr="00042FA9" w:rsidRDefault="00042FA9" w:rsidP="00042F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Hooks to implement/update</w:t>
      </w:r>
    </w:p>
    <w:p w:rsidR="00042FA9" w:rsidRPr="00042FA9" w:rsidRDefault="00042FA9" w:rsidP="00042F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usePlayers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usePlayerRegistry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(search/create/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upsert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UPID, upload doc).</w:t>
      </w:r>
    </w:p>
    <w:p w:rsidR="00042FA9" w:rsidRPr="00042FA9" w:rsidRDefault="00042FA9" w:rsidP="00042F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useRegistrations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→ call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can_approve_registration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approve_registration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RPCs.</w:t>
      </w:r>
    </w:p>
    <w:p w:rsidR="00042FA9" w:rsidRPr="00042FA9" w:rsidRDefault="00042FA9" w:rsidP="00042F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useTransfers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→ use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approve_transfer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2FA9" w:rsidRPr="00042FA9" w:rsidRDefault="00042FA9" w:rsidP="00042F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useStats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→ fetch career and tournament aggregates.</w:t>
      </w:r>
    </w:p>
    <w:p w:rsidR="00042FA9" w:rsidRPr="00042FA9" w:rsidRDefault="00042FA9" w:rsidP="0004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42FA9" w:rsidRPr="00042FA9" w:rsidRDefault="00042FA9" w:rsidP="00042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2FA9">
        <w:rPr>
          <w:rFonts w:ascii="Times New Roman" w:eastAsia="Times New Roman" w:hAnsi="Times New Roman" w:cs="Times New Roman"/>
          <w:b/>
          <w:bCs/>
          <w:sz w:val="27"/>
          <w:szCs w:val="27"/>
        </w:rPr>
        <w:t>Policy, privacy &amp; operational work</w:t>
      </w:r>
    </w:p>
    <w:p w:rsidR="00042FA9" w:rsidRPr="00042FA9" w:rsidRDefault="00042FA9" w:rsidP="00042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Duplicate &amp; PII treatment</w:t>
      </w:r>
    </w:p>
    <w:p w:rsidR="00042FA9" w:rsidRPr="00042FA9" w:rsidRDefault="00042FA9" w:rsidP="00042F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lastRenderedPageBreak/>
        <w:t>Store doc numbers masked for display and store hash (SHA256 + salt per org) for uniqueness checks.</w:t>
      </w:r>
    </w:p>
    <w:p w:rsidR="00042FA9" w:rsidRPr="00042FA9" w:rsidRDefault="00042FA9" w:rsidP="00042F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Admin policy: full doc visibility only to Registrar+ roles; all accesses to docs audited in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action_audit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2FA9" w:rsidRPr="00042FA9" w:rsidRDefault="00042FA9" w:rsidP="00042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Data migration strategy</w:t>
      </w:r>
    </w:p>
    <w:p w:rsidR="00042FA9" w:rsidRPr="00042FA9" w:rsidRDefault="00042FA9" w:rsidP="00042F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One-time migration script: lift existing players →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player_registry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with flag </w:t>
      </w:r>
      <w:r w:rsidRPr="00042FA9">
        <w:rPr>
          <w:rFonts w:ascii="Courier New" w:eastAsia="Times New Roman" w:hAnsi="Courier New" w:cs="Courier New"/>
          <w:sz w:val="20"/>
          <w:szCs w:val="20"/>
        </w:rPr>
        <w:t>migrated=true</w:t>
      </w:r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for manual backfill where docs missing; create mapping table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old_player_id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upid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2FA9" w:rsidRPr="00042FA9" w:rsidRDefault="00042FA9" w:rsidP="00042F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Provide registrar UI to reconcile duplicates and backfill docs.</w:t>
      </w:r>
    </w:p>
    <w:p w:rsidR="00042FA9" w:rsidRPr="00042FA9" w:rsidRDefault="00042FA9" w:rsidP="00042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Retention &amp; DPA</w:t>
      </w:r>
    </w:p>
    <w:p w:rsidR="00042FA9" w:rsidRPr="00042FA9" w:rsidRDefault="00042FA9" w:rsidP="00042F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Add retention metadata to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player_documents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>; scheduled purge job; admin export/delete endpoint.</w:t>
      </w:r>
    </w:p>
    <w:p w:rsidR="00042FA9" w:rsidRPr="00042FA9" w:rsidRDefault="00042FA9" w:rsidP="00042F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Observability &amp; tamper-evidence</w:t>
      </w:r>
    </w:p>
    <w:p w:rsidR="00042FA9" w:rsidRPr="00042FA9" w:rsidRDefault="00042FA9" w:rsidP="00042F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action_audit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append-only with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prev_hash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to detect tampering; expose audit viewer for admins.</w:t>
      </w:r>
    </w:p>
    <w:p w:rsidR="00042FA9" w:rsidRPr="00042FA9" w:rsidRDefault="00042FA9" w:rsidP="0004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42FA9" w:rsidRPr="00042FA9" w:rsidRDefault="00042FA9" w:rsidP="00042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2FA9">
        <w:rPr>
          <w:rFonts w:ascii="Times New Roman" w:eastAsia="Times New Roman" w:hAnsi="Times New Roman" w:cs="Times New Roman"/>
          <w:b/>
          <w:bCs/>
          <w:sz w:val="27"/>
          <w:szCs w:val="27"/>
        </w:rPr>
        <w:t>Tests, acceptance criteria, rollout (player-registration focused)</w:t>
      </w:r>
    </w:p>
    <w:p w:rsidR="00042FA9" w:rsidRPr="00042FA9" w:rsidRDefault="00042FA9" w:rsidP="00042F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Acceptance test vectors (must pass)</w:t>
      </w:r>
    </w:p>
    <w:p w:rsidR="00042FA9" w:rsidRPr="00042FA9" w:rsidRDefault="00042FA9" w:rsidP="00042F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Create UPID with adult ID → search by doc hash prevents duplicate UPID creation.</w:t>
      </w:r>
    </w:p>
    <w:p w:rsidR="00042FA9" w:rsidRPr="00042FA9" w:rsidRDefault="00042FA9" w:rsidP="00042F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Create UPID minor with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birth_certificate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guardian_id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→ prevents duplicate minors.</w:t>
      </w:r>
    </w:p>
    <w:p w:rsidR="00042FA9" w:rsidRPr="00042FA9" w:rsidRDefault="00042FA9" w:rsidP="00042F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Add existing UPID to tournament → creates TPID; eligibility computed automatically.</w:t>
      </w:r>
    </w:p>
    <w:p w:rsidR="00042FA9" w:rsidRPr="00042FA9" w:rsidRDefault="00042FA9" w:rsidP="00042F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Submitting registration with unpaid invoice (if pay-to-approve enabled) should return FAIL;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approve_registration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must block until invoice paid.</w:t>
      </w:r>
    </w:p>
    <w:p w:rsidR="00042FA9" w:rsidRPr="00042FA9" w:rsidRDefault="00042FA9" w:rsidP="00042F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Approving registration creates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roster_members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row atomically and an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eligibility_run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audit row.</w:t>
      </w:r>
    </w:p>
    <w:p w:rsidR="00042FA9" w:rsidRPr="00042FA9" w:rsidRDefault="00042FA9" w:rsidP="00042F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Approve_transfer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must atomically close previous roster and create new roster with no duplicate active membership for same tournament.</w:t>
      </w:r>
    </w:p>
    <w:p w:rsidR="00042FA9" w:rsidRPr="00042FA9" w:rsidRDefault="00042FA9" w:rsidP="00042F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Public player page returns career stats but no PII.</w:t>
      </w:r>
    </w:p>
    <w:p w:rsidR="00042FA9" w:rsidRPr="00042FA9" w:rsidRDefault="00042FA9" w:rsidP="00042F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Unit / integration tests to add</w:t>
      </w:r>
    </w:p>
    <w:p w:rsidR="00042FA9" w:rsidRPr="00042FA9" w:rsidRDefault="00042FA9" w:rsidP="00042F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Unit: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can_approve_registration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logic for age, residency, exclusivity, suspension.</w:t>
      </w:r>
    </w:p>
    <w:p w:rsidR="00042FA9" w:rsidRPr="00042FA9" w:rsidRDefault="00042FA9" w:rsidP="00042F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Integration: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approve_registration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end-to-end (DB + RPC + RLS).</w:t>
      </w:r>
    </w:p>
    <w:p w:rsidR="00042FA9" w:rsidRPr="00042FA9" w:rsidRDefault="00042FA9" w:rsidP="00042F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Transfer tests: concurrent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approve_transfer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attempts (race).</w:t>
      </w:r>
    </w:p>
    <w:p w:rsidR="00042FA9" w:rsidRPr="00042FA9" w:rsidRDefault="00042FA9" w:rsidP="00042F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E2E: create UPID → add to tournament → registration → approve → roster list appears.</w:t>
      </w:r>
    </w:p>
    <w:p w:rsidR="00042FA9" w:rsidRPr="00042FA9" w:rsidRDefault="00042FA9" w:rsidP="00042F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Rollout plan mapped to existing phases (where to slot these North Star tasks)</w:t>
      </w:r>
    </w:p>
    <w:p w:rsidR="00042FA9" w:rsidRPr="00042FA9" w:rsidRDefault="00042FA9" w:rsidP="00042F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Phase 0 (Foundations): create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player_registry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player_documents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>, sports table, add team geography columns, RLS baseline updates.</w:t>
      </w:r>
    </w:p>
    <w:p w:rsidR="00042FA9" w:rsidRPr="00042FA9" w:rsidRDefault="00042FA9" w:rsidP="00042F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Phase 1 (Core Domain Shells):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tournament_players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table,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group_teams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can_approve_registration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placeholder.</w:t>
      </w:r>
    </w:p>
    <w:p w:rsidR="00042FA9" w:rsidRPr="00042FA9" w:rsidRDefault="00042FA9" w:rsidP="00042F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Phase 2 (Structure &amp; Participation): implement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approve_registration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RPC,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eligibility_rules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engine, registrar UI updates.</w:t>
      </w:r>
    </w:p>
    <w:p w:rsidR="00042FA9" w:rsidRPr="00042FA9" w:rsidRDefault="00042FA9" w:rsidP="00042F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Phase 3 (Squads &amp; Games):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approve_transfer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RPC, contracts, free-agent pool UI.</w:t>
      </w:r>
    </w:p>
    <w:p w:rsidR="00042FA9" w:rsidRPr="00042FA9" w:rsidRDefault="00042FA9" w:rsidP="00042F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Phase 4 (Launch &amp; Outputs): stats aggregation views, public player page, audit viewer, data retention jobs.</w:t>
      </w:r>
    </w:p>
    <w:p w:rsidR="00042FA9" w:rsidRPr="00042FA9" w:rsidRDefault="00042FA9" w:rsidP="0004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42FA9" w:rsidRPr="00042FA9" w:rsidRDefault="00042FA9" w:rsidP="00042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2FA9">
        <w:rPr>
          <w:rFonts w:ascii="Times New Roman" w:eastAsia="Times New Roman" w:hAnsi="Times New Roman" w:cs="Times New Roman"/>
          <w:b/>
          <w:bCs/>
          <w:sz w:val="27"/>
          <w:szCs w:val="27"/>
        </w:rPr>
        <w:t>Minimal next deliverables I will produce on your instruction (pick one)</w:t>
      </w:r>
    </w:p>
    <w:p w:rsidR="00042FA9" w:rsidRPr="00042FA9" w:rsidRDefault="00042FA9" w:rsidP="00042F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Full migration SQL set implementing: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player_registry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player_documents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tournament_players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contracts,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eligibility_rules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eligibility_runs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action_audit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group_teams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>, and teams/player geography columns.</w:t>
      </w:r>
    </w:p>
    <w:p w:rsidR="00042FA9" w:rsidRPr="00042FA9" w:rsidRDefault="00042FA9" w:rsidP="00042F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approve_registration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approve_transfer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PL/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pgSQL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functions (transactional) plus sample tests (SQL).</w:t>
      </w:r>
    </w:p>
    <w:p w:rsidR="00042FA9" w:rsidRPr="00042FA9" w:rsidRDefault="00042FA9" w:rsidP="00042F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Frontend stubs: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PlayerRegistry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page,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Tournament→AddPlayer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flow, </w:t>
      </w:r>
      <w:proofErr w:type="spellStart"/>
      <w:r w:rsidRPr="00042FA9">
        <w:rPr>
          <w:rFonts w:ascii="Times New Roman" w:eastAsia="Times New Roman" w:hAnsi="Times New Roman" w:cs="Times New Roman"/>
          <w:sz w:val="24"/>
          <w:szCs w:val="24"/>
        </w:rPr>
        <w:t>RegistrationReviewQueue</w:t>
      </w:r>
      <w:proofErr w:type="spellEnd"/>
      <w:r w:rsidRPr="00042FA9">
        <w:rPr>
          <w:rFonts w:ascii="Times New Roman" w:eastAsia="Times New Roman" w:hAnsi="Times New Roman" w:cs="Times New Roman"/>
          <w:sz w:val="24"/>
          <w:szCs w:val="24"/>
        </w:rPr>
        <w:t xml:space="preserve"> updates (React + hooks).</w:t>
      </w:r>
    </w:p>
    <w:p w:rsidR="00042FA9" w:rsidRPr="00042FA9" w:rsidRDefault="00042FA9" w:rsidP="00042F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Migration + seed script to lift existing players into UPID with duplicate detection run.</w:t>
      </w:r>
    </w:p>
    <w:p w:rsidR="00042FA9" w:rsidRPr="00042FA9" w:rsidRDefault="00042FA9" w:rsidP="00042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FA9">
        <w:rPr>
          <w:rFonts w:ascii="Times New Roman" w:eastAsia="Times New Roman" w:hAnsi="Times New Roman" w:cs="Times New Roman"/>
          <w:sz w:val="24"/>
          <w:szCs w:val="24"/>
        </w:rPr>
        <w:t>Tell me which deliverable you want first and I will produce it now.</w:t>
      </w:r>
    </w:p>
    <w:p w:rsidR="00DA024A" w:rsidRDefault="00DA024A"/>
    <w:sectPr w:rsidR="00DA0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DC295D"/>
    <w:multiLevelType w:val="multilevel"/>
    <w:tmpl w:val="2800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84505F"/>
    <w:multiLevelType w:val="multilevel"/>
    <w:tmpl w:val="126C1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362B49"/>
    <w:multiLevelType w:val="multilevel"/>
    <w:tmpl w:val="921CE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420BFC"/>
    <w:multiLevelType w:val="multilevel"/>
    <w:tmpl w:val="F696A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D44F9A"/>
    <w:multiLevelType w:val="multilevel"/>
    <w:tmpl w:val="02F6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B13A8F"/>
    <w:multiLevelType w:val="multilevel"/>
    <w:tmpl w:val="59A4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A9"/>
    <w:rsid w:val="00042FA9"/>
    <w:rsid w:val="00DA0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90E62D-8611-4ACD-A14B-704F5FA2C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42F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2FA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42F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2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42F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1106</Words>
  <Characters>6306</Characters>
  <Application>Microsoft Office Word</Application>
  <DocSecurity>0</DocSecurity>
  <Lines>52</Lines>
  <Paragraphs>14</Paragraphs>
  <ScaleCrop>false</ScaleCrop>
  <Company/>
  <LinksUpToDate>false</LinksUpToDate>
  <CharactersWithSpaces>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</dc:creator>
  <cp:keywords/>
  <dc:description/>
  <cp:lastModifiedBy>KK</cp:lastModifiedBy>
  <cp:revision>1</cp:revision>
  <dcterms:created xsi:type="dcterms:W3CDTF">2025-10-21T09:56:00Z</dcterms:created>
  <dcterms:modified xsi:type="dcterms:W3CDTF">2025-10-21T09:57:00Z</dcterms:modified>
</cp:coreProperties>
</file>