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宋体" w:hAnsi="Times New Roman" w:cs="Times New Roman"/>
          <w:color w:val="auto"/>
          <w:kern w:val="2"/>
          <w:sz w:val="24"/>
          <w:szCs w:val="24"/>
          <w:lang w:val="zh-CN"/>
        </w:rPr>
        <w:id w:val="-136491098"/>
        <w:docPartObj>
          <w:docPartGallery w:val="Table of Contents"/>
          <w:docPartUnique/>
        </w:docPartObj>
      </w:sdtPr>
      <w:sdtEndPr>
        <w:rPr>
          <w:b/>
          <w:bCs/>
        </w:rPr>
      </w:sdtEndPr>
      <w:sdtContent>
        <w:p w14:paraId="710C8231" w14:textId="4087A73A" w:rsidR="003C552C" w:rsidRPr="000F5D80" w:rsidRDefault="003C552C" w:rsidP="003C552C">
          <w:pPr>
            <w:pStyle w:val="TOC"/>
            <w:jc w:val="center"/>
            <w:rPr>
              <w:rFonts w:ascii="微软雅黑" w:eastAsia="微软雅黑" w:hAnsi="微软雅黑" w:hint="eastAsia"/>
              <w:b/>
              <w:bCs/>
              <w:color w:val="auto"/>
            </w:rPr>
          </w:pPr>
          <w:r w:rsidRPr="000F5D80">
            <w:rPr>
              <w:rFonts w:ascii="微软雅黑" w:eastAsia="微软雅黑" w:hAnsi="微软雅黑"/>
              <w:b/>
              <w:bCs/>
              <w:color w:val="auto"/>
              <w:lang w:val="zh-CN"/>
            </w:rPr>
            <w:t>目录</w:t>
          </w:r>
        </w:p>
        <w:p w14:paraId="07EB9707" w14:textId="14042A2D" w:rsidR="003C552C" w:rsidRPr="000F5D80" w:rsidRDefault="003C552C" w:rsidP="003C552C">
          <w:pPr>
            <w:pStyle w:val="TOC1"/>
            <w:tabs>
              <w:tab w:val="left" w:pos="420"/>
              <w:tab w:val="right" w:leader="dot" w:pos="8296"/>
            </w:tabs>
            <w:spacing w:line="240" w:lineRule="auto"/>
            <w:rPr>
              <w:rFonts w:eastAsia="微软雅黑"/>
              <w:noProof/>
              <w:sz w:val="21"/>
              <w:szCs w:val="22"/>
            </w:rPr>
          </w:pPr>
          <w:r w:rsidRPr="000F5D80">
            <w:rPr>
              <w:rFonts w:eastAsia="微软雅黑"/>
            </w:rPr>
            <w:fldChar w:fldCharType="begin"/>
          </w:r>
          <w:r w:rsidRPr="000F5D80">
            <w:rPr>
              <w:rFonts w:eastAsia="微软雅黑"/>
            </w:rPr>
            <w:instrText xml:space="preserve"> TOC \o "1-3" \h \z \u </w:instrText>
          </w:r>
          <w:r w:rsidRPr="000F5D80">
            <w:rPr>
              <w:rFonts w:eastAsia="微软雅黑"/>
            </w:rPr>
            <w:fldChar w:fldCharType="separate"/>
          </w:r>
          <w:hyperlink w:anchor="_Toc144986431" w:history="1">
            <w:r w:rsidRPr="000F5D80">
              <w:rPr>
                <w:rStyle w:val="af5"/>
                <w:rFonts w:eastAsia="微软雅黑"/>
                <w:noProof/>
              </w:rPr>
              <w:t>1.</w:t>
            </w:r>
            <w:r w:rsidRPr="000F5D80">
              <w:rPr>
                <w:rFonts w:eastAsia="微软雅黑"/>
                <w:noProof/>
                <w:sz w:val="21"/>
                <w:szCs w:val="22"/>
              </w:rPr>
              <w:tab/>
            </w:r>
            <w:r w:rsidRPr="000F5D80">
              <w:rPr>
                <w:rStyle w:val="af5"/>
                <w:rFonts w:eastAsia="微软雅黑"/>
                <w:noProof/>
              </w:rPr>
              <w:t>旋量</w:t>
            </w:r>
            <w:r w:rsidRPr="000F5D80">
              <w:rPr>
                <w:rFonts w:eastAsia="微软雅黑"/>
                <w:noProof/>
                <w:webHidden/>
              </w:rPr>
              <w:tab/>
            </w:r>
            <w:r w:rsidRPr="000F5D80">
              <w:rPr>
                <w:rFonts w:eastAsia="微软雅黑"/>
                <w:noProof/>
                <w:webHidden/>
              </w:rPr>
              <w:fldChar w:fldCharType="begin"/>
            </w:r>
            <w:r w:rsidRPr="000F5D80">
              <w:rPr>
                <w:rFonts w:eastAsia="微软雅黑"/>
                <w:noProof/>
                <w:webHidden/>
              </w:rPr>
              <w:instrText xml:space="preserve"> PAGEREF _Toc144986431 \h </w:instrText>
            </w:r>
            <w:r w:rsidRPr="000F5D80">
              <w:rPr>
                <w:rFonts w:eastAsia="微软雅黑"/>
                <w:noProof/>
                <w:webHidden/>
              </w:rPr>
            </w:r>
            <w:r w:rsidRPr="000F5D80">
              <w:rPr>
                <w:rFonts w:eastAsia="微软雅黑"/>
                <w:noProof/>
                <w:webHidden/>
              </w:rPr>
              <w:fldChar w:fldCharType="separate"/>
            </w:r>
            <w:r w:rsidR="00FE1A1E">
              <w:rPr>
                <w:rFonts w:eastAsia="微软雅黑"/>
                <w:noProof/>
                <w:webHidden/>
              </w:rPr>
              <w:t>2</w:t>
            </w:r>
            <w:r w:rsidRPr="000F5D80">
              <w:rPr>
                <w:rFonts w:eastAsia="微软雅黑"/>
                <w:noProof/>
                <w:webHidden/>
              </w:rPr>
              <w:fldChar w:fldCharType="end"/>
            </w:r>
          </w:hyperlink>
        </w:p>
        <w:p w14:paraId="740D9984" w14:textId="102CBECD" w:rsidR="003C552C" w:rsidRPr="00484F7F" w:rsidRDefault="003C552C" w:rsidP="003C552C">
          <w:pPr>
            <w:pStyle w:val="TOC2"/>
            <w:spacing w:line="240" w:lineRule="auto"/>
          </w:pPr>
          <w:hyperlink w:anchor="_Toc144986432" w:history="1">
            <w:r w:rsidRPr="00484F7F">
              <w:rPr>
                <w:rStyle w:val="af5"/>
              </w:rPr>
              <w:t>1.1.</w:t>
            </w:r>
            <w:r w:rsidRPr="00484F7F">
              <w:tab/>
            </w:r>
            <w:r w:rsidRPr="00484F7F">
              <w:rPr>
                <w:rStyle w:val="af5"/>
              </w:rPr>
              <w:t>旋量的定义与运算</w:t>
            </w:r>
            <w:r w:rsidRPr="00484F7F">
              <w:rPr>
                <w:webHidden/>
              </w:rPr>
              <w:tab/>
            </w:r>
            <w:r w:rsidRPr="005C5740">
              <w:rPr>
                <w:webHidden/>
                <w:sz w:val="24"/>
                <w:szCs w:val="24"/>
              </w:rPr>
              <w:fldChar w:fldCharType="begin"/>
            </w:r>
            <w:r w:rsidRPr="005C5740">
              <w:rPr>
                <w:webHidden/>
                <w:sz w:val="24"/>
                <w:szCs w:val="24"/>
              </w:rPr>
              <w:instrText xml:space="preserve"> PAGEREF _Toc144986432 \h </w:instrText>
            </w:r>
            <w:r w:rsidRPr="005C5740">
              <w:rPr>
                <w:webHidden/>
                <w:sz w:val="24"/>
                <w:szCs w:val="24"/>
              </w:rPr>
            </w:r>
            <w:r w:rsidRPr="005C5740">
              <w:rPr>
                <w:webHidden/>
                <w:sz w:val="24"/>
                <w:szCs w:val="24"/>
              </w:rPr>
              <w:fldChar w:fldCharType="separate"/>
            </w:r>
            <w:r w:rsidR="00FE1A1E">
              <w:rPr>
                <w:webHidden/>
                <w:sz w:val="24"/>
                <w:szCs w:val="24"/>
              </w:rPr>
              <w:t>2</w:t>
            </w:r>
            <w:r w:rsidRPr="005C5740">
              <w:rPr>
                <w:webHidden/>
                <w:sz w:val="24"/>
                <w:szCs w:val="24"/>
              </w:rPr>
              <w:fldChar w:fldCharType="end"/>
            </w:r>
          </w:hyperlink>
        </w:p>
        <w:p w14:paraId="48C76313" w14:textId="2E8786D7" w:rsidR="003C552C" w:rsidRPr="000F5D80" w:rsidRDefault="003C552C" w:rsidP="003C552C">
          <w:pPr>
            <w:pStyle w:val="TOC1"/>
            <w:tabs>
              <w:tab w:val="left" w:pos="420"/>
              <w:tab w:val="right" w:leader="dot" w:pos="8296"/>
            </w:tabs>
            <w:spacing w:line="240" w:lineRule="auto"/>
            <w:rPr>
              <w:rFonts w:eastAsia="微软雅黑"/>
              <w:noProof/>
              <w:sz w:val="21"/>
              <w:szCs w:val="22"/>
            </w:rPr>
          </w:pPr>
          <w:hyperlink w:anchor="_Toc144986433" w:history="1">
            <w:r w:rsidRPr="000F5D80">
              <w:rPr>
                <w:rStyle w:val="af5"/>
                <w:rFonts w:eastAsia="微软雅黑"/>
                <w:noProof/>
              </w:rPr>
              <w:t>2.</w:t>
            </w:r>
            <w:r w:rsidRPr="000F5D80">
              <w:rPr>
                <w:rFonts w:eastAsia="微软雅黑"/>
                <w:noProof/>
                <w:sz w:val="21"/>
                <w:szCs w:val="22"/>
              </w:rPr>
              <w:tab/>
            </w:r>
            <w:r w:rsidRPr="000F5D80">
              <w:rPr>
                <w:rStyle w:val="af5"/>
                <w:rFonts w:eastAsia="微软雅黑"/>
                <w:noProof/>
              </w:rPr>
              <w:t>射影李代数</w:t>
            </w:r>
            <w:r w:rsidRPr="000F5D80">
              <w:rPr>
                <w:rFonts w:eastAsia="微软雅黑"/>
                <w:noProof/>
                <w:webHidden/>
              </w:rPr>
              <w:tab/>
            </w:r>
            <w:r w:rsidRPr="000F5D80">
              <w:rPr>
                <w:rFonts w:eastAsia="微软雅黑"/>
                <w:noProof/>
                <w:webHidden/>
              </w:rPr>
              <w:fldChar w:fldCharType="begin"/>
            </w:r>
            <w:r w:rsidRPr="000F5D80">
              <w:rPr>
                <w:rFonts w:eastAsia="微软雅黑"/>
                <w:noProof/>
                <w:webHidden/>
              </w:rPr>
              <w:instrText xml:space="preserve"> PAGEREF _Toc144986433 \h </w:instrText>
            </w:r>
            <w:r w:rsidRPr="000F5D80">
              <w:rPr>
                <w:rFonts w:eastAsia="微软雅黑"/>
                <w:noProof/>
                <w:webHidden/>
              </w:rPr>
            </w:r>
            <w:r w:rsidRPr="000F5D80">
              <w:rPr>
                <w:rFonts w:eastAsia="微软雅黑"/>
                <w:noProof/>
                <w:webHidden/>
              </w:rPr>
              <w:fldChar w:fldCharType="separate"/>
            </w:r>
            <w:r w:rsidR="00FE1A1E">
              <w:rPr>
                <w:rFonts w:eastAsia="微软雅黑"/>
                <w:noProof/>
                <w:webHidden/>
              </w:rPr>
              <w:t>4</w:t>
            </w:r>
            <w:r w:rsidRPr="000F5D80">
              <w:rPr>
                <w:rFonts w:eastAsia="微软雅黑"/>
                <w:noProof/>
                <w:webHidden/>
              </w:rPr>
              <w:fldChar w:fldCharType="end"/>
            </w:r>
          </w:hyperlink>
        </w:p>
        <w:p w14:paraId="2430AF23" w14:textId="4DF788E0" w:rsidR="003C552C" w:rsidRPr="000F5D80" w:rsidRDefault="003C552C" w:rsidP="003C552C">
          <w:pPr>
            <w:pStyle w:val="TOC2"/>
            <w:spacing w:line="240" w:lineRule="auto"/>
            <w:rPr>
              <w:szCs w:val="22"/>
            </w:rPr>
          </w:pPr>
          <w:hyperlink w:anchor="_Toc144986435" w:history="1">
            <w:r w:rsidRPr="000F5D80">
              <w:rPr>
                <w:rStyle w:val="af5"/>
              </w:rPr>
              <w:t>2.1.</w:t>
            </w:r>
            <w:r w:rsidRPr="000F5D80">
              <w:rPr>
                <w:szCs w:val="22"/>
              </w:rPr>
              <w:tab/>
            </w:r>
            <w:r w:rsidRPr="000F5D80">
              <w:rPr>
                <w:rStyle w:val="af5"/>
              </w:rPr>
              <w:t>李代数的概念</w:t>
            </w:r>
            <w:r w:rsidRPr="000F5D80">
              <w:rPr>
                <w:webHidden/>
              </w:rPr>
              <w:tab/>
            </w:r>
            <w:r w:rsidRPr="005C5740">
              <w:rPr>
                <w:webHidden/>
                <w:sz w:val="24"/>
                <w:szCs w:val="24"/>
              </w:rPr>
              <w:fldChar w:fldCharType="begin"/>
            </w:r>
            <w:r w:rsidRPr="005C5740">
              <w:rPr>
                <w:webHidden/>
                <w:sz w:val="24"/>
                <w:szCs w:val="24"/>
              </w:rPr>
              <w:instrText xml:space="preserve"> PAGEREF _Toc144986435 \h </w:instrText>
            </w:r>
            <w:r w:rsidRPr="005C5740">
              <w:rPr>
                <w:webHidden/>
                <w:sz w:val="24"/>
                <w:szCs w:val="24"/>
              </w:rPr>
            </w:r>
            <w:r w:rsidRPr="005C5740">
              <w:rPr>
                <w:webHidden/>
                <w:sz w:val="24"/>
                <w:szCs w:val="24"/>
              </w:rPr>
              <w:fldChar w:fldCharType="separate"/>
            </w:r>
            <w:r w:rsidR="00FE1A1E">
              <w:rPr>
                <w:webHidden/>
                <w:sz w:val="24"/>
                <w:szCs w:val="24"/>
              </w:rPr>
              <w:t>4</w:t>
            </w:r>
            <w:r w:rsidRPr="005C5740">
              <w:rPr>
                <w:webHidden/>
                <w:sz w:val="24"/>
                <w:szCs w:val="24"/>
              </w:rPr>
              <w:fldChar w:fldCharType="end"/>
            </w:r>
          </w:hyperlink>
        </w:p>
        <w:p w14:paraId="7ABBA661" w14:textId="3BE52241" w:rsidR="003C552C" w:rsidRPr="000F5D80" w:rsidRDefault="003C552C" w:rsidP="003C552C">
          <w:pPr>
            <w:pStyle w:val="TOC2"/>
            <w:spacing w:line="240" w:lineRule="auto"/>
            <w:rPr>
              <w:szCs w:val="22"/>
            </w:rPr>
          </w:pPr>
          <w:hyperlink w:anchor="_Toc144986436" w:history="1">
            <w:r w:rsidRPr="000F5D80">
              <w:rPr>
                <w:rStyle w:val="af5"/>
              </w:rPr>
              <w:t>2.2.</w:t>
            </w:r>
            <w:r w:rsidRPr="000F5D80">
              <w:rPr>
                <w:szCs w:val="22"/>
              </w:rPr>
              <w:tab/>
            </w:r>
            <w:r w:rsidRPr="000F5D80">
              <w:rPr>
                <w:rStyle w:val="af5"/>
              </w:rPr>
              <w:t>李代数元素的表示形式</w:t>
            </w:r>
            <w:r w:rsidRPr="000F5D80">
              <w:rPr>
                <w:webHidden/>
              </w:rPr>
              <w:tab/>
            </w:r>
            <w:r w:rsidRPr="005C5740">
              <w:rPr>
                <w:webHidden/>
                <w:sz w:val="24"/>
                <w:szCs w:val="24"/>
              </w:rPr>
              <w:fldChar w:fldCharType="begin"/>
            </w:r>
            <w:r w:rsidRPr="005C5740">
              <w:rPr>
                <w:webHidden/>
                <w:sz w:val="24"/>
                <w:szCs w:val="24"/>
              </w:rPr>
              <w:instrText xml:space="preserve"> PAGEREF _Toc144986436 \h </w:instrText>
            </w:r>
            <w:r w:rsidRPr="005C5740">
              <w:rPr>
                <w:webHidden/>
                <w:sz w:val="24"/>
                <w:szCs w:val="24"/>
              </w:rPr>
            </w:r>
            <w:r w:rsidRPr="005C5740">
              <w:rPr>
                <w:webHidden/>
                <w:sz w:val="24"/>
                <w:szCs w:val="24"/>
              </w:rPr>
              <w:fldChar w:fldCharType="separate"/>
            </w:r>
            <w:r w:rsidR="00FE1A1E">
              <w:rPr>
                <w:webHidden/>
                <w:sz w:val="24"/>
                <w:szCs w:val="24"/>
              </w:rPr>
              <w:t>4</w:t>
            </w:r>
            <w:r w:rsidRPr="005C5740">
              <w:rPr>
                <w:webHidden/>
                <w:sz w:val="24"/>
                <w:szCs w:val="24"/>
              </w:rPr>
              <w:fldChar w:fldCharType="end"/>
            </w:r>
          </w:hyperlink>
        </w:p>
        <w:p w14:paraId="0BEAE12F" w14:textId="73A00FA8" w:rsidR="003C552C" w:rsidRPr="000F5D80" w:rsidRDefault="003C552C" w:rsidP="003C552C">
          <w:pPr>
            <w:pStyle w:val="TOC2"/>
            <w:spacing w:line="240" w:lineRule="auto"/>
            <w:rPr>
              <w:szCs w:val="22"/>
            </w:rPr>
          </w:pPr>
          <w:hyperlink w:anchor="_Toc144986437" w:history="1">
            <w:r w:rsidRPr="000F5D80">
              <w:rPr>
                <w:rStyle w:val="af5"/>
              </w:rPr>
              <w:t>2.3.</w:t>
            </w:r>
            <w:r w:rsidRPr="000F5D80">
              <w:rPr>
                <w:szCs w:val="22"/>
              </w:rPr>
              <w:tab/>
            </w:r>
            <w:r w:rsidRPr="000F5D80">
              <w:rPr>
                <w:rStyle w:val="af5"/>
              </w:rPr>
              <w:t>李运算与李括号</w:t>
            </w:r>
            <w:r w:rsidRPr="000F5D80">
              <w:rPr>
                <w:webHidden/>
              </w:rPr>
              <w:tab/>
            </w:r>
            <w:r w:rsidRPr="005C5740">
              <w:rPr>
                <w:webHidden/>
                <w:sz w:val="24"/>
                <w:szCs w:val="24"/>
              </w:rPr>
              <w:fldChar w:fldCharType="begin"/>
            </w:r>
            <w:r w:rsidRPr="005C5740">
              <w:rPr>
                <w:webHidden/>
                <w:sz w:val="24"/>
                <w:szCs w:val="24"/>
              </w:rPr>
              <w:instrText xml:space="preserve"> PAGEREF _Toc144986437 \h </w:instrText>
            </w:r>
            <w:r w:rsidRPr="005C5740">
              <w:rPr>
                <w:webHidden/>
                <w:sz w:val="24"/>
                <w:szCs w:val="24"/>
              </w:rPr>
            </w:r>
            <w:r w:rsidRPr="005C5740">
              <w:rPr>
                <w:webHidden/>
                <w:sz w:val="24"/>
                <w:szCs w:val="24"/>
              </w:rPr>
              <w:fldChar w:fldCharType="separate"/>
            </w:r>
            <w:r w:rsidR="00FE1A1E">
              <w:rPr>
                <w:webHidden/>
                <w:sz w:val="24"/>
                <w:szCs w:val="24"/>
              </w:rPr>
              <w:t>5</w:t>
            </w:r>
            <w:r w:rsidRPr="005C5740">
              <w:rPr>
                <w:webHidden/>
                <w:sz w:val="24"/>
                <w:szCs w:val="24"/>
              </w:rPr>
              <w:fldChar w:fldCharType="end"/>
            </w:r>
          </w:hyperlink>
        </w:p>
        <w:p w14:paraId="4CCD8AFC" w14:textId="42E2BD4C" w:rsidR="003C552C" w:rsidRPr="000F5D80" w:rsidRDefault="003C552C" w:rsidP="003C552C">
          <w:pPr>
            <w:pStyle w:val="TOC1"/>
            <w:tabs>
              <w:tab w:val="left" w:pos="420"/>
              <w:tab w:val="right" w:leader="dot" w:pos="8296"/>
            </w:tabs>
            <w:spacing w:line="240" w:lineRule="auto"/>
            <w:rPr>
              <w:rFonts w:eastAsia="微软雅黑"/>
              <w:noProof/>
              <w:sz w:val="21"/>
              <w:szCs w:val="22"/>
            </w:rPr>
          </w:pPr>
          <w:hyperlink w:anchor="_Toc144986438" w:history="1">
            <w:r w:rsidRPr="000F5D80">
              <w:rPr>
                <w:rStyle w:val="af5"/>
                <w:rFonts w:eastAsia="微软雅黑"/>
                <w:noProof/>
              </w:rPr>
              <w:t>3.</w:t>
            </w:r>
            <w:r w:rsidRPr="000F5D80">
              <w:rPr>
                <w:rFonts w:eastAsia="微软雅黑"/>
                <w:noProof/>
                <w:sz w:val="21"/>
                <w:szCs w:val="22"/>
              </w:rPr>
              <w:tab/>
            </w:r>
            <w:r w:rsidRPr="000F5D80">
              <w:rPr>
                <w:rStyle w:val="af5"/>
                <w:rFonts w:eastAsia="微软雅黑"/>
                <w:noProof/>
              </w:rPr>
              <w:t>李群</w:t>
            </w:r>
            <w:r w:rsidRPr="000F5D80">
              <w:rPr>
                <w:rFonts w:eastAsia="微软雅黑"/>
                <w:noProof/>
                <w:webHidden/>
              </w:rPr>
              <w:tab/>
            </w:r>
            <w:r w:rsidRPr="000F5D80">
              <w:rPr>
                <w:rFonts w:eastAsia="微软雅黑"/>
                <w:noProof/>
                <w:webHidden/>
              </w:rPr>
              <w:fldChar w:fldCharType="begin"/>
            </w:r>
            <w:r w:rsidRPr="000F5D80">
              <w:rPr>
                <w:rFonts w:eastAsia="微软雅黑"/>
                <w:noProof/>
                <w:webHidden/>
              </w:rPr>
              <w:instrText xml:space="preserve"> PAGEREF _Toc144986438 \h </w:instrText>
            </w:r>
            <w:r w:rsidRPr="000F5D80">
              <w:rPr>
                <w:rFonts w:eastAsia="微软雅黑"/>
                <w:noProof/>
                <w:webHidden/>
              </w:rPr>
            </w:r>
            <w:r w:rsidRPr="000F5D80">
              <w:rPr>
                <w:rFonts w:eastAsia="微软雅黑"/>
                <w:noProof/>
                <w:webHidden/>
              </w:rPr>
              <w:fldChar w:fldCharType="separate"/>
            </w:r>
            <w:r w:rsidR="00FE1A1E">
              <w:rPr>
                <w:rFonts w:eastAsia="微软雅黑"/>
                <w:noProof/>
                <w:webHidden/>
              </w:rPr>
              <w:t>5</w:t>
            </w:r>
            <w:r w:rsidRPr="000F5D80">
              <w:rPr>
                <w:rFonts w:eastAsia="微软雅黑"/>
                <w:noProof/>
                <w:webHidden/>
              </w:rPr>
              <w:fldChar w:fldCharType="end"/>
            </w:r>
          </w:hyperlink>
          <w:r w:rsidR="00475707">
            <w:rPr>
              <w:rFonts w:eastAsia="微软雅黑"/>
              <w:noProof/>
            </w:rPr>
            <w:t>3</w:t>
          </w:r>
        </w:p>
        <w:p w14:paraId="0459C742" w14:textId="3BEFCA52" w:rsidR="003C552C" w:rsidRPr="000F5D80" w:rsidRDefault="003C552C" w:rsidP="003C552C">
          <w:pPr>
            <w:pStyle w:val="TOC2"/>
            <w:spacing w:line="240" w:lineRule="auto"/>
            <w:rPr>
              <w:szCs w:val="22"/>
            </w:rPr>
          </w:pPr>
          <w:hyperlink w:anchor="_Toc144986440" w:history="1">
            <w:r w:rsidRPr="000F5D80">
              <w:rPr>
                <w:rStyle w:val="af5"/>
              </w:rPr>
              <w:t>3.1.</w:t>
            </w:r>
            <w:r w:rsidRPr="000F5D80">
              <w:rPr>
                <w:szCs w:val="22"/>
              </w:rPr>
              <w:tab/>
            </w:r>
            <w:r w:rsidRPr="000F5D80">
              <w:rPr>
                <w:rStyle w:val="af5"/>
              </w:rPr>
              <w:t>李群的概念</w:t>
            </w:r>
            <w:r w:rsidRPr="000F5D80">
              <w:rPr>
                <w:webHidden/>
              </w:rPr>
              <w:tab/>
            </w:r>
            <w:r w:rsidRPr="005C5740">
              <w:rPr>
                <w:webHidden/>
                <w:sz w:val="24"/>
                <w:szCs w:val="24"/>
              </w:rPr>
              <w:fldChar w:fldCharType="begin"/>
            </w:r>
            <w:r w:rsidRPr="005C5740">
              <w:rPr>
                <w:webHidden/>
                <w:sz w:val="24"/>
                <w:szCs w:val="24"/>
              </w:rPr>
              <w:instrText xml:space="preserve"> PAGEREF _Toc144986440 \h </w:instrText>
            </w:r>
            <w:r w:rsidRPr="005C5740">
              <w:rPr>
                <w:webHidden/>
                <w:sz w:val="24"/>
                <w:szCs w:val="24"/>
              </w:rPr>
            </w:r>
            <w:r w:rsidRPr="005C5740">
              <w:rPr>
                <w:webHidden/>
                <w:sz w:val="24"/>
                <w:szCs w:val="24"/>
              </w:rPr>
              <w:fldChar w:fldCharType="separate"/>
            </w:r>
            <w:r w:rsidR="00FE1A1E">
              <w:rPr>
                <w:webHidden/>
                <w:sz w:val="24"/>
                <w:szCs w:val="24"/>
              </w:rPr>
              <w:t>5</w:t>
            </w:r>
            <w:r w:rsidRPr="005C5740">
              <w:rPr>
                <w:webHidden/>
                <w:sz w:val="24"/>
                <w:szCs w:val="24"/>
              </w:rPr>
              <w:fldChar w:fldCharType="end"/>
            </w:r>
          </w:hyperlink>
        </w:p>
        <w:p w14:paraId="033DDD10" w14:textId="3F4BCAFD" w:rsidR="003C552C" w:rsidRPr="000F5D80" w:rsidRDefault="003C552C" w:rsidP="003C552C">
          <w:pPr>
            <w:pStyle w:val="TOC2"/>
            <w:spacing w:line="240" w:lineRule="auto"/>
            <w:rPr>
              <w:szCs w:val="22"/>
            </w:rPr>
          </w:pPr>
          <w:hyperlink w:anchor="_Toc144986441" w:history="1">
            <w:r w:rsidRPr="000F5D80">
              <w:rPr>
                <w:rStyle w:val="af5"/>
              </w:rPr>
              <w:t>3.2.</w:t>
            </w:r>
            <w:r w:rsidRPr="000F5D80">
              <w:rPr>
                <w:szCs w:val="22"/>
              </w:rPr>
              <w:tab/>
            </w:r>
            <w:r w:rsidRPr="000F5D80">
              <w:rPr>
                <w:rStyle w:val="af5"/>
              </w:rPr>
              <w:t>李群元素的表示形式</w:t>
            </w:r>
            <w:r w:rsidRPr="000F5D80">
              <w:rPr>
                <w:webHidden/>
              </w:rPr>
              <w:tab/>
            </w:r>
            <w:r w:rsidRPr="005C5740">
              <w:rPr>
                <w:webHidden/>
                <w:sz w:val="24"/>
                <w:szCs w:val="24"/>
              </w:rPr>
              <w:fldChar w:fldCharType="begin"/>
            </w:r>
            <w:r w:rsidRPr="005C5740">
              <w:rPr>
                <w:webHidden/>
                <w:sz w:val="24"/>
                <w:szCs w:val="24"/>
              </w:rPr>
              <w:instrText xml:space="preserve"> PAGEREF _Toc144986441 \h </w:instrText>
            </w:r>
            <w:r w:rsidRPr="005C5740">
              <w:rPr>
                <w:webHidden/>
                <w:sz w:val="24"/>
                <w:szCs w:val="24"/>
              </w:rPr>
            </w:r>
            <w:r w:rsidRPr="005C5740">
              <w:rPr>
                <w:webHidden/>
                <w:sz w:val="24"/>
                <w:szCs w:val="24"/>
              </w:rPr>
              <w:fldChar w:fldCharType="separate"/>
            </w:r>
            <w:r w:rsidR="00FE1A1E">
              <w:rPr>
                <w:webHidden/>
                <w:sz w:val="24"/>
                <w:szCs w:val="24"/>
              </w:rPr>
              <w:t>6</w:t>
            </w:r>
            <w:r w:rsidRPr="005C5740">
              <w:rPr>
                <w:webHidden/>
                <w:sz w:val="24"/>
                <w:szCs w:val="24"/>
              </w:rPr>
              <w:fldChar w:fldCharType="end"/>
            </w:r>
          </w:hyperlink>
        </w:p>
        <w:p w14:paraId="7756571F" w14:textId="6CFAFA02" w:rsidR="003C552C" w:rsidRPr="000F5D80" w:rsidRDefault="003C552C" w:rsidP="003C552C">
          <w:pPr>
            <w:pStyle w:val="TOC2"/>
            <w:spacing w:line="240" w:lineRule="auto"/>
            <w:rPr>
              <w:szCs w:val="22"/>
            </w:rPr>
          </w:pPr>
          <w:hyperlink w:anchor="_Toc144986442" w:history="1">
            <w:r w:rsidRPr="000F5D80">
              <w:rPr>
                <w:rStyle w:val="af5"/>
              </w:rPr>
              <w:t>3.3.</w:t>
            </w:r>
            <w:r w:rsidRPr="000F5D80">
              <w:rPr>
                <w:szCs w:val="22"/>
              </w:rPr>
              <w:tab/>
            </w:r>
            <w:r w:rsidRPr="000F5D80">
              <w:rPr>
                <w:rStyle w:val="af5"/>
              </w:rPr>
              <w:t>旋转群</w:t>
            </w:r>
            <w:r w:rsidRPr="000F5D80">
              <w:rPr>
                <w:rStyle w:val="af5"/>
                <w:i/>
                <w:iCs/>
              </w:rPr>
              <w:t>SO</w:t>
            </w:r>
            <w:r w:rsidRPr="000F5D80">
              <w:rPr>
                <w:rStyle w:val="af5"/>
              </w:rPr>
              <w:t>(3)</w:t>
            </w:r>
            <w:r w:rsidRPr="000F5D80">
              <w:rPr>
                <w:rStyle w:val="af5"/>
              </w:rPr>
              <w:t>与刚体位移群</w:t>
            </w:r>
            <w:r w:rsidRPr="000F5D80">
              <w:rPr>
                <w:rStyle w:val="af5"/>
                <w:i/>
                <w:iCs/>
              </w:rPr>
              <w:t>SE</w:t>
            </w:r>
            <w:r w:rsidRPr="000F5D80">
              <w:rPr>
                <w:rStyle w:val="af5"/>
              </w:rPr>
              <w:t>(3)</w:t>
            </w:r>
            <w:r w:rsidRPr="000F5D80">
              <w:rPr>
                <w:webHidden/>
              </w:rPr>
              <w:tab/>
            </w:r>
            <w:r w:rsidRPr="005C5740">
              <w:rPr>
                <w:webHidden/>
                <w:sz w:val="24"/>
                <w:szCs w:val="24"/>
              </w:rPr>
              <w:fldChar w:fldCharType="begin"/>
            </w:r>
            <w:r w:rsidRPr="005C5740">
              <w:rPr>
                <w:webHidden/>
                <w:sz w:val="24"/>
                <w:szCs w:val="24"/>
              </w:rPr>
              <w:instrText xml:space="preserve"> PAGEREF _Toc144986442 \h </w:instrText>
            </w:r>
            <w:r w:rsidRPr="005C5740">
              <w:rPr>
                <w:webHidden/>
                <w:sz w:val="24"/>
                <w:szCs w:val="24"/>
              </w:rPr>
            </w:r>
            <w:r w:rsidRPr="005C5740">
              <w:rPr>
                <w:webHidden/>
                <w:sz w:val="24"/>
                <w:szCs w:val="24"/>
              </w:rPr>
              <w:fldChar w:fldCharType="separate"/>
            </w:r>
            <w:r w:rsidR="00FE1A1E">
              <w:rPr>
                <w:webHidden/>
                <w:sz w:val="24"/>
                <w:szCs w:val="24"/>
              </w:rPr>
              <w:t>6</w:t>
            </w:r>
            <w:r w:rsidRPr="005C5740">
              <w:rPr>
                <w:webHidden/>
                <w:sz w:val="24"/>
                <w:szCs w:val="24"/>
              </w:rPr>
              <w:fldChar w:fldCharType="end"/>
            </w:r>
          </w:hyperlink>
        </w:p>
        <w:p w14:paraId="465935D4" w14:textId="750FF126" w:rsidR="003C552C" w:rsidRPr="000F5D80" w:rsidRDefault="003C552C" w:rsidP="003C552C">
          <w:pPr>
            <w:pStyle w:val="TOC2"/>
            <w:spacing w:line="240" w:lineRule="auto"/>
            <w:rPr>
              <w:szCs w:val="22"/>
            </w:rPr>
          </w:pPr>
          <w:hyperlink w:anchor="_Toc144986443" w:history="1">
            <w:r w:rsidRPr="000F5D80">
              <w:rPr>
                <w:rStyle w:val="af5"/>
              </w:rPr>
              <w:t>3.4.</w:t>
            </w:r>
            <w:r w:rsidRPr="000F5D80">
              <w:rPr>
                <w:szCs w:val="22"/>
              </w:rPr>
              <w:tab/>
            </w:r>
            <w:r w:rsidRPr="000F5D80">
              <w:rPr>
                <w:rStyle w:val="af5"/>
              </w:rPr>
              <w:t>指数映射与微分映射</w:t>
            </w:r>
            <w:r w:rsidRPr="000F5D80">
              <w:rPr>
                <w:webHidden/>
              </w:rPr>
              <w:tab/>
            </w:r>
            <w:r w:rsidRPr="005C5740">
              <w:rPr>
                <w:webHidden/>
                <w:sz w:val="24"/>
                <w:szCs w:val="24"/>
              </w:rPr>
              <w:fldChar w:fldCharType="begin"/>
            </w:r>
            <w:r w:rsidRPr="005C5740">
              <w:rPr>
                <w:webHidden/>
                <w:sz w:val="24"/>
                <w:szCs w:val="24"/>
              </w:rPr>
              <w:instrText xml:space="preserve"> PAGEREF _Toc144986443 \h </w:instrText>
            </w:r>
            <w:r w:rsidRPr="005C5740">
              <w:rPr>
                <w:webHidden/>
                <w:sz w:val="24"/>
                <w:szCs w:val="24"/>
              </w:rPr>
            </w:r>
            <w:r w:rsidRPr="005C5740">
              <w:rPr>
                <w:webHidden/>
                <w:sz w:val="24"/>
                <w:szCs w:val="24"/>
              </w:rPr>
              <w:fldChar w:fldCharType="separate"/>
            </w:r>
            <w:r w:rsidR="00FE1A1E">
              <w:rPr>
                <w:webHidden/>
                <w:sz w:val="24"/>
                <w:szCs w:val="24"/>
              </w:rPr>
              <w:t>7</w:t>
            </w:r>
            <w:r w:rsidRPr="005C5740">
              <w:rPr>
                <w:webHidden/>
                <w:sz w:val="24"/>
                <w:szCs w:val="24"/>
              </w:rPr>
              <w:fldChar w:fldCharType="end"/>
            </w:r>
          </w:hyperlink>
        </w:p>
        <w:p w14:paraId="6772D044" w14:textId="45550F97" w:rsidR="003C552C" w:rsidRPr="000F5D80" w:rsidRDefault="003C552C" w:rsidP="003C552C">
          <w:pPr>
            <w:pStyle w:val="TOC1"/>
            <w:tabs>
              <w:tab w:val="left" w:pos="420"/>
              <w:tab w:val="right" w:leader="dot" w:pos="8296"/>
            </w:tabs>
            <w:spacing w:line="240" w:lineRule="auto"/>
            <w:rPr>
              <w:rFonts w:eastAsia="微软雅黑"/>
              <w:noProof/>
              <w:sz w:val="21"/>
              <w:szCs w:val="22"/>
            </w:rPr>
          </w:pPr>
          <w:hyperlink w:anchor="_Toc144986444" w:history="1">
            <w:r w:rsidRPr="000F5D80">
              <w:rPr>
                <w:rStyle w:val="af5"/>
                <w:rFonts w:eastAsia="微软雅黑"/>
                <w:noProof/>
              </w:rPr>
              <w:t>4.</w:t>
            </w:r>
            <w:r w:rsidRPr="000F5D80">
              <w:rPr>
                <w:rFonts w:eastAsia="微软雅黑"/>
                <w:noProof/>
                <w:sz w:val="21"/>
                <w:szCs w:val="22"/>
              </w:rPr>
              <w:tab/>
            </w:r>
            <w:r w:rsidRPr="000F5D80">
              <w:rPr>
                <w:rStyle w:val="af5"/>
                <w:rFonts w:eastAsia="微软雅黑"/>
                <w:noProof/>
              </w:rPr>
              <w:t>有限位移旋量</w:t>
            </w:r>
            <w:r w:rsidRPr="000F5D80">
              <w:rPr>
                <w:rFonts w:eastAsia="微软雅黑"/>
                <w:noProof/>
                <w:webHidden/>
              </w:rPr>
              <w:tab/>
            </w:r>
            <w:r w:rsidRPr="000F5D80">
              <w:rPr>
                <w:rFonts w:eastAsia="微软雅黑"/>
                <w:noProof/>
                <w:webHidden/>
              </w:rPr>
              <w:fldChar w:fldCharType="begin"/>
            </w:r>
            <w:r w:rsidRPr="000F5D80">
              <w:rPr>
                <w:rFonts w:eastAsia="微软雅黑"/>
                <w:noProof/>
                <w:webHidden/>
              </w:rPr>
              <w:instrText xml:space="preserve"> PAGEREF _Toc144986444 \h </w:instrText>
            </w:r>
            <w:r w:rsidRPr="000F5D80">
              <w:rPr>
                <w:rFonts w:eastAsia="微软雅黑"/>
                <w:noProof/>
                <w:webHidden/>
              </w:rPr>
            </w:r>
            <w:r w:rsidRPr="000F5D80">
              <w:rPr>
                <w:rFonts w:eastAsia="微软雅黑"/>
                <w:noProof/>
                <w:webHidden/>
              </w:rPr>
              <w:fldChar w:fldCharType="separate"/>
            </w:r>
            <w:r w:rsidR="00FE1A1E">
              <w:rPr>
                <w:rFonts w:eastAsia="微软雅黑"/>
                <w:noProof/>
                <w:webHidden/>
              </w:rPr>
              <w:t>8</w:t>
            </w:r>
            <w:r w:rsidRPr="000F5D80">
              <w:rPr>
                <w:rFonts w:eastAsia="微软雅黑"/>
                <w:noProof/>
                <w:webHidden/>
              </w:rPr>
              <w:fldChar w:fldCharType="end"/>
            </w:r>
          </w:hyperlink>
        </w:p>
        <w:p w14:paraId="3AACC122" w14:textId="1D0245F1" w:rsidR="003C552C" w:rsidRPr="000F5D80" w:rsidRDefault="003C552C" w:rsidP="003C552C">
          <w:pPr>
            <w:pStyle w:val="TOC2"/>
            <w:spacing w:line="240" w:lineRule="auto"/>
            <w:rPr>
              <w:szCs w:val="22"/>
            </w:rPr>
          </w:pPr>
          <w:hyperlink w:anchor="_Toc144986446" w:history="1">
            <w:r w:rsidRPr="000F5D80">
              <w:rPr>
                <w:rStyle w:val="af5"/>
              </w:rPr>
              <w:t>4.1.</w:t>
            </w:r>
            <w:r w:rsidRPr="000F5D80">
              <w:rPr>
                <w:szCs w:val="22"/>
              </w:rPr>
              <w:tab/>
            </w:r>
            <w:r w:rsidRPr="000F5D80">
              <w:rPr>
                <w:rStyle w:val="af5"/>
              </w:rPr>
              <w:t>有限位移旋量矩阵</w:t>
            </w:r>
            <w:r w:rsidRPr="000F5D80">
              <w:rPr>
                <w:webHidden/>
              </w:rPr>
              <w:tab/>
            </w:r>
            <w:r w:rsidRPr="005C5740">
              <w:rPr>
                <w:webHidden/>
                <w:sz w:val="24"/>
                <w:szCs w:val="24"/>
              </w:rPr>
              <w:fldChar w:fldCharType="begin"/>
            </w:r>
            <w:r w:rsidRPr="005C5740">
              <w:rPr>
                <w:webHidden/>
                <w:sz w:val="24"/>
                <w:szCs w:val="24"/>
              </w:rPr>
              <w:instrText xml:space="preserve"> PAGEREF _Toc144986446 \h </w:instrText>
            </w:r>
            <w:r w:rsidRPr="005C5740">
              <w:rPr>
                <w:webHidden/>
                <w:sz w:val="24"/>
                <w:szCs w:val="24"/>
              </w:rPr>
            </w:r>
            <w:r w:rsidRPr="005C5740">
              <w:rPr>
                <w:webHidden/>
                <w:sz w:val="24"/>
                <w:szCs w:val="24"/>
              </w:rPr>
              <w:fldChar w:fldCharType="separate"/>
            </w:r>
            <w:r w:rsidR="00FE1A1E">
              <w:rPr>
                <w:webHidden/>
                <w:sz w:val="24"/>
                <w:szCs w:val="24"/>
              </w:rPr>
              <w:t>8</w:t>
            </w:r>
            <w:r w:rsidRPr="005C5740">
              <w:rPr>
                <w:webHidden/>
                <w:sz w:val="24"/>
                <w:szCs w:val="24"/>
              </w:rPr>
              <w:fldChar w:fldCharType="end"/>
            </w:r>
          </w:hyperlink>
        </w:p>
        <w:p w14:paraId="1079F591" w14:textId="556B3500" w:rsidR="003C552C" w:rsidRPr="000F5D80" w:rsidRDefault="003C552C" w:rsidP="003C552C">
          <w:pPr>
            <w:pStyle w:val="TOC2"/>
            <w:spacing w:line="240" w:lineRule="auto"/>
            <w:rPr>
              <w:szCs w:val="22"/>
            </w:rPr>
          </w:pPr>
          <w:hyperlink w:anchor="_Toc144986447" w:history="1">
            <w:r w:rsidRPr="000F5D80">
              <w:rPr>
                <w:rStyle w:val="af5"/>
              </w:rPr>
              <w:t>4.2.</w:t>
            </w:r>
            <w:r w:rsidRPr="000F5D80">
              <w:rPr>
                <w:szCs w:val="22"/>
              </w:rPr>
              <w:tab/>
            </w:r>
            <w:r w:rsidRPr="000F5D80">
              <w:rPr>
                <w:rStyle w:val="af5"/>
              </w:rPr>
              <w:t>有限位移旋量矩阵的</w:t>
            </w:r>
            <w:r w:rsidRPr="000F5D80">
              <w:rPr>
                <w:rStyle w:val="af5"/>
              </w:rPr>
              <w:t>Chasles</w:t>
            </w:r>
            <w:r w:rsidRPr="000F5D80">
              <w:rPr>
                <w:rStyle w:val="af5"/>
              </w:rPr>
              <w:t>分解</w:t>
            </w:r>
            <w:r w:rsidRPr="000F5D80">
              <w:rPr>
                <w:webHidden/>
              </w:rPr>
              <w:tab/>
            </w:r>
            <w:r w:rsidRPr="005C5740">
              <w:rPr>
                <w:webHidden/>
                <w:sz w:val="24"/>
                <w:szCs w:val="24"/>
              </w:rPr>
              <w:fldChar w:fldCharType="begin"/>
            </w:r>
            <w:r w:rsidRPr="005C5740">
              <w:rPr>
                <w:webHidden/>
                <w:sz w:val="24"/>
                <w:szCs w:val="24"/>
              </w:rPr>
              <w:instrText xml:space="preserve"> PAGEREF _Toc144986447 \h </w:instrText>
            </w:r>
            <w:r w:rsidRPr="005C5740">
              <w:rPr>
                <w:webHidden/>
                <w:sz w:val="24"/>
                <w:szCs w:val="24"/>
              </w:rPr>
            </w:r>
            <w:r w:rsidRPr="005C5740">
              <w:rPr>
                <w:webHidden/>
                <w:sz w:val="24"/>
                <w:szCs w:val="24"/>
              </w:rPr>
              <w:fldChar w:fldCharType="separate"/>
            </w:r>
            <w:r w:rsidR="00FE1A1E">
              <w:rPr>
                <w:webHidden/>
                <w:sz w:val="24"/>
                <w:szCs w:val="24"/>
              </w:rPr>
              <w:t>8</w:t>
            </w:r>
            <w:r w:rsidRPr="005C5740">
              <w:rPr>
                <w:webHidden/>
                <w:sz w:val="24"/>
                <w:szCs w:val="24"/>
              </w:rPr>
              <w:fldChar w:fldCharType="end"/>
            </w:r>
          </w:hyperlink>
        </w:p>
        <w:p w14:paraId="31CE88B4" w14:textId="08176248" w:rsidR="003C552C" w:rsidRPr="000F5D80" w:rsidRDefault="003C552C" w:rsidP="003C552C">
          <w:pPr>
            <w:pStyle w:val="TOC2"/>
            <w:spacing w:line="240" w:lineRule="auto"/>
            <w:rPr>
              <w:szCs w:val="22"/>
            </w:rPr>
          </w:pPr>
          <w:hyperlink w:anchor="_Toc144986448" w:history="1">
            <w:r w:rsidRPr="000F5D80">
              <w:rPr>
                <w:rStyle w:val="af5"/>
              </w:rPr>
              <w:t>4.3.</w:t>
            </w:r>
            <w:r w:rsidRPr="000F5D80">
              <w:rPr>
                <w:szCs w:val="22"/>
              </w:rPr>
              <w:tab/>
            </w:r>
            <w:r w:rsidRPr="000F5D80">
              <w:rPr>
                <w:rStyle w:val="af5"/>
              </w:rPr>
              <w:t>有限位移旋量姿态表示</w:t>
            </w:r>
            <w:r w:rsidRPr="000F5D80">
              <w:rPr>
                <w:webHidden/>
              </w:rPr>
              <w:tab/>
            </w:r>
            <w:r w:rsidRPr="005C5740">
              <w:rPr>
                <w:webHidden/>
                <w:sz w:val="24"/>
                <w:szCs w:val="24"/>
              </w:rPr>
              <w:fldChar w:fldCharType="begin"/>
            </w:r>
            <w:r w:rsidRPr="005C5740">
              <w:rPr>
                <w:webHidden/>
                <w:sz w:val="24"/>
                <w:szCs w:val="24"/>
              </w:rPr>
              <w:instrText xml:space="preserve"> PAGEREF _Toc144986448 \h </w:instrText>
            </w:r>
            <w:r w:rsidRPr="005C5740">
              <w:rPr>
                <w:webHidden/>
                <w:sz w:val="24"/>
                <w:szCs w:val="24"/>
              </w:rPr>
            </w:r>
            <w:r w:rsidRPr="005C5740">
              <w:rPr>
                <w:webHidden/>
                <w:sz w:val="24"/>
                <w:szCs w:val="24"/>
              </w:rPr>
              <w:fldChar w:fldCharType="separate"/>
            </w:r>
            <w:r w:rsidR="00FE1A1E">
              <w:rPr>
                <w:webHidden/>
                <w:sz w:val="24"/>
                <w:szCs w:val="24"/>
              </w:rPr>
              <w:t>9</w:t>
            </w:r>
            <w:r w:rsidRPr="005C5740">
              <w:rPr>
                <w:webHidden/>
                <w:sz w:val="24"/>
                <w:szCs w:val="24"/>
              </w:rPr>
              <w:fldChar w:fldCharType="end"/>
            </w:r>
          </w:hyperlink>
        </w:p>
        <w:p w14:paraId="5B5F30BD" w14:textId="7AC15EF6" w:rsidR="003C552C" w:rsidRPr="000F5D80" w:rsidRDefault="003C552C" w:rsidP="003C552C">
          <w:pPr>
            <w:pStyle w:val="TOC2"/>
            <w:spacing w:line="240" w:lineRule="auto"/>
            <w:rPr>
              <w:szCs w:val="22"/>
            </w:rPr>
          </w:pPr>
          <w:hyperlink w:anchor="_Toc144986449" w:history="1">
            <w:r w:rsidRPr="000F5D80">
              <w:rPr>
                <w:rStyle w:val="af5"/>
              </w:rPr>
              <w:t>4.4.</w:t>
            </w:r>
            <w:r w:rsidRPr="000F5D80">
              <w:rPr>
                <w:szCs w:val="22"/>
              </w:rPr>
              <w:tab/>
            </w:r>
            <w:r w:rsidRPr="000F5D80">
              <w:rPr>
                <w:rStyle w:val="af5"/>
              </w:rPr>
              <w:t>李群对李代数</w:t>
            </w:r>
            <w:r w:rsidRPr="000F5D80">
              <w:rPr>
                <w:rStyle w:val="af5"/>
                <w:i/>
                <w:iCs/>
              </w:rPr>
              <w:t>se</w:t>
            </w:r>
            <w:r w:rsidRPr="000F5D80">
              <w:rPr>
                <w:rStyle w:val="af5"/>
              </w:rPr>
              <w:t>(3)</w:t>
            </w:r>
            <w:r w:rsidRPr="000F5D80">
              <w:rPr>
                <w:rStyle w:val="af5"/>
              </w:rPr>
              <w:t>的伴随作用及共轭运算</w:t>
            </w:r>
            <w:r w:rsidRPr="000F5D80">
              <w:rPr>
                <w:webHidden/>
              </w:rPr>
              <w:tab/>
            </w:r>
            <w:r w:rsidRPr="005C5740">
              <w:rPr>
                <w:webHidden/>
                <w:sz w:val="24"/>
                <w:szCs w:val="24"/>
              </w:rPr>
              <w:fldChar w:fldCharType="begin"/>
            </w:r>
            <w:r w:rsidRPr="005C5740">
              <w:rPr>
                <w:webHidden/>
                <w:sz w:val="24"/>
                <w:szCs w:val="24"/>
              </w:rPr>
              <w:instrText xml:space="preserve"> PAGEREF _Toc144986449 \h </w:instrText>
            </w:r>
            <w:r w:rsidRPr="005C5740">
              <w:rPr>
                <w:webHidden/>
                <w:sz w:val="24"/>
                <w:szCs w:val="24"/>
              </w:rPr>
            </w:r>
            <w:r w:rsidRPr="005C5740">
              <w:rPr>
                <w:webHidden/>
                <w:sz w:val="24"/>
                <w:szCs w:val="24"/>
              </w:rPr>
              <w:fldChar w:fldCharType="separate"/>
            </w:r>
            <w:r w:rsidR="00FE1A1E">
              <w:rPr>
                <w:webHidden/>
                <w:sz w:val="24"/>
                <w:szCs w:val="24"/>
              </w:rPr>
              <w:t>9</w:t>
            </w:r>
            <w:r w:rsidRPr="005C5740">
              <w:rPr>
                <w:webHidden/>
                <w:sz w:val="24"/>
                <w:szCs w:val="24"/>
              </w:rPr>
              <w:fldChar w:fldCharType="end"/>
            </w:r>
          </w:hyperlink>
        </w:p>
        <w:p w14:paraId="6DDDAA35" w14:textId="201ECA84" w:rsidR="003C552C" w:rsidRPr="000F5D80" w:rsidRDefault="003C552C" w:rsidP="003C552C">
          <w:pPr>
            <w:pStyle w:val="TOC2"/>
            <w:spacing w:line="240" w:lineRule="auto"/>
            <w:rPr>
              <w:szCs w:val="22"/>
            </w:rPr>
          </w:pPr>
          <w:hyperlink w:anchor="_Toc144986450" w:history="1">
            <w:r w:rsidRPr="000F5D80">
              <w:rPr>
                <w:rStyle w:val="af5"/>
              </w:rPr>
              <w:t>4.5.</w:t>
            </w:r>
            <w:r w:rsidRPr="000F5D80">
              <w:rPr>
                <w:szCs w:val="22"/>
              </w:rPr>
              <w:tab/>
            </w:r>
            <w:r w:rsidRPr="000F5D80">
              <w:rPr>
                <w:rStyle w:val="af5"/>
              </w:rPr>
              <w:t>有限位移旋量矩阵微分与瞬时旋量</w:t>
            </w:r>
            <w:r w:rsidRPr="000F5D80">
              <w:rPr>
                <w:rStyle w:val="af5"/>
                <w:i/>
                <w:iCs/>
              </w:rPr>
              <w:t>se</w:t>
            </w:r>
            <w:r w:rsidRPr="000F5D80">
              <w:rPr>
                <w:rStyle w:val="af5"/>
              </w:rPr>
              <w:t>(3)</w:t>
            </w:r>
            <w:r w:rsidRPr="000F5D80">
              <w:rPr>
                <w:webHidden/>
              </w:rPr>
              <w:tab/>
            </w:r>
            <w:r w:rsidRPr="005C5740">
              <w:rPr>
                <w:webHidden/>
                <w:sz w:val="24"/>
                <w:szCs w:val="24"/>
              </w:rPr>
              <w:fldChar w:fldCharType="begin"/>
            </w:r>
            <w:r w:rsidRPr="005C5740">
              <w:rPr>
                <w:webHidden/>
                <w:sz w:val="24"/>
                <w:szCs w:val="24"/>
              </w:rPr>
              <w:instrText xml:space="preserve"> PAGEREF _Toc144986450 \h </w:instrText>
            </w:r>
            <w:r w:rsidRPr="005C5740">
              <w:rPr>
                <w:webHidden/>
                <w:sz w:val="24"/>
                <w:szCs w:val="24"/>
              </w:rPr>
            </w:r>
            <w:r w:rsidRPr="005C5740">
              <w:rPr>
                <w:webHidden/>
                <w:sz w:val="24"/>
                <w:szCs w:val="24"/>
              </w:rPr>
              <w:fldChar w:fldCharType="separate"/>
            </w:r>
            <w:r w:rsidR="00FE1A1E">
              <w:rPr>
                <w:webHidden/>
                <w:sz w:val="24"/>
                <w:szCs w:val="24"/>
              </w:rPr>
              <w:t>10</w:t>
            </w:r>
            <w:r w:rsidRPr="005C5740">
              <w:rPr>
                <w:webHidden/>
                <w:sz w:val="24"/>
                <w:szCs w:val="24"/>
              </w:rPr>
              <w:fldChar w:fldCharType="end"/>
            </w:r>
          </w:hyperlink>
        </w:p>
        <w:p w14:paraId="6BD7B481" w14:textId="3109A1C2" w:rsidR="003C552C" w:rsidRPr="000F5D80" w:rsidRDefault="003C552C" w:rsidP="003C552C">
          <w:pPr>
            <w:pStyle w:val="TOC1"/>
            <w:tabs>
              <w:tab w:val="left" w:pos="420"/>
              <w:tab w:val="right" w:leader="dot" w:pos="8296"/>
            </w:tabs>
            <w:spacing w:line="240" w:lineRule="auto"/>
            <w:rPr>
              <w:rFonts w:eastAsia="微软雅黑"/>
              <w:noProof/>
              <w:sz w:val="21"/>
              <w:szCs w:val="22"/>
            </w:rPr>
          </w:pPr>
          <w:hyperlink w:anchor="_Toc144986451" w:history="1">
            <w:r w:rsidRPr="000F5D80">
              <w:rPr>
                <w:rStyle w:val="af5"/>
                <w:rFonts w:eastAsia="微软雅黑"/>
                <w:noProof/>
              </w:rPr>
              <w:t>5.</w:t>
            </w:r>
            <w:r w:rsidRPr="000F5D80">
              <w:rPr>
                <w:rFonts w:eastAsia="微软雅黑"/>
                <w:noProof/>
                <w:sz w:val="21"/>
                <w:szCs w:val="22"/>
              </w:rPr>
              <w:tab/>
            </w:r>
            <w:r w:rsidRPr="000F5D80">
              <w:rPr>
                <w:rStyle w:val="af5"/>
                <w:rFonts w:eastAsia="微软雅黑"/>
                <w:noProof/>
              </w:rPr>
              <w:t>串联机器人正向运动学的指数积公式</w:t>
            </w:r>
            <w:r w:rsidRPr="000F5D80">
              <w:rPr>
                <w:rFonts w:eastAsia="微软雅黑"/>
                <w:noProof/>
                <w:webHidden/>
              </w:rPr>
              <w:tab/>
            </w:r>
            <w:r w:rsidRPr="000F5D80">
              <w:rPr>
                <w:rFonts w:eastAsia="微软雅黑"/>
                <w:noProof/>
                <w:webHidden/>
              </w:rPr>
              <w:fldChar w:fldCharType="begin"/>
            </w:r>
            <w:r w:rsidRPr="000F5D80">
              <w:rPr>
                <w:rFonts w:eastAsia="微软雅黑"/>
                <w:noProof/>
                <w:webHidden/>
              </w:rPr>
              <w:instrText xml:space="preserve"> PAGEREF _Toc144986451 \h </w:instrText>
            </w:r>
            <w:r w:rsidRPr="000F5D80">
              <w:rPr>
                <w:rFonts w:eastAsia="微软雅黑"/>
                <w:noProof/>
                <w:webHidden/>
              </w:rPr>
            </w:r>
            <w:r w:rsidRPr="000F5D80">
              <w:rPr>
                <w:rFonts w:eastAsia="微软雅黑"/>
                <w:noProof/>
                <w:webHidden/>
              </w:rPr>
              <w:fldChar w:fldCharType="separate"/>
            </w:r>
            <w:r w:rsidR="00FE1A1E">
              <w:rPr>
                <w:rFonts w:eastAsia="微软雅黑"/>
                <w:noProof/>
                <w:webHidden/>
              </w:rPr>
              <w:t>10</w:t>
            </w:r>
            <w:r w:rsidRPr="000F5D80">
              <w:rPr>
                <w:rFonts w:eastAsia="微软雅黑"/>
                <w:noProof/>
                <w:webHidden/>
              </w:rPr>
              <w:fldChar w:fldCharType="end"/>
            </w:r>
          </w:hyperlink>
        </w:p>
        <w:p w14:paraId="4D349F71" w14:textId="2871CA05" w:rsidR="003C552C" w:rsidRPr="000F5D80" w:rsidRDefault="003C552C" w:rsidP="003C552C">
          <w:pPr>
            <w:pStyle w:val="TOC1"/>
            <w:tabs>
              <w:tab w:val="right" w:leader="dot" w:pos="8296"/>
            </w:tabs>
            <w:spacing w:line="240" w:lineRule="auto"/>
            <w:rPr>
              <w:rFonts w:eastAsia="微软雅黑"/>
              <w:noProof/>
              <w:sz w:val="21"/>
              <w:szCs w:val="22"/>
            </w:rPr>
          </w:pPr>
          <w:hyperlink w:anchor="_Toc144986452" w:history="1">
            <w:r w:rsidRPr="000F5D80">
              <w:rPr>
                <w:rStyle w:val="af5"/>
                <w:rFonts w:eastAsia="微软雅黑"/>
                <w:noProof/>
              </w:rPr>
              <w:t>参考文献</w:t>
            </w:r>
            <w:r w:rsidRPr="000F5D80">
              <w:rPr>
                <w:rFonts w:eastAsia="微软雅黑"/>
                <w:noProof/>
                <w:webHidden/>
              </w:rPr>
              <w:tab/>
            </w:r>
            <w:r w:rsidRPr="000F5D80">
              <w:rPr>
                <w:rFonts w:eastAsia="微软雅黑"/>
                <w:noProof/>
                <w:webHidden/>
              </w:rPr>
              <w:fldChar w:fldCharType="begin"/>
            </w:r>
            <w:r w:rsidRPr="000F5D80">
              <w:rPr>
                <w:rFonts w:eastAsia="微软雅黑"/>
                <w:noProof/>
                <w:webHidden/>
              </w:rPr>
              <w:instrText xml:space="preserve"> PAGEREF _Toc144986452 \h </w:instrText>
            </w:r>
            <w:r w:rsidRPr="000F5D80">
              <w:rPr>
                <w:rFonts w:eastAsia="微软雅黑"/>
                <w:noProof/>
                <w:webHidden/>
              </w:rPr>
            </w:r>
            <w:r w:rsidRPr="000F5D80">
              <w:rPr>
                <w:rFonts w:eastAsia="微软雅黑"/>
                <w:noProof/>
                <w:webHidden/>
              </w:rPr>
              <w:fldChar w:fldCharType="separate"/>
            </w:r>
            <w:r w:rsidR="00FE1A1E">
              <w:rPr>
                <w:rFonts w:eastAsia="微软雅黑"/>
                <w:noProof/>
                <w:webHidden/>
              </w:rPr>
              <w:t>11</w:t>
            </w:r>
            <w:r w:rsidRPr="000F5D80">
              <w:rPr>
                <w:rFonts w:eastAsia="微软雅黑"/>
                <w:noProof/>
                <w:webHidden/>
              </w:rPr>
              <w:fldChar w:fldCharType="end"/>
            </w:r>
          </w:hyperlink>
        </w:p>
        <w:p w14:paraId="76D57F26" w14:textId="77777777" w:rsidR="003C552C" w:rsidRDefault="003C552C" w:rsidP="003C552C">
          <w:pPr>
            <w:spacing w:line="240" w:lineRule="auto"/>
          </w:pPr>
          <w:r w:rsidRPr="000F5D80">
            <w:rPr>
              <w:rFonts w:eastAsia="微软雅黑"/>
              <w:b/>
              <w:bCs/>
              <w:lang w:val="zh-CN"/>
            </w:rPr>
            <w:fldChar w:fldCharType="end"/>
          </w:r>
        </w:p>
      </w:sdtContent>
    </w:sdt>
    <w:p w14:paraId="670369A4" w14:textId="77777777" w:rsidR="003C552C" w:rsidRDefault="003C552C" w:rsidP="006969DA">
      <w:pPr>
        <w:ind w:firstLineChars="200" w:firstLine="480"/>
      </w:pPr>
    </w:p>
    <w:p w14:paraId="45FB7FD8" w14:textId="77777777" w:rsidR="00337AF8" w:rsidRDefault="00337AF8" w:rsidP="006969DA">
      <w:pPr>
        <w:ind w:firstLineChars="200" w:firstLine="480"/>
      </w:pPr>
    </w:p>
    <w:p w14:paraId="1DF9E15E" w14:textId="5AD6A403" w:rsidR="001F1E51" w:rsidRDefault="001F1E51" w:rsidP="006969DA">
      <w:pPr>
        <w:ind w:firstLineChars="200" w:firstLine="480"/>
      </w:pPr>
      <w:r>
        <w:rPr>
          <w:rFonts w:hint="eastAsia"/>
        </w:rPr>
        <w:lastRenderedPageBreak/>
        <w:t>对李群、李代数部分内容的理解可以按</w:t>
      </w:r>
      <w:r>
        <w:fldChar w:fldCharType="begin"/>
      </w:r>
      <w:r>
        <w:instrText xml:space="preserve"> </w:instrText>
      </w:r>
      <w:r>
        <w:rPr>
          <w:rFonts w:hint="eastAsia"/>
        </w:rPr>
        <w:instrText>REF _Ref144929525 \h</w:instrText>
      </w:r>
      <w:r>
        <w:instrText xml:space="preserve"> </w:instrText>
      </w:r>
      <w:r w:rsidR="006969DA">
        <w:instrText xml:space="preserve"> \* MERGEFORMAT </w:instrText>
      </w:r>
      <w:r>
        <w:fldChar w:fldCharType="separate"/>
      </w:r>
      <w:r w:rsidR="00FE1A1E">
        <w:rPr>
          <w:rFonts w:hint="eastAsia"/>
        </w:rPr>
        <w:t>图</w:t>
      </w:r>
      <w:r w:rsidR="00FE1A1E">
        <w:rPr>
          <w:rFonts w:hint="eastAsia"/>
        </w:rPr>
        <w:t xml:space="preserve"> </w:t>
      </w:r>
      <w:r w:rsidR="00FE1A1E">
        <w:rPr>
          <w:noProof/>
        </w:rPr>
        <w:t>1</w:t>
      </w:r>
      <w:r>
        <w:fldChar w:fldCharType="end"/>
      </w:r>
      <w:r>
        <w:rPr>
          <w:rFonts w:hint="eastAsia"/>
        </w:rPr>
        <w:t>所示</w:t>
      </w:r>
      <w:r w:rsidR="006969DA">
        <w:rPr>
          <w:rFonts w:hint="eastAsia"/>
        </w:rPr>
        <w:t>关联图中的逻辑展开。</w:t>
      </w:r>
    </w:p>
    <w:p w14:paraId="27E0479A" w14:textId="44BD8270" w:rsidR="008F3E58" w:rsidRDefault="000D16A5" w:rsidP="008F3E58">
      <w:pPr>
        <w:pStyle w:val="ad"/>
      </w:pPr>
      <w:r>
        <w:drawing>
          <wp:inline distT="0" distB="0" distL="0" distR="0" wp14:anchorId="3541D004" wp14:editId="44472B4B">
            <wp:extent cx="5274310" cy="3021330"/>
            <wp:effectExtent l="0" t="0" r="25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extLst>
                        <a:ext uri="{28A0092B-C50C-407E-A947-70E740481C1C}">
                          <a14:useLocalDpi xmlns:a14="http://schemas.microsoft.com/office/drawing/2010/main" val="0"/>
                        </a:ext>
                      </a:extLst>
                    </a:blip>
                    <a:stretch>
                      <a:fillRect/>
                    </a:stretch>
                  </pic:blipFill>
                  <pic:spPr>
                    <a:xfrm>
                      <a:off x="0" y="0"/>
                      <a:ext cx="5274310" cy="3021330"/>
                    </a:xfrm>
                    <a:prstGeom prst="rect">
                      <a:avLst/>
                    </a:prstGeom>
                  </pic:spPr>
                </pic:pic>
              </a:graphicData>
            </a:graphic>
          </wp:inline>
        </w:drawing>
      </w:r>
    </w:p>
    <w:p w14:paraId="28EB05BB" w14:textId="60A4C508" w:rsidR="000F5D80" w:rsidRDefault="001F1E51" w:rsidP="003C552C">
      <w:pPr>
        <w:pStyle w:val="af3"/>
      </w:pPr>
      <w:bookmarkStart w:id="0" w:name="_Ref14492952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E1A1E">
        <w:rPr>
          <w:noProof/>
        </w:rPr>
        <w:t>1</w:t>
      </w:r>
      <w:r>
        <w:fldChar w:fldCharType="end"/>
      </w:r>
      <w:bookmarkEnd w:id="0"/>
      <w:r>
        <w:t xml:space="preserve"> </w:t>
      </w:r>
      <w:r>
        <w:rPr>
          <w:rFonts w:hint="eastAsia"/>
        </w:rPr>
        <w:t>李群、李代数与有限位移旋量、瞬时旋量关联图</w:t>
      </w:r>
    </w:p>
    <w:p w14:paraId="3DC25C18" w14:textId="742D1C12" w:rsidR="000402B5" w:rsidRPr="004E08C6" w:rsidRDefault="003168C2" w:rsidP="004E08C6">
      <w:pPr>
        <w:pStyle w:val="1"/>
        <w:rPr>
          <w:rFonts w:hint="eastAsia"/>
        </w:rPr>
      </w:pPr>
      <w:bookmarkStart w:id="1" w:name="_Toc144986431"/>
      <w:r w:rsidRPr="004E08C6">
        <w:t>旋量</w:t>
      </w:r>
      <w:bookmarkEnd w:id="1"/>
    </w:p>
    <w:p w14:paraId="1C79AAF0" w14:textId="1F260DEE" w:rsidR="005077D9" w:rsidRPr="00A454E9" w:rsidRDefault="001F4EBF" w:rsidP="004E08C6">
      <w:pPr>
        <w:pStyle w:val="2"/>
      </w:pPr>
      <w:bookmarkStart w:id="2" w:name="_Toc144986432"/>
      <w:r w:rsidRPr="00A454E9">
        <w:rPr>
          <w:rFonts w:hint="eastAsia"/>
        </w:rPr>
        <w:t>旋量的定义与运算</w:t>
      </w:r>
      <w:bookmarkEnd w:id="2"/>
      <w:r w:rsidR="00866F8C">
        <w:rPr>
          <w:rFonts w:hint="eastAsia"/>
        </w:rPr>
        <w:t>2</w:t>
      </w:r>
    </w:p>
    <w:p w14:paraId="7E65198D" w14:textId="0DD2D541" w:rsidR="00A454E9" w:rsidRPr="00A454E9" w:rsidRDefault="00A454E9" w:rsidP="00A454E9">
      <w:pPr>
        <w:pStyle w:val="a2"/>
        <w:numPr>
          <w:ilvl w:val="0"/>
          <w:numId w:val="22"/>
        </w:numPr>
        <w:ind w:firstLineChars="0"/>
      </w:pPr>
      <w:r w:rsidRPr="009275A2">
        <w:rPr>
          <w:rFonts w:hint="eastAsia"/>
        </w:rPr>
        <w:t>旋量的定义</w:t>
      </w:r>
    </w:p>
    <w:p w14:paraId="4ACA1CF5" w14:textId="1A733096" w:rsidR="004243C5" w:rsidRDefault="001F4EBF" w:rsidP="004243C5">
      <w:pPr>
        <w:ind w:firstLineChars="200" w:firstLine="480"/>
      </w:pPr>
      <w:r w:rsidRPr="00CF1590">
        <w:t>旋量</w:t>
      </w:r>
      <w:r w:rsidR="00E41AC4">
        <w:rPr>
          <w:rFonts w:hint="eastAsia"/>
        </w:rPr>
        <w:t>(screw</w:t>
      </w:r>
      <w:r w:rsidR="00E41AC4">
        <w:t>)</w:t>
      </w:r>
      <w:r w:rsidRPr="00CF1590">
        <w:t>是</w:t>
      </w:r>
      <w:r w:rsidR="00F93E26">
        <w:rPr>
          <w:rFonts w:hint="eastAsia"/>
        </w:rPr>
        <w:t>包</w:t>
      </w:r>
      <w:r w:rsidRPr="00CF1590">
        <w:t>含</w:t>
      </w:r>
      <w:r w:rsidRPr="00CF1590">
        <w:rPr>
          <w:rFonts w:hint="eastAsia"/>
        </w:rPr>
        <w:t>旋距</w:t>
      </w:r>
      <w:r w:rsidRPr="00DF532C">
        <w:rPr>
          <w:rFonts w:hint="eastAsia"/>
          <w:i/>
          <w:iCs/>
        </w:rPr>
        <w:t>h</w:t>
      </w:r>
      <w:r w:rsidRPr="00CF1590">
        <w:rPr>
          <w:rFonts w:hint="eastAsia"/>
        </w:rPr>
        <w:t>的线矢量，</w:t>
      </w:r>
      <w:r w:rsidR="00CF1590" w:rsidRPr="00CF1590">
        <w:rPr>
          <w:rFonts w:hint="eastAsia"/>
        </w:rPr>
        <w:t>是李代数中通过原点的射线，是射影李代数</w:t>
      </w:r>
      <w:r w:rsidR="00CF1590" w:rsidRPr="00B97D41">
        <w:rPr>
          <w:rFonts w:hint="eastAsia"/>
          <w:i/>
          <w:iCs/>
        </w:rPr>
        <w:t>se</w:t>
      </w:r>
      <w:r w:rsidR="00CF1590" w:rsidRPr="00CF1590">
        <w:t>(3)</w:t>
      </w:r>
      <w:r w:rsidR="00CF1590" w:rsidRPr="00CF1590">
        <w:t>的元素</w:t>
      </w:r>
      <w:r w:rsidR="00B97D41">
        <w:rPr>
          <w:rFonts w:hint="eastAsia"/>
        </w:rPr>
        <w:t>，写为</w:t>
      </w:r>
    </w:p>
    <w:p w14:paraId="04C00C3F" w14:textId="4BE64F5A" w:rsidR="004243C5" w:rsidRDefault="004243C5" w:rsidP="00A8623C">
      <w:pPr>
        <w:pStyle w:val="ab"/>
      </w:pPr>
      <w:r>
        <w:tab/>
      </w:r>
      <w:r w:rsidRPr="00D12294">
        <w:object w:dxaOrig="3180" w:dyaOrig="760" w14:anchorId="6B2EE0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38pt" o:ole="">
            <v:imagedata r:id="rId9" o:title=""/>
          </v:shape>
          <o:OLEObject Type="Embed" ProgID="Equation.DSMT4" ShapeID="_x0000_i1025" DrawAspect="Content" ObjectID="_1825249890"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1</w:instrText>
        </w:r>
      </w:fldSimple>
      <w:r>
        <w:instrText>)</w:instrText>
      </w:r>
      <w:r>
        <w:fldChar w:fldCharType="end"/>
      </w:r>
    </w:p>
    <w:p w14:paraId="38B60CC4" w14:textId="339C5CA8" w:rsidR="00193BBD" w:rsidRPr="00193BBD" w:rsidRDefault="00300D9D" w:rsidP="00B74EE0">
      <w:pPr>
        <w:snapToGrid w:val="0"/>
      </w:pPr>
      <w:r w:rsidRPr="00DE6E8A">
        <w:rPr>
          <w:position w:val="-6"/>
        </w:rPr>
        <w:object w:dxaOrig="180" w:dyaOrig="220" w14:anchorId="0F3ADCDB">
          <v:shape id="_x0000_i1026" type="#_x0000_t75" style="width:9.3pt;height:10.15pt" o:ole="">
            <v:imagedata r:id="rId11" o:title=""/>
          </v:shape>
          <o:OLEObject Type="Embed" ProgID="Equation.DSMT4" ShapeID="_x0000_i1026" DrawAspect="Content" ObjectID="_1825249891" r:id="rId12"/>
        </w:object>
      </w:r>
      <w:r>
        <w:rPr>
          <w:rFonts w:hint="eastAsia"/>
        </w:rPr>
        <w:t>为主部，是表示旋量轴线的姿态向量；</w:t>
      </w:r>
      <w:r w:rsidRPr="00DE6E8A">
        <w:rPr>
          <w:position w:val="-12"/>
        </w:rPr>
        <w:object w:dxaOrig="260" w:dyaOrig="360" w14:anchorId="57F9FBE1">
          <v:shape id="_x0000_i1027" type="#_x0000_t75" style="width:13.7pt;height:16.8pt" o:ole="">
            <v:imagedata r:id="rId13" o:title=""/>
          </v:shape>
          <o:OLEObject Type="Embed" ProgID="Equation.DSMT4" ShapeID="_x0000_i1027" DrawAspect="Content" ObjectID="_1825249892" r:id="rId14"/>
        </w:object>
      </w:r>
      <w:r>
        <w:rPr>
          <w:rFonts w:hint="eastAsia"/>
        </w:rPr>
        <w:t>为副部</w:t>
      </w:r>
      <w:r w:rsidR="00E1055A">
        <w:rPr>
          <w:rFonts w:hint="eastAsia"/>
        </w:rPr>
        <w:t>，</w:t>
      </w:r>
      <w:r w:rsidR="008F3E58">
        <w:rPr>
          <w:rFonts w:hint="eastAsia"/>
        </w:rPr>
        <w:t>其中</w:t>
      </w:r>
      <w:r w:rsidR="00193BBD" w:rsidRPr="00DF532C">
        <w:rPr>
          <w:position w:val="-12"/>
        </w:rPr>
        <w:object w:dxaOrig="220" w:dyaOrig="360" w14:anchorId="289AF840">
          <v:shape id="_x0000_i1028" type="#_x0000_t75" style="width:10.15pt;height:16.8pt" o:ole="">
            <v:imagedata r:id="rId15" o:title=""/>
          </v:shape>
          <o:OLEObject Type="Embed" ProgID="Equation.DSMT4" ShapeID="_x0000_i1028" DrawAspect="Content" ObjectID="_1825249893" r:id="rId16"/>
        </w:object>
      </w:r>
      <w:r w:rsidR="00E1055A">
        <w:rPr>
          <w:rFonts w:hint="eastAsia"/>
        </w:rPr>
        <w:t>为</w:t>
      </w:r>
      <w:r w:rsidR="00193BBD">
        <w:rPr>
          <w:rFonts w:hint="eastAsia"/>
        </w:rPr>
        <w:t>与</w:t>
      </w:r>
      <w:r w:rsidR="00193BBD" w:rsidRPr="00DE6E8A">
        <w:rPr>
          <w:position w:val="-6"/>
        </w:rPr>
        <w:object w:dxaOrig="180" w:dyaOrig="220" w14:anchorId="7FA4DA2C">
          <v:shape id="_x0000_i1029" type="#_x0000_t75" style="width:9.3pt;height:10.15pt" o:ole="">
            <v:imagedata r:id="rId11" o:title=""/>
          </v:shape>
          <o:OLEObject Type="Embed" ProgID="Equation.DSMT4" ShapeID="_x0000_i1029" DrawAspect="Content" ObjectID="_1825249894" r:id="rId17"/>
        </w:object>
      </w:r>
      <w:r w:rsidR="00193BBD">
        <w:rPr>
          <w:rFonts w:hint="eastAsia"/>
        </w:rPr>
        <w:t>正交的位置向量，可以通过下式求得</w:t>
      </w:r>
    </w:p>
    <w:p w14:paraId="1BBB65CE" w14:textId="0E54B531" w:rsidR="00193BBD" w:rsidRDefault="00193BBD" w:rsidP="00A8623C">
      <w:pPr>
        <w:pStyle w:val="ab"/>
      </w:pPr>
      <w:r>
        <w:tab/>
      </w:r>
      <w:r w:rsidR="009E4BE6" w:rsidRPr="00D12294">
        <w:object w:dxaOrig="1020" w:dyaOrig="620" w14:anchorId="52873247">
          <v:shape id="_x0000_i1030" type="#_x0000_t75" style="width:50.8pt;height:31.35pt" o:ole="">
            <v:imagedata r:id="rId18" o:title=""/>
          </v:shape>
          <o:OLEObject Type="Embed" ProgID="Equation.DSMT4" ShapeID="_x0000_i1030" DrawAspect="Content" ObjectID="_1825249895"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2</w:instrText>
        </w:r>
      </w:fldSimple>
      <w:r>
        <w:instrText>)</w:instrText>
      </w:r>
      <w:r>
        <w:fldChar w:fldCharType="end"/>
      </w:r>
    </w:p>
    <w:p w14:paraId="11B61B2C" w14:textId="0E68F58B" w:rsidR="00300D9D" w:rsidRDefault="000C4779" w:rsidP="00300D9D">
      <w:r w:rsidRPr="000C4779">
        <w:rPr>
          <w:position w:val="-4"/>
        </w:rPr>
        <w:object w:dxaOrig="180" w:dyaOrig="200" w14:anchorId="4779B1AE">
          <v:shape id="_x0000_i1031" type="#_x0000_t75" style="width:9.3pt;height:9.3pt" o:ole="">
            <v:imagedata r:id="rId20" o:title=""/>
          </v:shape>
          <o:OLEObject Type="Embed" ProgID="Equation.DSMT4" ShapeID="_x0000_i1031" DrawAspect="Content" ObjectID="_1825249896" r:id="rId21"/>
        </w:object>
      </w:r>
      <w:r>
        <w:rPr>
          <w:rFonts w:hint="eastAsia"/>
        </w:rPr>
        <w:t>为</w:t>
      </w:r>
      <w:r w:rsidR="008F3E58" w:rsidRPr="00DE6E8A">
        <w:rPr>
          <w:position w:val="-6"/>
        </w:rPr>
        <w:object w:dxaOrig="180" w:dyaOrig="220" w14:anchorId="681D0FFB">
          <v:shape id="_x0000_i1032" type="#_x0000_t75" style="width:9.3pt;height:10.15pt" o:ole="">
            <v:imagedata r:id="rId11" o:title=""/>
          </v:shape>
          <o:OLEObject Type="Embed" ProgID="Equation.DSMT4" ShapeID="_x0000_i1032" DrawAspect="Content" ObjectID="_1825249897" r:id="rId22"/>
        </w:object>
      </w:r>
      <w:r w:rsidR="008F3E58">
        <w:rPr>
          <w:rFonts w:hint="eastAsia"/>
        </w:rPr>
        <w:t>上任意一点的</w:t>
      </w:r>
      <w:r w:rsidR="00E1055A">
        <w:rPr>
          <w:rFonts w:hint="eastAsia"/>
        </w:rPr>
        <w:t>位置向量</w:t>
      </w:r>
      <w:r w:rsidR="008F3E58">
        <w:rPr>
          <w:rFonts w:hint="eastAsia"/>
        </w:rPr>
        <w:t>，</w:t>
      </w:r>
      <w:r w:rsidR="008F3E58" w:rsidRPr="008970B3">
        <w:rPr>
          <w:rFonts w:hint="eastAsia"/>
          <w:i/>
          <w:iCs/>
        </w:rPr>
        <w:t>h</w:t>
      </w:r>
      <w:r w:rsidR="008F3E58">
        <w:rPr>
          <w:rFonts w:hint="eastAsia"/>
        </w:rPr>
        <w:t>为旋距</w:t>
      </w:r>
      <w:r w:rsidR="006B519E">
        <w:rPr>
          <w:rFonts w:hint="eastAsia"/>
        </w:rPr>
        <w:t>(</w:t>
      </w:r>
      <w:r w:rsidR="006B519E">
        <w:t>pitch)</w:t>
      </w:r>
      <w:r w:rsidR="008F3E58">
        <w:rPr>
          <w:rFonts w:hint="eastAsia"/>
        </w:rPr>
        <w:t>，表示旋量副部在主部上的投影与主部模长的比值，有</w:t>
      </w:r>
    </w:p>
    <w:p w14:paraId="13134394" w14:textId="26D6B128" w:rsidR="008F3E58" w:rsidRDefault="008F3E58" w:rsidP="00A8623C">
      <w:pPr>
        <w:pStyle w:val="ab"/>
      </w:pPr>
      <w:r>
        <w:tab/>
      </w:r>
      <w:r w:rsidR="009E4BE6" w:rsidRPr="00D12294">
        <w:object w:dxaOrig="900" w:dyaOrig="620" w14:anchorId="5F1FCF6A">
          <v:shape id="_x0000_i1033" type="#_x0000_t75" style="width:45.05pt;height:31.35pt" o:ole="">
            <v:imagedata r:id="rId23" o:title=""/>
          </v:shape>
          <o:OLEObject Type="Embed" ProgID="Equation.DSMT4" ShapeID="_x0000_i1033" DrawAspect="Content" ObjectID="_1825249898"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3</w:instrText>
        </w:r>
      </w:fldSimple>
      <w:r>
        <w:instrText>)</w:instrText>
      </w:r>
      <w:r>
        <w:fldChar w:fldCharType="end"/>
      </w:r>
    </w:p>
    <w:p w14:paraId="01134923" w14:textId="60D437DF" w:rsidR="00641111" w:rsidRDefault="00641111" w:rsidP="00641111">
      <w:pPr>
        <w:ind w:firstLineChars="200" w:firstLine="480"/>
      </w:pPr>
      <w:r>
        <w:rPr>
          <w:rFonts w:hint="eastAsia"/>
        </w:rPr>
        <w:t>瞬时旋量</w:t>
      </w:r>
      <w:r>
        <w:rPr>
          <w:rFonts w:hint="eastAsia"/>
        </w:rPr>
        <w:t>(</w:t>
      </w:r>
      <w:r>
        <w:t>instantaneous screw)</w:t>
      </w:r>
      <w:r>
        <w:rPr>
          <w:rFonts w:hint="eastAsia"/>
        </w:rPr>
        <w:t>描述刚体绕某一轴线的瞬时运动，</w:t>
      </w:r>
      <w:r w:rsidR="00C771B3">
        <w:rPr>
          <w:rFonts w:hint="eastAsia"/>
        </w:rPr>
        <w:t>也可表示为含有速度幅值的旋量，即速度旋量</w:t>
      </w:r>
      <w:r w:rsidR="00C771B3">
        <w:t>(twist)</w:t>
      </w:r>
      <w:r w:rsidR="00710A51">
        <w:rPr>
          <w:rFonts w:hint="eastAsia"/>
        </w:rPr>
        <w:t>，是李代数</w:t>
      </w:r>
      <w:r w:rsidR="00710A51" w:rsidRPr="00710A51">
        <w:rPr>
          <w:rFonts w:hint="eastAsia"/>
          <w:i/>
          <w:iCs/>
        </w:rPr>
        <w:t>se</w:t>
      </w:r>
      <w:r w:rsidR="00710A51">
        <w:t>(3)</w:t>
      </w:r>
      <w:r w:rsidR="00710A51">
        <w:rPr>
          <w:rFonts w:hint="eastAsia"/>
        </w:rPr>
        <w:t>的元素</w:t>
      </w:r>
      <w:r w:rsidR="0026020D">
        <w:rPr>
          <w:rFonts w:hint="eastAsia"/>
        </w:rPr>
        <w:t>，写为</w:t>
      </w:r>
    </w:p>
    <w:p w14:paraId="2C6F4428" w14:textId="18E91810" w:rsidR="00C771B3" w:rsidRDefault="00C771B3" w:rsidP="00A8623C">
      <w:pPr>
        <w:pStyle w:val="ab"/>
      </w:pPr>
      <w:r>
        <w:lastRenderedPageBreak/>
        <w:tab/>
      </w:r>
      <w:r w:rsidR="00E41AC4" w:rsidRPr="00D12294">
        <w:object w:dxaOrig="4400" w:dyaOrig="760" w14:anchorId="7019AE04">
          <v:shape id="_x0000_i1034" type="#_x0000_t75" style="width:220.4pt;height:38pt" o:ole="">
            <v:imagedata r:id="rId25" o:title=""/>
          </v:shape>
          <o:OLEObject Type="Embed" ProgID="Equation.DSMT4" ShapeID="_x0000_i1034" DrawAspect="Content" ObjectID="_1825249899"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4</w:instrText>
        </w:r>
      </w:fldSimple>
      <w:r>
        <w:instrText>)</w:instrText>
      </w:r>
      <w:r>
        <w:fldChar w:fldCharType="end"/>
      </w:r>
    </w:p>
    <w:p w14:paraId="5C367BAE" w14:textId="29CFC08C" w:rsidR="00A7672F" w:rsidRDefault="000853FF" w:rsidP="00A7672F">
      <w:r>
        <w:rPr>
          <w:rFonts w:hint="eastAsia"/>
        </w:rPr>
        <w:t>其中</w:t>
      </w:r>
      <w:r w:rsidR="00CA3CBF" w:rsidRPr="006130E8">
        <w:rPr>
          <w:position w:val="-6"/>
        </w:rPr>
        <w:object w:dxaOrig="240" w:dyaOrig="220" w14:anchorId="07CFFA73">
          <v:shape id="_x0000_i1035" type="#_x0000_t75" style="width:13.25pt;height:10.15pt" o:ole="">
            <v:imagedata r:id="rId27" o:title=""/>
          </v:shape>
          <o:OLEObject Type="Embed" ProgID="Equation.DSMT4" ShapeID="_x0000_i1035" DrawAspect="Content" ObjectID="_1825249900" r:id="rId28"/>
        </w:object>
      </w:r>
      <w:r w:rsidR="00CA3CBF">
        <w:rPr>
          <w:rFonts w:hint="eastAsia"/>
        </w:rPr>
        <w:t>为刚体的瞬时角速度，</w:t>
      </w:r>
      <w:r w:rsidR="00CA3CBF" w:rsidRPr="006130E8">
        <w:rPr>
          <w:position w:val="-6"/>
        </w:rPr>
        <w:object w:dxaOrig="200" w:dyaOrig="220" w14:anchorId="5532C74D">
          <v:shape id="_x0000_i1036" type="#_x0000_t75" style="width:9.3pt;height:10.15pt" o:ole="">
            <v:imagedata r:id="rId29" o:title=""/>
          </v:shape>
          <o:OLEObject Type="Embed" ProgID="Equation.DSMT4" ShapeID="_x0000_i1036" DrawAspect="Content" ObjectID="_1825249901" r:id="rId30"/>
        </w:object>
      </w:r>
      <w:r w:rsidR="00CA3CBF">
        <w:rPr>
          <w:rFonts w:hint="eastAsia"/>
        </w:rPr>
        <w:t>为刚体上某点的瞬时速度。</w:t>
      </w:r>
      <w:r w:rsidR="00E41AC4">
        <w:rPr>
          <w:rFonts w:hint="eastAsia"/>
        </w:rPr>
        <w:t>表示刚体的纯转动时，旋距</w:t>
      </w:r>
      <w:r w:rsidR="00E41AC4" w:rsidRPr="00E41AC4">
        <w:rPr>
          <w:position w:val="-6"/>
        </w:rPr>
        <w:object w:dxaOrig="560" w:dyaOrig="279" w14:anchorId="6C4ED256">
          <v:shape id="_x0000_i1037" type="#_x0000_t75" style="width:28.7pt;height:13.7pt" o:ole="">
            <v:imagedata r:id="rId31" o:title=""/>
          </v:shape>
          <o:OLEObject Type="Embed" ProgID="Equation.DSMT4" ShapeID="_x0000_i1037" DrawAspect="Content" ObjectID="_1825249902" r:id="rId32"/>
        </w:object>
      </w:r>
      <w:r w:rsidR="00E41AC4">
        <w:rPr>
          <w:rFonts w:hint="eastAsia"/>
        </w:rPr>
        <w:t>；表示刚体的纯平移时，有</w:t>
      </w:r>
    </w:p>
    <w:p w14:paraId="2E6B76EB" w14:textId="431808D1" w:rsidR="00E41AC4" w:rsidRDefault="00E41AC4" w:rsidP="00A8623C">
      <w:pPr>
        <w:pStyle w:val="ab"/>
      </w:pPr>
      <w:r>
        <w:tab/>
      </w:r>
      <w:r w:rsidR="0022589B" w:rsidRPr="00D12294">
        <w:object w:dxaOrig="1560" w:dyaOrig="720" w14:anchorId="6BBDD55C">
          <v:shape id="_x0000_i1038" type="#_x0000_t75" style="width:78.2pt;height:36.2pt" o:ole="">
            <v:imagedata r:id="rId33" o:title=""/>
          </v:shape>
          <o:OLEObject Type="Embed" ProgID="Equation.DSMT4" ShapeID="_x0000_i1038" DrawAspect="Content" ObjectID="_1825249903" r:id="rId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5</w:instrText>
        </w:r>
      </w:fldSimple>
      <w:r>
        <w:instrText>)</w:instrText>
      </w:r>
      <w:r>
        <w:fldChar w:fldCharType="end"/>
      </w:r>
    </w:p>
    <w:p w14:paraId="036D80E3" w14:textId="6373AC67" w:rsidR="00E41AC4" w:rsidRDefault="00E41AC4" w:rsidP="003B706E">
      <w:pPr>
        <w:ind w:firstLineChars="200" w:firstLine="480"/>
      </w:pPr>
      <w:r>
        <w:rPr>
          <w:rFonts w:hint="eastAsia"/>
        </w:rPr>
        <w:t>力旋量</w:t>
      </w:r>
      <w:r>
        <w:rPr>
          <w:rFonts w:hint="eastAsia"/>
        </w:rPr>
        <w:t>(wrench</w:t>
      </w:r>
      <w:r>
        <w:t>)</w:t>
      </w:r>
      <w:r>
        <w:rPr>
          <w:rFonts w:hint="eastAsia"/>
        </w:rPr>
        <w:t>是含有力幅值的旋量</w:t>
      </w:r>
      <w:r w:rsidR="003B706E">
        <w:rPr>
          <w:rFonts w:hint="eastAsia"/>
        </w:rPr>
        <w:t>，</w:t>
      </w:r>
      <w:r w:rsidR="00710A51">
        <w:rPr>
          <w:rFonts w:hint="eastAsia"/>
        </w:rPr>
        <w:t>是对偶李代数</w:t>
      </w:r>
      <w:r w:rsidR="00710A51" w:rsidRPr="00710A51">
        <w:rPr>
          <w:rFonts w:hint="eastAsia"/>
          <w:i/>
          <w:iCs/>
        </w:rPr>
        <w:t>se</w:t>
      </w:r>
      <w:r w:rsidR="00710A51" w:rsidRPr="00710A51">
        <w:t>*</w:t>
      </w:r>
      <w:r w:rsidR="00710A51">
        <w:t>(3)</w:t>
      </w:r>
      <w:r w:rsidR="00710A51">
        <w:rPr>
          <w:rFonts w:hint="eastAsia"/>
        </w:rPr>
        <w:t>的元素，</w:t>
      </w:r>
      <w:r w:rsidR="003B706E">
        <w:rPr>
          <w:rFonts w:hint="eastAsia"/>
        </w:rPr>
        <w:t>表示为</w:t>
      </w:r>
    </w:p>
    <w:p w14:paraId="5CF2BAC3" w14:textId="4957A4EB" w:rsidR="003B706E" w:rsidRDefault="003B706E" w:rsidP="00A8623C">
      <w:pPr>
        <w:pStyle w:val="ab"/>
      </w:pPr>
      <w:r>
        <w:tab/>
      </w:r>
      <w:r w:rsidRPr="00D12294">
        <w:object w:dxaOrig="4520" w:dyaOrig="760" w14:anchorId="57EDBB26">
          <v:shape id="_x0000_i1039" type="#_x0000_t75" style="width:224.85pt;height:38pt" o:ole="">
            <v:imagedata r:id="rId35" o:title=""/>
          </v:shape>
          <o:OLEObject Type="Embed" ProgID="Equation.DSMT4" ShapeID="_x0000_i1039" DrawAspect="Content" ObjectID="_1825249904"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6</w:instrText>
        </w:r>
      </w:fldSimple>
      <w:r>
        <w:instrText>)</w:instrText>
      </w:r>
      <w:r>
        <w:fldChar w:fldCharType="end"/>
      </w:r>
    </w:p>
    <w:p w14:paraId="1BE2ACE1" w14:textId="76205C1A" w:rsidR="000853FF" w:rsidRDefault="00CA3CBF" w:rsidP="000853FF">
      <w:r>
        <w:rPr>
          <w:rFonts w:hint="eastAsia"/>
        </w:rPr>
        <w:t>其中</w:t>
      </w:r>
      <w:r w:rsidRPr="006130E8">
        <w:rPr>
          <w:position w:val="-10"/>
        </w:rPr>
        <w:object w:dxaOrig="260" w:dyaOrig="320" w14:anchorId="54F98332">
          <v:shape id="_x0000_i1040" type="#_x0000_t75" style="width:13.7pt;height:16.35pt" o:ole="">
            <v:imagedata r:id="rId37" o:title=""/>
          </v:shape>
          <o:OLEObject Type="Embed" ProgID="Equation.DSMT4" ShapeID="_x0000_i1040" DrawAspect="Content" ObjectID="_1825249905" r:id="rId38"/>
        </w:object>
      </w:r>
      <w:r>
        <w:rPr>
          <w:rFonts w:hint="eastAsia"/>
        </w:rPr>
        <w:t>为合力，</w:t>
      </w:r>
      <w:r w:rsidRPr="006130E8">
        <w:rPr>
          <w:position w:val="-6"/>
        </w:rPr>
        <w:object w:dxaOrig="279" w:dyaOrig="220" w14:anchorId="547C431E">
          <v:shape id="_x0000_i1041" type="#_x0000_t75" style="width:13.7pt;height:10.15pt" o:ole="">
            <v:imagedata r:id="rId39" o:title=""/>
          </v:shape>
          <o:OLEObject Type="Embed" ProgID="Equation.DSMT4" ShapeID="_x0000_i1041" DrawAspect="Content" ObjectID="_1825249906" r:id="rId40"/>
        </w:object>
      </w:r>
      <w:r>
        <w:rPr>
          <w:rFonts w:hint="eastAsia"/>
        </w:rPr>
        <w:t>为</w:t>
      </w:r>
      <w:r w:rsidR="0022589B">
        <w:rPr>
          <w:rFonts w:hint="eastAsia"/>
        </w:rPr>
        <w:t>合</w:t>
      </w:r>
      <w:r>
        <w:rPr>
          <w:rFonts w:hint="eastAsia"/>
        </w:rPr>
        <w:t>力偶。</w:t>
      </w:r>
      <w:r w:rsidR="000853FF">
        <w:rPr>
          <w:rFonts w:hint="eastAsia"/>
        </w:rPr>
        <w:t>表示纯力时，旋距</w:t>
      </w:r>
      <w:r w:rsidR="000853FF" w:rsidRPr="00E41AC4">
        <w:rPr>
          <w:position w:val="-6"/>
        </w:rPr>
        <w:object w:dxaOrig="560" w:dyaOrig="279" w14:anchorId="2E84133C">
          <v:shape id="_x0000_i1042" type="#_x0000_t75" style="width:28.7pt;height:13.7pt" o:ole="">
            <v:imagedata r:id="rId31" o:title=""/>
          </v:shape>
          <o:OLEObject Type="Embed" ProgID="Equation.DSMT4" ShapeID="_x0000_i1042" DrawAspect="Content" ObjectID="_1825249907" r:id="rId41"/>
        </w:object>
      </w:r>
      <w:r w:rsidR="000853FF">
        <w:rPr>
          <w:rFonts w:hint="eastAsia"/>
        </w:rPr>
        <w:t>；表示纯力偶时，有</w:t>
      </w:r>
    </w:p>
    <w:p w14:paraId="4490CC9A" w14:textId="6FC775AA" w:rsidR="000853FF" w:rsidRDefault="0022589B" w:rsidP="00A8623C">
      <w:pPr>
        <w:pStyle w:val="ab"/>
      </w:pPr>
      <w:r>
        <w:tab/>
      </w:r>
      <w:r w:rsidRPr="00D12294">
        <w:object w:dxaOrig="1840" w:dyaOrig="720" w14:anchorId="15E727FC">
          <v:shape id="_x0000_i1043" type="#_x0000_t75" style="width:93.2pt;height:36.2pt" o:ole="">
            <v:imagedata r:id="rId42" o:title=""/>
          </v:shape>
          <o:OLEObject Type="Embed" ProgID="Equation.DSMT4" ShapeID="_x0000_i1043" DrawAspect="Content" ObjectID="_1825249908"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7</w:instrText>
        </w:r>
      </w:fldSimple>
      <w:r>
        <w:instrText>)</w:instrText>
      </w:r>
      <w:r>
        <w:fldChar w:fldCharType="end"/>
      </w:r>
    </w:p>
    <w:p w14:paraId="28D6FDF0" w14:textId="335F12AA" w:rsidR="0022589B" w:rsidRDefault="0022589B" w:rsidP="0022589B">
      <w:r>
        <w:rPr>
          <w:rFonts w:hint="eastAsia"/>
        </w:rPr>
        <w:t>其中</w:t>
      </w:r>
      <w:r w:rsidRPr="0022589B">
        <w:rPr>
          <w:rFonts w:hint="eastAsia"/>
          <w:i/>
          <w:iCs/>
        </w:rPr>
        <w:t>c</w:t>
      </w:r>
      <w:r>
        <w:rPr>
          <w:rFonts w:hint="eastAsia"/>
        </w:rPr>
        <w:t>为合力偶在合力方向上的投影</w:t>
      </w:r>
    </w:p>
    <w:p w14:paraId="615BD940" w14:textId="1D3CC4E3" w:rsidR="00A87A61" w:rsidRDefault="00A87A61" w:rsidP="00A8623C">
      <w:pPr>
        <w:pStyle w:val="ab"/>
      </w:pPr>
      <w:r>
        <w:tab/>
      </w:r>
      <w:r w:rsidRPr="00D12294">
        <w:object w:dxaOrig="840" w:dyaOrig="220" w14:anchorId="0508D68D">
          <v:shape id="_x0000_i1044" type="#_x0000_t75" style="width:41.95pt;height:10.15pt" o:ole="">
            <v:imagedata r:id="rId44" o:title=""/>
          </v:shape>
          <o:OLEObject Type="Embed" ProgID="Equation.DSMT4" ShapeID="_x0000_i1044" DrawAspect="Content" ObjectID="_1825249909"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8</w:instrText>
        </w:r>
      </w:fldSimple>
      <w:r>
        <w:instrText>)</w:instrText>
      </w:r>
      <w:r>
        <w:fldChar w:fldCharType="end"/>
      </w:r>
    </w:p>
    <w:p w14:paraId="1F31113D" w14:textId="43D6DEC2" w:rsidR="00A454E9" w:rsidRPr="00A454E9" w:rsidRDefault="00A454E9" w:rsidP="00A454E9">
      <w:pPr>
        <w:pStyle w:val="a2"/>
        <w:numPr>
          <w:ilvl w:val="0"/>
          <w:numId w:val="22"/>
        </w:numPr>
        <w:ind w:firstLineChars="0"/>
      </w:pPr>
      <w:r w:rsidRPr="009275A2">
        <w:rPr>
          <w:rFonts w:hint="eastAsia"/>
        </w:rPr>
        <w:t>旋量的</w:t>
      </w:r>
      <w:r>
        <w:rPr>
          <w:rFonts w:hint="eastAsia"/>
        </w:rPr>
        <w:t>运算</w:t>
      </w:r>
    </w:p>
    <w:p w14:paraId="3A3C1AAD" w14:textId="4D5228D8" w:rsidR="00234D89" w:rsidRDefault="00DF532C" w:rsidP="00DB68D5">
      <w:pPr>
        <w:ind w:firstLineChars="200" w:firstLine="480"/>
      </w:pPr>
      <w:r>
        <w:rPr>
          <w:rFonts w:hint="eastAsia"/>
        </w:rPr>
        <w:t>旋量的运算包括互易积</w:t>
      </w:r>
      <w:r w:rsidR="00B6573A">
        <w:rPr>
          <w:rFonts w:hint="eastAsia"/>
        </w:rPr>
        <w:t>(</w:t>
      </w:r>
      <w:r w:rsidR="00B6573A">
        <w:t>reciprocal product)</w:t>
      </w:r>
      <w:r w:rsidR="00B6573A">
        <w:rPr>
          <w:rFonts w:hint="eastAsia"/>
        </w:rPr>
        <w:t>、旋量叉积</w:t>
      </w:r>
      <w:r w:rsidR="00B6573A">
        <w:rPr>
          <w:rFonts w:hint="eastAsia"/>
        </w:rPr>
        <w:t>(screw</w:t>
      </w:r>
      <w:r w:rsidR="00B6573A">
        <w:t xml:space="preserve"> </w:t>
      </w:r>
      <w:r w:rsidR="00B6573A">
        <w:rPr>
          <w:rFonts w:hint="eastAsia"/>
        </w:rPr>
        <w:t>cross</w:t>
      </w:r>
      <w:r w:rsidR="00B6573A">
        <w:t xml:space="preserve"> product)</w:t>
      </w:r>
      <w:r w:rsidR="00B6573A">
        <w:rPr>
          <w:rFonts w:hint="eastAsia"/>
        </w:rPr>
        <w:t>、旋量微分</w:t>
      </w:r>
      <w:r w:rsidR="00B6573A">
        <w:rPr>
          <w:rFonts w:hint="eastAsia"/>
        </w:rPr>
        <w:t>(screw</w:t>
      </w:r>
      <w:r w:rsidR="00B6573A">
        <w:t xml:space="preserve"> </w:t>
      </w:r>
      <w:r w:rsidR="00B6573A">
        <w:rPr>
          <w:rFonts w:hint="eastAsia"/>
        </w:rPr>
        <w:t>differentiation</w:t>
      </w:r>
      <w:r w:rsidR="00B6573A">
        <w:t>)</w:t>
      </w:r>
      <w:r w:rsidR="00B6573A">
        <w:rPr>
          <w:rFonts w:hint="eastAsia"/>
        </w:rPr>
        <w:t>和</w:t>
      </w:r>
      <w:r w:rsidR="00B6573A">
        <w:rPr>
          <w:rFonts w:hint="eastAsia"/>
        </w:rPr>
        <w:t>Killing</w:t>
      </w:r>
      <w:r w:rsidR="00B6573A">
        <w:rPr>
          <w:rFonts w:hint="eastAsia"/>
        </w:rPr>
        <w:t>型</w:t>
      </w:r>
      <w:r w:rsidR="00B6573A">
        <w:rPr>
          <w:rFonts w:hint="eastAsia"/>
        </w:rPr>
        <w:t>(</w:t>
      </w:r>
      <w:r w:rsidR="00B6573A">
        <w:t>Killing form)</w:t>
      </w:r>
      <w:r w:rsidR="00B6573A">
        <w:rPr>
          <w:rFonts w:hint="eastAsia"/>
        </w:rPr>
        <w:t>。</w:t>
      </w:r>
    </w:p>
    <w:p w14:paraId="57AF7A16" w14:textId="708FCB1D" w:rsidR="00623B43" w:rsidRPr="00254011" w:rsidRDefault="00623B43" w:rsidP="00174A56">
      <w:pPr>
        <w:pStyle w:val="a0"/>
      </w:pPr>
      <w:r w:rsidRPr="00254011">
        <w:rPr>
          <w:rFonts w:hint="eastAsia"/>
        </w:rPr>
        <w:t>互易积</w:t>
      </w:r>
      <w:r w:rsidRPr="00254011">
        <w:rPr>
          <w:rFonts w:hint="eastAsia"/>
        </w:rPr>
        <w:t>(</w:t>
      </w:r>
      <w:r w:rsidRPr="00254011">
        <w:rPr>
          <w:rFonts w:hint="eastAsia"/>
        </w:rPr>
        <w:t>标量积</w:t>
      </w:r>
      <w:r w:rsidRPr="00254011">
        <w:t>)</w:t>
      </w:r>
    </w:p>
    <w:p w14:paraId="5770078D" w14:textId="45352342" w:rsidR="00623B43" w:rsidRDefault="00623B43" w:rsidP="00A8623C">
      <w:pPr>
        <w:pStyle w:val="ab"/>
      </w:pPr>
      <w:r>
        <w:tab/>
      </w:r>
      <w:r w:rsidRPr="00D12294">
        <w:object w:dxaOrig="3480" w:dyaOrig="360" w14:anchorId="0413836A">
          <v:shape id="_x0000_i1045" type="#_x0000_t75" style="width:174.05pt;height:16.8pt" o:ole="">
            <v:imagedata r:id="rId46" o:title=""/>
          </v:shape>
          <o:OLEObject Type="Embed" ProgID="Equation.DSMT4" ShapeID="_x0000_i1045" DrawAspect="Content" ObjectID="_1825249910"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9</w:instrText>
        </w:r>
      </w:fldSimple>
      <w:r>
        <w:instrText>)</w:instrText>
      </w:r>
      <w:r>
        <w:fldChar w:fldCharType="end"/>
      </w:r>
    </w:p>
    <w:p w14:paraId="7BB2D052" w14:textId="4D1C50F4" w:rsidR="00623B43" w:rsidRPr="00A30863" w:rsidRDefault="005A43DA" w:rsidP="00174A56">
      <w:pPr>
        <w:pStyle w:val="a0"/>
        <w:numPr>
          <w:ilvl w:val="0"/>
          <w:numId w:val="0"/>
        </w:numPr>
        <w:ind w:left="420"/>
      </w:pPr>
      <w:r w:rsidRPr="00A30863">
        <w:rPr>
          <w:rFonts w:hint="eastAsia"/>
        </w:rPr>
        <w:t>互易积为</w:t>
      </w:r>
      <w:r w:rsidRPr="00A30863">
        <w:rPr>
          <w:rFonts w:hint="eastAsia"/>
        </w:rPr>
        <w:t>0</w:t>
      </w:r>
      <w:r>
        <w:rPr>
          <w:rFonts w:hint="eastAsia"/>
        </w:rPr>
        <w:t>的</w:t>
      </w:r>
      <w:r w:rsidR="00511BEB" w:rsidRPr="00A30863">
        <w:rPr>
          <w:rFonts w:hint="eastAsia"/>
        </w:rPr>
        <w:t>两</w:t>
      </w:r>
      <w:r>
        <w:rPr>
          <w:rFonts w:hint="eastAsia"/>
        </w:rPr>
        <w:t>个</w:t>
      </w:r>
      <w:r w:rsidR="00511BEB" w:rsidRPr="00A30863">
        <w:rPr>
          <w:rFonts w:hint="eastAsia"/>
        </w:rPr>
        <w:t>旋量</w:t>
      </w:r>
      <w:r>
        <w:rPr>
          <w:rFonts w:hint="eastAsia"/>
        </w:rPr>
        <w:t>具有互易性</w:t>
      </w:r>
      <w:r w:rsidR="00577564" w:rsidRPr="00A30863">
        <w:rPr>
          <w:rFonts w:hint="eastAsia"/>
        </w:rPr>
        <w:t>。</w:t>
      </w:r>
    </w:p>
    <w:p w14:paraId="1621133E" w14:textId="1035D180" w:rsidR="00623B43" w:rsidRDefault="00623B43" w:rsidP="00174A56">
      <w:pPr>
        <w:pStyle w:val="a0"/>
      </w:pPr>
      <w:r>
        <w:rPr>
          <w:rFonts w:hint="eastAsia"/>
        </w:rPr>
        <w:t>旋量叉积</w:t>
      </w:r>
    </w:p>
    <w:p w14:paraId="12779257" w14:textId="4E6F741B" w:rsidR="00623B43" w:rsidRDefault="00623B43" w:rsidP="00A8623C">
      <w:pPr>
        <w:pStyle w:val="ab"/>
      </w:pPr>
      <w:r>
        <w:tab/>
      </w:r>
      <w:r w:rsidRPr="00D12294">
        <w:object w:dxaOrig="2680" w:dyaOrig="760" w14:anchorId="14F4498F">
          <v:shape id="_x0000_i1046" type="#_x0000_t75" style="width:134.7pt;height:38pt" o:ole="">
            <v:imagedata r:id="rId48" o:title=""/>
          </v:shape>
          <o:OLEObject Type="Embed" ProgID="Equation.DSMT4" ShapeID="_x0000_i1046" DrawAspect="Content" ObjectID="_1825249911"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10</w:instrText>
        </w:r>
      </w:fldSimple>
      <w:r>
        <w:instrText>)</w:instrText>
      </w:r>
      <w:r>
        <w:fldChar w:fldCharType="end"/>
      </w:r>
    </w:p>
    <w:p w14:paraId="07811333" w14:textId="776B646A" w:rsidR="00623B43" w:rsidRDefault="00623B43" w:rsidP="00174A56">
      <w:pPr>
        <w:pStyle w:val="a0"/>
      </w:pPr>
      <w:r>
        <w:rPr>
          <w:rFonts w:hint="eastAsia"/>
        </w:rPr>
        <w:t>旋量微分</w:t>
      </w:r>
    </w:p>
    <w:p w14:paraId="6DF83A4E" w14:textId="555090A8" w:rsidR="00623B43" w:rsidRDefault="003D40EE" w:rsidP="00A8623C">
      <w:pPr>
        <w:pStyle w:val="ab"/>
      </w:pPr>
      <w:r>
        <w:tab/>
      </w:r>
      <w:r w:rsidRPr="00D12294">
        <w:object w:dxaOrig="2040" w:dyaOrig="1320" w14:anchorId="073F52A2">
          <v:shape id="_x0000_i1047" type="#_x0000_t75" style="width:102.05pt;height:65.8pt" o:ole="">
            <v:imagedata r:id="rId50" o:title=""/>
          </v:shape>
          <o:OLEObject Type="Embed" ProgID="Equation.DSMT4" ShapeID="_x0000_i1047" DrawAspect="Content" ObjectID="_1825249912"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11</w:instrText>
        </w:r>
      </w:fldSimple>
      <w:r>
        <w:instrText>)</w:instrText>
      </w:r>
      <w:r>
        <w:fldChar w:fldCharType="end"/>
      </w:r>
    </w:p>
    <w:p w14:paraId="353A4327" w14:textId="08570A35" w:rsidR="003D40EE" w:rsidRDefault="003D40EE" w:rsidP="00174A56">
      <w:pPr>
        <w:pStyle w:val="a0"/>
      </w:pPr>
      <w:r>
        <w:rPr>
          <w:rFonts w:hint="eastAsia"/>
        </w:rPr>
        <w:t>Killing</w:t>
      </w:r>
      <w:r>
        <w:rPr>
          <w:rFonts w:hint="eastAsia"/>
        </w:rPr>
        <w:t>型</w:t>
      </w:r>
    </w:p>
    <w:p w14:paraId="0E2F495B" w14:textId="13BDF78D" w:rsidR="003D40EE" w:rsidRDefault="004E4933" w:rsidP="004E4933">
      <w:pPr>
        <w:ind w:firstLineChars="200" w:firstLine="480"/>
      </w:pPr>
      <w:r>
        <w:t>K</w:t>
      </w:r>
      <w:r>
        <w:rPr>
          <w:rFonts w:hint="eastAsia"/>
        </w:rPr>
        <w:t>illing</w:t>
      </w:r>
      <w:r>
        <w:rPr>
          <w:rFonts w:hint="eastAsia"/>
        </w:rPr>
        <w:t>型是</w:t>
      </w:r>
      <w:r w:rsidR="00731BEC">
        <w:rPr>
          <w:rFonts w:hint="eastAsia"/>
        </w:rPr>
        <w:t>两旋量</w:t>
      </w:r>
      <w:r w:rsidR="00731BEC" w:rsidRPr="00731BEC">
        <w:rPr>
          <w:position w:val="-12"/>
        </w:rPr>
        <w:object w:dxaOrig="1340" w:dyaOrig="360" w14:anchorId="2E23676F">
          <v:shape id="_x0000_i1048" type="#_x0000_t75" style="width:65.8pt;height:16.8pt" o:ole="">
            <v:imagedata r:id="rId52" o:title=""/>
          </v:shape>
          <o:OLEObject Type="Embed" ProgID="Equation.DSMT4" ShapeID="_x0000_i1048" DrawAspect="Content" ObjectID="_1825249913" r:id="rId53"/>
        </w:object>
      </w:r>
      <w:r w:rsidR="00731BEC">
        <w:rPr>
          <w:rFonts w:hint="eastAsia"/>
        </w:rPr>
        <w:t xml:space="preserve"> </w:t>
      </w:r>
      <w:r w:rsidR="00731BEC">
        <w:rPr>
          <w:rFonts w:hint="eastAsia"/>
        </w:rPr>
        <w:t>的</w:t>
      </w:r>
      <w:r w:rsidR="00731BEC">
        <w:rPr>
          <w:rFonts w:hint="eastAsia"/>
        </w:rPr>
        <w:t>6</w:t>
      </w:r>
      <w:r w:rsidR="00A14396" w:rsidRPr="00A14396">
        <w:t>×</w:t>
      </w:r>
      <w:r w:rsidR="00731BEC">
        <w:t>6</w:t>
      </w:r>
      <w:r w:rsidR="00731BEC">
        <w:rPr>
          <w:rFonts w:hint="eastAsia"/>
        </w:rPr>
        <w:t>伴随表示的内积</w:t>
      </w:r>
      <w:r w:rsidR="00ED05E9">
        <w:rPr>
          <w:rFonts w:hint="eastAsia"/>
        </w:rPr>
        <w:t>，表示为</w:t>
      </w:r>
    </w:p>
    <w:p w14:paraId="2E9AB628" w14:textId="1D5900EC" w:rsidR="00511BEB" w:rsidRPr="00D12294" w:rsidRDefault="00511BEB" w:rsidP="00A8623C">
      <w:pPr>
        <w:pStyle w:val="ab"/>
      </w:pPr>
      <w:r w:rsidRPr="00D12294">
        <w:tab/>
      </w:r>
      <w:r w:rsidRPr="00D12294">
        <w:object w:dxaOrig="6520" w:dyaOrig="800" w14:anchorId="28B1EF21">
          <v:shape id="_x0000_i1049" type="#_x0000_t75" style="width:326pt;height:40.2pt" o:ole="">
            <v:imagedata r:id="rId54" o:title=""/>
          </v:shape>
          <o:OLEObject Type="Embed" ProgID="Equation.DSMT4" ShapeID="_x0000_i1049" DrawAspect="Content" ObjectID="_1825249914" r:id="rId55"/>
        </w:object>
      </w:r>
      <w:r w:rsidRPr="00D12294">
        <w:tab/>
      </w:r>
      <w:r w:rsidRPr="00D12294">
        <w:fldChar w:fldCharType="begin"/>
      </w:r>
      <w:r w:rsidRPr="00D12294">
        <w:instrText xml:space="preserve"> MACROBUTTON MTPlaceRef \* MERGEFORMAT </w:instrText>
      </w:r>
      <w:r w:rsidRPr="00D12294">
        <w:fldChar w:fldCharType="begin"/>
      </w:r>
      <w:r w:rsidRPr="00D12294">
        <w:instrText xml:space="preserve"> SEQ MTEqn \h \* MERGEFORMAT </w:instrText>
      </w:r>
      <w:r w:rsidRPr="00D12294">
        <w:fldChar w:fldCharType="end"/>
      </w:r>
      <w:r w:rsidRPr="00D12294">
        <w:instrText>(</w:instrText>
      </w:r>
      <w:fldSimple w:instr=" SEQ MTEqn \c \* Arabic \* MERGEFORMAT ">
        <w:r w:rsidR="00FE1A1E">
          <w:rPr>
            <w:noProof/>
          </w:rPr>
          <w:instrText>12</w:instrText>
        </w:r>
      </w:fldSimple>
      <w:r w:rsidRPr="00D12294">
        <w:instrText>)</w:instrText>
      </w:r>
      <w:r w:rsidRPr="00D12294">
        <w:fldChar w:fldCharType="end"/>
      </w:r>
    </w:p>
    <w:p w14:paraId="2F2B8C99" w14:textId="6F732C57" w:rsidR="009F3167" w:rsidRDefault="00A30863" w:rsidP="0048328F">
      <w:pPr>
        <w:pStyle w:val="a0"/>
        <w:numPr>
          <w:ilvl w:val="0"/>
          <w:numId w:val="0"/>
        </w:numPr>
        <w:ind w:left="420"/>
      </w:pPr>
      <w:r w:rsidRPr="00A30863">
        <w:rPr>
          <w:rFonts w:hint="eastAsia"/>
        </w:rPr>
        <w:lastRenderedPageBreak/>
        <w:t>两旋量</w:t>
      </w:r>
      <w:r>
        <w:t>K</w:t>
      </w:r>
      <w:r>
        <w:rPr>
          <w:rFonts w:hint="eastAsia"/>
        </w:rPr>
        <w:t>illing</w:t>
      </w:r>
      <w:r>
        <w:rPr>
          <w:rFonts w:hint="eastAsia"/>
        </w:rPr>
        <w:t>型</w:t>
      </w:r>
      <w:r w:rsidRPr="00A30863">
        <w:rPr>
          <w:rFonts w:hint="eastAsia"/>
        </w:rPr>
        <w:t>为</w:t>
      </w:r>
      <w:r w:rsidRPr="00A30863">
        <w:rPr>
          <w:rFonts w:hint="eastAsia"/>
        </w:rPr>
        <w:t>0</w:t>
      </w:r>
      <w:r w:rsidRPr="00A30863">
        <w:rPr>
          <w:rFonts w:hint="eastAsia"/>
        </w:rPr>
        <w:t>的充要条件是两旋量轴线</w:t>
      </w:r>
      <w:r>
        <w:rPr>
          <w:rFonts w:hint="eastAsia"/>
        </w:rPr>
        <w:t>垂直</w:t>
      </w:r>
      <w:r w:rsidRPr="00A30863">
        <w:rPr>
          <w:rFonts w:hint="eastAsia"/>
        </w:rPr>
        <w:t>。</w:t>
      </w:r>
    </w:p>
    <w:p w14:paraId="31016FD2" w14:textId="7CD5B39C" w:rsidR="000402B5" w:rsidRPr="000402B5" w:rsidRDefault="005077D9" w:rsidP="004E08C6">
      <w:pPr>
        <w:pStyle w:val="1"/>
        <w:rPr>
          <w:rFonts w:hint="eastAsia"/>
        </w:rPr>
      </w:pPr>
      <w:bookmarkStart w:id="3" w:name="_Toc144986433"/>
      <w:r w:rsidRPr="000402B5">
        <w:rPr>
          <w:rFonts w:hint="eastAsia"/>
        </w:rPr>
        <w:t>射影李代数</w:t>
      </w:r>
      <w:bookmarkEnd w:id="3"/>
    </w:p>
    <w:p w14:paraId="49FE983C" w14:textId="77777777" w:rsidR="009275A2" w:rsidRPr="009275A2" w:rsidRDefault="009275A2" w:rsidP="009275A2">
      <w:pPr>
        <w:pStyle w:val="a2"/>
        <w:numPr>
          <w:ilvl w:val="0"/>
          <w:numId w:val="18"/>
        </w:numPr>
        <w:spacing w:beforeLines="50" w:before="156" w:afterLines="50" w:after="156"/>
        <w:ind w:firstLineChars="0"/>
        <w:outlineLvl w:val="1"/>
        <w:rPr>
          <w:vanish/>
          <w:sz w:val="28"/>
          <w:szCs w:val="28"/>
        </w:rPr>
      </w:pPr>
      <w:bookmarkStart w:id="4" w:name="_Toc144986434"/>
      <w:bookmarkEnd w:id="4"/>
    </w:p>
    <w:p w14:paraId="44C2D66B" w14:textId="1E53EDF2" w:rsidR="000402B5" w:rsidRPr="009275A2" w:rsidRDefault="000402B5" w:rsidP="004E08C6">
      <w:pPr>
        <w:pStyle w:val="2"/>
      </w:pPr>
      <w:bookmarkStart w:id="5" w:name="_Toc144986435"/>
      <w:r w:rsidRPr="009275A2">
        <w:rPr>
          <w:rFonts w:hint="eastAsia"/>
        </w:rPr>
        <w:t>李代数的概念</w:t>
      </w:r>
      <w:bookmarkEnd w:id="5"/>
    </w:p>
    <w:p w14:paraId="0631AE13" w14:textId="027C3FFD" w:rsidR="003147E7" w:rsidRDefault="00296752" w:rsidP="00296752">
      <w:pPr>
        <w:snapToGrid w:val="0"/>
        <w:ind w:firstLineChars="200" w:firstLine="480"/>
      </w:pPr>
      <w:r w:rsidRPr="006130E8">
        <w:rPr>
          <w:position w:val="-4"/>
        </w:rPr>
        <w:object w:dxaOrig="340" w:dyaOrig="300" w14:anchorId="2EB07805">
          <v:shape id="_x0000_i1050" type="#_x0000_t75" style="width:16.8pt;height:15pt" o:ole="">
            <v:imagedata r:id="rId56" o:title=""/>
          </v:shape>
          <o:OLEObject Type="Embed" ProgID="Equation.DSMT4" ShapeID="_x0000_i1050" DrawAspect="Content" ObjectID="_1825249915" r:id="rId57"/>
        </w:object>
      </w:r>
      <w:r>
        <w:rPr>
          <w:rFonts w:hint="eastAsia"/>
        </w:rPr>
        <w:t>是</w:t>
      </w:r>
      <w:r w:rsidR="00AC53B4">
        <w:rPr>
          <w:rFonts w:hint="eastAsia"/>
        </w:rPr>
        <w:t>域</w:t>
      </w:r>
      <w:r w:rsidR="00AC53B4" w:rsidRPr="000F1FAD">
        <w:rPr>
          <w:rFonts w:ascii="Euclid Math One" w:hAnsi="Euclid Math One"/>
          <w:i/>
          <w:iCs/>
        </w:rPr>
        <w:t>F</w:t>
      </w:r>
      <w:r w:rsidR="000F1FAD">
        <w:rPr>
          <w:rFonts w:hint="eastAsia"/>
        </w:rPr>
        <w:t>上的有限维向量空间，若二元运算</w:t>
      </w:r>
      <w:r w:rsidR="000F1FAD" w:rsidRPr="000F1FAD">
        <w:rPr>
          <w:position w:val="-6"/>
        </w:rPr>
        <w:object w:dxaOrig="1440" w:dyaOrig="320" w14:anchorId="18133C14">
          <v:shape id="_x0000_i1051" type="#_x0000_t75" style="width:1in;height:16.35pt" o:ole="">
            <v:imagedata r:id="rId58" o:title=""/>
          </v:shape>
          <o:OLEObject Type="Embed" ProgID="Equation.DSMT4" ShapeID="_x0000_i1051" DrawAspect="Content" ObjectID="_1825249916" r:id="rId59"/>
        </w:object>
      </w:r>
      <w:r w:rsidR="000F1FAD">
        <w:rPr>
          <w:rFonts w:hint="eastAsia"/>
        </w:rPr>
        <w:t>满足</w:t>
      </w:r>
      <w:r>
        <w:rPr>
          <w:rFonts w:hint="eastAsia"/>
        </w:rPr>
        <w:t>运算双线性、反对称性和</w:t>
      </w:r>
      <w:r>
        <w:rPr>
          <w:rFonts w:hint="eastAsia"/>
        </w:rPr>
        <w:t>Jacobi</w:t>
      </w:r>
      <w:r>
        <w:rPr>
          <w:rFonts w:hint="eastAsia"/>
        </w:rPr>
        <w:t>恒等式的性质，则</w:t>
      </w:r>
      <w:r w:rsidRPr="00296752">
        <w:rPr>
          <w:position w:val="-4"/>
        </w:rPr>
        <w:object w:dxaOrig="340" w:dyaOrig="300" w14:anchorId="19612AB7">
          <v:shape id="_x0000_i1052" type="#_x0000_t75" style="width:16.8pt;height:15pt" o:ole="">
            <v:imagedata r:id="rId60" o:title=""/>
          </v:shape>
          <o:OLEObject Type="Embed" ProgID="Equation.DSMT4" ShapeID="_x0000_i1052" DrawAspect="Content" ObjectID="_1825249917" r:id="rId61"/>
        </w:object>
      </w:r>
      <w:r>
        <w:rPr>
          <w:rFonts w:hint="eastAsia"/>
        </w:rPr>
        <w:t>是一个</w:t>
      </w:r>
      <w:r w:rsidR="00476CF3">
        <w:rPr>
          <w:rFonts w:hint="eastAsia"/>
        </w:rPr>
        <w:t xml:space="preserve"> </w:t>
      </w:r>
      <w:r>
        <w:rPr>
          <w:rFonts w:hint="eastAsia"/>
        </w:rPr>
        <w:t>李代数</w:t>
      </w:r>
      <w:r w:rsidR="00CC4587">
        <w:rPr>
          <w:rFonts w:hint="eastAsia"/>
        </w:rPr>
        <w:t>(</w:t>
      </w:r>
      <w:r w:rsidR="00CC4587">
        <w:t>Lie algebras)</w:t>
      </w:r>
      <w:r>
        <w:rPr>
          <w:rFonts w:hint="eastAsia"/>
        </w:rPr>
        <w:t>，该二元运算也称李括号</w:t>
      </w:r>
      <w:r w:rsidR="00CC4587">
        <w:rPr>
          <w:rFonts w:hint="eastAsia"/>
        </w:rPr>
        <w:t>(</w:t>
      </w:r>
      <w:r w:rsidR="00CC4587">
        <w:t>Lie bracket)</w:t>
      </w:r>
      <w:r>
        <w:rPr>
          <w:rFonts w:hint="eastAsia"/>
        </w:rPr>
        <w:t>。</w:t>
      </w:r>
    </w:p>
    <w:p w14:paraId="1C6B88B3" w14:textId="3C925E5F" w:rsidR="00C40627" w:rsidRPr="00D20102" w:rsidRDefault="00431FC9" w:rsidP="00FB1E19">
      <w:pPr>
        <w:snapToGrid w:val="0"/>
        <w:ind w:firstLineChars="200" w:firstLine="482"/>
        <w:rPr>
          <w:b/>
          <w:bCs/>
        </w:rPr>
      </w:pPr>
      <w:r w:rsidRPr="00D20102">
        <w:rPr>
          <w:rFonts w:hint="eastAsia"/>
          <w:b/>
          <w:bCs/>
        </w:rPr>
        <w:t>如</w:t>
      </w:r>
      <w:r w:rsidR="00FF2430" w:rsidRPr="00D20102">
        <w:rPr>
          <w:b/>
          <w:bCs/>
        </w:rPr>
        <w:fldChar w:fldCharType="begin"/>
      </w:r>
      <w:r w:rsidR="00FF2430" w:rsidRPr="00D20102">
        <w:rPr>
          <w:b/>
          <w:bCs/>
        </w:rPr>
        <w:instrText xml:space="preserve"> </w:instrText>
      </w:r>
      <w:r w:rsidR="00FF2430" w:rsidRPr="00D20102">
        <w:rPr>
          <w:rFonts w:hint="eastAsia"/>
          <w:b/>
          <w:bCs/>
        </w:rPr>
        <w:instrText>REF _Ref144585464 \h</w:instrText>
      </w:r>
      <w:r w:rsidR="00FF2430" w:rsidRPr="00D20102">
        <w:rPr>
          <w:b/>
          <w:bCs/>
        </w:rPr>
        <w:instrText xml:space="preserve"> </w:instrText>
      </w:r>
      <w:r w:rsidR="00D20102">
        <w:rPr>
          <w:b/>
          <w:bCs/>
        </w:rPr>
        <w:instrText xml:space="preserve"> \* MERGEFORMAT </w:instrText>
      </w:r>
      <w:r w:rsidR="00FF2430" w:rsidRPr="00D20102">
        <w:rPr>
          <w:b/>
          <w:bCs/>
        </w:rPr>
      </w:r>
      <w:r w:rsidR="00FF2430" w:rsidRPr="00D20102">
        <w:rPr>
          <w:b/>
          <w:bCs/>
        </w:rPr>
        <w:fldChar w:fldCharType="separate"/>
      </w:r>
      <w:r w:rsidR="00FE1A1E" w:rsidRPr="00FE1A1E">
        <w:rPr>
          <w:b/>
          <w:bCs/>
        </w:rPr>
        <w:t>图</w:t>
      </w:r>
      <w:r w:rsidR="00FE1A1E" w:rsidRPr="00FE1A1E">
        <w:rPr>
          <w:b/>
          <w:bCs/>
        </w:rPr>
        <w:t xml:space="preserve"> </w:t>
      </w:r>
      <w:r w:rsidR="00FE1A1E" w:rsidRPr="00FE1A1E">
        <w:rPr>
          <w:b/>
          <w:bCs/>
          <w:noProof/>
        </w:rPr>
        <w:t>2</w:t>
      </w:r>
      <w:r w:rsidR="00FF2430" w:rsidRPr="00D20102">
        <w:rPr>
          <w:b/>
          <w:bCs/>
        </w:rPr>
        <w:fldChar w:fldCharType="end"/>
      </w:r>
      <w:r w:rsidRPr="00D20102">
        <w:rPr>
          <w:rFonts w:hint="eastAsia"/>
          <w:b/>
          <w:bCs/>
        </w:rPr>
        <w:t>所示，</w:t>
      </w:r>
      <w:r w:rsidR="00BE1139" w:rsidRPr="00D20102">
        <w:rPr>
          <w:rFonts w:hint="eastAsia"/>
          <w:b/>
          <w:bCs/>
        </w:rPr>
        <w:t>李代数是</w:t>
      </w:r>
      <w:r w:rsidR="00C40627" w:rsidRPr="00D20102">
        <w:rPr>
          <w:rFonts w:hint="eastAsia"/>
          <w:b/>
          <w:bCs/>
        </w:rPr>
        <w:t>李群流形在单位元处的切空间</w:t>
      </w:r>
      <w:r w:rsidR="00A01ECE" w:rsidRPr="00D20102">
        <w:rPr>
          <w:rFonts w:hint="eastAsia"/>
          <w:b/>
          <w:bCs/>
        </w:rPr>
        <w:t>。由于李群对矩阵乘法构成群，但对加法不构成群，因此李群的李代数</w:t>
      </w:r>
      <w:r w:rsidR="000A4AFC" w:rsidRPr="00D20102">
        <w:rPr>
          <w:rFonts w:hint="eastAsia"/>
          <w:b/>
          <w:bCs/>
        </w:rPr>
        <w:t>是群论问题线性化的工具。</w:t>
      </w:r>
    </w:p>
    <w:p w14:paraId="56178061" w14:textId="4AA21ED3" w:rsidR="00FB1E19" w:rsidRDefault="00FF2453" w:rsidP="00FB1E19">
      <w:pPr>
        <w:pStyle w:val="ad"/>
      </w:pPr>
      <w:r>
        <w:drawing>
          <wp:inline distT="0" distB="0" distL="0" distR="0" wp14:anchorId="48855AE5" wp14:editId="1ED2C3DB">
            <wp:extent cx="5274310" cy="214122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2">
                      <a:extLst>
                        <a:ext uri="{28A0092B-C50C-407E-A947-70E740481C1C}">
                          <a14:useLocalDpi xmlns:a14="http://schemas.microsoft.com/office/drawing/2010/main" val="0"/>
                        </a:ext>
                      </a:extLst>
                    </a:blip>
                    <a:stretch>
                      <a:fillRect/>
                    </a:stretch>
                  </pic:blipFill>
                  <pic:spPr>
                    <a:xfrm>
                      <a:off x="0" y="0"/>
                      <a:ext cx="5274310" cy="2141220"/>
                    </a:xfrm>
                    <a:prstGeom prst="rect">
                      <a:avLst/>
                    </a:prstGeom>
                  </pic:spPr>
                </pic:pic>
              </a:graphicData>
            </a:graphic>
          </wp:inline>
        </w:drawing>
      </w:r>
    </w:p>
    <w:p w14:paraId="17D3B0C6" w14:textId="2CD4FD1F" w:rsidR="00431FC9" w:rsidRDefault="00431FC9" w:rsidP="00431FC9">
      <w:pPr>
        <w:pStyle w:val="af3"/>
      </w:pPr>
      <w:bookmarkStart w:id="6" w:name="_Ref144585464"/>
      <w:r w:rsidRPr="00431FC9">
        <w:t>图</w:t>
      </w:r>
      <w:r w:rsidRPr="00431FC9">
        <w:t xml:space="preserve"> </w:t>
      </w:r>
      <w:r w:rsidRPr="00431FC9">
        <w:fldChar w:fldCharType="begin"/>
      </w:r>
      <w:r w:rsidRPr="00431FC9">
        <w:instrText xml:space="preserve"> SEQ </w:instrText>
      </w:r>
      <w:r w:rsidRPr="00431FC9">
        <w:instrText>图</w:instrText>
      </w:r>
      <w:r w:rsidRPr="00431FC9">
        <w:instrText xml:space="preserve"> \* ARABIC </w:instrText>
      </w:r>
      <w:r w:rsidRPr="00431FC9">
        <w:fldChar w:fldCharType="separate"/>
      </w:r>
      <w:r w:rsidR="00FE1A1E">
        <w:rPr>
          <w:noProof/>
        </w:rPr>
        <w:t>2</w:t>
      </w:r>
      <w:r w:rsidRPr="00431FC9">
        <w:fldChar w:fldCharType="end"/>
      </w:r>
      <w:bookmarkEnd w:id="6"/>
      <w:r w:rsidRPr="00431FC9">
        <w:t>李群及其对应李代数</w:t>
      </w:r>
      <w:r w:rsidR="0048328F">
        <w:rPr>
          <w:rFonts w:hint="eastAsia"/>
        </w:rPr>
        <w:t>的几何含义</w:t>
      </w:r>
    </w:p>
    <w:p w14:paraId="74B16259" w14:textId="2963A98E" w:rsidR="00F133F5" w:rsidRDefault="00F133F5" w:rsidP="004E08C6">
      <w:pPr>
        <w:pStyle w:val="2"/>
      </w:pPr>
      <w:bookmarkStart w:id="7" w:name="_Toc144986436"/>
      <w:r>
        <w:rPr>
          <w:rFonts w:hint="eastAsia"/>
        </w:rPr>
        <w:t>李代数元素的表示形式</w:t>
      </w:r>
      <w:bookmarkEnd w:id="7"/>
    </w:p>
    <w:p w14:paraId="498C6A59" w14:textId="1C7C0697" w:rsidR="00921ADC" w:rsidRPr="00921ADC" w:rsidRDefault="00921ADC" w:rsidP="00921ADC">
      <w:pPr>
        <w:ind w:firstLineChars="200" w:firstLine="480"/>
      </w:pPr>
      <w:r>
        <w:rPr>
          <w:rFonts w:hint="eastAsia"/>
        </w:rPr>
        <w:t>李代数元素有向量形式和矩阵表示两描述方式。</w:t>
      </w:r>
    </w:p>
    <w:p w14:paraId="78AC3257" w14:textId="59AE556D" w:rsidR="00CC4587" w:rsidRPr="00A03B1F" w:rsidRDefault="00CC4587" w:rsidP="00174A56">
      <w:pPr>
        <w:pStyle w:val="a0"/>
        <w:numPr>
          <w:ilvl w:val="0"/>
          <w:numId w:val="10"/>
        </w:numPr>
        <w:ind w:left="0" w:firstLineChars="0" w:firstLine="420"/>
      </w:pPr>
      <w:r w:rsidRPr="00A03B1F">
        <w:rPr>
          <w:rFonts w:hint="eastAsia"/>
        </w:rPr>
        <w:t>向量形式</w:t>
      </w:r>
    </w:p>
    <w:p w14:paraId="101026B2" w14:textId="78D427DD" w:rsidR="007E1CDE" w:rsidRDefault="007E1CDE" w:rsidP="00A8623C">
      <w:pPr>
        <w:pStyle w:val="ab"/>
      </w:pPr>
      <w:r>
        <w:tab/>
      </w:r>
      <w:r w:rsidR="003C13E6" w:rsidRPr="00D12294">
        <w:object w:dxaOrig="2000" w:dyaOrig="1920" w14:anchorId="3662FC35">
          <v:shape id="_x0000_i1053" type="#_x0000_t75" style="width:100.7pt;height:96.3pt" o:ole="">
            <v:imagedata r:id="rId63" o:title=""/>
          </v:shape>
          <o:OLEObject Type="Embed" ProgID="Equation.DSMT4" ShapeID="_x0000_i1053" DrawAspect="Content" ObjectID="_1825249918" r:id="rId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13</w:instrText>
        </w:r>
      </w:fldSimple>
      <w:r>
        <w:instrText>)</w:instrText>
      </w:r>
      <w:r>
        <w:fldChar w:fldCharType="end"/>
      </w:r>
    </w:p>
    <w:p w14:paraId="37B6CE02" w14:textId="6F1F0558" w:rsidR="003F1F7E" w:rsidRDefault="003F1F7E" w:rsidP="00F231E6">
      <w:pPr>
        <w:pStyle w:val="ab"/>
        <w:ind w:firstLineChars="200" w:firstLine="480"/>
      </w:pPr>
      <w:r>
        <w:rPr>
          <w:rFonts w:hint="eastAsia"/>
        </w:rPr>
        <w:t>向量形式的李代数还可以表示为纯四元数</w:t>
      </w:r>
      <w:r w:rsidR="00F231E6">
        <w:rPr>
          <w:rFonts w:hint="eastAsia"/>
        </w:rPr>
        <w:t>(</w:t>
      </w:r>
      <w:r w:rsidR="00F231E6">
        <w:t>pure quaternion)</w:t>
      </w:r>
      <w:r>
        <w:rPr>
          <w:rFonts w:hint="eastAsia"/>
        </w:rPr>
        <w:t>，即</w:t>
      </w:r>
    </w:p>
    <w:p w14:paraId="6E1A439D" w14:textId="1D6626C2" w:rsidR="003F1F7E" w:rsidRDefault="003F1F7E" w:rsidP="003F1F7E">
      <w:pPr>
        <w:pStyle w:val="MTDisplayEquation"/>
      </w:pPr>
      <w:r>
        <w:tab/>
      </w:r>
      <w:r w:rsidR="00567C03" w:rsidRPr="003F1F7E">
        <w:rPr>
          <w:position w:val="-30"/>
        </w:rPr>
        <w:object w:dxaOrig="840" w:dyaOrig="720" w14:anchorId="5FAEBD03">
          <v:shape id="_x0000_i1054" type="#_x0000_t75" style="width:41.95pt;height:36.2pt" o:ole="">
            <v:imagedata r:id="rId65" o:title=""/>
          </v:shape>
          <o:OLEObject Type="Embed" ProgID="Equation.DSMT4" ShapeID="_x0000_i1054" DrawAspect="Content" ObjectID="_1825249919" r:id="rId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14</w:instrText>
        </w:r>
      </w:fldSimple>
      <w:r>
        <w:instrText>)</w:instrText>
      </w:r>
      <w:r>
        <w:fldChar w:fldCharType="end"/>
      </w:r>
    </w:p>
    <w:p w14:paraId="78BB66EC" w14:textId="4868742E" w:rsidR="00484F7F" w:rsidRDefault="00484F7F" w:rsidP="00484F7F"/>
    <w:p w14:paraId="6A3DD9B5" w14:textId="77777777" w:rsidR="00484F7F" w:rsidRPr="00484F7F" w:rsidRDefault="00484F7F" w:rsidP="00484F7F"/>
    <w:p w14:paraId="6F923274" w14:textId="07F271B1" w:rsidR="00CC4587" w:rsidRPr="00174A56" w:rsidRDefault="00CC4587" w:rsidP="00174A56">
      <w:pPr>
        <w:pStyle w:val="a0"/>
      </w:pPr>
      <w:r w:rsidRPr="00174A56">
        <w:rPr>
          <w:rFonts w:hint="eastAsia"/>
        </w:rPr>
        <w:lastRenderedPageBreak/>
        <w:t>矩阵</w:t>
      </w:r>
      <w:r w:rsidR="0055187A" w:rsidRPr="00174A56">
        <w:rPr>
          <w:rFonts w:hint="eastAsia"/>
        </w:rPr>
        <w:t>表示</w:t>
      </w:r>
    </w:p>
    <w:p w14:paraId="4508B947" w14:textId="30E42193" w:rsidR="0025576F" w:rsidRDefault="0025576F" w:rsidP="0025576F">
      <w:pPr>
        <w:ind w:firstLineChars="200" w:firstLine="480"/>
      </w:pPr>
      <w:r>
        <w:rPr>
          <w:rFonts w:hint="eastAsia"/>
        </w:rPr>
        <w:t>李代数的伴随表示</w:t>
      </w:r>
      <w:r w:rsidR="00285655">
        <w:rPr>
          <w:rFonts w:hint="eastAsia"/>
        </w:rPr>
        <w:t>(</w:t>
      </w:r>
      <w:r w:rsidR="00285655">
        <w:t>adjoint representation)</w:t>
      </w:r>
      <w:r>
        <w:rPr>
          <w:rFonts w:hint="eastAsia"/>
        </w:rPr>
        <w:t>为李代数向量空间元素向一般线性群</w:t>
      </w:r>
      <w:r w:rsidRPr="0025576F">
        <w:rPr>
          <w:rFonts w:hint="eastAsia"/>
          <w:i/>
          <w:iCs/>
        </w:rPr>
        <w:t>GL</w:t>
      </w:r>
      <w:r>
        <w:t>(</w:t>
      </w:r>
      <w:r w:rsidRPr="0025576F">
        <w:rPr>
          <w:rFonts w:hint="eastAsia"/>
          <w:i/>
          <w:iCs/>
        </w:rPr>
        <w:t>n</w:t>
      </w:r>
      <w:r>
        <w:t>)</w:t>
      </w:r>
      <w:r>
        <w:rPr>
          <w:rFonts w:hint="eastAsia"/>
        </w:rPr>
        <w:t>的李代数</w:t>
      </w:r>
      <w:proofErr w:type="spellStart"/>
      <w:r w:rsidRPr="0025576F">
        <w:rPr>
          <w:rFonts w:hint="eastAsia"/>
          <w:i/>
          <w:iCs/>
        </w:rPr>
        <w:t>gl</w:t>
      </w:r>
      <w:proofErr w:type="spellEnd"/>
      <w:r>
        <w:t>(</w:t>
      </w:r>
      <w:r w:rsidRPr="0025576F">
        <w:rPr>
          <w:rFonts w:hint="eastAsia"/>
          <w:i/>
          <w:iCs/>
        </w:rPr>
        <w:t>n</w:t>
      </w:r>
      <w:r>
        <w:t>)</w:t>
      </w:r>
      <w:r>
        <w:rPr>
          <w:rFonts w:hint="eastAsia"/>
        </w:rPr>
        <w:t>的同态映射</w:t>
      </w:r>
      <w:r>
        <w:rPr>
          <w:rFonts w:hint="eastAsia"/>
        </w:rPr>
        <w:t>(</w:t>
      </w:r>
      <w:r>
        <w:t>homomorphism mapping)</w:t>
      </w:r>
      <w:r w:rsidR="00985630">
        <w:rPr>
          <w:rFonts w:hint="eastAsia"/>
        </w:rPr>
        <w:t>，记为</w:t>
      </w:r>
    </w:p>
    <w:p w14:paraId="4C5F4FD6" w14:textId="291159DD" w:rsidR="00985630" w:rsidRPr="0025576F" w:rsidRDefault="008E2B33" w:rsidP="008D4225">
      <w:pPr>
        <w:pStyle w:val="ab"/>
        <w:jc w:val="center"/>
      </w:pPr>
      <w:r w:rsidRPr="00985630">
        <w:object w:dxaOrig="3060" w:dyaOrig="320" w14:anchorId="3C24F539">
          <v:shape id="_x0000_i1055" type="#_x0000_t75" style="width:152.85pt;height:16.35pt" o:ole="">
            <v:imagedata r:id="rId67" o:title=""/>
          </v:shape>
          <o:OLEObject Type="Embed" ProgID="Equation.DSMT4" ShapeID="_x0000_i1055" DrawAspect="Content" ObjectID="_1825249920" r:id="rId68"/>
        </w:object>
      </w:r>
    </w:p>
    <w:p w14:paraId="09319B24" w14:textId="5FC2F0DF" w:rsidR="00FF2453" w:rsidRDefault="00912936" w:rsidP="00912936">
      <w:pPr>
        <w:ind w:firstLineChars="200" w:firstLine="480"/>
      </w:pPr>
      <w:r w:rsidRPr="00681BE9">
        <w:rPr>
          <w:position w:val="-10"/>
        </w:rPr>
        <w:object w:dxaOrig="560" w:dyaOrig="320" w14:anchorId="2E88DED4">
          <v:shape id="_x0000_i1056" type="#_x0000_t75" style="width:28.7pt;height:16.35pt" o:ole="">
            <v:imagedata r:id="rId69" o:title=""/>
          </v:shape>
          <o:OLEObject Type="Embed" ProgID="Equation.DSMT4" ShapeID="_x0000_i1056" DrawAspect="Content" ObjectID="_1825249921" r:id="rId70"/>
        </w:object>
      </w:r>
      <w:r>
        <w:rPr>
          <w:rFonts w:hint="eastAsia"/>
        </w:rPr>
        <w:t>的矩阵伴随表示</w:t>
      </w:r>
      <w:r w:rsidR="009B72C9">
        <w:rPr>
          <w:rFonts w:hint="eastAsia"/>
        </w:rPr>
        <w:t>为</w:t>
      </w:r>
    </w:p>
    <w:p w14:paraId="6C5A5CDA" w14:textId="5DA99A55" w:rsidR="00912936" w:rsidRDefault="00912936" w:rsidP="00A8623C">
      <w:pPr>
        <w:pStyle w:val="ab"/>
      </w:pPr>
      <w:r>
        <w:tab/>
      </w:r>
      <w:r w:rsidR="008E2B33" w:rsidRPr="00D12294">
        <w:object w:dxaOrig="3580" w:dyaOrig="1160" w14:anchorId="2848F34B">
          <v:shape id="_x0000_i1057" type="#_x0000_t75" style="width:178.45pt;height:58.3pt" o:ole="">
            <v:imagedata r:id="rId71" o:title=""/>
          </v:shape>
          <o:OLEObject Type="Embed" ProgID="Equation.DSMT4" ShapeID="_x0000_i1057" DrawAspect="Content" ObjectID="_1825249922"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15</w:instrText>
        </w:r>
      </w:fldSimple>
      <w:r>
        <w:instrText>)</w:instrText>
      </w:r>
      <w:r>
        <w:fldChar w:fldCharType="end"/>
      </w:r>
    </w:p>
    <w:p w14:paraId="72FD9F4D" w14:textId="53A63224" w:rsidR="00912936" w:rsidRDefault="00912936" w:rsidP="00912936">
      <w:pPr>
        <w:ind w:firstLineChars="200" w:firstLine="480"/>
      </w:pPr>
      <w:r w:rsidRPr="00681BE9">
        <w:rPr>
          <w:position w:val="-10"/>
        </w:rPr>
        <w:object w:dxaOrig="560" w:dyaOrig="320" w14:anchorId="128356BB">
          <v:shape id="_x0000_i1058" type="#_x0000_t75" style="width:28.7pt;height:16.35pt" o:ole="">
            <v:imagedata r:id="rId73" o:title=""/>
          </v:shape>
          <o:OLEObject Type="Embed" ProgID="Equation.DSMT4" ShapeID="_x0000_i1058" DrawAspect="Content" ObjectID="_1825249923" r:id="rId74"/>
        </w:object>
      </w:r>
      <w:r>
        <w:rPr>
          <w:rFonts w:hint="eastAsia"/>
        </w:rPr>
        <w:t>的标准</w:t>
      </w:r>
      <w:r>
        <w:rPr>
          <w:rFonts w:hint="eastAsia"/>
        </w:rPr>
        <w:t>4</w:t>
      </w:r>
      <w:r w:rsidRPr="00912936">
        <w:t>×</w:t>
      </w:r>
      <w:r>
        <w:t>4</w:t>
      </w:r>
      <w:r>
        <w:rPr>
          <w:rFonts w:hint="eastAsia"/>
        </w:rPr>
        <w:t>表示</w:t>
      </w:r>
      <w:r w:rsidR="009B72C9">
        <w:rPr>
          <w:rFonts w:hint="eastAsia"/>
        </w:rPr>
        <w:t>为</w:t>
      </w:r>
    </w:p>
    <w:p w14:paraId="530016E9" w14:textId="74DF3E61" w:rsidR="00912936" w:rsidRDefault="00912936" w:rsidP="00A8623C">
      <w:pPr>
        <w:pStyle w:val="ab"/>
      </w:pPr>
      <w:r>
        <w:tab/>
      </w:r>
      <w:r w:rsidR="0066598E" w:rsidRPr="00D12294">
        <w:object w:dxaOrig="1500" w:dyaOrig="720" w14:anchorId="7FE7E81B">
          <v:shape id="_x0000_i1059" type="#_x0000_t75" style="width:73.75pt;height:36.2pt" o:ole="">
            <v:imagedata r:id="rId75" o:title=""/>
          </v:shape>
          <o:OLEObject Type="Embed" ProgID="Equation.DSMT4" ShapeID="_x0000_i1059" DrawAspect="Content" ObjectID="_1825249924"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 w:name="ZEqnNum142115"/>
      <w:r>
        <w:instrText>(</w:instrText>
      </w:r>
      <w:fldSimple w:instr=" SEQ MTEqn \c \* Arabic \* MERGEFORMAT ">
        <w:r w:rsidR="00FE1A1E">
          <w:rPr>
            <w:noProof/>
          </w:rPr>
          <w:instrText>16</w:instrText>
        </w:r>
      </w:fldSimple>
      <w:r>
        <w:instrText>)</w:instrText>
      </w:r>
      <w:bookmarkEnd w:id="8"/>
      <w:r>
        <w:fldChar w:fldCharType="end"/>
      </w:r>
    </w:p>
    <w:p w14:paraId="21848AFA" w14:textId="16B832BE" w:rsidR="004009E8" w:rsidRDefault="004009E8" w:rsidP="004009E8">
      <w:pPr>
        <w:ind w:firstLineChars="200" w:firstLine="480"/>
      </w:pPr>
      <w:r w:rsidRPr="00681BE9">
        <w:rPr>
          <w:position w:val="-10"/>
        </w:rPr>
        <w:object w:dxaOrig="560" w:dyaOrig="320" w14:anchorId="03BDC03D">
          <v:shape id="_x0000_i1060" type="#_x0000_t75" style="width:28.7pt;height:16.35pt" o:ole="">
            <v:imagedata r:id="rId73" o:title=""/>
          </v:shape>
          <o:OLEObject Type="Embed" ProgID="Equation.DSMT4" ShapeID="_x0000_i1060" DrawAspect="Content" ObjectID="_1825249925" r:id="rId77"/>
        </w:object>
      </w:r>
      <w:r>
        <w:rPr>
          <w:rFonts w:hint="eastAsia"/>
        </w:rPr>
        <w:t>的</w:t>
      </w:r>
      <w:r>
        <w:t>6</w:t>
      </w:r>
      <w:r w:rsidRPr="00912936">
        <w:t>×</w:t>
      </w:r>
      <w:r>
        <w:t>6</w:t>
      </w:r>
      <w:r>
        <w:rPr>
          <w:rFonts w:hint="eastAsia"/>
        </w:rPr>
        <w:t>伴随表示</w:t>
      </w:r>
      <w:r w:rsidR="009B72C9">
        <w:rPr>
          <w:rFonts w:hint="eastAsia"/>
        </w:rPr>
        <w:t>为</w:t>
      </w:r>
    </w:p>
    <w:p w14:paraId="568D3F2F" w14:textId="235F883F" w:rsidR="004009E8" w:rsidRPr="00D12294" w:rsidRDefault="004009E8" w:rsidP="00A8623C">
      <w:pPr>
        <w:pStyle w:val="ab"/>
      </w:pPr>
      <w:r w:rsidRPr="00D12294">
        <w:tab/>
      </w:r>
      <w:r w:rsidR="008E2B33" w:rsidRPr="00D12294">
        <w:object w:dxaOrig="2560" w:dyaOrig="760" w14:anchorId="24F4EA94">
          <v:shape id="_x0000_i1061" type="#_x0000_t75" style="width:128.55pt;height:38pt" o:ole="">
            <v:imagedata r:id="rId78" o:title=""/>
          </v:shape>
          <o:OLEObject Type="Embed" ProgID="Equation.DSMT4" ShapeID="_x0000_i1061" DrawAspect="Content" ObjectID="_1825249926" r:id="rId79"/>
        </w:object>
      </w:r>
      <w:r w:rsidRPr="00D12294">
        <w:tab/>
      </w:r>
      <w:r w:rsidRPr="00D12294">
        <w:fldChar w:fldCharType="begin"/>
      </w:r>
      <w:r w:rsidRPr="00D12294">
        <w:instrText xml:space="preserve"> MACROBUTTON MTPlaceRef \* MERGEFORMAT </w:instrText>
      </w:r>
      <w:r w:rsidRPr="00D12294">
        <w:fldChar w:fldCharType="begin"/>
      </w:r>
      <w:r w:rsidRPr="00D12294">
        <w:instrText xml:space="preserve"> SEQ MTEqn \h \* MERGEFORMAT </w:instrText>
      </w:r>
      <w:r w:rsidRPr="00D12294">
        <w:fldChar w:fldCharType="end"/>
      </w:r>
      <w:r w:rsidRPr="00D12294">
        <w:instrText>(</w:instrText>
      </w:r>
      <w:fldSimple w:instr=" SEQ MTEqn \c \* Arabic \* MERGEFORMAT ">
        <w:r w:rsidR="00FE1A1E">
          <w:rPr>
            <w:noProof/>
          </w:rPr>
          <w:instrText>17</w:instrText>
        </w:r>
      </w:fldSimple>
      <w:r w:rsidRPr="00D12294">
        <w:instrText>)</w:instrText>
      </w:r>
      <w:r w:rsidRPr="00D12294">
        <w:fldChar w:fldCharType="end"/>
      </w:r>
    </w:p>
    <w:p w14:paraId="5B837515" w14:textId="4F58D5CB" w:rsidR="000F0781" w:rsidRDefault="007A658E" w:rsidP="00B40F4F">
      <w:pPr>
        <w:pStyle w:val="2"/>
      </w:pPr>
      <w:bookmarkStart w:id="9" w:name="_Toc144986437"/>
      <w:r>
        <w:rPr>
          <w:rFonts w:hint="eastAsia"/>
        </w:rPr>
        <w:t>李运算与</w:t>
      </w:r>
      <w:r w:rsidR="0066598E">
        <w:rPr>
          <w:rFonts w:hint="eastAsia"/>
        </w:rPr>
        <w:t>李括号</w:t>
      </w:r>
      <w:bookmarkEnd w:id="9"/>
    </w:p>
    <w:p w14:paraId="69A2DF45" w14:textId="08E1DA61" w:rsidR="007A658E" w:rsidRPr="007A658E" w:rsidRDefault="008E2B33" w:rsidP="00DC6B23">
      <w:pPr>
        <w:ind w:firstLineChars="200" w:firstLine="480"/>
      </w:pPr>
      <w:r>
        <w:rPr>
          <w:rFonts w:hint="eastAsia"/>
        </w:rPr>
        <w:t>李代数对李代数的伴随作用为李运算。</w:t>
      </w:r>
      <w:r w:rsidR="007A658E">
        <w:rPr>
          <w:rFonts w:hint="eastAsia"/>
        </w:rPr>
        <w:t>当李代数以向量形式表示时，李运算为旋量运算；当李代数以标准</w:t>
      </w:r>
      <w:r w:rsidR="007A658E">
        <w:rPr>
          <w:rFonts w:hint="eastAsia"/>
        </w:rPr>
        <w:t>4</w:t>
      </w:r>
      <w:r w:rsidR="007A658E" w:rsidRPr="00912936">
        <w:t>×</w:t>
      </w:r>
      <w:r w:rsidR="007A658E">
        <w:t>4</w:t>
      </w:r>
      <w:r w:rsidR="00DC6B23">
        <w:rPr>
          <w:rFonts w:hint="eastAsia"/>
        </w:rPr>
        <w:t>矩阵</w:t>
      </w:r>
      <w:r w:rsidR="00DC6B23" w:rsidRPr="00DC6B23">
        <w:rPr>
          <w:rFonts w:hint="eastAsia"/>
          <w:b/>
          <w:bCs/>
          <w:i/>
          <w:iCs/>
        </w:rPr>
        <w:t>E</w:t>
      </w:r>
      <w:r w:rsidR="002F1CA8" w:rsidRPr="002F1CA8">
        <w:rPr>
          <w:rFonts w:hint="eastAsia"/>
        </w:rPr>
        <w:t>表示</w:t>
      </w:r>
      <w:r w:rsidR="007A658E">
        <w:rPr>
          <w:rFonts w:hint="eastAsia"/>
        </w:rPr>
        <w:t>或</w:t>
      </w:r>
      <w:r w:rsidR="00DC6B23">
        <w:t>6</w:t>
      </w:r>
      <w:r w:rsidR="00DC6B23" w:rsidRPr="00912936">
        <w:t>×</w:t>
      </w:r>
      <w:r w:rsidR="00DC6B23">
        <w:t>6</w:t>
      </w:r>
      <w:r w:rsidR="00DC6B23">
        <w:rPr>
          <w:rFonts w:hint="eastAsia"/>
        </w:rPr>
        <w:t>伴随表示时，</w:t>
      </w:r>
      <w:r>
        <w:rPr>
          <w:rFonts w:hint="eastAsia"/>
        </w:rPr>
        <w:t>李运算为</w:t>
      </w:r>
      <w:r w:rsidR="00DC6B23">
        <w:rPr>
          <w:rFonts w:hint="eastAsia"/>
        </w:rPr>
        <w:t>李括号</w:t>
      </w:r>
      <w:r>
        <w:rPr>
          <w:rFonts w:hint="eastAsia"/>
        </w:rPr>
        <w:t>，</w:t>
      </w:r>
      <w:r w:rsidR="00DC6B23">
        <w:rPr>
          <w:rFonts w:hint="eastAsia"/>
        </w:rPr>
        <w:t>表示为</w:t>
      </w:r>
    </w:p>
    <w:p w14:paraId="01CA1E09" w14:textId="153C6F62" w:rsidR="007A658E" w:rsidRPr="00D12294" w:rsidRDefault="007A658E" w:rsidP="00A8623C">
      <w:pPr>
        <w:pStyle w:val="ab"/>
      </w:pPr>
      <w:r w:rsidRPr="00D12294">
        <w:tab/>
      </w:r>
      <w:r w:rsidRPr="00D12294">
        <w:object w:dxaOrig="2400" w:dyaOrig="360" w14:anchorId="48114523">
          <v:shape id="_x0000_i1062" type="#_x0000_t75" style="width:120.15pt;height:16.8pt" o:ole="">
            <v:imagedata r:id="rId80" o:title=""/>
          </v:shape>
          <o:OLEObject Type="Embed" ProgID="Equation.DSMT4" ShapeID="_x0000_i1062" DrawAspect="Content" ObjectID="_1825249927" r:id="rId81"/>
        </w:object>
      </w:r>
      <w:r w:rsidRPr="00D12294">
        <w:tab/>
      </w:r>
      <w:r w:rsidRPr="00D12294">
        <w:fldChar w:fldCharType="begin"/>
      </w:r>
      <w:r w:rsidRPr="00D12294">
        <w:instrText xml:space="preserve"> MACROBUTTON MTPlaceRef \* MERGEFORMAT </w:instrText>
      </w:r>
      <w:r w:rsidRPr="00D12294">
        <w:fldChar w:fldCharType="begin"/>
      </w:r>
      <w:r w:rsidRPr="00D12294">
        <w:instrText xml:space="preserve"> SEQ MTEqn \h \* MERGEFORMAT </w:instrText>
      </w:r>
      <w:r w:rsidRPr="00D12294">
        <w:fldChar w:fldCharType="end"/>
      </w:r>
      <w:r w:rsidRPr="00D12294">
        <w:instrText>(</w:instrText>
      </w:r>
      <w:fldSimple w:instr=" SEQ MTEqn \c \* Arabic \* MERGEFORMAT ">
        <w:r w:rsidR="00FE1A1E">
          <w:rPr>
            <w:noProof/>
          </w:rPr>
          <w:instrText>18</w:instrText>
        </w:r>
      </w:fldSimple>
      <w:r w:rsidRPr="00D12294">
        <w:instrText>)</w:instrText>
      </w:r>
      <w:r w:rsidRPr="00D12294">
        <w:fldChar w:fldCharType="end"/>
      </w:r>
    </w:p>
    <w:p w14:paraId="67D2D0AF" w14:textId="170056FD" w:rsidR="007A658E" w:rsidRDefault="00DC6B23" w:rsidP="007A658E">
      <w:r>
        <w:rPr>
          <w:rFonts w:hint="eastAsia"/>
        </w:rPr>
        <w:t>且</w:t>
      </w:r>
      <w:r>
        <w:t>6</w:t>
      </w:r>
      <w:r w:rsidRPr="00912936">
        <w:t>×</w:t>
      </w:r>
      <w:r>
        <w:t>6</w:t>
      </w:r>
      <w:r>
        <w:rPr>
          <w:rFonts w:hint="eastAsia"/>
        </w:rPr>
        <w:t>伴随表示的李括号等价于李代数对</w:t>
      </w:r>
      <w:r>
        <w:rPr>
          <w:rFonts w:hint="eastAsia"/>
        </w:rPr>
        <w:t>6</w:t>
      </w:r>
      <w:r>
        <w:rPr>
          <w:rFonts w:hint="eastAsia"/>
        </w:rPr>
        <w:t>维向量形式元素的伴随作用</w:t>
      </w:r>
      <w:r w:rsidR="00B50DEA">
        <w:rPr>
          <w:rFonts w:hint="eastAsia"/>
        </w:rPr>
        <w:t>，表示为</w:t>
      </w:r>
    </w:p>
    <w:p w14:paraId="06F43C6E" w14:textId="01B57833" w:rsidR="001E5580" w:rsidRPr="00D12294" w:rsidRDefault="001E5580" w:rsidP="00A8623C">
      <w:pPr>
        <w:pStyle w:val="ab"/>
      </w:pPr>
      <w:r w:rsidRPr="00D12294">
        <w:tab/>
      </w:r>
      <w:r w:rsidR="008E2B33" w:rsidRPr="00D12294">
        <w:object w:dxaOrig="3080" w:dyaOrig="360" w14:anchorId="62BEF06C">
          <v:shape id="_x0000_i1063" type="#_x0000_t75" style="width:153.3pt;height:16.8pt" o:ole="">
            <v:imagedata r:id="rId82" o:title=""/>
          </v:shape>
          <o:OLEObject Type="Embed" ProgID="Equation.DSMT4" ShapeID="_x0000_i1063" DrawAspect="Content" ObjectID="_1825249928" r:id="rId83"/>
        </w:object>
      </w:r>
      <w:r w:rsidRPr="00D12294">
        <w:tab/>
      </w:r>
      <w:r w:rsidRPr="00D12294">
        <w:fldChar w:fldCharType="begin"/>
      </w:r>
      <w:r w:rsidRPr="00D12294">
        <w:instrText xml:space="preserve"> MACROBUTTON MTPlaceRef \* MERGEFORMAT </w:instrText>
      </w:r>
      <w:r w:rsidRPr="00D12294">
        <w:fldChar w:fldCharType="begin"/>
      </w:r>
      <w:r w:rsidRPr="00D12294">
        <w:instrText xml:space="preserve"> SEQ MTEqn \h \* MERGEFORMAT </w:instrText>
      </w:r>
      <w:r w:rsidRPr="00D12294">
        <w:fldChar w:fldCharType="end"/>
      </w:r>
      <w:r w:rsidRPr="00D12294">
        <w:instrText>(</w:instrText>
      </w:r>
      <w:fldSimple w:instr=" SEQ MTEqn \c \* Arabic \* MERGEFORMAT ">
        <w:r w:rsidR="00FE1A1E">
          <w:rPr>
            <w:noProof/>
          </w:rPr>
          <w:instrText>19</w:instrText>
        </w:r>
      </w:fldSimple>
      <w:r w:rsidRPr="00D12294">
        <w:instrText>)</w:instrText>
      </w:r>
      <w:r w:rsidRPr="00D12294">
        <w:fldChar w:fldCharType="end"/>
      </w:r>
    </w:p>
    <w:p w14:paraId="43525BA2" w14:textId="5538CE8E" w:rsidR="009557D3" w:rsidRDefault="0056744C" w:rsidP="004E08C6">
      <w:pPr>
        <w:pStyle w:val="1"/>
        <w:rPr>
          <w:rFonts w:hint="eastAsia"/>
        </w:rPr>
      </w:pPr>
      <w:bookmarkStart w:id="10" w:name="_Toc144986438"/>
      <w:r>
        <w:rPr>
          <w:rFonts w:hint="eastAsia"/>
        </w:rPr>
        <w:t>李群</w:t>
      </w:r>
      <w:bookmarkEnd w:id="10"/>
    </w:p>
    <w:p w14:paraId="1BBB634E" w14:textId="77777777" w:rsidR="009275A2" w:rsidRPr="009275A2" w:rsidRDefault="009275A2" w:rsidP="009275A2">
      <w:pPr>
        <w:pStyle w:val="a2"/>
        <w:numPr>
          <w:ilvl w:val="0"/>
          <w:numId w:val="18"/>
        </w:numPr>
        <w:spacing w:beforeLines="50" w:before="156"/>
        <w:ind w:firstLineChars="0"/>
        <w:outlineLvl w:val="1"/>
        <w:rPr>
          <w:vanish/>
          <w:sz w:val="28"/>
          <w:szCs w:val="28"/>
        </w:rPr>
      </w:pPr>
      <w:bookmarkStart w:id="11" w:name="_Toc144986439"/>
      <w:bookmarkEnd w:id="11"/>
    </w:p>
    <w:p w14:paraId="3541519B" w14:textId="1628E2F2" w:rsidR="0056744C" w:rsidRDefault="0056744C" w:rsidP="004E08C6">
      <w:pPr>
        <w:pStyle w:val="2"/>
      </w:pPr>
      <w:bookmarkStart w:id="12" w:name="_Toc144986440"/>
      <w:r>
        <w:rPr>
          <w:rFonts w:hint="eastAsia"/>
        </w:rPr>
        <w:t>李群</w:t>
      </w:r>
      <w:r w:rsidR="00ED7CEF">
        <w:rPr>
          <w:rFonts w:hint="eastAsia"/>
        </w:rPr>
        <w:t>的概念</w:t>
      </w:r>
      <w:bookmarkEnd w:id="12"/>
    </w:p>
    <w:p w14:paraId="4B12701E" w14:textId="12CF0C88" w:rsidR="00316DD6" w:rsidRDefault="00D01026" w:rsidP="00316DD6">
      <w:pPr>
        <w:snapToGrid w:val="0"/>
        <w:ind w:firstLineChars="200" w:firstLine="480"/>
      </w:pPr>
      <w:r>
        <w:rPr>
          <w:rFonts w:hint="eastAsia"/>
        </w:rPr>
        <w:t>李群</w:t>
      </w:r>
      <w:r>
        <w:rPr>
          <w:rFonts w:hint="eastAsia"/>
        </w:rPr>
        <w:t>(</w:t>
      </w:r>
      <w:r>
        <w:t>Lie group</w:t>
      </w:r>
      <w:r w:rsidR="00162909">
        <w:rPr>
          <w:rFonts w:hint="eastAsia"/>
        </w:rPr>
        <w:t>s</w:t>
      </w:r>
      <w:r>
        <w:t>)</w:t>
      </w:r>
      <w:r>
        <w:rPr>
          <w:rFonts w:hint="eastAsia"/>
        </w:rPr>
        <w:t>是具有</w:t>
      </w:r>
      <w:r w:rsidR="00162909">
        <w:rPr>
          <w:rFonts w:hint="eastAsia"/>
        </w:rPr>
        <w:t>几何</w:t>
      </w:r>
      <w:r>
        <w:rPr>
          <w:rFonts w:hint="eastAsia"/>
        </w:rPr>
        <w:t>对称性的微分流形</w:t>
      </w:r>
      <w:r w:rsidR="00162909">
        <w:rPr>
          <w:rFonts w:hint="eastAsia"/>
        </w:rPr>
        <w:t>(</w:t>
      </w:r>
      <w:r w:rsidR="00162909">
        <w:t>differentiable manifold)</w:t>
      </w:r>
      <w:r>
        <w:rPr>
          <w:rFonts w:hint="eastAsia"/>
        </w:rPr>
        <w:t>，</w:t>
      </w:r>
      <w:r w:rsidR="00162909">
        <w:rPr>
          <w:rFonts w:hint="eastAsia"/>
        </w:rPr>
        <w:t>其任意元素均</w:t>
      </w:r>
      <w:r w:rsidR="0056744C">
        <w:rPr>
          <w:rFonts w:hint="eastAsia"/>
        </w:rPr>
        <w:t>满足</w:t>
      </w:r>
      <w:r w:rsidR="00162909">
        <w:rPr>
          <w:rFonts w:hint="eastAsia"/>
        </w:rPr>
        <w:t>封闭性、单位元、可逆性和结合律的</w:t>
      </w:r>
      <w:r w:rsidR="0056744C">
        <w:rPr>
          <w:rFonts w:hint="eastAsia"/>
        </w:rPr>
        <w:t>群公理，且</w:t>
      </w:r>
      <w:r w:rsidR="00162909">
        <w:rPr>
          <w:rFonts w:hint="eastAsia"/>
        </w:rPr>
        <w:t>元素的二元合成映射</w:t>
      </w:r>
      <w:r>
        <w:rPr>
          <w:rFonts w:hint="eastAsia"/>
        </w:rPr>
        <w:t>与求逆</w:t>
      </w:r>
      <w:r w:rsidR="00162909">
        <w:rPr>
          <w:rFonts w:hint="eastAsia"/>
        </w:rPr>
        <w:t>映射</w:t>
      </w:r>
      <w:r>
        <w:rPr>
          <w:rFonts w:hint="eastAsia"/>
        </w:rPr>
        <w:t>均</w:t>
      </w:r>
      <w:r w:rsidR="00162909">
        <w:rPr>
          <w:rFonts w:hint="eastAsia"/>
        </w:rPr>
        <w:t>可微。</w:t>
      </w:r>
    </w:p>
    <w:p w14:paraId="2C208590" w14:textId="77777777" w:rsidR="00A5415F" w:rsidRDefault="00A5415F" w:rsidP="00316DD6">
      <w:pPr>
        <w:snapToGrid w:val="0"/>
        <w:ind w:firstLineChars="200" w:firstLine="480"/>
      </w:pPr>
    </w:p>
    <w:p w14:paraId="46CFB798" w14:textId="3C805647" w:rsidR="001F0A3D" w:rsidRDefault="001F0A3D" w:rsidP="001F0A3D">
      <w:pPr>
        <w:pStyle w:val="2"/>
      </w:pPr>
      <w:bookmarkStart w:id="13" w:name="_Toc144986441"/>
      <w:r>
        <w:rPr>
          <w:rFonts w:hint="eastAsia"/>
        </w:rPr>
        <w:lastRenderedPageBreak/>
        <w:t>李群元素的表示形式</w:t>
      </w:r>
      <w:bookmarkEnd w:id="13"/>
    </w:p>
    <w:p w14:paraId="29C32128" w14:textId="77777777" w:rsidR="001F0A3D" w:rsidRPr="00921ADC" w:rsidRDefault="001F0A3D" w:rsidP="001F0A3D">
      <w:pPr>
        <w:ind w:firstLineChars="200" w:firstLine="480"/>
      </w:pPr>
      <w:r>
        <w:rPr>
          <w:rFonts w:hint="eastAsia"/>
        </w:rPr>
        <w:t>类似于李代数元素的表示形式，李群元素也有向量形式和矩阵表示两描述方式。</w:t>
      </w:r>
    </w:p>
    <w:p w14:paraId="3DDBB454" w14:textId="77777777" w:rsidR="001F0A3D" w:rsidRDefault="001F0A3D" w:rsidP="001F0A3D">
      <w:pPr>
        <w:pStyle w:val="a0"/>
        <w:numPr>
          <w:ilvl w:val="0"/>
          <w:numId w:val="25"/>
        </w:numPr>
        <w:ind w:left="0" w:firstLineChars="0" w:firstLine="420"/>
      </w:pPr>
      <w:r>
        <w:rPr>
          <w:rFonts w:hint="eastAsia"/>
        </w:rPr>
        <w:t>向量形式的李群元素表示</w:t>
      </w:r>
    </w:p>
    <w:p w14:paraId="30A1C838" w14:textId="77777777" w:rsidR="001F0A3D" w:rsidRDefault="001F0A3D" w:rsidP="001F0A3D">
      <w:pPr>
        <w:ind w:firstLineChars="200" w:firstLine="480"/>
      </w:pPr>
      <w:r>
        <w:rPr>
          <w:rFonts w:hint="eastAsia"/>
        </w:rPr>
        <w:t>采用</w:t>
      </w:r>
      <w:r>
        <w:rPr>
          <w:rFonts w:hint="eastAsia"/>
        </w:rPr>
        <w:t>Rodrigues</w:t>
      </w:r>
      <w:r>
        <w:rPr>
          <w:rFonts w:hint="eastAsia"/>
        </w:rPr>
        <w:t>单位四元数作为</w:t>
      </w:r>
      <w:r w:rsidRPr="00510922">
        <w:rPr>
          <w:rFonts w:hint="eastAsia"/>
          <w:i/>
          <w:iCs/>
        </w:rPr>
        <w:t>SO</w:t>
      </w:r>
      <w:r>
        <w:t>(3)</w:t>
      </w:r>
      <w:r>
        <w:rPr>
          <w:rFonts w:hint="eastAsia"/>
        </w:rPr>
        <w:t>的向量形式表示，有</w:t>
      </w:r>
    </w:p>
    <w:p w14:paraId="498ACDAE" w14:textId="31F813BB" w:rsidR="001F0A3D" w:rsidRDefault="001F0A3D" w:rsidP="001F0A3D">
      <w:pPr>
        <w:pStyle w:val="MTDisplayEquation"/>
      </w:pPr>
      <w:r>
        <w:tab/>
      </w:r>
      <w:r w:rsidRPr="00B81101">
        <w:rPr>
          <w:position w:val="-24"/>
        </w:rPr>
        <w:object w:dxaOrig="1860" w:dyaOrig="620" w14:anchorId="7853DE28">
          <v:shape id="_x0000_i1064" type="#_x0000_t75" style="width:93.2pt;height:31.35pt" o:ole="">
            <v:imagedata r:id="rId84" o:title=""/>
          </v:shape>
          <o:OLEObject Type="Embed" ProgID="Equation.DSMT4" ShapeID="_x0000_i1064" DrawAspect="Content" ObjectID="_1825249929" r:id="rId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20</w:instrText>
        </w:r>
      </w:fldSimple>
      <w:r>
        <w:instrText>)</w:instrText>
      </w:r>
      <w:r>
        <w:fldChar w:fldCharType="end"/>
      </w:r>
    </w:p>
    <w:p w14:paraId="6D017508" w14:textId="77777777" w:rsidR="001F0A3D" w:rsidRDefault="001F0A3D" w:rsidP="001F0A3D">
      <w:pPr>
        <w:ind w:firstLineChars="200" w:firstLine="480"/>
      </w:pPr>
      <w:r>
        <w:rPr>
          <w:rFonts w:hint="eastAsia"/>
        </w:rPr>
        <w:t>采用有限位移旋量作为</w:t>
      </w:r>
      <w:r w:rsidRPr="00510922">
        <w:rPr>
          <w:rFonts w:hint="eastAsia"/>
          <w:i/>
          <w:iCs/>
        </w:rPr>
        <w:t>S</w:t>
      </w:r>
      <w:r>
        <w:rPr>
          <w:rFonts w:hint="eastAsia"/>
          <w:i/>
          <w:iCs/>
        </w:rPr>
        <w:t>E</w:t>
      </w:r>
      <w:r>
        <w:t>(3)</w:t>
      </w:r>
      <w:r>
        <w:rPr>
          <w:rFonts w:hint="eastAsia"/>
        </w:rPr>
        <w:t>的向量形式表示，有</w:t>
      </w:r>
    </w:p>
    <w:p w14:paraId="6BF3B887" w14:textId="582FEF0F" w:rsidR="001F0A3D" w:rsidRDefault="001F0A3D" w:rsidP="001F0A3D">
      <w:pPr>
        <w:pStyle w:val="ab"/>
      </w:pPr>
      <w:r w:rsidRPr="002D5728">
        <w:tab/>
      </w:r>
      <w:r w:rsidRPr="002D5728">
        <w:object w:dxaOrig="1900" w:dyaOrig="720" w14:anchorId="447EAC74">
          <v:shape id="_x0000_i1065" type="#_x0000_t75" style="width:94.95pt;height:36.2pt" o:ole="">
            <v:imagedata r:id="rId86" o:title=""/>
          </v:shape>
          <o:OLEObject Type="Embed" ProgID="Equation.DSMT4" ShapeID="_x0000_i1065" DrawAspect="Content" ObjectID="_1825249930" r:id="rId87"/>
        </w:object>
      </w:r>
      <w:r w:rsidRPr="002D5728">
        <w:tab/>
      </w:r>
      <w:r w:rsidRPr="002D5728">
        <w:fldChar w:fldCharType="begin"/>
      </w:r>
      <w:r w:rsidRPr="002D5728">
        <w:instrText xml:space="preserve"> MACROBUTTON MTPlaceRef \* MERGEFORMAT </w:instrText>
      </w:r>
      <w:r w:rsidRPr="002D5728">
        <w:fldChar w:fldCharType="begin"/>
      </w:r>
      <w:r w:rsidRPr="002D5728">
        <w:instrText xml:space="preserve"> SEQ MTEqn \h \* MERGEFORMAT </w:instrText>
      </w:r>
      <w:r w:rsidRPr="002D5728">
        <w:fldChar w:fldCharType="end"/>
      </w:r>
      <w:r w:rsidRPr="002D5728">
        <w:instrText>(</w:instrText>
      </w:r>
      <w:fldSimple w:instr=" SEQ MTEqn \c \* Arabic \* MERGEFORMAT ">
        <w:r w:rsidR="00FE1A1E">
          <w:rPr>
            <w:noProof/>
          </w:rPr>
          <w:instrText>21</w:instrText>
        </w:r>
      </w:fldSimple>
      <w:r w:rsidRPr="002D5728">
        <w:instrText>)</w:instrText>
      </w:r>
      <w:r w:rsidRPr="002D5728">
        <w:fldChar w:fldCharType="end"/>
      </w:r>
    </w:p>
    <w:p w14:paraId="7FFB005C" w14:textId="77777777" w:rsidR="001F0A3D" w:rsidRDefault="001F0A3D" w:rsidP="001F0A3D">
      <w:pPr>
        <w:pStyle w:val="a0"/>
      </w:pPr>
      <w:r>
        <w:rPr>
          <w:rFonts w:hint="eastAsia"/>
        </w:rPr>
        <w:t>李群元素的矩阵表示</w:t>
      </w:r>
    </w:p>
    <w:p w14:paraId="5B49CA39" w14:textId="4D39BC8C" w:rsidR="001F0A3D" w:rsidRDefault="001F0A3D" w:rsidP="001F0A3D">
      <w:pPr>
        <w:ind w:firstLineChars="200" w:firstLine="480"/>
        <w:rPr>
          <w:iCs/>
        </w:rPr>
      </w:pPr>
      <w:r>
        <w:rPr>
          <w:rFonts w:hint="eastAsia"/>
          <w:i/>
          <w:iCs/>
        </w:rPr>
        <w:t>SO</w:t>
      </w:r>
      <w:r>
        <w:t>(3)</w:t>
      </w:r>
      <w:r>
        <w:rPr>
          <w:rFonts w:hint="eastAsia"/>
        </w:rPr>
        <w:t>的矩阵伴随表示即为旋转矩阵</w:t>
      </w:r>
      <w:r w:rsidRPr="00FB08EB">
        <w:rPr>
          <w:rFonts w:hint="eastAsia"/>
          <w:b/>
          <w:bCs/>
          <w:i/>
          <w:iCs/>
        </w:rPr>
        <w:t>R</w:t>
      </w:r>
      <w:r w:rsidRPr="00FB08EB">
        <w:rPr>
          <w:rFonts w:hint="eastAsia"/>
        </w:rPr>
        <w:t>，</w:t>
      </w:r>
      <w:r>
        <w:rPr>
          <w:rFonts w:hint="eastAsia"/>
        </w:rPr>
        <w:t>如式</w:t>
      </w:r>
      <w:r>
        <w:rPr>
          <w:iCs/>
        </w:rPr>
        <w:fldChar w:fldCharType="begin"/>
      </w:r>
      <w:r>
        <w:rPr>
          <w:iCs/>
        </w:rPr>
        <w:instrText xml:space="preserve"> </w:instrText>
      </w:r>
      <w:r>
        <w:rPr>
          <w:rFonts w:hint="eastAsia"/>
          <w:iCs/>
        </w:rPr>
        <w:instrText>GOTOBUTTON ZEqnNum818210  \* MERGEFORMAT</w:instrText>
      </w:r>
      <w:r>
        <w:rPr>
          <w:iCs/>
        </w:rPr>
        <w:instrText xml:space="preserve"> </w:instrText>
      </w:r>
      <w:r>
        <w:rPr>
          <w:iCs/>
        </w:rPr>
        <w:fldChar w:fldCharType="begin"/>
      </w:r>
      <w:r>
        <w:rPr>
          <w:iCs/>
        </w:rPr>
        <w:instrText xml:space="preserve"> REF ZEqnNum818210 \* Charformat \! \* MERGEFORMAT </w:instrText>
      </w:r>
      <w:r>
        <w:rPr>
          <w:iCs/>
        </w:rPr>
        <w:fldChar w:fldCharType="separate"/>
      </w:r>
      <w:r w:rsidR="00FE1A1E" w:rsidRPr="00FE1A1E">
        <w:rPr>
          <w:iCs/>
        </w:rPr>
        <w:instrText>(24)</w:instrText>
      </w:r>
      <w:r>
        <w:rPr>
          <w:iCs/>
        </w:rPr>
        <w:fldChar w:fldCharType="end"/>
      </w:r>
      <w:r>
        <w:rPr>
          <w:iCs/>
        </w:rPr>
        <w:fldChar w:fldCharType="end"/>
      </w:r>
      <w:r>
        <w:rPr>
          <w:rFonts w:hint="eastAsia"/>
          <w:iCs/>
        </w:rPr>
        <w:t>所示。</w:t>
      </w:r>
    </w:p>
    <w:p w14:paraId="38DFCFD7" w14:textId="77777777" w:rsidR="001F0A3D" w:rsidRDefault="001F0A3D" w:rsidP="001F0A3D">
      <w:pPr>
        <w:ind w:firstLineChars="200" w:firstLine="480"/>
        <w:rPr>
          <w:b/>
          <w:bCs/>
          <w:i/>
          <w:iCs/>
        </w:rPr>
      </w:pPr>
      <w:r>
        <w:rPr>
          <w:rFonts w:hint="eastAsia"/>
          <w:i/>
          <w:iCs/>
        </w:rPr>
        <w:t>SE</w:t>
      </w:r>
      <w:r>
        <w:t>(3)</w:t>
      </w:r>
      <w:r>
        <w:rPr>
          <w:rFonts w:hint="eastAsia"/>
        </w:rPr>
        <w:t>的标准</w:t>
      </w:r>
      <w:r>
        <w:rPr>
          <w:rFonts w:hint="eastAsia"/>
        </w:rPr>
        <w:t>4</w:t>
      </w:r>
      <w:r w:rsidRPr="00FB08EB">
        <w:t>×</w:t>
      </w:r>
      <w:r>
        <w:t>4</w:t>
      </w:r>
      <w:r>
        <w:rPr>
          <w:rFonts w:hint="eastAsia"/>
        </w:rPr>
        <w:t>表示也称标准伴随作用，即为齐次变换矩阵</w:t>
      </w:r>
      <w:r w:rsidRPr="00487F70">
        <w:rPr>
          <w:rFonts w:hint="eastAsia"/>
          <w:b/>
          <w:bCs/>
          <w:i/>
          <w:iCs/>
        </w:rPr>
        <w:t>H</w:t>
      </w:r>
    </w:p>
    <w:p w14:paraId="7D352A7E" w14:textId="4F4C1B0D" w:rsidR="001F0A3D" w:rsidRDefault="001F0A3D" w:rsidP="001F0A3D">
      <w:pPr>
        <w:pStyle w:val="MTDisplayEquation"/>
      </w:pPr>
      <w:r>
        <w:tab/>
      </w:r>
      <w:r w:rsidRPr="00487F70">
        <w:rPr>
          <w:position w:val="-30"/>
        </w:rPr>
        <w:object w:dxaOrig="1359" w:dyaOrig="720" w14:anchorId="4AAAA4CC">
          <v:shape id="_x0000_i1066" type="#_x0000_t75" style="width:67.15pt;height:36.2pt" o:ole="">
            <v:imagedata r:id="rId88" o:title=""/>
          </v:shape>
          <o:OLEObject Type="Embed" ProgID="Equation.DSMT4" ShapeID="_x0000_i1066" DrawAspect="Content" ObjectID="_1825249931" r:id="rId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22</w:instrText>
        </w:r>
      </w:fldSimple>
      <w:r>
        <w:instrText>)</w:instrText>
      </w:r>
      <w:r>
        <w:fldChar w:fldCharType="end"/>
      </w:r>
    </w:p>
    <w:p w14:paraId="7BAC173C" w14:textId="77777777" w:rsidR="001F0A3D" w:rsidRPr="008D4225" w:rsidRDefault="001F0A3D" w:rsidP="001F0A3D">
      <w:pPr>
        <w:pStyle w:val="ab"/>
        <w:ind w:firstLineChars="200" w:firstLine="480"/>
      </w:pPr>
      <w:r>
        <w:rPr>
          <w:rFonts w:hint="eastAsia"/>
          <w:i/>
          <w:iCs/>
        </w:rPr>
        <w:t>SE</w:t>
      </w:r>
      <w:r>
        <w:t>(3)</w:t>
      </w:r>
      <w:r>
        <w:rPr>
          <w:rFonts w:hint="eastAsia"/>
        </w:rPr>
        <w:t>的</w:t>
      </w:r>
      <w:r>
        <w:rPr>
          <w:rFonts w:hint="eastAsia"/>
        </w:rPr>
        <w:t>6</w:t>
      </w:r>
      <w:r w:rsidRPr="00FB08EB">
        <w:t>×</w:t>
      </w:r>
      <w:r>
        <w:t>6</w:t>
      </w:r>
      <w:r>
        <w:rPr>
          <w:rFonts w:hint="eastAsia"/>
        </w:rPr>
        <w:t>伴随表示也称李群的伴随作用，</w:t>
      </w:r>
      <w:r w:rsidRPr="008D4225">
        <w:rPr>
          <w:rFonts w:hint="eastAsia"/>
        </w:rPr>
        <w:t>是李群</w:t>
      </w:r>
      <w:r w:rsidRPr="008D4225">
        <w:rPr>
          <w:rFonts w:hint="eastAsia"/>
        </w:rPr>
        <w:t>G</w:t>
      </w:r>
      <w:r w:rsidRPr="008D4225">
        <w:rPr>
          <w:rFonts w:hint="eastAsia"/>
        </w:rPr>
        <w:t>的</w:t>
      </w:r>
      <w:r>
        <w:rPr>
          <w:rFonts w:hint="eastAsia"/>
        </w:rPr>
        <w:t>自同态</w:t>
      </w:r>
      <w:r w:rsidRPr="008D4225">
        <w:rPr>
          <w:rFonts w:hint="eastAsia"/>
        </w:rPr>
        <w:t>，表示为</w:t>
      </w:r>
    </w:p>
    <w:p w14:paraId="1404558E" w14:textId="77777777" w:rsidR="001F0A3D" w:rsidRDefault="001F0A3D" w:rsidP="001F0A3D">
      <w:pPr>
        <w:pStyle w:val="ab"/>
        <w:jc w:val="center"/>
      </w:pPr>
      <w:r w:rsidRPr="00A8623C">
        <w:rPr>
          <w:position w:val="-10"/>
        </w:rPr>
        <w:object w:dxaOrig="1640" w:dyaOrig="320" w14:anchorId="0F810AF7">
          <v:shape id="_x0000_i1067" type="#_x0000_t75" style="width:81.3pt;height:16.35pt" o:ole="">
            <v:imagedata r:id="rId90" o:title=""/>
          </v:shape>
          <o:OLEObject Type="Embed" ProgID="Equation.DSMT4" ShapeID="_x0000_i1067" DrawAspect="Content" ObjectID="_1825249932" r:id="rId91"/>
        </w:object>
      </w:r>
    </w:p>
    <w:p w14:paraId="0552ECB3" w14:textId="77777777" w:rsidR="001F0A3D" w:rsidRDefault="001F0A3D" w:rsidP="001F0A3D">
      <w:pPr>
        <w:pStyle w:val="ab"/>
        <w:ind w:firstLineChars="200" w:firstLine="480"/>
      </w:pPr>
      <w:r>
        <w:rPr>
          <w:rFonts w:hint="eastAsia"/>
          <w:i/>
          <w:iCs/>
        </w:rPr>
        <w:t>SE</w:t>
      </w:r>
      <w:r>
        <w:t>(3)</w:t>
      </w:r>
      <w:r>
        <w:rPr>
          <w:rFonts w:hint="eastAsia"/>
        </w:rPr>
        <w:t>的</w:t>
      </w:r>
      <w:r>
        <w:rPr>
          <w:rFonts w:hint="eastAsia"/>
        </w:rPr>
        <w:t>6</w:t>
      </w:r>
      <w:r w:rsidRPr="00FB08EB">
        <w:t>×</w:t>
      </w:r>
      <w:r>
        <w:t>6</w:t>
      </w:r>
      <w:r>
        <w:rPr>
          <w:rFonts w:hint="eastAsia"/>
        </w:rPr>
        <w:t>伴随表示即为有限位移旋量矩阵，表示为</w:t>
      </w:r>
    </w:p>
    <w:p w14:paraId="594F46C6" w14:textId="502CD58A" w:rsidR="001F0A3D" w:rsidRDefault="001F0A3D" w:rsidP="001F0A3D">
      <w:pPr>
        <w:pStyle w:val="ab"/>
      </w:pPr>
      <w:r>
        <w:tab/>
      </w:r>
      <w:r w:rsidRPr="00D12294">
        <w:object w:dxaOrig="2360" w:dyaOrig="720" w14:anchorId="648E6BF0">
          <v:shape id="_x0000_i1068" type="#_x0000_t75" style="width:118.4pt;height:36.2pt" o:ole="">
            <v:imagedata r:id="rId92" o:title=""/>
          </v:shape>
          <o:OLEObject Type="Embed" ProgID="Equation.DSMT4" ShapeID="_x0000_i1068" DrawAspect="Content" ObjectID="_1825249933"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23</w:instrText>
        </w:r>
      </w:fldSimple>
      <w:r>
        <w:instrText>)</w:instrText>
      </w:r>
      <w:r>
        <w:fldChar w:fldCharType="end"/>
      </w:r>
    </w:p>
    <w:p w14:paraId="2EF43EF1" w14:textId="356D7698" w:rsidR="0055495C" w:rsidRPr="0055495C" w:rsidRDefault="00F65679" w:rsidP="004E08C6">
      <w:pPr>
        <w:pStyle w:val="2"/>
      </w:pPr>
      <w:bookmarkStart w:id="14" w:name="_Hlk144750574"/>
      <w:bookmarkStart w:id="15" w:name="_Toc144986442"/>
      <w:r>
        <w:rPr>
          <w:rFonts w:hint="eastAsia"/>
        </w:rPr>
        <w:t>旋转群</w:t>
      </w:r>
      <w:r w:rsidR="00EE7C50" w:rsidRPr="00EE7C50">
        <w:rPr>
          <w:i/>
          <w:iCs/>
        </w:rPr>
        <w:t>SO</w:t>
      </w:r>
      <w:r w:rsidR="00EE7C50" w:rsidRPr="00EE7C50">
        <w:t>(3)</w:t>
      </w:r>
      <w:bookmarkEnd w:id="14"/>
      <w:r>
        <w:rPr>
          <w:rFonts w:hint="eastAsia"/>
        </w:rPr>
        <w:t>与</w:t>
      </w:r>
      <w:r w:rsidR="00EE7C50">
        <w:rPr>
          <w:rFonts w:hint="eastAsia"/>
        </w:rPr>
        <w:t>刚体位移群</w:t>
      </w:r>
      <w:r w:rsidR="00EE7C50" w:rsidRPr="00EE7C50">
        <w:rPr>
          <w:i/>
          <w:iCs/>
        </w:rPr>
        <w:t>SE</w:t>
      </w:r>
      <w:r w:rsidR="00EE7C50" w:rsidRPr="00EE7C50">
        <w:t>(3)</w:t>
      </w:r>
      <w:bookmarkEnd w:id="15"/>
    </w:p>
    <w:p w14:paraId="38555F8B" w14:textId="40635403" w:rsidR="00EE7C50" w:rsidRDefault="00EE7C50" w:rsidP="002C0542">
      <w:pPr>
        <w:snapToGrid w:val="0"/>
        <w:ind w:firstLineChars="200" w:firstLine="480"/>
      </w:pPr>
      <w:r>
        <w:rPr>
          <w:rFonts w:hint="eastAsia"/>
        </w:rPr>
        <w:t>旋转群</w:t>
      </w:r>
      <w:r w:rsidRPr="00EE7C50">
        <w:rPr>
          <w:i/>
          <w:iCs/>
        </w:rPr>
        <w:t>SO</w:t>
      </w:r>
      <w:r w:rsidRPr="00EE7C50">
        <w:t>(3)</w:t>
      </w:r>
      <w:r>
        <w:rPr>
          <w:rFonts w:hint="eastAsia"/>
        </w:rPr>
        <w:t>也称特殊正交群</w:t>
      </w:r>
      <w:r>
        <w:rPr>
          <w:rFonts w:hint="eastAsia"/>
        </w:rPr>
        <w:t>(</w:t>
      </w:r>
      <w:r>
        <w:t>special orthogonal group)</w:t>
      </w:r>
      <w:r>
        <w:rPr>
          <w:rFonts w:hint="eastAsia"/>
        </w:rPr>
        <w:t>，用于完成绕</w:t>
      </w:r>
      <w:r w:rsidR="002C0542">
        <w:rPr>
          <w:rFonts w:hint="eastAsia"/>
        </w:rPr>
        <w:t>经过</w:t>
      </w:r>
      <w:r w:rsidR="002C0542" w:rsidRPr="002C0542">
        <w:rPr>
          <w:position w:val="-4"/>
        </w:rPr>
        <w:object w:dxaOrig="320" w:dyaOrig="300" w14:anchorId="480A207C">
          <v:shape id="_x0000_i1069" type="#_x0000_t75" style="width:16.35pt;height:15pt" o:ole="">
            <v:imagedata r:id="rId94" o:title=""/>
          </v:shape>
          <o:OLEObject Type="Embed" ProgID="Equation.DSMT4" ShapeID="_x0000_i1069" DrawAspect="Content" ObjectID="_1825249934" r:id="rId95"/>
        </w:object>
      </w:r>
      <w:r w:rsidR="002C0542">
        <w:rPr>
          <w:rFonts w:hint="eastAsia"/>
        </w:rPr>
        <w:t>原点</w:t>
      </w:r>
      <w:r>
        <w:rPr>
          <w:rFonts w:hint="eastAsia"/>
        </w:rPr>
        <w:t>轴线的旋转</w:t>
      </w:r>
      <w:r w:rsidR="002C0542">
        <w:rPr>
          <w:rFonts w:hint="eastAsia"/>
        </w:rPr>
        <w:t>，是</w:t>
      </w:r>
      <w:r w:rsidR="002C0542" w:rsidRPr="002C0542">
        <w:rPr>
          <w:position w:val="-4"/>
        </w:rPr>
        <w:object w:dxaOrig="320" w:dyaOrig="300" w14:anchorId="24509722">
          <v:shape id="_x0000_i1070" type="#_x0000_t75" style="width:16.35pt;height:15pt" o:ole="">
            <v:imagedata r:id="rId94" o:title=""/>
          </v:shape>
          <o:OLEObject Type="Embed" ProgID="Equation.DSMT4" ShapeID="_x0000_i1070" DrawAspect="Content" ObjectID="_1825249935" r:id="rId96"/>
        </w:object>
      </w:r>
      <w:r w:rsidR="002C0542">
        <w:rPr>
          <w:rFonts w:hint="eastAsia"/>
        </w:rPr>
        <w:t>的李群</w:t>
      </w:r>
      <w:r w:rsidR="00C525F0">
        <w:rPr>
          <w:rFonts w:hint="eastAsia"/>
        </w:rPr>
        <w:t>，记为</w:t>
      </w:r>
    </w:p>
    <w:p w14:paraId="76985DF8" w14:textId="14ABB0A5" w:rsidR="00DA1111" w:rsidRDefault="00DA1111" w:rsidP="00A8623C">
      <w:pPr>
        <w:pStyle w:val="ab"/>
      </w:pPr>
      <w:r>
        <w:tab/>
      </w:r>
      <w:r w:rsidR="00893F29" w:rsidRPr="00D12294">
        <w:object w:dxaOrig="3760" w:dyaOrig="440" w14:anchorId="3305198D">
          <v:shape id="_x0000_i1071" type="#_x0000_t75" style="width:188.15pt;height:22.1pt" o:ole="">
            <v:imagedata r:id="rId97" o:title=""/>
          </v:shape>
          <o:OLEObject Type="Embed" ProgID="Equation.DSMT4" ShapeID="_x0000_i1071" DrawAspect="Content" ObjectID="_1825249936" r:id="rId9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6" w:name="ZEqnNum818210"/>
      <w:r>
        <w:instrText>(</w:instrText>
      </w:r>
      <w:fldSimple w:instr=" SEQ MTEqn \c \* Arabic \* MERGEFORMAT ">
        <w:r w:rsidR="00FE1A1E">
          <w:rPr>
            <w:noProof/>
          </w:rPr>
          <w:instrText>24</w:instrText>
        </w:r>
      </w:fldSimple>
      <w:r>
        <w:instrText>)</w:instrText>
      </w:r>
      <w:bookmarkEnd w:id="16"/>
      <w:r>
        <w:fldChar w:fldCharType="end"/>
      </w:r>
    </w:p>
    <w:p w14:paraId="2671107C" w14:textId="00B7DA99" w:rsidR="00DA1111" w:rsidRPr="00767E8B" w:rsidRDefault="00893F29" w:rsidP="00767E8B">
      <w:pPr>
        <w:snapToGrid w:val="0"/>
        <w:ind w:firstLineChars="200" w:firstLine="480"/>
      </w:pPr>
      <w:r w:rsidRPr="00893F29">
        <w:rPr>
          <w:rFonts w:hint="eastAsia"/>
        </w:rPr>
        <w:t>刚体位移群</w:t>
      </w:r>
      <w:r w:rsidRPr="00893F29">
        <w:rPr>
          <w:rFonts w:hint="eastAsia"/>
          <w:i/>
          <w:iCs/>
        </w:rPr>
        <w:t>S</w:t>
      </w:r>
      <w:r w:rsidRPr="00893F29">
        <w:rPr>
          <w:i/>
          <w:iCs/>
        </w:rPr>
        <w:t>E</w:t>
      </w:r>
      <w:r w:rsidRPr="00893F29">
        <w:t>(3)</w:t>
      </w:r>
      <w:r>
        <w:rPr>
          <w:rFonts w:hint="eastAsia"/>
        </w:rPr>
        <w:t>也称特殊欧</w:t>
      </w:r>
      <w:r w:rsidR="00D73119">
        <w:rPr>
          <w:rFonts w:hint="eastAsia"/>
        </w:rPr>
        <w:t>氏</w:t>
      </w:r>
      <w:r>
        <w:rPr>
          <w:rFonts w:hint="eastAsia"/>
        </w:rPr>
        <w:t>群</w:t>
      </w:r>
      <w:r>
        <w:rPr>
          <w:rFonts w:hint="eastAsia"/>
        </w:rPr>
        <w:t>(</w:t>
      </w:r>
      <w:r>
        <w:t xml:space="preserve">special </w:t>
      </w:r>
      <w:r>
        <w:rPr>
          <w:rFonts w:hint="eastAsia"/>
        </w:rPr>
        <w:t>Euclidean</w:t>
      </w:r>
      <w:r>
        <w:t xml:space="preserve"> group)</w:t>
      </w:r>
      <w:r>
        <w:rPr>
          <w:rFonts w:hint="eastAsia"/>
        </w:rPr>
        <w:t>，其标准</w:t>
      </w:r>
      <w:r>
        <w:rPr>
          <w:rFonts w:hint="eastAsia"/>
        </w:rPr>
        <w:t>4</w:t>
      </w:r>
      <w:r w:rsidRPr="00912936">
        <w:t>×</w:t>
      </w:r>
      <w:r>
        <w:t>4</w:t>
      </w:r>
      <w:r>
        <w:rPr>
          <w:rFonts w:hint="eastAsia"/>
        </w:rPr>
        <w:t>表示即为齐次变换矩阵</w:t>
      </w:r>
      <w:r w:rsidR="00767E8B">
        <w:rPr>
          <w:rFonts w:hint="eastAsia"/>
        </w:rPr>
        <w:t>，是</w:t>
      </w:r>
      <w:r w:rsidR="00767E8B" w:rsidRPr="002C0542">
        <w:rPr>
          <w:position w:val="-4"/>
        </w:rPr>
        <w:object w:dxaOrig="340" w:dyaOrig="300" w14:anchorId="78353375">
          <v:shape id="_x0000_i1072" type="#_x0000_t75" style="width:16.8pt;height:15pt" o:ole="">
            <v:imagedata r:id="rId99" o:title=""/>
          </v:shape>
          <o:OLEObject Type="Embed" ProgID="Equation.DSMT4" ShapeID="_x0000_i1072" DrawAspect="Content" ObjectID="_1825249937" r:id="rId100"/>
        </w:object>
      </w:r>
      <w:r w:rsidR="00767E8B">
        <w:rPr>
          <w:rFonts w:hint="eastAsia"/>
        </w:rPr>
        <w:t>的李群</w:t>
      </w:r>
      <w:r w:rsidR="00C525F0">
        <w:rPr>
          <w:rFonts w:hint="eastAsia"/>
        </w:rPr>
        <w:t>，记为</w:t>
      </w:r>
    </w:p>
    <w:p w14:paraId="621AA74A" w14:textId="2F8F6181" w:rsidR="0033050A" w:rsidRDefault="0033050A" w:rsidP="00A8623C">
      <w:pPr>
        <w:pStyle w:val="ab"/>
      </w:pPr>
      <w:r>
        <w:tab/>
      </w:r>
      <w:r w:rsidRPr="00D12294">
        <w:object w:dxaOrig="3720" w:dyaOrig="800" w14:anchorId="3CB0B4F3">
          <v:shape id="_x0000_i1073" type="#_x0000_t75" style="width:186.4pt;height:40.2pt" o:ole="">
            <v:imagedata r:id="rId101" o:title=""/>
          </v:shape>
          <o:OLEObject Type="Embed" ProgID="Equation.DSMT4" ShapeID="_x0000_i1073" DrawAspect="Content" ObjectID="_1825249938" r:id="rId1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25</w:instrText>
        </w:r>
      </w:fldSimple>
      <w:r>
        <w:instrText>)</w:instrText>
      </w:r>
      <w:r>
        <w:fldChar w:fldCharType="end"/>
      </w:r>
    </w:p>
    <w:p w14:paraId="76103CAB" w14:textId="67F45338" w:rsidR="006E0AFE" w:rsidRDefault="006E0AFE" w:rsidP="00A8623C">
      <w:pPr>
        <w:pStyle w:val="ab"/>
      </w:pPr>
    </w:p>
    <w:p w14:paraId="23298927" w14:textId="77777777" w:rsidR="006E0AFE" w:rsidRDefault="006E0AFE" w:rsidP="00A8623C">
      <w:pPr>
        <w:pStyle w:val="ab"/>
      </w:pPr>
    </w:p>
    <w:p w14:paraId="57FCB7BB" w14:textId="2A49F084" w:rsidR="00893F29" w:rsidRDefault="0033050A" w:rsidP="004E08C6">
      <w:pPr>
        <w:pStyle w:val="2"/>
      </w:pPr>
      <w:bookmarkStart w:id="17" w:name="_Toc144986443"/>
      <w:r w:rsidRPr="0033050A">
        <w:rPr>
          <w:rFonts w:hint="eastAsia"/>
        </w:rPr>
        <w:lastRenderedPageBreak/>
        <w:t>指数</w:t>
      </w:r>
      <w:r>
        <w:rPr>
          <w:rFonts w:hint="eastAsia"/>
        </w:rPr>
        <w:t>映射与</w:t>
      </w:r>
      <w:r w:rsidR="000F788D">
        <w:rPr>
          <w:rFonts w:hint="eastAsia"/>
        </w:rPr>
        <w:t>微分映射</w:t>
      </w:r>
      <w:bookmarkEnd w:id="17"/>
    </w:p>
    <w:p w14:paraId="594626D9" w14:textId="48406C04" w:rsidR="00BC0424" w:rsidRPr="00BC0424" w:rsidRDefault="00BC0424" w:rsidP="0055495C">
      <w:pPr>
        <w:pStyle w:val="a2"/>
        <w:numPr>
          <w:ilvl w:val="0"/>
          <w:numId w:val="24"/>
        </w:numPr>
        <w:ind w:firstLineChars="0"/>
      </w:pPr>
      <w:r>
        <w:rPr>
          <w:rFonts w:hint="eastAsia"/>
        </w:rPr>
        <w:t>指数映射</w:t>
      </w:r>
    </w:p>
    <w:p w14:paraId="5427CC9E" w14:textId="17FCD362" w:rsidR="0055495C" w:rsidRPr="0055495C" w:rsidRDefault="00ED7250" w:rsidP="00F231E6">
      <w:pPr>
        <w:pStyle w:val="a2"/>
        <w:numPr>
          <w:ilvl w:val="0"/>
          <w:numId w:val="26"/>
        </w:numPr>
        <w:ind w:firstLineChars="0"/>
      </w:pPr>
      <w:r w:rsidRPr="008F467E">
        <w:rPr>
          <w:i/>
          <w:iCs/>
        </w:rPr>
        <w:t>so</w:t>
      </w:r>
      <w:r>
        <w:t>(3)</w:t>
      </w:r>
      <w:r>
        <w:rPr>
          <w:rFonts w:hint="eastAsia"/>
        </w:rPr>
        <w:t>到</w:t>
      </w:r>
      <w:r w:rsidRPr="008F467E">
        <w:rPr>
          <w:rFonts w:hint="eastAsia"/>
          <w:i/>
          <w:iCs/>
        </w:rPr>
        <w:t>SO</w:t>
      </w:r>
      <w:r>
        <w:t>(3)</w:t>
      </w:r>
      <w:r>
        <w:rPr>
          <w:rFonts w:hint="eastAsia"/>
        </w:rPr>
        <w:t>的</w:t>
      </w:r>
      <w:r w:rsidR="0055495C">
        <w:rPr>
          <w:rFonts w:hint="eastAsia"/>
        </w:rPr>
        <w:t>指数映射</w:t>
      </w:r>
    </w:p>
    <w:p w14:paraId="41516AE1" w14:textId="7006B213" w:rsidR="00F40847" w:rsidRDefault="00F40847" w:rsidP="00BC0424">
      <w:pPr>
        <w:ind w:firstLineChars="200" w:firstLine="480"/>
      </w:pPr>
      <w:r w:rsidRPr="008F467E">
        <w:rPr>
          <w:i/>
          <w:iCs/>
        </w:rPr>
        <w:t>so</w:t>
      </w:r>
      <w:r>
        <w:t>(3)</w:t>
      </w:r>
      <w:r>
        <w:rPr>
          <w:rFonts w:hint="eastAsia"/>
        </w:rPr>
        <w:t>到</w:t>
      </w:r>
      <w:r w:rsidRPr="008F467E">
        <w:rPr>
          <w:rFonts w:hint="eastAsia"/>
          <w:i/>
          <w:iCs/>
        </w:rPr>
        <w:t>SO</w:t>
      </w:r>
      <w:r>
        <w:t>(3)</w:t>
      </w:r>
      <w:r>
        <w:rPr>
          <w:rFonts w:hint="eastAsia"/>
        </w:rPr>
        <w:t>的指数映射</w:t>
      </w:r>
      <w:r w:rsidR="006419A7">
        <w:rPr>
          <w:rFonts w:hint="eastAsia"/>
        </w:rPr>
        <w:t>(</w:t>
      </w:r>
      <w:r w:rsidR="006419A7">
        <w:t>exponential map)</w:t>
      </w:r>
      <w:r>
        <w:rPr>
          <w:rFonts w:hint="eastAsia"/>
        </w:rPr>
        <w:t>表示为</w:t>
      </w:r>
    </w:p>
    <w:p w14:paraId="0AF76F37" w14:textId="7507527B" w:rsidR="00F40847" w:rsidRDefault="00F40847" w:rsidP="00A8623C">
      <w:pPr>
        <w:pStyle w:val="ab"/>
      </w:pPr>
      <w:r>
        <w:tab/>
      </w:r>
      <w:r w:rsidRPr="00D12294">
        <w:object w:dxaOrig="1960" w:dyaOrig="320" w14:anchorId="4CDFBFF0">
          <v:shape id="_x0000_i1074" type="#_x0000_t75" style="width:97.6pt;height:16.35pt" o:ole="">
            <v:imagedata r:id="rId103" o:title=""/>
          </v:shape>
          <o:OLEObject Type="Embed" ProgID="Equation.DSMT4" ShapeID="_x0000_i1074" DrawAspect="Content" ObjectID="_1825249939" r:id="rId104"/>
        </w:object>
      </w:r>
    </w:p>
    <w:p w14:paraId="544CA253" w14:textId="62055CD5" w:rsidR="00F40847" w:rsidRDefault="009E4BE6" w:rsidP="00F231E6">
      <w:pPr>
        <w:ind w:left="420"/>
      </w:pPr>
      <w:r>
        <w:rPr>
          <w:rFonts w:hint="eastAsia"/>
        </w:rPr>
        <w:t>当已知旋转轴线的姿态向量</w:t>
      </w:r>
      <w:r w:rsidRPr="009E4BE6">
        <w:rPr>
          <w:position w:val="-6"/>
        </w:rPr>
        <w:object w:dxaOrig="180" w:dyaOrig="220" w14:anchorId="116E4E13">
          <v:shape id="_x0000_i1075" type="#_x0000_t75" style="width:9.3pt;height:10.15pt" o:ole="">
            <v:imagedata r:id="rId105" o:title=""/>
          </v:shape>
          <o:OLEObject Type="Embed" ProgID="Equation.DSMT4" ShapeID="_x0000_i1075" DrawAspect="Content" ObjectID="_1825249940" r:id="rId106"/>
        </w:object>
      </w:r>
      <w:r>
        <w:rPr>
          <w:rFonts w:hint="eastAsia"/>
        </w:rPr>
        <w:t>和旋转角度</w:t>
      </w:r>
      <w:r w:rsidRPr="009E4BE6">
        <w:rPr>
          <w:position w:val="-6"/>
        </w:rPr>
        <w:object w:dxaOrig="200" w:dyaOrig="279" w14:anchorId="7700DA99">
          <v:shape id="_x0000_i1076" type="#_x0000_t75" style="width:9.3pt;height:13.7pt" o:ole="">
            <v:imagedata r:id="rId107" o:title=""/>
          </v:shape>
          <o:OLEObject Type="Embed" ProgID="Equation.DSMT4" ShapeID="_x0000_i1076" DrawAspect="Content" ObjectID="_1825249941" r:id="rId108"/>
        </w:object>
      </w:r>
      <w:r>
        <w:rPr>
          <w:rFonts w:hint="eastAsia"/>
        </w:rPr>
        <w:t>时，</w:t>
      </w:r>
      <w:r w:rsidR="00F40847">
        <w:rPr>
          <w:rFonts w:hint="eastAsia"/>
        </w:rPr>
        <w:t>其形式</w:t>
      </w:r>
      <w:r w:rsidR="00FC72A7">
        <w:rPr>
          <w:rFonts w:hint="eastAsia"/>
        </w:rPr>
        <w:t>可由</w:t>
      </w:r>
      <w:r w:rsidR="00FC72A7" w:rsidRPr="00FC72A7">
        <w:rPr>
          <w:rFonts w:hint="eastAsia"/>
        </w:rPr>
        <w:t>Euler</w:t>
      </w:r>
      <w:r w:rsidR="00FC72A7" w:rsidRPr="00FC72A7">
        <w:t>-Rodrigues</w:t>
      </w:r>
      <w:r w:rsidR="00FC72A7">
        <w:rPr>
          <w:rFonts w:hint="eastAsia"/>
        </w:rPr>
        <w:t>公式</w:t>
      </w:r>
      <w:r w:rsidR="00F40847">
        <w:rPr>
          <w:rFonts w:hint="eastAsia"/>
        </w:rPr>
        <w:t>给出</w:t>
      </w:r>
    </w:p>
    <w:p w14:paraId="7E4E52ED" w14:textId="794B153D" w:rsidR="0068078F" w:rsidRPr="0068078F" w:rsidRDefault="00F40847" w:rsidP="00A8623C">
      <w:pPr>
        <w:pStyle w:val="ab"/>
      </w:pPr>
      <w:r>
        <w:tab/>
      </w:r>
      <w:r w:rsidR="0068078F" w:rsidRPr="00D12294">
        <w:object w:dxaOrig="3540" w:dyaOrig="380" w14:anchorId="1C9DA0D1">
          <v:shape id="_x0000_i1077" type="#_x0000_t75" style="width:176.7pt;height:19pt" o:ole="">
            <v:imagedata r:id="rId109" o:title=""/>
          </v:shape>
          <o:OLEObject Type="Embed" ProgID="Equation.DSMT4" ShapeID="_x0000_i1077" DrawAspect="Content" ObjectID="_1825249942" r:id="rId1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26</w:instrText>
        </w:r>
      </w:fldSimple>
      <w:r>
        <w:instrText>)</w:instrText>
      </w:r>
      <w:r>
        <w:fldChar w:fldCharType="end"/>
      </w:r>
    </w:p>
    <w:p w14:paraId="4347BC34" w14:textId="4EED385B" w:rsidR="00FC72A7" w:rsidRDefault="009E4BE6" w:rsidP="00F231E6">
      <w:pPr>
        <w:ind w:left="420"/>
      </w:pPr>
      <w:r w:rsidRPr="009E4BE6">
        <w:t>旋转矩阵</w:t>
      </w:r>
      <w:r w:rsidR="00FC72A7">
        <w:rPr>
          <w:rFonts w:hint="eastAsia"/>
        </w:rPr>
        <w:t>也可由</w:t>
      </w:r>
      <w:r w:rsidR="00FC72A7">
        <w:rPr>
          <w:rFonts w:hint="eastAsia"/>
        </w:rPr>
        <w:t>Cayley</w:t>
      </w:r>
      <w:r w:rsidR="00FC72A7">
        <w:rPr>
          <w:rFonts w:hint="eastAsia"/>
        </w:rPr>
        <w:t>方程给出</w:t>
      </w:r>
    </w:p>
    <w:p w14:paraId="535ED8FD" w14:textId="18ED3001" w:rsidR="00FC72A7" w:rsidRDefault="00FC72A7" w:rsidP="00A8623C">
      <w:pPr>
        <w:pStyle w:val="ab"/>
      </w:pPr>
      <w:r>
        <w:tab/>
      </w:r>
      <w:r w:rsidRPr="00D12294">
        <w:object w:dxaOrig="2040" w:dyaOrig="360" w14:anchorId="1FEEEC3A">
          <v:shape id="_x0000_i1078" type="#_x0000_t75" style="width:102.05pt;height:16.8pt" o:ole="">
            <v:imagedata r:id="rId111" o:title=""/>
          </v:shape>
          <o:OLEObject Type="Embed" ProgID="Equation.DSMT4" ShapeID="_x0000_i1078" DrawAspect="Content" ObjectID="_1825249943" r:id="rId11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8" w:name="ZEqnNum643256"/>
      <w:r>
        <w:instrText>(</w:instrText>
      </w:r>
      <w:fldSimple w:instr=" SEQ MTEqn \c \* Arabic \* MERGEFORMAT ">
        <w:r w:rsidR="00FE1A1E">
          <w:rPr>
            <w:noProof/>
          </w:rPr>
          <w:instrText>27</w:instrText>
        </w:r>
      </w:fldSimple>
      <w:r>
        <w:instrText>)</w:instrText>
      </w:r>
      <w:bookmarkEnd w:id="18"/>
      <w:r>
        <w:fldChar w:fldCharType="end"/>
      </w:r>
    </w:p>
    <w:p w14:paraId="7D68C0BB" w14:textId="7CB87E26" w:rsidR="00FC72A7" w:rsidRDefault="0009574C" w:rsidP="00F231E6">
      <w:pPr>
        <w:snapToGrid w:val="0"/>
        <w:ind w:left="420"/>
        <w:rPr>
          <w:iCs/>
        </w:rPr>
      </w:pPr>
      <w:r>
        <w:rPr>
          <w:rFonts w:hint="eastAsia"/>
        </w:rPr>
        <w:t>其中</w:t>
      </w:r>
      <w:r w:rsidRPr="00FC72A7">
        <w:rPr>
          <w:iCs/>
          <w:position w:val="-10"/>
        </w:rPr>
        <w:object w:dxaOrig="859" w:dyaOrig="320" w14:anchorId="209D50F3">
          <v:shape id="_x0000_i1079" type="#_x0000_t75" style="width:43.3pt;height:16.35pt" o:ole="">
            <v:imagedata r:id="rId113" o:title=""/>
          </v:shape>
          <o:OLEObject Type="Embed" ProgID="Equation.DSMT4" ShapeID="_x0000_i1079" DrawAspect="Content" ObjectID="_1825249944" r:id="rId114"/>
        </w:object>
      </w:r>
      <w:r>
        <w:rPr>
          <w:rFonts w:hint="eastAsia"/>
        </w:rPr>
        <w:t>，</w:t>
      </w:r>
      <w:r w:rsidRPr="0009574C">
        <w:rPr>
          <w:rFonts w:hint="eastAsia"/>
          <w:b/>
          <w:bCs/>
          <w:iCs/>
        </w:rPr>
        <w:t>b</w:t>
      </w:r>
      <w:r>
        <w:rPr>
          <w:rFonts w:hint="eastAsia"/>
          <w:iCs/>
        </w:rPr>
        <w:t>为</w:t>
      </w:r>
      <w:r>
        <w:rPr>
          <w:rFonts w:hint="eastAsia"/>
          <w:iCs/>
        </w:rPr>
        <w:t>Rodrigues</w:t>
      </w:r>
      <w:r>
        <w:rPr>
          <w:rFonts w:hint="eastAsia"/>
          <w:iCs/>
        </w:rPr>
        <w:t>参数</w:t>
      </w:r>
    </w:p>
    <w:p w14:paraId="4CCC838C" w14:textId="79225513" w:rsidR="0009574C" w:rsidRDefault="0009574C" w:rsidP="00A8623C">
      <w:pPr>
        <w:pStyle w:val="ab"/>
      </w:pPr>
      <w:r>
        <w:tab/>
      </w:r>
      <w:r w:rsidRPr="00D12294">
        <w:object w:dxaOrig="3080" w:dyaOrig="620" w14:anchorId="67DE00AB">
          <v:shape id="_x0000_i1080" type="#_x0000_t75" style="width:153.3pt;height:31.35pt" o:ole="">
            <v:imagedata r:id="rId115" o:title=""/>
          </v:shape>
          <o:OLEObject Type="Embed" ProgID="Equation.DSMT4" ShapeID="_x0000_i1080" DrawAspect="Content" ObjectID="_1825249945"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28</w:instrText>
        </w:r>
      </w:fldSimple>
      <w:r>
        <w:instrText>)</w:instrText>
      </w:r>
      <w:r>
        <w:fldChar w:fldCharType="end"/>
      </w:r>
    </w:p>
    <w:p w14:paraId="0D1D64C7" w14:textId="43B1245D" w:rsidR="008B524A" w:rsidRDefault="008B524A" w:rsidP="00B74EE0">
      <w:pPr>
        <w:snapToGrid w:val="0"/>
        <w:ind w:firstLineChars="200" w:firstLine="480"/>
      </w:pPr>
      <w:r>
        <w:rPr>
          <w:rFonts w:hint="eastAsia"/>
        </w:rPr>
        <w:t>反之，若已知旋转矩阵</w:t>
      </w:r>
      <w:r w:rsidRPr="008B524A">
        <w:rPr>
          <w:position w:val="-4"/>
        </w:rPr>
        <w:object w:dxaOrig="859" w:dyaOrig="300" w14:anchorId="6EC41BD0">
          <v:shape id="_x0000_i1081" type="#_x0000_t75" style="width:43.3pt;height:15pt" o:ole="">
            <v:imagedata r:id="rId117" o:title=""/>
          </v:shape>
          <o:OLEObject Type="Embed" ProgID="Equation.DSMT4" ShapeID="_x0000_i1081" DrawAspect="Content" ObjectID="_1825249946" r:id="rId118"/>
        </w:object>
      </w:r>
    </w:p>
    <w:p w14:paraId="7DCCCDBC" w14:textId="393074AC" w:rsidR="008B524A" w:rsidRDefault="008B524A" w:rsidP="00A8623C">
      <w:pPr>
        <w:pStyle w:val="ab"/>
      </w:pPr>
      <w:r>
        <w:tab/>
      </w:r>
      <w:r w:rsidRPr="00D12294">
        <w:object w:dxaOrig="1860" w:dyaOrig="1120" w14:anchorId="1D3D27C2">
          <v:shape id="_x0000_i1082" type="#_x0000_t75" style="width:93.2pt;height:55.65pt" o:ole="">
            <v:imagedata r:id="rId119" o:title=""/>
          </v:shape>
          <o:OLEObject Type="Embed" ProgID="Equation.DSMT4" ShapeID="_x0000_i1082" DrawAspect="Content" ObjectID="_1825249947" r:id="rId1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29</w:instrText>
        </w:r>
      </w:fldSimple>
      <w:r>
        <w:instrText>)</w:instrText>
      </w:r>
      <w:r>
        <w:fldChar w:fldCharType="end"/>
      </w:r>
    </w:p>
    <w:p w14:paraId="199EE892" w14:textId="0E67EDCE" w:rsidR="00896FBE" w:rsidRDefault="00896FBE" w:rsidP="00F231E6">
      <w:pPr>
        <w:snapToGrid w:val="0"/>
        <w:ind w:left="420"/>
      </w:pPr>
      <w:r>
        <w:rPr>
          <w:rFonts w:hint="eastAsia"/>
        </w:rPr>
        <w:t>则姿态向量</w:t>
      </w:r>
      <w:r w:rsidRPr="009E4BE6">
        <w:rPr>
          <w:position w:val="-6"/>
        </w:rPr>
        <w:object w:dxaOrig="180" w:dyaOrig="220" w14:anchorId="3F4008D0">
          <v:shape id="_x0000_i1083" type="#_x0000_t75" style="width:9.3pt;height:10.15pt" o:ole="">
            <v:imagedata r:id="rId105" o:title=""/>
          </v:shape>
          <o:OLEObject Type="Embed" ProgID="Equation.DSMT4" ShapeID="_x0000_i1083" DrawAspect="Content" ObjectID="_1825249948" r:id="rId121"/>
        </w:object>
      </w:r>
      <w:r>
        <w:rPr>
          <w:rFonts w:hint="eastAsia"/>
        </w:rPr>
        <w:t>为</w:t>
      </w:r>
    </w:p>
    <w:p w14:paraId="441AB859" w14:textId="70C6FDD6" w:rsidR="00896FBE" w:rsidRPr="00896FBE" w:rsidRDefault="00896FBE" w:rsidP="00A8623C">
      <w:pPr>
        <w:pStyle w:val="ab"/>
      </w:pPr>
      <w:r>
        <w:tab/>
      </w:r>
      <w:r w:rsidRPr="00D12294">
        <w:object w:dxaOrig="3360" w:dyaOrig="780" w14:anchorId="501F173B">
          <v:shape id="_x0000_i1084" type="#_x0000_t75" style="width:167.85pt;height:40.2pt" o:ole="">
            <v:imagedata r:id="rId122" o:title=""/>
          </v:shape>
          <o:OLEObject Type="Embed" ProgID="Equation.DSMT4" ShapeID="_x0000_i1084" DrawAspect="Content" ObjectID="_1825249949" r:id="rId12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9" w:name="ZEqnNum261880"/>
      <w:r>
        <w:instrText>(</w:instrText>
      </w:r>
      <w:fldSimple w:instr=" SEQ MTEqn \c \* Arabic \* MERGEFORMAT ">
        <w:r w:rsidR="00FE1A1E">
          <w:rPr>
            <w:noProof/>
          </w:rPr>
          <w:instrText>30</w:instrText>
        </w:r>
      </w:fldSimple>
      <w:r>
        <w:instrText>)</w:instrText>
      </w:r>
      <w:bookmarkEnd w:id="19"/>
      <w:r>
        <w:fldChar w:fldCharType="end"/>
      </w:r>
    </w:p>
    <w:p w14:paraId="22B56EBD" w14:textId="67D2E3F6" w:rsidR="008B524A" w:rsidRDefault="008B524A" w:rsidP="00F231E6">
      <w:pPr>
        <w:ind w:left="420"/>
      </w:pPr>
      <w:r>
        <w:rPr>
          <w:rFonts w:hint="eastAsia"/>
        </w:rPr>
        <w:t>旋转角</w:t>
      </w:r>
      <w:r w:rsidR="00A454E9" w:rsidRPr="009E4BE6">
        <w:rPr>
          <w:position w:val="-6"/>
        </w:rPr>
        <w:object w:dxaOrig="200" w:dyaOrig="279" w14:anchorId="419D2595">
          <v:shape id="_x0000_i1085" type="#_x0000_t75" style="width:9.3pt;height:13.7pt" o:ole="">
            <v:imagedata r:id="rId107" o:title=""/>
          </v:shape>
          <o:OLEObject Type="Embed" ProgID="Equation.DSMT4" ShapeID="_x0000_i1085" DrawAspect="Content" ObjectID="_1825249950" r:id="rId124"/>
        </w:object>
      </w:r>
      <w:r w:rsidR="00250B3A">
        <w:rPr>
          <w:rFonts w:hint="eastAsia"/>
        </w:rPr>
        <w:t>的</w:t>
      </w:r>
      <w:r w:rsidR="00896FBE">
        <w:rPr>
          <w:rFonts w:hint="eastAsia"/>
        </w:rPr>
        <w:t>正弦值和</w:t>
      </w:r>
      <w:r w:rsidR="00250B3A">
        <w:rPr>
          <w:rFonts w:hint="eastAsia"/>
        </w:rPr>
        <w:t>余弦值</w:t>
      </w:r>
      <w:r w:rsidR="00896FBE">
        <w:rPr>
          <w:rFonts w:hint="eastAsia"/>
        </w:rPr>
        <w:t>可以通过下式求得</w:t>
      </w:r>
    </w:p>
    <w:p w14:paraId="2A7070FA" w14:textId="27C01373" w:rsidR="008B524A" w:rsidRDefault="008B524A" w:rsidP="00A8623C">
      <w:pPr>
        <w:pStyle w:val="ab"/>
      </w:pPr>
      <w:r>
        <w:tab/>
      </w:r>
      <w:r w:rsidR="00896FBE" w:rsidRPr="00D12294">
        <w:object w:dxaOrig="2060" w:dyaOrig="1040" w14:anchorId="049335F8">
          <v:shape id="_x0000_i1086" type="#_x0000_t75" style="width:103.35pt;height:52.55pt" o:ole="">
            <v:imagedata r:id="rId125" o:title=""/>
          </v:shape>
          <o:OLEObject Type="Embed" ProgID="Equation.DSMT4" ShapeID="_x0000_i1086" DrawAspect="Content" ObjectID="_1825249951" r:id="rId1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31</w:instrText>
        </w:r>
      </w:fldSimple>
      <w:r>
        <w:instrText>)</w:instrText>
      </w:r>
      <w:r>
        <w:fldChar w:fldCharType="end"/>
      </w:r>
    </w:p>
    <w:p w14:paraId="74952B00" w14:textId="7B24822E" w:rsidR="00250B3A" w:rsidRDefault="00250B3A" w:rsidP="00F231E6">
      <w:pPr>
        <w:snapToGrid w:val="0"/>
        <w:ind w:left="420"/>
      </w:pPr>
      <w:r>
        <w:rPr>
          <w:rFonts w:hint="eastAsia"/>
        </w:rPr>
        <w:t>因此可通过</w:t>
      </w:r>
      <w:r>
        <w:rPr>
          <w:rFonts w:hint="eastAsia"/>
        </w:rPr>
        <w:t>atan</w:t>
      </w:r>
      <w:r>
        <w:t>2</w:t>
      </w:r>
      <w:r>
        <w:rPr>
          <w:rFonts w:hint="eastAsia"/>
        </w:rPr>
        <w:t>函数来求得</w:t>
      </w:r>
      <w:r w:rsidRPr="00250B3A">
        <w:rPr>
          <w:position w:val="-10"/>
        </w:rPr>
        <w:object w:dxaOrig="740" w:dyaOrig="320" w14:anchorId="327B0EDC">
          <v:shape id="_x0000_i1087" type="#_x0000_t75" style="width:37.1pt;height:16.35pt" o:ole="">
            <v:imagedata r:id="rId127" o:title=""/>
          </v:shape>
          <o:OLEObject Type="Embed" ProgID="Equation.DSMT4" ShapeID="_x0000_i1087" DrawAspect="Content" ObjectID="_1825249952" r:id="rId128"/>
        </w:object>
      </w:r>
      <w:r>
        <w:rPr>
          <w:rFonts w:hint="eastAsia"/>
        </w:rPr>
        <w:t>范围内唯一的旋转角</w:t>
      </w:r>
      <w:r w:rsidRPr="009E4BE6">
        <w:rPr>
          <w:position w:val="-6"/>
        </w:rPr>
        <w:object w:dxaOrig="200" w:dyaOrig="279" w14:anchorId="55E76F68">
          <v:shape id="_x0000_i1088" type="#_x0000_t75" style="width:9.3pt;height:13.7pt" o:ole="">
            <v:imagedata r:id="rId107" o:title=""/>
          </v:shape>
          <o:OLEObject Type="Embed" ProgID="Equation.DSMT4" ShapeID="_x0000_i1088" DrawAspect="Content" ObjectID="_1825249953" r:id="rId129"/>
        </w:object>
      </w:r>
      <w:r>
        <w:rPr>
          <w:rFonts w:hint="eastAsia"/>
        </w:rPr>
        <w:t>，为</w:t>
      </w:r>
    </w:p>
    <w:p w14:paraId="61C7C194" w14:textId="7FD2AD79" w:rsidR="00250B3A" w:rsidRPr="00250B3A" w:rsidRDefault="00250B3A" w:rsidP="00A8623C">
      <w:pPr>
        <w:pStyle w:val="ab"/>
      </w:pPr>
      <w:r>
        <w:tab/>
      </w:r>
      <w:r w:rsidRPr="00D12294">
        <w:object w:dxaOrig="3460" w:dyaOrig="360" w14:anchorId="201139F1">
          <v:shape id="_x0000_i1089" type="#_x0000_t75" style="width:172.25pt;height:16.8pt" o:ole="">
            <v:imagedata r:id="rId130" o:title=""/>
          </v:shape>
          <o:OLEObject Type="Embed" ProgID="Equation.DSMT4" ShapeID="_x0000_i1089" DrawAspect="Content" ObjectID="_1825249954"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0" w:name="ZEqnNum700052"/>
      <w:r>
        <w:instrText>(</w:instrText>
      </w:r>
      <w:fldSimple w:instr=" SEQ MTEqn \c \* Arabic \* MERGEFORMAT ">
        <w:r w:rsidR="00FE1A1E">
          <w:rPr>
            <w:noProof/>
          </w:rPr>
          <w:instrText>32</w:instrText>
        </w:r>
      </w:fldSimple>
      <w:r>
        <w:instrText>)</w:instrText>
      </w:r>
      <w:bookmarkEnd w:id="20"/>
      <w:r>
        <w:fldChar w:fldCharType="end"/>
      </w:r>
    </w:p>
    <w:p w14:paraId="54F2C746" w14:textId="77777777" w:rsidR="00ED7250" w:rsidRDefault="00ED7250" w:rsidP="00BC0424">
      <w:pPr>
        <w:pStyle w:val="a2"/>
        <w:numPr>
          <w:ilvl w:val="0"/>
          <w:numId w:val="26"/>
        </w:numPr>
        <w:ind w:firstLineChars="0"/>
      </w:pPr>
      <w:r w:rsidRPr="00FE1A1E">
        <w:rPr>
          <w:rFonts w:hint="eastAsia"/>
          <w:i/>
          <w:iCs/>
        </w:rPr>
        <w:t>se</w:t>
      </w:r>
      <w:r w:rsidRPr="00ED7250">
        <w:rPr>
          <w:rFonts w:hint="eastAsia"/>
        </w:rPr>
        <w:t>(3)</w:t>
      </w:r>
      <w:r w:rsidRPr="00ED7250">
        <w:rPr>
          <w:rFonts w:hint="eastAsia"/>
        </w:rPr>
        <w:t>到</w:t>
      </w:r>
      <w:r w:rsidRPr="00FE1A1E">
        <w:rPr>
          <w:rFonts w:hint="eastAsia"/>
          <w:i/>
          <w:iCs/>
        </w:rPr>
        <w:t>SE</w:t>
      </w:r>
      <w:r w:rsidRPr="00ED7250">
        <w:rPr>
          <w:rFonts w:hint="eastAsia"/>
        </w:rPr>
        <w:t>(3)</w:t>
      </w:r>
      <w:r w:rsidRPr="00ED7250">
        <w:rPr>
          <w:rFonts w:hint="eastAsia"/>
        </w:rPr>
        <w:t>的指数映射</w:t>
      </w:r>
    </w:p>
    <w:p w14:paraId="4EBDEC6C" w14:textId="575E3A63" w:rsidR="008F467E" w:rsidRDefault="009E4BE6" w:rsidP="00F231E6">
      <w:pPr>
        <w:ind w:left="420"/>
      </w:pPr>
      <w:r>
        <w:rPr>
          <w:rFonts w:hint="eastAsia"/>
        </w:rPr>
        <w:t>当已知旋量</w:t>
      </w:r>
      <w:r w:rsidRPr="009E4BE6">
        <w:rPr>
          <w:rFonts w:hint="eastAsia"/>
          <w:b/>
          <w:bCs/>
          <w:i/>
          <w:iCs/>
        </w:rPr>
        <w:t>S</w:t>
      </w:r>
      <w:r>
        <w:rPr>
          <w:rFonts w:hint="eastAsia"/>
        </w:rPr>
        <w:t>时，</w:t>
      </w:r>
      <w:r w:rsidR="00F83911">
        <w:rPr>
          <w:rFonts w:hint="eastAsia"/>
        </w:rPr>
        <w:t>采用李代数标准</w:t>
      </w:r>
      <w:r w:rsidR="00F83911">
        <w:rPr>
          <w:rFonts w:hint="eastAsia"/>
        </w:rPr>
        <w:t>4</w:t>
      </w:r>
      <w:r w:rsidR="00F83911" w:rsidRPr="00912936">
        <w:t>×</w:t>
      </w:r>
      <w:r w:rsidR="00F83911">
        <w:t>4</w:t>
      </w:r>
      <w:r w:rsidR="00F83911">
        <w:rPr>
          <w:rFonts w:hint="eastAsia"/>
        </w:rPr>
        <w:t>表示的</w:t>
      </w:r>
      <w:r w:rsidR="008F467E" w:rsidRPr="008F467E">
        <w:rPr>
          <w:i/>
          <w:iCs/>
        </w:rPr>
        <w:t>s</w:t>
      </w:r>
      <w:r w:rsidR="008F467E" w:rsidRPr="008F467E">
        <w:rPr>
          <w:rFonts w:hint="eastAsia"/>
          <w:i/>
          <w:iCs/>
        </w:rPr>
        <w:t>e</w:t>
      </w:r>
      <w:r w:rsidR="008F467E">
        <w:t>(3)</w:t>
      </w:r>
      <w:r w:rsidR="008F467E">
        <w:rPr>
          <w:rFonts w:hint="eastAsia"/>
        </w:rPr>
        <w:t>到</w:t>
      </w:r>
      <w:r w:rsidR="008F467E" w:rsidRPr="008F467E">
        <w:rPr>
          <w:rFonts w:hint="eastAsia"/>
          <w:i/>
          <w:iCs/>
        </w:rPr>
        <w:t>S</w:t>
      </w:r>
      <w:r w:rsidR="008F467E" w:rsidRPr="008F467E">
        <w:rPr>
          <w:i/>
          <w:iCs/>
        </w:rPr>
        <w:t>E</w:t>
      </w:r>
      <w:r w:rsidR="008F467E">
        <w:t>(3)</w:t>
      </w:r>
      <w:r w:rsidR="008F467E">
        <w:rPr>
          <w:rFonts w:hint="eastAsia"/>
        </w:rPr>
        <w:t>的指数映射</w:t>
      </w:r>
      <w:r>
        <w:rPr>
          <w:rFonts w:hint="eastAsia"/>
        </w:rPr>
        <w:t>可</w:t>
      </w:r>
      <w:r w:rsidR="00A730B8">
        <w:rPr>
          <w:rFonts w:hint="eastAsia"/>
        </w:rPr>
        <w:t>由</w:t>
      </w:r>
      <w:r w:rsidR="00A730B8" w:rsidRPr="00FC72A7">
        <w:rPr>
          <w:rFonts w:hint="eastAsia"/>
        </w:rPr>
        <w:t>Euler</w:t>
      </w:r>
      <w:r w:rsidR="00A730B8" w:rsidRPr="00FC72A7">
        <w:t>-Rodrigues</w:t>
      </w:r>
      <w:r w:rsidR="00A730B8">
        <w:rPr>
          <w:rFonts w:hint="eastAsia"/>
        </w:rPr>
        <w:t>运动公式</w:t>
      </w:r>
      <w:r w:rsidR="00A730B8">
        <w:rPr>
          <w:rFonts w:hint="eastAsia"/>
        </w:rPr>
        <w:t>(</w:t>
      </w:r>
      <w:r w:rsidR="00A730B8">
        <w:rPr>
          <w:rFonts w:hint="eastAsia"/>
        </w:rPr>
        <w:t>即一般螺旋运动公式</w:t>
      </w:r>
      <w:r w:rsidR="00A730B8">
        <w:t>)</w:t>
      </w:r>
      <w:r w:rsidR="00A730B8">
        <w:rPr>
          <w:rFonts w:hint="eastAsia"/>
        </w:rPr>
        <w:t>给出</w:t>
      </w:r>
    </w:p>
    <w:p w14:paraId="6B5DBD14" w14:textId="530916B8" w:rsidR="008057E2" w:rsidRDefault="00F83911" w:rsidP="00A8623C">
      <w:pPr>
        <w:pStyle w:val="ab"/>
      </w:pPr>
      <w:r>
        <w:tab/>
      </w:r>
      <w:r w:rsidRPr="00D12294">
        <w:object w:dxaOrig="4599" w:dyaOrig="720" w14:anchorId="53E9DA1A">
          <v:shape id="_x0000_i1090" type="#_x0000_t75" style="width:229.7pt;height:36.2pt" o:ole="">
            <v:imagedata r:id="rId132" o:title=""/>
          </v:shape>
          <o:OLEObject Type="Embed" ProgID="Equation.DSMT4" ShapeID="_x0000_i1090" DrawAspect="Content" ObjectID="_1825249955"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33</w:instrText>
        </w:r>
      </w:fldSimple>
      <w:r>
        <w:instrText>)</w:instrText>
      </w:r>
      <w:r>
        <w:fldChar w:fldCharType="end"/>
      </w:r>
    </w:p>
    <w:p w14:paraId="78235F1B" w14:textId="5B59EBE8" w:rsidR="0068078F" w:rsidRPr="00EC5FB6" w:rsidRDefault="0068078F" w:rsidP="00F231E6">
      <w:pPr>
        <w:snapToGrid w:val="0"/>
        <w:ind w:left="420"/>
      </w:pPr>
      <w:r>
        <w:rPr>
          <w:rFonts w:hint="eastAsia"/>
        </w:rPr>
        <w:lastRenderedPageBreak/>
        <w:t>其中</w:t>
      </w:r>
      <w:r w:rsidR="00FE1A1E" w:rsidRPr="00FE1A1E">
        <w:rPr>
          <w:position w:val="-4"/>
        </w:rPr>
        <w:object w:dxaOrig="260" w:dyaOrig="260" w14:anchorId="610EB50F">
          <v:shape id="_x0000_i1126" type="#_x0000_t75" style="width:12.8pt;height:13.25pt" o:ole="">
            <v:imagedata r:id="rId134" o:title=""/>
          </v:shape>
          <o:OLEObject Type="Embed" ProgID="Equation.DSMT4" ShapeID="_x0000_i1126" DrawAspect="Content" ObjectID="_1825249956" r:id="rId135"/>
        </w:object>
      </w:r>
      <w:r w:rsidR="00FE1A1E">
        <w:rPr>
          <w:rFonts w:hint="eastAsia"/>
        </w:rPr>
        <w:t>为李代数</w:t>
      </w:r>
      <w:r w:rsidR="00FE1A1E" w:rsidRPr="00FE1A1E">
        <w:rPr>
          <w:rFonts w:hint="eastAsia"/>
          <w:i/>
          <w:iCs/>
        </w:rPr>
        <w:t>se</w:t>
      </w:r>
      <w:r w:rsidR="00FE1A1E" w:rsidRPr="00ED7250">
        <w:rPr>
          <w:rFonts w:hint="eastAsia"/>
        </w:rPr>
        <w:t>(3)</w:t>
      </w:r>
      <w:r w:rsidR="00FE1A1E">
        <w:rPr>
          <w:rFonts w:hint="eastAsia"/>
        </w:rPr>
        <w:t>的标准</w:t>
      </w:r>
      <w:r w:rsidR="00FE1A1E" w:rsidRPr="00FE1A1E">
        <w:rPr>
          <w:position w:val="-4"/>
        </w:rPr>
        <w:object w:dxaOrig="499" w:dyaOrig="260" w14:anchorId="3E45AD5F">
          <v:shape id="_x0000_i1134" type="#_x0000_t75" style="width:24.75pt;height:13.25pt" o:ole="">
            <v:imagedata r:id="rId136" o:title=""/>
          </v:shape>
          <o:OLEObject Type="Embed" ProgID="Equation.DSMT4" ShapeID="_x0000_i1134" DrawAspect="Content" ObjectID="_1825249957" r:id="rId137"/>
        </w:object>
      </w:r>
      <w:r w:rsidR="00FE1A1E">
        <w:rPr>
          <w:rFonts w:hint="eastAsia"/>
        </w:rPr>
        <w:t>矩阵表示，见式</w:t>
      </w:r>
      <w:r w:rsidR="00FE1A1E">
        <w:rPr>
          <w:iCs/>
        </w:rPr>
        <w:fldChar w:fldCharType="begin"/>
      </w:r>
      <w:r w:rsidR="00FE1A1E">
        <w:rPr>
          <w:iCs/>
        </w:rPr>
        <w:instrText xml:space="preserve"> </w:instrText>
      </w:r>
      <w:r w:rsidR="00FE1A1E">
        <w:rPr>
          <w:rFonts w:hint="eastAsia"/>
          <w:iCs/>
        </w:rPr>
        <w:instrText>GOTOBUTTON ZEqnNum142115  \* MERGEFORMAT</w:instrText>
      </w:r>
      <w:r w:rsidR="00FE1A1E">
        <w:rPr>
          <w:iCs/>
        </w:rPr>
        <w:instrText xml:space="preserve"> </w:instrText>
      </w:r>
      <w:r w:rsidR="00FE1A1E">
        <w:rPr>
          <w:iCs/>
        </w:rPr>
        <w:fldChar w:fldCharType="begin"/>
      </w:r>
      <w:r w:rsidR="00FE1A1E">
        <w:rPr>
          <w:iCs/>
        </w:rPr>
        <w:instrText xml:space="preserve"> REF ZEqnNum142115 \* Charformat \! \* MERGEFORMAT </w:instrText>
      </w:r>
      <w:r w:rsidR="00FE1A1E">
        <w:rPr>
          <w:iCs/>
        </w:rPr>
        <w:fldChar w:fldCharType="separate"/>
      </w:r>
      <w:r w:rsidR="00FE1A1E" w:rsidRPr="00FE1A1E">
        <w:rPr>
          <w:iCs/>
        </w:rPr>
        <w:instrText>(16)</w:instrText>
      </w:r>
      <w:r w:rsidR="00FE1A1E">
        <w:rPr>
          <w:iCs/>
        </w:rPr>
        <w:fldChar w:fldCharType="end"/>
      </w:r>
      <w:r w:rsidR="00FE1A1E">
        <w:rPr>
          <w:iCs/>
        </w:rPr>
        <w:fldChar w:fldCharType="end"/>
      </w:r>
      <w:r w:rsidR="00FE1A1E">
        <w:rPr>
          <w:rFonts w:hint="eastAsia"/>
          <w:iCs/>
        </w:rPr>
        <w:t>；</w:t>
      </w:r>
      <w:r w:rsidR="00194F17" w:rsidRPr="00194F17">
        <w:rPr>
          <w:position w:val="-10"/>
        </w:rPr>
        <w:object w:dxaOrig="1060" w:dyaOrig="320" w14:anchorId="72CA24FE">
          <v:shape id="_x0000_i1131" type="#_x0000_t75" style="width:53pt;height:16.35pt" o:ole="">
            <v:imagedata r:id="rId138" o:title=""/>
          </v:shape>
          <o:OLEObject Type="Embed" ProgID="Equation.DSMT4" ShapeID="_x0000_i1131" DrawAspect="Content" ObjectID="_1825249958" r:id="rId139"/>
        </w:object>
      </w:r>
      <w:r w:rsidR="00194F17">
        <w:rPr>
          <w:rFonts w:hint="eastAsia"/>
        </w:rPr>
        <w:t>为旋转矩阵</w:t>
      </w:r>
      <w:r w:rsidR="00EC5FB6">
        <w:rPr>
          <w:rFonts w:hint="eastAsia"/>
        </w:rPr>
        <w:t>，</w:t>
      </w:r>
      <w:r w:rsidR="009E4BE6">
        <w:rPr>
          <w:rFonts w:hint="eastAsia"/>
        </w:rPr>
        <w:t>可由</w:t>
      </w:r>
      <w:r w:rsidR="009E4BE6" w:rsidRPr="00FC72A7">
        <w:rPr>
          <w:rFonts w:hint="eastAsia"/>
        </w:rPr>
        <w:t>Euler</w:t>
      </w:r>
      <w:r w:rsidR="009E4BE6" w:rsidRPr="00FC72A7">
        <w:t>-Rodrigues</w:t>
      </w:r>
      <w:r w:rsidR="009E4BE6">
        <w:rPr>
          <w:rFonts w:hint="eastAsia"/>
        </w:rPr>
        <w:t>公式求出；</w:t>
      </w:r>
      <w:r w:rsidR="00194F17" w:rsidRPr="00194F17">
        <w:rPr>
          <w:position w:val="-6"/>
        </w:rPr>
        <w:object w:dxaOrig="700" w:dyaOrig="320" w14:anchorId="364FBB50">
          <v:shape id="_x0000_i1092" type="#_x0000_t75" style="width:35.8pt;height:16.35pt" o:ole="">
            <v:imagedata r:id="rId140" o:title=""/>
          </v:shape>
          <o:OLEObject Type="Embed" ProgID="Equation.DSMT4" ShapeID="_x0000_i1092" DrawAspect="Content" ObjectID="_1825249959" r:id="rId141"/>
        </w:object>
      </w:r>
      <w:r w:rsidR="00194F17">
        <w:rPr>
          <w:rFonts w:hint="eastAsia"/>
        </w:rPr>
        <w:t>为平移向量，</w:t>
      </w:r>
      <w:r w:rsidR="005D4EA6">
        <w:rPr>
          <w:rFonts w:hint="eastAsia"/>
        </w:rPr>
        <w:t>可通过下式求得</w:t>
      </w:r>
    </w:p>
    <w:p w14:paraId="14D4D9D2" w14:textId="0D2F0AF8" w:rsidR="0068078F" w:rsidRDefault="0068078F" w:rsidP="00A8623C">
      <w:pPr>
        <w:pStyle w:val="ab"/>
      </w:pPr>
      <w:r>
        <w:tab/>
      </w:r>
      <w:r w:rsidRPr="00D12294">
        <w:object w:dxaOrig="4480" w:dyaOrig="380" w14:anchorId="2E97EC95">
          <v:shape id="_x0000_i1093" type="#_x0000_t75" style="width:224.4pt;height:19pt" o:ole="">
            <v:imagedata r:id="rId142" o:title=""/>
          </v:shape>
          <o:OLEObject Type="Embed" ProgID="Equation.DSMT4" ShapeID="_x0000_i1093" DrawAspect="Content" ObjectID="_1825249960" r:id="rId14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1" w:name="ZEqnNum871731"/>
      <w:r>
        <w:instrText>(</w:instrText>
      </w:r>
      <w:fldSimple w:instr=" SEQ MTEqn \c \* Arabic \* MERGEFORMAT ">
        <w:r w:rsidR="00FE1A1E">
          <w:rPr>
            <w:noProof/>
          </w:rPr>
          <w:instrText>34</w:instrText>
        </w:r>
      </w:fldSimple>
      <w:r>
        <w:instrText>)</w:instrText>
      </w:r>
      <w:bookmarkEnd w:id="21"/>
      <w:r>
        <w:fldChar w:fldCharType="end"/>
      </w:r>
    </w:p>
    <w:p w14:paraId="07DD5A38" w14:textId="60A8806B" w:rsidR="00B40F4F" w:rsidRDefault="00B40F4F" w:rsidP="00B40F4F">
      <w:pPr>
        <w:pStyle w:val="ab"/>
        <w:numPr>
          <w:ilvl w:val="0"/>
          <w:numId w:val="24"/>
        </w:numPr>
      </w:pPr>
      <w:r w:rsidRPr="00B40F4F">
        <w:rPr>
          <w:rFonts w:hint="eastAsia"/>
          <w:i/>
          <w:iCs/>
        </w:rPr>
        <w:t>SE</w:t>
      </w:r>
      <w:r>
        <w:t>(3</w:t>
      </w:r>
      <w:r>
        <w:rPr>
          <w:rFonts w:hint="eastAsia"/>
        </w:rPr>
        <w:t>)</w:t>
      </w:r>
      <w:r>
        <w:rPr>
          <w:rFonts w:hint="eastAsia"/>
        </w:rPr>
        <w:t>到</w:t>
      </w:r>
      <w:r w:rsidRPr="00B40F4F">
        <w:rPr>
          <w:rFonts w:hint="eastAsia"/>
          <w:i/>
          <w:iCs/>
        </w:rPr>
        <w:t>se</w:t>
      </w:r>
      <w:r>
        <w:rPr>
          <w:rFonts w:hint="eastAsia"/>
        </w:rPr>
        <w:t>(</w:t>
      </w:r>
      <w:r>
        <w:t>3)</w:t>
      </w:r>
      <w:r>
        <w:rPr>
          <w:rFonts w:hint="eastAsia"/>
        </w:rPr>
        <w:t>的微分映射</w:t>
      </w:r>
    </w:p>
    <w:p w14:paraId="3B53707F" w14:textId="653A6A3C" w:rsidR="00A41FD8" w:rsidRDefault="00A41FD8" w:rsidP="00A41FD8">
      <w:pPr>
        <w:ind w:firstLineChars="200" w:firstLine="480"/>
      </w:pPr>
      <w:r>
        <w:rPr>
          <w:rFonts w:hint="eastAsia"/>
        </w:rPr>
        <w:t>李群</w:t>
      </w:r>
      <w:r w:rsidRPr="00B40F4F">
        <w:rPr>
          <w:rFonts w:hint="eastAsia"/>
          <w:i/>
          <w:iCs/>
        </w:rPr>
        <w:t>SE</w:t>
      </w:r>
      <w:r>
        <w:t>(3</w:t>
      </w:r>
      <w:r>
        <w:rPr>
          <w:rFonts w:hint="eastAsia"/>
        </w:rPr>
        <w:t>)</w:t>
      </w:r>
      <w:r>
        <w:rPr>
          <w:rFonts w:hint="eastAsia"/>
        </w:rPr>
        <w:t>到其李代数</w:t>
      </w:r>
      <w:r w:rsidRPr="00B40F4F">
        <w:rPr>
          <w:rFonts w:hint="eastAsia"/>
          <w:i/>
          <w:iCs/>
        </w:rPr>
        <w:t>se</w:t>
      </w:r>
      <w:r>
        <w:rPr>
          <w:rFonts w:hint="eastAsia"/>
        </w:rPr>
        <w:t>(</w:t>
      </w:r>
      <w:r>
        <w:t>3)</w:t>
      </w:r>
      <w:r>
        <w:rPr>
          <w:rFonts w:hint="eastAsia"/>
        </w:rPr>
        <w:t>的微分过程可以表示为</w:t>
      </w:r>
    </w:p>
    <w:p w14:paraId="0D0A7E6E" w14:textId="22F20408" w:rsidR="00A41FD8" w:rsidRDefault="00A41FD8" w:rsidP="00A41FD8">
      <w:pPr>
        <w:pStyle w:val="MTDisplayEquation"/>
      </w:pPr>
      <w:r>
        <w:tab/>
      </w:r>
      <w:r w:rsidR="008F4382" w:rsidRPr="008F4382">
        <w:rPr>
          <w:position w:val="-74"/>
        </w:rPr>
        <w:object w:dxaOrig="3460" w:dyaOrig="1600" w14:anchorId="7CDC609D">
          <v:shape id="_x0000_i1094" type="#_x0000_t75" style="width:173.15pt;height:79.95pt" o:ole="">
            <v:imagedata r:id="rId144" o:title=""/>
          </v:shape>
          <o:OLEObject Type="Embed" ProgID="Equation.DSMT4" ShapeID="_x0000_i1094" DrawAspect="Content" ObjectID="_1825249961" r:id="rId1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35</w:instrText>
        </w:r>
      </w:fldSimple>
      <w:r>
        <w:instrText>)</w:instrText>
      </w:r>
      <w:r>
        <w:fldChar w:fldCharType="end"/>
      </w:r>
    </w:p>
    <w:p w14:paraId="161661A9" w14:textId="2BA3545A" w:rsidR="008F4382" w:rsidRDefault="008F4382" w:rsidP="008F4382">
      <w:r>
        <w:rPr>
          <w:rFonts w:hint="eastAsia"/>
        </w:rPr>
        <w:t>其中</w:t>
      </w:r>
      <w:r w:rsidRPr="008F4382">
        <w:rPr>
          <w:position w:val="-30"/>
        </w:rPr>
        <w:object w:dxaOrig="1280" w:dyaOrig="720" w14:anchorId="6DE6913C">
          <v:shape id="_x0000_i1095" type="#_x0000_t75" style="width:64.05pt;height:36.2pt" o:ole="">
            <v:imagedata r:id="rId146" o:title=""/>
          </v:shape>
          <o:OLEObject Type="Embed" ProgID="Equation.DSMT4" ShapeID="_x0000_i1095" DrawAspect="Content" ObjectID="_1825249962" r:id="rId147"/>
        </w:object>
      </w:r>
      <w:r>
        <w:rPr>
          <w:rFonts w:hint="eastAsia"/>
        </w:rPr>
        <w:t>为李群</w:t>
      </w:r>
      <w:r w:rsidRPr="008F4382">
        <w:rPr>
          <w:rFonts w:hint="eastAsia"/>
          <w:i/>
          <w:iCs/>
        </w:rPr>
        <w:t>SE</w:t>
      </w:r>
      <w:r>
        <w:rPr>
          <w:rFonts w:hint="eastAsia"/>
        </w:rPr>
        <w:t>(</w:t>
      </w:r>
      <w:r>
        <w:t>3)</w:t>
      </w:r>
      <w:r>
        <w:rPr>
          <w:rFonts w:hint="eastAsia"/>
        </w:rPr>
        <w:t>的标准</w:t>
      </w:r>
      <w:r>
        <w:rPr>
          <w:rFonts w:hint="eastAsia"/>
        </w:rPr>
        <w:t>4</w:t>
      </w:r>
      <w:r w:rsidRPr="00FB08EB">
        <w:t>×</w:t>
      </w:r>
      <w:r>
        <w:t>4</w:t>
      </w:r>
      <w:r>
        <w:rPr>
          <w:rFonts w:hint="eastAsia"/>
        </w:rPr>
        <w:t>表示，</w:t>
      </w:r>
      <w:r w:rsidRPr="003E4D44">
        <w:rPr>
          <w:position w:val="-12"/>
        </w:rPr>
        <w:object w:dxaOrig="320" w:dyaOrig="360" w14:anchorId="01C9FDF7">
          <v:shape id="_x0000_i1096" type="#_x0000_t75" style="width:16.35pt;height:18.1pt" o:ole="">
            <v:imagedata r:id="rId148" o:title=""/>
          </v:shape>
          <o:OLEObject Type="Embed" ProgID="Equation.DSMT4" ShapeID="_x0000_i1096" DrawAspect="Content" ObjectID="_1825249963" r:id="rId149"/>
        </w:object>
      </w:r>
      <w:r>
        <w:rPr>
          <w:rFonts w:hint="eastAsia"/>
        </w:rPr>
        <w:t>和</w:t>
      </w:r>
      <w:r w:rsidRPr="003E4D44">
        <w:rPr>
          <w:position w:val="-12"/>
        </w:rPr>
        <w:object w:dxaOrig="340" w:dyaOrig="360" w14:anchorId="30D35816">
          <v:shape id="_x0000_i1097" type="#_x0000_t75" style="width:16.8pt;height:18.1pt" o:ole="">
            <v:imagedata r:id="rId150" o:title=""/>
          </v:shape>
          <o:OLEObject Type="Embed" ProgID="Equation.DSMT4" ShapeID="_x0000_i1097" DrawAspect="Content" ObjectID="_1825249964" r:id="rId151"/>
        </w:object>
      </w:r>
      <w:r>
        <w:rPr>
          <w:rFonts w:hint="eastAsia"/>
        </w:rPr>
        <w:t>为李代数</w:t>
      </w:r>
      <w:r>
        <w:rPr>
          <w:rFonts w:hint="eastAsia"/>
          <w:i/>
          <w:iCs/>
        </w:rPr>
        <w:t>se</w:t>
      </w:r>
      <w:r>
        <w:rPr>
          <w:rFonts w:hint="eastAsia"/>
        </w:rPr>
        <w:t>(</w:t>
      </w:r>
      <w:r>
        <w:t>3)</w:t>
      </w:r>
      <w:r>
        <w:rPr>
          <w:rFonts w:hint="eastAsia"/>
        </w:rPr>
        <w:t>的标准</w:t>
      </w:r>
      <w:r>
        <w:rPr>
          <w:rFonts w:hint="eastAsia"/>
        </w:rPr>
        <w:t>4</w:t>
      </w:r>
      <w:r w:rsidRPr="00FB08EB">
        <w:t>×</w:t>
      </w:r>
      <w:r>
        <w:t>4</w:t>
      </w:r>
      <w:r>
        <w:rPr>
          <w:rFonts w:hint="eastAsia"/>
        </w:rPr>
        <w:t>表示，且分别表示全局坐标系和刚体坐标系下的刚体速度，且</w:t>
      </w:r>
      <w:r w:rsidR="004645BC">
        <w:rPr>
          <w:rFonts w:hint="eastAsia"/>
        </w:rPr>
        <w:t>两者之间可以通过李群共轭运算进行转换，即</w:t>
      </w:r>
    </w:p>
    <w:p w14:paraId="33E7BF90" w14:textId="38305C0E" w:rsidR="004645BC" w:rsidRPr="008F4382" w:rsidRDefault="004645BC" w:rsidP="004645BC">
      <w:pPr>
        <w:pStyle w:val="MTDisplayEquation"/>
      </w:pPr>
      <w:r>
        <w:tab/>
      </w:r>
      <w:r w:rsidRPr="004645BC">
        <w:rPr>
          <w:position w:val="-12"/>
        </w:rPr>
        <w:object w:dxaOrig="1260" w:dyaOrig="380" w14:anchorId="4B4ECDD1">
          <v:shape id="_x0000_i1098" type="#_x0000_t75" style="width:63.15pt;height:19pt" o:ole="">
            <v:imagedata r:id="rId152" o:title=""/>
          </v:shape>
          <o:OLEObject Type="Embed" ProgID="Equation.DSMT4" ShapeID="_x0000_i1098" DrawAspect="Content" ObjectID="_1825249965" r:id="rId1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36</w:instrText>
        </w:r>
      </w:fldSimple>
      <w:r>
        <w:instrText>)</w:instrText>
      </w:r>
      <w:r>
        <w:fldChar w:fldCharType="end"/>
      </w:r>
    </w:p>
    <w:p w14:paraId="6562DC6A" w14:textId="54FA61C3" w:rsidR="00D73119" w:rsidRDefault="00D73119" w:rsidP="004E08C6">
      <w:pPr>
        <w:pStyle w:val="1"/>
        <w:rPr>
          <w:rFonts w:hint="eastAsia"/>
        </w:rPr>
      </w:pPr>
      <w:bookmarkStart w:id="22" w:name="_Toc144986444"/>
      <w:r>
        <w:rPr>
          <w:rFonts w:hint="eastAsia"/>
        </w:rPr>
        <w:t>有限位移旋量</w:t>
      </w:r>
      <w:bookmarkEnd w:id="22"/>
    </w:p>
    <w:p w14:paraId="1B9BD582" w14:textId="77777777" w:rsidR="009275A2" w:rsidRPr="009275A2" w:rsidRDefault="009275A2" w:rsidP="009275A2">
      <w:pPr>
        <w:pStyle w:val="a2"/>
        <w:numPr>
          <w:ilvl w:val="0"/>
          <w:numId w:val="18"/>
        </w:numPr>
        <w:spacing w:beforeLines="50" w:before="156"/>
        <w:ind w:firstLineChars="0"/>
        <w:outlineLvl w:val="1"/>
        <w:rPr>
          <w:vanish/>
          <w:sz w:val="28"/>
          <w:szCs w:val="28"/>
        </w:rPr>
      </w:pPr>
      <w:bookmarkStart w:id="23" w:name="_Toc144986445"/>
      <w:bookmarkEnd w:id="23"/>
    </w:p>
    <w:p w14:paraId="07ACED69" w14:textId="4AA86DDF" w:rsidR="00D73119" w:rsidRDefault="00DD15F7" w:rsidP="004E08C6">
      <w:pPr>
        <w:pStyle w:val="2"/>
      </w:pPr>
      <w:bookmarkStart w:id="24" w:name="_Toc144986446"/>
      <w:r>
        <w:rPr>
          <w:rFonts w:hint="eastAsia"/>
        </w:rPr>
        <w:t>有限位移旋量矩阵</w:t>
      </w:r>
      <w:bookmarkEnd w:id="24"/>
    </w:p>
    <w:p w14:paraId="3A63E65D" w14:textId="239423F8" w:rsidR="00D27B77" w:rsidRDefault="00D27B77" w:rsidP="001F5748">
      <w:pPr>
        <w:ind w:firstLineChars="200" w:firstLine="480"/>
      </w:pPr>
      <w:r>
        <w:rPr>
          <w:rFonts w:hint="eastAsia"/>
        </w:rPr>
        <w:t>有限位移旋量矩阵</w:t>
      </w:r>
      <w:r>
        <w:rPr>
          <w:rFonts w:hint="eastAsia"/>
        </w:rPr>
        <w:t>(finite</w:t>
      </w:r>
      <w:r>
        <w:t xml:space="preserve"> displacement screw matrix)</w:t>
      </w:r>
      <w:r>
        <w:rPr>
          <w:rFonts w:hint="eastAsia"/>
        </w:rPr>
        <w:t>是李群元素，其分块表示为</w:t>
      </w:r>
    </w:p>
    <w:p w14:paraId="23462D22" w14:textId="0B17342A" w:rsidR="00D27B77" w:rsidRDefault="00D27B77" w:rsidP="00DD7FCB">
      <w:pPr>
        <w:pStyle w:val="ab"/>
      </w:pPr>
      <w:r>
        <w:tab/>
      </w:r>
      <w:r w:rsidR="00EB368D" w:rsidRPr="00D12294">
        <w:object w:dxaOrig="1500" w:dyaOrig="720" w14:anchorId="51256951">
          <v:shape id="_x0000_i1099" type="#_x0000_t75" style="width:74.65pt;height:36.2pt" o:ole="">
            <v:imagedata r:id="rId154" o:title=""/>
          </v:shape>
          <o:OLEObject Type="Embed" ProgID="Equation.DSMT4" ShapeID="_x0000_i1099" DrawAspect="Content" ObjectID="_1825249966" r:id="rId1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37</w:instrText>
        </w:r>
      </w:fldSimple>
      <w:r>
        <w:instrText>)</w:instrText>
      </w:r>
      <w:r>
        <w:fldChar w:fldCharType="end"/>
      </w:r>
    </w:p>
    <w:p w14:paraId="0534AEE0" w14:textId="05C2267C" w:rsidR="00D27B77" w:rsidRPr="002D26FA" w:rsidRDefault="002D26FA" w:rsidP="00B74EE0">
      <w:pPr>
        <w:snapToGrid w:val="0"/>
      </w:pPr>
      <w:r>
        <w:rPr>
          <w:rFonts w:hint="eastAsia"/>
        </w:rPr>
        <w:t>其中</w:t>
      </w:r>
      <w:r w:rsidRPr="002D26FA">
        <w:rPr>
          <w:rFonts w:hint="eastAsia"/>
          <w:b/>
          <w:bCs/>
          <w:i/>
          <w:iCs/>
        </w:rPr>
        <w:t>R</w:t>
      </w:r>
      <w:r>
        <w:rPr>
          <w:rFonts w:hint="eastAsia"/>
        </w:rPr>
        <w:t>为主部，</w:t>
      </w:r>
      <w:r w:rsidRPr="002D26FA">
        <w:rPr>
          <w:rFonts w:hint="eastAsia"/>
          <w:b/>
          <w:bCs/>
          <w:i/>
          <w:iCs/>
        </w:rPr>
        <w:t>AR</w:t>
      </w:r>
      <w:r w:rsidR="00A657D5" w:rsidRPr="00A657D5">
        <w:rPr>
          <w:rFonts w:hint="eastAsia"/>
        </w:rPr>
        <w:t>为</w:t>
      </w:r>
      <w:r w:rsidR="00A657D5">
        <w:rPr>
          <w:rFonts w:hint="eastAsia"/>
        </w:rPr>
        <w:t>副部</w:t>
      </w:r>
      <w:r w:rsidR="003F4BA3">
        <w:rPr>
          <w:rFonts w:hint="eastAsia"/>
        </w:rPr>
        <w:t>。</w:t>
      </w:r>
      <w:r w:rsidR="003F4BA3" w:rsidRPr="002D26FA">
        <w:rPr>
          <w:rFonts w:hint="eastAsia"/>
          <w:b/>
          <w:bCs/>
          <w:i/>
          <w:iCs/>
        </w:rPr>
        <w:t>R</w:t>
      </w:r>
      <w:r w:rsidR="003F4BA3" w:rsidRPr="003F4BA3">
        <w:rPr>
          <w:rFonts w:hint="eastAsia"/>
        </w:rPr>
        <w:t>为</w:t>
      </w:r>
      <w:r w:rsidR="003F4BA3">
        <w:rPr>
          <w:rFonts w:hint="eastAsia"/>
        </w:rPr>
        <w:t>旋转矩阵，完成</w:t>
      </w:r>
      <w:r w:rsidR="000C71FE">
        <w:rPr>
          <w:rFonts w:hint="eastAsia"/>
        </w:rPr>
        <w:t>旋量</w:t>
      </w:r>
      <w:r w:rsidR="003F4BA3">
        <w:rPr>
          <w:rFonts w:hint="eastAsia"/>
        </w:rPr>
        <w:t>轴线绕</w:t>
      </w:r>
      <w:r w:rsidR="000C71FE">
        <w:rPr>
          <w:rFonts w:hint="eastAsia"/>
        </w:rPr>
        <w:t>旋转</w:t>
      </w:r>
      <w:r w:rsidR="003F4BA3">
        <w:rPr>
          <w:rFonts w:hint="eastAsia"/>
        </w:rPr>
        <w:t>轴线的旋转；</w:t>
      </w:r>
      <w:r w:rsidR="003F4BA3" w:rsidRPr="002D26FA">
        <w:rPr>
          <w:rFonts w:hint="eastAsia"/>
          <w:b/>
          <w:bCs/>
          <w:i/>
          <w:iCs/>
        </w:rPr>
        <w:t xml:space="preserve"> </w:t>
      </w:r>
      <w:r w:rsidR="00A657D5" w:rsidRPr="002D26FA">
        <w:rPr>
          <w:rFonts w:hint="eastAsia"/>
          <w:b/>
          <w:bCs/>
          <w:i/>
          <w:iCs/>
        </w:rPr>
        <w:t>A</w:t>
      </w:r>
      <w:r w:rsidR="00A657D5" w:rsidRPr="00A657D5">
        <w:rPr>
          <w:rFonts w:hint="eastAsia"/>
        </w:rPr>
        <w:t>为</w:t>
      </w:r>
      <w:r w:rsidR="00A657D5">
        <w:rPr>
          <w:rFonts w:hint="eastAsia"/>
        </w:rPr>
        <w:t>平移向量</w:t>
      </w:r>
      <w:r w:rsidR="00A657D5" w:rsidRPr="00A657D5">
        <w:rPr>
          <w:rFonts w:hint="eastAsia"/>
          <w:b/>
          <w:bCs/>
          <w:i/>
          <w:iCs/>
        </w:rPr>
        <w:t>d</w:t>
      </w:r>
      <w:r w:rsidR="000126E1" w:rsidRPr="000126E1">
        <w:t>(</w:t>
      </w:r>
      <w:r w:rsidR="000126E1">
        <w:rPr>
          <w:rFonts w:hint="eastAsia"/>
        </w:rPr>
        <w:t>见式</w:t>
      </w:r>
      <w:r w:rsidR="000126E1">
        <w:rPr>
          <w:iCs/>
        </w:rPr>
        <w:fldChar w:fldCharType="begin"/>
      </w:r>
      <w:r w:rsidR="000126E1">
        <w:rPr>
          <w:iCs/>
        </w:rPr>
        <w:instrText xml:space="preserve"> </w:instrText>
      </w:r>
      <w:r w:rsidR="000126E1">
        <w:rPr>
          <w:rFonts w:hint="eastAsia"/>
          <w:iCs/>
        </w:rPr>
        <w:instrText>GOTOBUTTON ZEqnNum871731  \* MERGEFORMAT</w:instrText>
      </w:r>
      <w:r w:rsidR="000126E1">
        <w:rPr>
          <w:iCs/>
        </w:rPr>
        <w:instrText xml:space="preserve"> </w:instrText>
      </w:r>
      <w:r w:rsidR="000126E1">
        <w:rPr>
          <w:iCs/>
        </w:rPr>
        <w:fldChar w:fldCharType="begin"/>
      </w:r>
      <w:r w:rsidR="000126E1">
        <w:rPr>
          <w:iCs/>
        </w:rPr>
        <w:instrText xml:space="preserve"> REF ZEqnNum871731 \* Charformat \! \* MERGEFORMAT </w:instrText>
      </w:r>
      <w:r w:rsidR="000126E1">
        <w:rPr>
          <w:iCs/>
        </w:rPr>
        <w:fldChar w:fldCharType="separate"/>
      </w:r>
      <w:r w:rsidR="00FE1A1E" w:rsidRPr="00FE1A1E">
        <w:rPr>
          <w:iCs/>
        </w:rPr>
        <w:instrText>(34)</w:instrText>
      </w:r>
      <w:r w:rsidR="000126E1">
        <w:rPr>
          <w:iCs/>
        </w:rPr>
        <w:fldChar w:fldCharType="end"/>
      </w:r>
      <w:r w:rsidR="000126E1">
        <w:rPr>
          <w:iCs/>
        </w:rPr>
        <w:fldChar w:fldCharType="end"/>
      </w:r>
      <w:r w:rsidR="000126E1" w:rsidRPr="000126E1">
        <w:t>)</w:t>
      </w:r>
      <w:r w:rsidR="00A657D5" w:rsidRPr="00A657D5">
        <w:rPr>
          <w:rFonts w:hint="eastAsia"/>
        </w:rPr>
        <w:t>构成</w:t>
      </w:r>
      <w:r w:rsidR="00A657D5">
        <w:rPr>
          <w:rFonts w:hint="eastAsia"/>
        </w:rPr>
        <w:t>的</w:t>
      </w:r>
      <w:r w:rsidR="002352B6">
        <w:rPr>
          <w:rFonts w:hint="eastAsia"/>
        </w:rPr>
        <w:t>一般平移矩阵</w:t>
      </w:r>
      <w:r w:rsidR="00A657D5">
        <w:rPr>
          <w:rFonts w:hint="eastAsia"/>
        </w:rPr>
        <w:t>，</w:t>
      </w:r>
      <w:r w:rsidR="00A657D5" w:rsidRPr="00A657D5">
        <w:rPr>
          <w:position w:val="-10"/>
        </w:rPr>
        <w:object w:dxaOrig="880" w:dyaOrig="320" w14:anchorId="1C0E46E0">
          <v:shape id="_x0000_i1100" type="#_x0000_t75" style="width:43.75pt;height:16.35pt" o:ole="">
            <v:imagedata r:id="rId156" o:title=""/>
          </v:shape>
          <o:OLEObject Type="Embed" ProgID="Equation.DSMT4" ShapeID="_x0000_i1100" DrawAspect="Content" ObjectID="_1825249967" r:id="rId157"/>
        </w:object>
      </w:r>
      <w:r w:rsidR="009B1B16">
        <w:rPr>
          <w:rFonts w:hint="eastAsia"/>
        </w:rPr>
        <w:t>，完成</w:t>
      </w:r>
      <w:r w:rsidR="000C71FE">
        <w:rPr>
          <w:rFonts w:hint="eastAsia"/>
        </w:rPr>
        <w:t>旋量</w:t>
      </w:r>
      <w:r w:rsidR="009B1B16">
        <w:rPr>
          <w:rFonts w:hint="eastAsia"/>
        </w:rPr>
        <w:t>轴线位置的改变</w:t>
      </w:r>
      <w:r w:rsidR="00A657D5">
        <w:rPr>
          <w:rFonts w:hint="eastAsia"/>
        </w:rPr>
        <w:t>。</w:t>
      </w:r>
    </w:p>
    <w:p w14:paraId="2C8A8835" w14:textId="4B2E9E43" w:rsidR="00DD15F7" w:rsidRDefault="00DD15F7" w:rsidP="001F5748">
      <w:pPr>
        <w:ind w:firstLineChars="200" w:firstLine="480"/>
      </w:pPr>
      <w:r>
        <w:rPr>
          <w:rFonts w:hint="eastAsia"/>
        </w:rPr>
        <w:t>有限位移旋量矩阵</w:t>
      </w:r>
      <w:r w:rsidR="001F5748" w:rsidRPr="001F5748">
        <w:rPr>
          <w:rFonts w:hint="eastAsia"/>
          <w:b/>
          <w:bCs/>
          <w:i/>
          <w:iCs/>
        </w:rPr>
        <w:t>N</w:t>
      </w:r>
      <w:r w:rsidR="008B4D7E" w:rsidRPr="008B4D7E">
        <w:rPr>
          <w:rFonts w:hint="eastAsia"/>
        </w:rPr>
        <w:t>对</w:t>
      </w:r>
      <w:r w:rsidR="008B4D7E" w:rsidRPr="00DD15F7">
        <w:rPr>
          <w:rFonts w:hint="eastAsia"/>
          <w:i/>
          <w:iCs/>
        </w:rPr>
        <w:t>se</w:t>
      </w:r>
      <w:r w:rsidR="008B4D7E">
        <w:t>(3)</w:t>
      </w:r>
      <w:r w:rsidR="008B4D7E">
        <w:rPr>
          <w:rFonts w:hint="eastAsia"/>
        </w:rPr>
        <w:t>元素的</w:t>
      </w:r>
      <w:r w:rsidR="00BE5FD9">
        <w:rPr>
          <w:rFonts w:hint="eastAsia"/>
        </w:rPr>
        <w:t>左</w:t>
      </w:r>
      <w:r w:rsidR="008B4D7E">
        <w:rPr>
          <w:rFonts w:hint="eastAsia"/>
        </w:rPr>
        <w:t>作用</w:t>
      </w:r>
      <w:r>
        <w:rPr>
          <w:rFonts w:hint="eastAsia"/>
        </w:rPr>
        <w:t>表示对</w:t>
      </w:r>
      <w:r w:rsidR="008B4D7E" w:rsidRPr="008B4D7E">
        <w:rPr>
          <w:rFonts w:hint="eastAsia"/>
        </w:rPr>
        <w:t>旋量</w:t>
      </w:r>
      <w:r>
        <w:rPr>
          <w:rFonts w:hint="eastAsia"/>
        </w:rPr>
        <w:t>先施以旋转、再施以平移的作用，</w:t>
      </w:r>
      <w:r w:rsidR="00BE5FD9">
        <w:rPr>
          <w:rFonts w:hint="eastAsia"/>
        </w:rPr>
        <w:t>其中</w:t>
      </w:r>
      <w:r w:rsidR="001F5748">
        <w:rPr>
          <w:rFonts w:hint="eastAsia"/>
        </w:rPr>
        <w:t>任意两位姿</w:t>
      </w:r>
      <w:r w:rsidR="00C01927">
        <w:rPr>
          <w:rFonts w:hint="eastAsia"/>
        </w:rPr>
        <w:t>之间</w:t>
      </w:r>
      <w:r w:rsidR="001F5748">
        <w:rPr>
          <w:rFonts w:hint="eastAsia"/>
        </w:rPr>
        <w:t>的刚体运动都可以通过</w:t>
      </w:r>
      <w:r w:rsidR="008B7D07" w:rsidRPr="001F5748">
        <w:rPr>
          <w:rFonts w:hint="eastAsia"/>
          <w:b/>
          <w:bCs/>
          <w:i/>
          <w:iCs/>
        </w:rPr>
        <w:t>N</w:t>
      </w:r>
      <w:r w:rsidR="008B7D07">
        <w:rPr>
          <w:rFonts w:hint="eastAsia"/>
        </w:rPr>
        <w:t>作用于</w:t>
      </w:r>
      <w:r w:rsidR="00D27B77">
        <w:rPr>
          <w:rFonts w:hint="eastAsia"/>
        </w:rPr>
        <w:t>刚体上的一系列直线完成。</w:t>
      </w:r>
    </w:p>
    <w:p w14:paraId="69482150" w14:textId="60A6BD86" w:rsidR="00014EF2" w:rsidRDefault="00014EF2" w:rsidP="004E08C6">
      <w:pPr>
        <w:pStyle w:val="2"/>
      </w:pPr>
      <w:bookmarkStart w:id="25" w:name="_Ref144909476"/>
      <w:bookmarkStart w:id="26" w:name="_Toc144986447"/>
      <w:r w:rsidRPr="00014EF2">
        <w:rPr>
          <w:rFonts w:hint="eastAsia"/>
        </w:rPr>
        <w:t>有限位移旋量</w:t>
      </w:r>
      <w:r w:rsidR="005D02D9">
        <w:rPr>
          <w:rFonts w:hint="eastAsia"/>
        </w:rPr>
        <w:t>矩阵的</w:t>
      </w:r>
      <w:bookmarkStart w:id="27" w:name="_Hlk144909119"/>
      <w:proofErr w:type="spellStart"/>
      <w:r w:rsidR="005D02D9">
        <w:rPr>
          <w:rFonts w:hint="eastAsia"/>
        </w:rPr>
        <w:t>Chasles</w:t>
      </w:r>
      <w:proofErr w:type="spellEnd"/>
      <w:r w:rsidR="005D02D9">
        <w:rPr>
          <w:rFonts w:hint="eastAsia"/>
        </w:rPr>
        <w:t>分解</w:t>
      </w:r>
      <w:bookmarkEnd w:id="25"/>
      <w:bookmarkEnd w:id="26"/>
    </w:p>
    <w:bookmarkEnd w:id="27"/>
    <w:p w14:paraId="543CA573" w14:textId="2474E677" w:rsidR="00D12294" w:rsidRDefault="00C73EF6" w:rsidP="00C73EF6">
      <w:pPr>
        <w:snapToGrid w:val="0"/>
        <w:ind w:firstLineChars="200" w:firstLine="480"/>
      </w:pPr>
      <w:r>
        <w:rPr>
          <w:rFonts w:hint="eastAsia"/>
        </w:rPr>
        <w:t>根据</w:t>
      </w:r>
      <w:proofErr w:type="spellStart"/>
      <w:r>
        <w:rPr>
          <w:rFonts w:hint="eastAsia"/>
        </w:rPr>
        <w:t>Chasles</w:t>
      </w:r>
      <w:proofErr w:type="spellEnd"/>
      <w:r>
        <w:rPr>
          <w:rFonts w:hint="eastAsia"/>
        </w:rPr>
        <w:t>运动，也即有限螺旋位移理论</w:t>
      </w:r>
      <w:r w:rsidR="00667D1B">
        <w:rPr>
          <w:rFonts w:hint="eastAsia"/>
        </w:rPr>
        <w:t>(</w:t>
      </w:r>
      <w:r w:rsidR="00667D1B">
        <w:t>finite screwing displacement theory)</w:t>
      </w:r>
      <w:r>
        <w:rPr>
          <w:rFonts w:hint="eastAsia"/>
        </w:rPr>
        <w:t>，刚体的所有有限运动和微小运动均可等效为绕轴线的旋转与沿该轴向</w:t>
      </w:r>
      <w:r>
        <w:rPr>
          <w:rFonts w:hint="eastAsia"/>
        </w:rPr>
        <w:lastRenderedPageBreak/>
        <w:t>的平移，因此可对有限位移旋量矩阵进行</w:t>
      </w:r>
      <w:proofErr w:type="spellStart"/>
      <w:r w:rsidRPr="00C73EF6">
        <w:rPr>
          <w:rFonts w:hint="eastAsia"/>
        </w:rPr>
        <w:t>Chasles</w:t>
      </w:r>
      <w:proofErr w:type="spellEnd"/>
      <w:r w:rsidRPr="00C73EF6">
        <w:rPr>
          <w:rFonts w:hint="eastAsia"/>
        </w:rPr>
        <w:t>分解</w:t>
      </w:r>
      <w:r>
        <w:rPr>
          <w:rFonts w:hint="eastAsia"/>
        </w:rPr>
        <w:t>。</w:t>
      </w:r>
      <w:r w:rsidR="002352B6">
        <w:rPr>
          <w:rFonts w:hint="eastAsia"/>
        </w:rPr>
        <w:t>有限位移旋量矩阵</w:t>
      </w:r>
      <w:r w:rsidR="002352B6" w:rsidRPr="001F5748">
        <w:rPr>
          <w:rFonts w:hint="eastAsia"/>
          <w:b/>
          <w:bCs/>
          <w:i/>
          <w:iCs/>
        </w:rPr>
        <w:t>N</w:t>
      </w:r>
      <w:r w:rsidR="002352B6" w:rsidRPr="002352B6">
        <w:rPr>
          <w:rFonts w:hint="eastAsia"/>
        </w:rPr>
        <w:t>中的</w:t>
      </w:r>
      <w:r w:rsidR="002352B6">
        <w:rPr>
          <w:rFonts w:hint="eastAsia"/>
        </w:rPr>
        <w:t>一般平移矩阵</w:t>
      </w:r>
      <w:r w:rsidR="002352B6" w:rsidRPr="002D26FA">
        <w:rPr>
          <w:rFonts w:hint="eastAsia"/>
          <w:b/>
          <w:bCs/>
          <w:i/>
          <w:iCs/>
        </w:rPr>
        <w:t>A</w:t>
      </w:r>
      <w:r w:rsidR="002352B6" w:rsidRPr="002352B6">
        <w:rPr>
          <w:rFonts w:hint="eastAsia"/>
        </w:rPr>
        <w:t>可分解</w:t>
      </w:r>
      <w:r w:rsidR="002352B6">
        <w:rPr>
          <w:rFonts w:hint="eastAsia"/>
        </w:rPr>
        <w:t>为</w:t>
      </w:r>
      <w:r w:rsidR="000C71FE">
        <w:rPr>
          <w:rFonts w:hint="eastAsia"/>
        </w:rPr>
        <w:t>与</w:t>
      </w:r>
      <w:r w:rsidR="005D02D9">
        <w:rPr>
          <w:rFonts w:hint="eastAsia"/>
        </w:rPr>
        <w:t>旋转</w:t>
      </w:r>
      <w:r w:rsidR="000C71FE">
        <w:rPr>
          <w:rFonts w:hint="eastAsia"/>
        </w:rPr>
        <w:t>轴线垂直的等效平移</w:t>
      </w:r>
      <w:r w:rsidR="005D02D9">
        <w:rPr>
          <w:rFonts w:hint="eastAsia"/>
        </w:rPr>
        <w:t>矩阵</w:t>
      </w:r>
      <w:r w:rsidR="005D02D9" w:rsidRPr="005D02D9">
        <w:rPr>
          <w:position w:val="-12"/>
        </w:rPr>
        <w:object w:dxaOrig="300" w:dyaOrig="360" w14:anchorId="22F77C5D">
          <v:shape id="_x0000_i1101" type="#_x0000_t75" style="width:15pt;height:18.1pt" o:ole="">
            <v:imagedata r:id="rId158" o:title=""/>
          </v:shape>
          <o:OLEObject Type="Embed" ProgID="Equation.DSMT4" ShapeID="_x0000_i1101" DrawAspect="Content" ObjectID="_1825249968" r:id="rId159"/>
        </w:object>
      </w:r>
      <w:r w:rsidR="005D02D9">
        <w:rPr>
          <w:rFonts w:hint="eastAsia"/>
        </w:rPr>
        <w:t>和轴向平移矩阵</w:t>
      </w:r>
      <w:r w:rsidR="005D02D9" w:rsidRPr="005D02D9">
        <w:rPr>
          <w:position w:val="-12"/>
        </w:rPr>
        <w:object w:dxaOrig="279" w:dyaOrig="360" w14:anchorId="35735CBB">
          <v:shape id="_x0000_i1102" type="#_x0000_t75" style="width:14.15pt;height:18.1pt" o:ole="">
            <v:imagedata r:id="rId160" o:title=""/>
          </v:shape>
          <o:OLEObject Type="Embed" ProgID="Equation.DSMT4" ShapeID="_x0000_i1102" DrawAspect="Content" ObjectID="_1825249969" r:id="rId161"/>
        </w:object>
      </w:r>
      <w:r w:rsidR="00D12294">
        <w:rPr>
          <w:rFonts w:hint="eastAsia"/>
        </w:rPr>
        <w:t>，有</w:t>
      </w:r>
    </w:p>
    <w:p w14:paraId="7156A4CA" w14:textId="2AE102A1" w:rsidR="00D12294" w:rsidRDefault="00D12294" w:rsidP="00A8623C">
      <w:pPr>
        <w:pStyle w:val="ab"/>
      </w:pPr>
      <w:r>
        <w:tab/>
      </w:r>
      <w:r w:rsidRPr="00D12294">
        <w:object w:dxaOrig="1160" w:dyaOrig="360" w14:anchorId="09E0DC4B">
          <v:shape id="_x0000_i1103" type="#_x0000_t75" style="width:57.85pt;height:18.1pt" o:ole="">
            <v:imagedata r:id="rId162" o:title=""/>
          </v:shape>
          <o:OLEObject Type="Embed" ProgID="Equation.DSMT4" ShapeID="_x0000_i1103" DrawAspect="Content" ObjectID="_1825249970"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38</w:instrText>
        </w:r>
      </w:fldSimple>
      <w:r>
        <w:instrText>)</w:instrText>
      </w:r>
      <w:r>
        <w:fldChar w:fldCharType="end"/>
      </w:r>
    </w:p>
    <w:p w14:paraId="792F3382" w14:textId="328A3CC3" w:rsidR="002352B6" w:rsidRDefault="005D02D9" w:rsidP="00B74EE0">
      <w:pPr>
        <w:snapToGrid w:val="0"/>
      </w:pPr>
      <w:r>
        <w:rPr>
          <w:rFonts w:hint="eastAsia"/>
        </w:rPr>
        <w:t>其中</w:t>
      </w:r>
      <w:r w:rsidRPr="005D02D9">
        <w:rPr>
          <w:position w:val="-12"/>
        </w:rPr>
        <w:object w:dxaOrig="300" w:dyaOrig="360" w14:anchorId="020156CA">
          <v:shape id="_x0000_i1104" type="#_x0000_t75" style="width:15pt;height:18.1pt" o:ole="">
            <v:imagedata r:id="rId158" o:title=""/>
          </v:shape>
          <o:OLEObject Type="Embed" ProgID="Equation.DSMT4" ShapeID="_x0000_i1104" DrawAspect="Content" ObjectID="_1825249971" r:id="rId164"/>
        </w:object>
      </w:r>
      <w:r>
        <w:rPr>
          <w:rFonts w:hint="eastAsia"/>
        </w:rPr>
        <w:t>表示与刚体关于不过</w:t>
      </w:r>
      <w:r w:rsidR="00D12294">
        <w:rPr>
          <w:rFonts w:hint="eastAsia"/>
        </w:rPr>
        <w:t>原点</w:t>
      </w:r>
      <w:r>
        <w:rPr>
          <w:rFonts w:hint="eastAsia"/>
        </w:rPr>
        <w:t>轴线的旋转等效的</w:t>
      </w:r>
      <w:r w:rsidR="00D12294">
        <w:rPr>
          <w:rFonts w:hint="eastAsia"/>
        </w:rPr>
        <w:t>刚体</w:t>
      </w:r>
      <w:r>
        <w:rPr>
          <w:rFonts w:hint="eastAsia"/>
        </w:rPr>
        <w:t>平移，</w:t>
      </w:r>
      <w:r w:rsidR="00D12294">
        <w:rPr>
          <w:rFonts w:hint="eastAsia"/>
        </w:rPr>
        <w:t>有</w:t>
      </w:r>
    </w:p>
    <w:p w14:paraId="7C49C619" w14:textId="7B4568F7" w:rsidR="00D12294" w:rsidRDefault="00D12294" w:rsidP="00B74EE0">
      <w:pPr>
        <w:pStyle w:val="MTDisplayEquation"/>
        <w:snapToGrid w:val="0"/>
      </w:pPr>
      <w:r>
        <w:tab/>
      </w:r>
      <w:r w:rsidRPr="00D12294">
        <w:rPr>
          <w:position w:val="-12"/>
        </w:rPr>
        <w:object w:dxaOrig="2260" w:dyaOrig="360" w14:anchorId="4DF4CEB1">
          <v:shape id="_x0000_i1105" type="#_x0000_t75" style="width:112.65pt;height:18.1pt" o:ole="">
            <v:imagedata r:id="rId165" o:title=""/>
          </v:shape>
          <o:OLEObject Type="Embed" ProgID="Equation.DSMT4" ShapeID="_x0000_i1105" DrawAspect="Content" ObjectID="_1825249972" r:id="rId1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39</w:instrText>
        </w:r>
      </w:fldSimple>
      <w:r>
        <w:instrText>)</w:instrText>
      </w:r>
      <w:r>
        <w:fldChar w:fldCharType="end"/>
      </w:r>
    </w:p>
    <w:p w14:paraId="5554E372" w14:textId="5760C0E4" w:rsidR="00D12294" w:rsidRDefault="00D12294" w:rsidP="009A5227">
      <w:pPr>
        <w:snapToGrid w:val="0"/>
      </w:pPr>
      <w:r w:rsidRPr="005D02D9">
        <w:rPr>
          <w:position w:val="-12"/>
        </w:rPr>
        <w:object w:dxaOrig="279" w:dyaOrig="360" w14:anchorId="34A66641">
          <v:shape id="_x0000_i1106" type="#_x0000_t75" style="width:14.15pt;height:18.1pt" o:ole="">
            <v:imagedata r:id="rId160" o:title=""/>
          </v:shape>
          <o:OLEObject Type="Embed" ProgID="Equation.DSMT4" ShapeID="_x0000_i1106" DrawAspect="Content" ObjectID="_1825249973" r:id="rId167"/>
        </w:object>
      </w:r>
      <w:r>
        <w:rPr>
          <w:rFonts w:hint="eastAsia"/>
        </w:rPr>
        <w:t>表示</w:t>
      </w:r>
      <w:proofErr w:type="spellStart"/>
      <w:r w:rsidR="00B74EE0">
        <w:rPr>
          <w:rFonts w:hint="eastAsia"/>
        </w:rPr>
        <w:t>Chasles</w:t>
      </w:r>
      <w:proofErr w:type="spellEnd"/>
      <w:r w:rsidR="00B74EE0">
        <w:rPr>
          <w:rFonts w:hint="eastAsia"/>
        </w:rPr>
        <w:t>运动的轴向平移分量，有</w:t>
      </w:r>
    </w:p>
    <w:p w14:paraId="35D4D2D4" w14:textId="6A09C606" w:rsidR="00B74EE0" w:rsidRDefault="009A5227" w:rsidP="00A8623C">
      <w:pPr>
        <w:pStyle w:val="ab"/>
      </w:pPr>
      <w:r>
        <w:tab/>
      </w:r>
      <w:r w:rsidRPr="009A5227">
        <w:object w:dxaOrig="840" w:dyaOrig="360" w14:anchorId="472F7EB7">
          <v:shape id="_x0000_i1107" type="#_x0000_t75" style="width:41.95pt;height:18.1pt" o:ole="">
            <v:imagedata r:id="rId168" o:title=""/>
          </v:shape>
          <o:OLEObject Type="Embed" ProgID="Equation.DSMT4" ShapeID="_x0000_i1107" DrawAspect="Content" ObjectID="_1825249974" r:id="rId1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40</w:instrText>
        </w:r>
      </w:fldSimple>
      <w:r>
        <w:instrText>)</w:instrText>
      </w:r>
      <w:r>
        <w:fldChar w:fldCharType="end"/>
      </w:r>
    </w:p>
    <w:p w14:paraId="7A6B519C" w14:textId="77777777" w:rsidR="009A5227" w:rsidRPr="007F4E71" w:rsidRDefault="009A5227" w:rsidP="009A5227">
      <w:pPr>
        <w:snapToGrid w:val="0"/>
        <w:rPr>
          <w:b/>
          <w:bCs/>
          <w:i/>
          <w:iCs/>
        </w:rPr>
      </w:pPr>
      <w:r>
        <w:rPr>
          <w:rFonts w:hint="eastAsia"/>
        </w:rPr>
        <w:t>其中</w:t>
      </w:r>
      <w:r w:rsidRPr="003E4D44">
        <w:rPr>
          <w:position w:val="-12"/>
        </w:rPr>
        <w:object w:dxaOrig="300" w:dyaOrig="360" w14:anchorId="05F68B75">
          <v:shape id="_x0000_i1108" type="#_x0000_t75" style="width:15pt;height:18.1pt" o:ole="">
            <v:imagedata r:id="rId170" o:title=""/>
          </v:shape>
          <o:OLEObject Type="Embed" ProgID="Equation.DSMT4" ShapeID="_x0000_i1108" DrawAspect="Content" ObjectID="_1825249975" r:id="rId171"/>
        </w:object>
      </w:r>
      <w:r>
        <w:rPr>
          <w:rFonts w:hint="eastAsia"/>
        </w:rPr>
        <w:t>为旋转轴线姿态向量构成的反对称矩阵，</w:t>
      </w:r>
      <w:r w:rsidRPr="009A6DB3">
        <w:rPr>
          <w:position w:val="-6"/>
        </w:rPr>
        <w:object w:dxaOrig="139" w:dyaOrig="220" w14:anchorId="6FB47EA4">
          <v:shape id="_x0000_i1109" type="#_x0000_t75" style="width:7.05pt;height:10.15pt" o:ole="">
            <v:imagedata r:id="rId172" o:title=""/>
          </v:shape>
          <o:OLEObject Type="Embed" ProgID="Equation.DSMT4" ShapeID="_x0000_i1109" DrawAspect="Content" ObjectID="_1825249976" r:id="rId173"/>
        </w:object>
      </w:r>
      <w:r>
        <w:rPr>
          <w:rFonts w:hint="eastAsia"/>
        </w:rPr>
        <w:t>为轴向平移分量的模长，可通过下式求得</w:t>
      </w:r>
    </w:p>
    <w:p w14:paraId="746D0289" w14:textId="16358996" w:rsidR="009A5227" w:rsidRDefault="009A5227" w:rsidP="00A8623C">
      <w:pPr>
        <w:pStyle w:val="ab"/>
      </w:pPr>
      <w:r>
        <w:tab/>
      </w:r>
      <w:r w:rsidRPr="00D12294">
        <w:object w:dxaOrig="1320" w:dyaOrig="620" w14:anchorId="08BDFE5E">
          <v:shape id="_x0000_i1110" type="#_x0000_t75" style="width:65.8pt;height:31.35pt" o:ole="">
            <v:imagedata r:id="rId174" o:title=""/>
          </v:shape>
          <o:OLEObject Type="Embed" ProgID="Equation.DSMT4" ShapeID="_x0000_i1110" DrawAspect="Content" ObjectID="_1825249977" r:id="rId1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41</w:instrText>
        </w:r>
      </w:fldSimple>
      <w:r>
        <w:instrText>)</w:instrText>
      </w:r>
      <w:r>
        <w:fldChar w:fldCharType="end"/>
      </w:r>
    </w:p>
    <w:p w14:paraId="6264EA21" w14:textId="5915CCFB" w:rsidR="009A5227" w:rsidRPr="009A5227" w:rsidRDefault="009A5227" w:rsidP="00A8623C">
      <w:pPr>
        <w:pStyle w:val="ab"/>
      </w:pPr>
      <w:r>
        <w:rPr>
          <w:rFonts w:hint="eastAsia"/>
        </w:rPr>
        <w:t>因此有限位移旋量矩阵</w:t>
      </w:r>
      <w:r w:rsidRPr="001F5748">
        <w:rPr>
          <w:rFonts w:hint="eastAsia"/>
          <w:b/>
          <w:bCs/>
          <w:i/>
          <w:iCs/>
        </w:rPr>
        <w:t>N</w:t>
      </w:r>
      <w:r w:rsidRPr="009A5227">
        <w:rPr>
          <w:rFonts w:hint="eastAsia"/>
        </w:rPr>
        <w:t>的</w:t>
      </w:r>
      <w:proofErr w:type="spellStart"/>
      <w:r w:rsidRPr="009A5227">
        <w:rPr>
          <w:rFonts w:hint="eastAsia"/>
        </w:rPr>
        <w:t>Chasles</w:t>
      </w:r>
      <w:proofErr w:type="spellEnd"/>
      <w:r w:rsidRPr="009A5227">
        <w:rPr>
          <w:rFonts w:hint="eastAsia"/>
        </w:rPr>
        <w:t>分解</w:t>
      </w:r>
      <w:r>
        <w:rPr>
          <w:rFonts w:hint="eastAsia"/>
        </w:rPr>
        <w:t>表示为</w:t>
      </w:r>
    </w:p>
    <w:p w14:paraId="73236B96" w14:textId="43F1045E" w:rsidR="002D5728" w:rsidRDefault="009B1B16" w:rsidP="00E87735">
      <w:pPr>
        <w:pStyle w:val="ab"/>
      </w:pPr>
      <w:r>
        <w:tab/>
      </w:r>
      <w:r w:rsidR="002352B6" w:rsidRPr="00A8623C">
        <w:object w:dxaOrig="3220" w:dyaOrig="760" w14:anchorId="4F59E19A">
          <v:shape id="_x0000_i1111" type="#_x0000_t75" style="width:160.35pt;height:38pt" o:ole="">
            <v:imagedata r:id="rId176" o:title=""/>
          </v:shape>
          <o:OLEObject Type="Embed" ProgID="Equation.DSMT4" ShapeID="_x0000_i1111" DrawAspect="Content" ObjectID="_1825249978" r:id="rId1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42</w:instrText>
        </w:r>
      </w:fldSimple>
      <w:r>
        <w:instrText>)</w:instrText>
      </w:r>
      <w:r>
        <w:fldChar w:fldCharType="end"/>
      </w:r>
    </w:p>
    <w:p w14:paraId="3381EE5C" w14:textId="6270591D" w:rsidR="00672DC8" w:rsidRPr="00672DC8" w:rsidRDefault="00672DC8" w:rsidP="00672DC8">
      <w:pPr>
        <w:pStyle w:val="2"/>
      </w:pPr>
      <w:bookmarkStart w:id="28" w:name="_Toc144986448"/>
      <w:r w:rsidRPr="00014EF2">
        <w:rPr>
          <w:rFonts w:hint="eastAsia"/>
        </w:rPr>
        <w:t>有限位移旋量</w:t>
      </w:r>
      <w:r w:rsidR="00B70ABF">
        <w:rPr>
          <w:rFonts w:hint="eastAsia"/>
        </w:rPr>
        <w:t>姿态表示</w:t>
      </w:r>
      <w:bookmarkEnd w:id="28"/>
    </w:p>
    <w:p w14:paraId="6EBC9A91" w14:textId="071BC95F" w:rsidR="00E33654" w:rsidRDefault="00E33654" w:rsidP="00E33654">
      <w:pPr>
        <w:ind w:firstLineChars="200" w:firstLine="480"/>
      </w:pPr>
      <w:r>
        <w:rPr>
          <w:rFonts w:hint="eastAsia"/>
        </w:rPr>
        <w:t>有限位移旋量可以从有限位移旋量矩阵获得</w:t>
      </w:r>
      <w:r w:rsidR="002D5728">
        <w:rPr>
          <w:rFonts w:hint="eastAsia"/>
        </w:rPr>
        <w:t>，</w:t>
      </w:r>
      <w:r w:rsidR="00291001">
        <w:rPr>
          <w:rFonts w:hint="eastAsia"/>
        </w:rPr>
        <w:t>有限位移旋量矩阵的</w:t>
      </w:r>
      <w:r w:rsidR="00F3686E">
        <w:rPr>
          <w:rFonts w:hint="eastAsia"/>
        </w:rPr>
        <w:t>特征</w:t>
      </w:r>
      <w:r w:rsidR="00291001">
        <w:rPr>
          <w:rFonts w:hint="eastAsia"/>
        </w:rPr>
        <w:t>旋量</w:t>
      </w:r>
      <w:r w:rsidR="00B97935">
        <w:rPr>
          <w:rFonts w:hint="eastAsia"/>
        </w:rPr>
        <w:t>可以</w:t>
      </w:r>
      <w:r w:rsidR="002D5728">
        <w:rPr>
          <w:rFonts w:hint="eastAsia"/>
        </w:rPr>
        <w:t>确定</w:t>
      </w:r>
      <w:proofErr w:type="spellStart"/>
      <w:r w:rsidR="009A6DB3">
        <w:rPr>
          <w:rFonts w:hint="eastAsia"/>
        </w:rPr>
        <w:t>Chasles</w:t>
      </w:r>
      <w:proofErr w:type="spellEnd"/>
      <w:r w:rsidR="009A6DB3">
        <w:rPr>
          <w:rFonts w:hint="eastAsia"/>
        </w:rPr>
        <w:t>运动的有限位移旋量轴线</w:t>
      </w:r>
      <w:r w:rsidR="002D5728">
        <w:rPr>
          <w:rFonts w:hint="eastAsia"/>
        </w:rPr>
        <w:t>，</w:t>
      </w:r>
      <w:r w:rsidR="009A6DB3">
        <w:rPr>
          <w:rFonts w:hint="eastAsia"/>
        </w:rPr>
        <w:t>表示为</w:t>
      </w:r>
    </w:p>
    <w:p w14:paraId="7F896615" w14:textId="6807CD1D" w:rsidR="009A6DB3" w:rsidRDefault="009A6DB3" w:rsidP="00A8623C">
      <w:pPr>
        <w:pStyle w:val="ab"/>
      </w:pPr>
      <w:r>
        <w:tab/>
      </w:r>
      <w:r w:rsidRPr="00D12294">
        <w:object w:dxaOrig="2020" w:dyaOrig="1040" w14:anchorId="7CF1FCE1">
          <v:shape id="_x0000_i1112" type="#_x0000_t75" style="width:100.7pt;height:51.25pt" o:ole="">
            <v:imagedata r:id="rId178" o:title=""/>
          </v:shape>
          <o:OLEObject Type="Embed" ProgID="Equation.DSMT4" ShapeID="_x0000_i1112" DrawAspect="Content" ObjectID="_1825249979" r:id="rId1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43</w:instrText>
        </w:r>
      </w:fldSimple>
      <w:r>
        <w:instrText>)</w:instrText>
      </w:r>
      <w:r>
        <w:fldChar w:fldCharType="end"/>
      </w:r>
    </w:p>
    <w:p w14:paraId="127DD01C" w14:textId="1E4962C4" w:rsidR="009A6DB3" w:rsidRDefault="009A6DB3" w:rsidP="002D5728">
      <w:r>
        <w:rPr>
          <w:rFonts w:hint="eastAsia"/>
        </w:rPr>
        <w:t>其中</w:t>
      </w:r>
      <w:r w:rsidR="00542808">
        <w:rPr>
          <w:rFonts w:hint="eastAsia"/>
        </w:rPr>
        <w:t>姿态向量</w:t>
      </w:r>
      <w:r w:rsidR="00542808" w:rsidRPr="009E4BE6">
        <w:rPr>
          <w:position w:val="-6"/>
        </w:rPr>
        <w:object w:dxaOrig="180" w:dyaOrig="220" w14:anchorId="16061850">
          <v:shape id="_x0000_i1113" type="#_x0000_t75" style="width:9.3pt;height:10.15pt" o:ole="">
            <v:imagedata r:id="rId105" o:title=""/>
          </v:shape>
          <o:OLEObject Type="Embed" ProgID="Equation.DSMT4" ShapeID="_x0000_i1113" DrawAspect="Content" ObjectID="_1825249980" r:id="rId180"/>
        </w:object>
      </w:r>
      <w:r w:rsidR="00542808">
        <w:rPr>
          <w:rFonts w:hint="eastAsia"/>
        </w:rPr>
        <w:t>与旋转角</w:t>
      </w:r>
      <w:r w:rsidR="00542808" w:rsidRPr="009E4BE6">
        <w:rPr>
          <w:position w:val="-6"/>
        </w:rPr>
        <w:object w:dxaOrig="200" w:dyaOrig="279" w14:anchorId="4121D1F3">
          <v:shape id="_x0000_i1114" type="#_x0000_t75" style="width:9.3pt;height:13.7pt" o:ole="">
            <v:imagedata r:id="rId107" o:title=""/>
          </v:shape>
          <o:OLEObject Type="Embed" ProgID="Equation.DSMT4" ShapeID="_x0000_i1114" DrawAspect="Content" ObjectID="_1825249981" r:id="rId181"/>
        </w:object>
      </w:r>
      <w:r w:rsidR="00542808">
        <w:rPr>
          <w:rFonts w:hint="eastAsia"/>
        </w:rPr>
        <w:t>可以由</w:t>
      </w:r>
      <w:r w:rsidR="00542808" w:rsidRPr="001F5748">
        <w:rPr>
          <w:rFonts w:hint="eastAsia"/>
          <w:b/>
          <w:bCs/>
          <w:i/>
          <w:iCs/>
        </w:rPr>
        <w:t>N</w:t>
      </w:r>
      <w:r w:rsidR="00542808" w:rsidRPr="00542808">
        <w:rPr>
          <w:rFonts w:hint="eastAsia"/>
        </w:rPr>
        <w:t>中</w:t>
      </w:r>
      <w:r w:rsidR="00542808">
        <w:rPr>
          <w:rFonts w:hint="eastAsia"/>
        </w:rPr>
        <w:t>的旋转矩阵</w:t>
      </w:r>
      <w:r w:rsidR="00542808" w:rsidRPr="002D26FA">
        <w:rPr>
          <w:rFonts w:hint="eastAsia"/>
          <w:b/>
          <w:bCs/>
          <w:i/>
          <w:iCs/>
        </w:rPr>
        <w:t>R</w:t>
      </w:r>
      <w:r w:rsidR="00732966" w:rsidRPr="00732966">
        <w:rPr>
          <w:rFonts w:hint="eastAsia"/>
        </w:rPr>
        <w:t>分别</w:t>
      </w:r>
      <w:r w:rsidR="00542808" w:rsidRPr="00542808">
        <w:rPr>
          <w:rFonts w:hint="eastAsia"/>
        </w:rPr>
        <w:t>根据</w:t>
      </w:r>
      <w:r w:rsidR="007F4E71">
        <w:rPr>
          <w:rFonts w:hint="eastAsia"/>
        </w:rPr>
        <w:t>式</w:t>
      </w:r>
      <w:r w:rsidR="00291001">
        <w:rPr>
          <w:iCs/>
        </w:rPr>
        <w:fldChar w:fldCharType="begin"/>
      </w:r>
      <w:r w:rsidR="00291001">
        <w:rPr>
          <w:iCs/>
        </w:rPr>
        <w:instrText xml:space="preserve"> </w:instrText>
      </w:r>
      <w:r w:rsidR="00291001">
        <w:rPr>
          <w:rFonts w:hint="eastAsia"/>
          <w:iCs/>
        </w:rPr>
        <w:instrText>GOTOBUTTON ZEqnNum261880  \* MERGEFORMAT</w:instrText>
      </w:r>
      <w:r w:rsidR="00291001">
        <w:rPr>
          <w:iCs/>
        </w:rPr>
        <w:instrText xml:space="preserve"> </w:instrText>
      </w:r>
      <w:r w:rsidR="00291001">
        <w:rPr>
          <w:iCs/>
        </w:rPr>
        <w:fldChar w:fldCharType="begin"/>
      </w:r>
      <w:r w:rsidR="00291001">
        <w:rPr>
          <w:iCs/>
        </w:rPr>
        <w:instrText xml:space="preserve"> REF ZEqnNum261880 \* Charformat \! \* MERGEFORMAT </w:instrText>
      </w:r>
      <w:r w:rsidR="00291001">
        <w:rPr>
          <w:iCs/>
        </w:rPr>
        <w:fldChar w:fldCharType="separate"/>
      </w:r>
      <w:r w:rsidR="00FE1A1E" w:rsidRPr="00FE1A1E">
        <w:rPr>
          <w:iCs/>
        </w:rPr>
        <w:instrText>(30)</w:instrText>
      </w:r>
      <w:r w:rsidR="00291001">
        <w:rPr>
          <w:iCs/>
        </w:rPr>
        <w:fldChar w:fldCharType="end"/>
      </w:r>
      <w:r w:rsidR="00291001">
        <w:rPr>
          <w:iCs/>
        </w:rPr>
        <w:fldChar w:fldCharType="end"/>
      </w:r>
      <w:r w:rsidR="007F4E71">
        <w:rPr>
          <w:rFonts w:hint="eastAsia"/>
          <w:iCs/>
        </w:rPr>
        <w:t>和</w:t>
      </w:r>
      <w:r w:rsidR="007F4E71">
        <w:rPr>
          <w:rFonts w:hint="eastAsia"/>
        </w:rPr>
        <w:t>式</w:t>
      </w:r>
      <w:r w:rsidR="007F4E71">
        <w:rPr>
          <w:iCs/>
        </w:rPr>
        <w:fldChar w:fldCharType="begin"/>
      </w:r>
      <w:r w:rsidR="007F4E71">
        <w:rPr>
          <w:iCs/>
        </w:rPr>
        <w:instrText xml:space="preserve"> </w:instrText>
      </w:r>
      <w:r w:rsidR="007F4E71">
        <w:rPr>
          <w:rFonts w:hint="eastAsia"/>
          <w:iCs/>
        </w:rPr>
        <w:instrText>GOTOBUTTON ZEqnNum700052  \* MERGEFORMAT</w:instrText>
      </w:r>
      <w:r w:rsidR="007F4E71">
        <w:rPr>
          <w:iCs/>
        </w:rPr>
        <w:instrText xml:space="preserve"> </w:instrText>
      </w:r>
      <w:r w:rsidR="007F4E71">
        <w:rPr>
          <w:iCs/>
        </w:rPr>
        <w:fldChar w:fldCharType="begin"/>
      </w:r>
      <w:r w:rsidR="007F4E71">
        <w:rPr>
          <w:iCs/>
        </w:rPr>
        <w:instrText xml:space="preserve"> REF ZEqnNum700052 \* Charformat \! \* MERGEFORMAT </w:instrText>
      </w:r>
      <w:r w:rsidR="007F4E71">
        <w:rPr>
          <w:iCs/>
        </w:rPr>
        <w:fldChar w:fldCharType="separate"/>
      </w:r>
      <w:r w:rsidR="00FE1A1E" w:rsidRPr="00FE1A1E">
        <w:rPr>
          <w:iCs/>
        </w:rPr>
        <w:instrText>(32)</w:instrText>
      </w:r>
      <w:r w:rsidR="007F4E71">
        <w:rPr>
          <w:iCs/>
        </w:rPr>
        <w:fldChar w:fldCharType="end"/>
      </w:r>
      <w:r w:rsidR="007F4E71">
        <w:rPr>
          <w:iCs/>
        </w:rPr>
        <w:fldChar w:fldCharType="end"/>
      </w:r>
      <w:r w:rsidR="007F4E71">
        <w:rPr>
          <w:rFonts w:hint="eastAsia"/>
          <w:iCs/>
        </w:rPr>
        <w:t>求得</w:t>
      </w:r>
      <w:r w:rsidR="002D5728">
        <w:rPr>
          <w:rFonts w:hint="eastAsia"/>
          <w:iCs/>
        </w:rPr>
        <w:t>，</w:t>
      </w:r>
      <w:r w:rsidRPr="009A6DB3">
        <w:rPr>
          <w:position w:val="-6"/>
        </w:rPr>
        <w:object w:dxaOrig="139" w:dyaOrig="220" w14:anchorId="3544F76D">
          <v:shape id="_x0000_i1115" type="#_x0000_t75" style="width:7.05pt;height:10.15pt" o:ole="">
            <v:imagedata r:id="rId172" o:title=""/>
          </v:shape>
          <o:OLEObject Type="Embed" ProgID="Equation.DSMT4" ShapeID="_x0000_i1115" DrawAspect="Content" ObjectID="_1825249982" r:id="rId182"/>
        </w:object>
      </w:r>
      <w:r>
        <w:rPr>
          <w:rFonts w:hint="eastAsia"/>
        </w:rPr>
        <w:t>为</w:t>
      </w:r>
      <w:r w:rsidR="002D5728">
        <w:fldChar w:fldCharType="begin"/>
      </w:r>
      <w:r w:rsidR="002D5728">
        <w:instrText xml:space="preserve"> </w:instrText>
      </w:r>
      <w:r w:rsidR="002D5728">
        <w:rPr>
          <w:rFonts w:hint="eastAsia"/>
        </w:rPr>
        <w:instrText>REF _Ref144909476 \r \h</w:instrText>
      </w:r>
      <w:r w:rsidR="002D5728">
        <w:instrText xml:space="preserve"> </w:instrText>
      </w:r>
      <w:r w:rsidR="002D5728">
        <w:fldChar w:fldCharType="separate"/>
      </w:r>
      <w:r w:rsidR="00FE1A1E">
        <w:t>4.2</w:t>
      </w:r>
      <w:r w:rsidR="002D5728">
        <w:fldChar w:fldCharType="end"/>
      </w:r>
      <w:r w:rsidR="002D5728">
        <w:rPr>
          <w:rFonts w:hint="eastAsia"/>
        </w:rPr>
        <w:t>节中的轴向平移分量的模长。因此刚体位移可用有限位移旋量描述为</w:t>
      </w:r>
    </w:p>
    <w:p w14:paraId="11BE61F8" w14:textId="600C04F0" w:rsidR="002D5728" w:rsidRDefault="002D5728" w:rsidP="00A8623C">
      <w:pPr>
        <w:pStyle w:val="ab"/>
      </w:pPr>
      <w:r w:rsidRPr="002D5728">
        <w:tab/>
      </w:r>
      <w:r w:rsidRPr="002D5728">
        <w:object w:dxaOrig="1900" w:dyaOrig="720" w14:anchorId="35EA99FD">
          <v:shape id="_x0000_i1116" type="#_x0000_t75" style="width:94.95pt;height:36.2pt" o:ole="">
            <v:imagedata r:id="rId86" o:title=""/>
          </v:shape>
          <o:OLEObject Type="Embed" ProgID="Equation.DSMT4" ShapeID="_x0000_i1116" DrawAspect="Content" ObjectID="_1825249983" r:id="rId183"/>
        </w:object>
      </w:r>
      <w:r w:rsidRPr="002D5728">
        <w:tab/>
      </w:r>
      <w:r w:rsidRPr="002D5728">
        <w:fldChar w:fldCharType="begin"/>
      </w:r>
      <w:r w:rsidRPr="002D5728">
        <w:instrText xml:space="preserve"> MACROBUTTON MTPlaceRef \* MERGEFORMAT </w:instrText>
      </w:r>
      <w:r w:rsidRPr="002D5728">
        <w:fldChar w:fldCharType="begin"/>
      </w:r>
      <w:r w:rsidRPr="002D5728">
        <w:instrText xml:space="preserve"> SEQ MTEqn \h \* MERGEFORMAT </w:instrText>
      </w:r>
      <w:r w:rsidRPr="002D5728">
        <w:fldChar w:fldCharType="end"/>
      </w:r>
      <w:r w:rsidRPr="002D5728">
        <w:instrText>(</w:instrText>
      </w:r>
      <w:fldSimple w:instr=" SEQ MTEqn \c \* Arabic \* MERGEFORMAT ">
        <w:r w:rsidR="00FE1A1E">
          <w:rPr>
            <w:noProof/>
          </w:rPr>
          <w:instrText>44</w:instrText>
        </w:r>
      </w:fldSimple>
      <w:r w:rsidRPr="002D5728">
        <w:instrText>)</w:instrText>
      </w:r>
      <w:r w:rsidRPr="002D5728">
        <w:fldChar w:fldCharType="end"/>
      </w:r>
    </w:p>
    <w:p w14:paraId="18DAB307" w14:textId="06A6F805" w:rsidR="00C73EF6" w:rsidRDefault="00DD7FCB" w:rsidP="00C73EF6">
      <w:pPr>
        <w:pStyle w:val="2"/>
      </w:pPr>
      <w:bookmarkStart w:id="29" w:name="_Toc144986449"/>
      <w:r>
        <w:rPr>
          <w:rFonts w:hint="eastAsia"/>
        </w:rPr>
        <w:t>李群对李代数</w:t>
      </w:r>
      <w:r w:rsidRPr="00DD7FCB">
        <w:rPr>
          <w:rFonts w:hint="eastAsia"/>
          <w:i/>
          <w:iCs/>
        </w:rPr>
        <w:t>se</w:t>
      </w:r>
      <w:r>
        <w:t>(3)</w:t>
      </w:r>
      <w:r>
        <w:rPr>
          <w:rFonts w:hint="eastAsia"/>
        </w:rPr>
        <w:t>的伴随作用及共轭运算</w:t>
      </w:r>
      <w:bookmarkEnd w:id="29"/>
    </w:p>
    <w:p w14:paraId="1A989A34" w14:textId="38995756" w:rsidR="00DD7FCB" w:rsidRDefault="00DD7FCB" w:rsidP="00DD7FCB">
      <w:pPr>
        <w:ind w:firstLineChars="200" w:firstLine="480"/>
      </w:pPr>
      <w:r>
        <w:rPr>
          <w:rFonts w:hint="eastAsia"/>
        </w:rPr>
        <w:t>李群对李代数矩阵空间元素的</w:t>
      </w:r>
      <w:r w:rsidR="00D1613E">
        <w:rPr>
          <w:rFonts w:hint="eastAsia"/>
        </w:rPr>
        <w:t>伴随作用为</w:t>
      </w:r>
      <w:r>
        <w:rPr>
          <w:rFonts w:hint="eastAsia"/>
        </w:rPr>
        <w:t>共轭运算</w:t>
      </w:r>
      <w:r w:rsidR="00580AC7">
        <w:rPr>
          <w:rFonts w:hint="eastAsia"/>
        </w:rPr>
        <w:t>(</w:t>
      </w:r>
      <w:r w:rsidR="00580AC7">
        <w:t>conjugation)</w:t>
      </w:r>
      <w:r w:rsidR="00D1613E">
        <w:rPr>
          <w:rFonts w:hint="eastAsia"/>
        </w:rPr>
        <w:t>，</w:t>
      </w:r>
      <w:r>
        <w:rPr>
          <w:rFonts w:hint="eastAsia"/>
        </w:rPr>
        <w:t>对李代数向量空间元素的</w:t>
      </w:r>
      <w:r w:rsidR="00D1613E">
        <w:rPr>
          <w:rFonts w:hint="eastAsia"/>
        </w:rPr>
        <w:t>伴随作用为</w:t>
      </w:r>
      <w:r>
        <w:rPr>
          <w:rFonts w:hint="eastAsia"/>
        </w:rPr>
        <w:t>左作用</w:t>
      </w:r>
      <w:r w:rsidR="00D1613E">
        <w:rPr>
          <w:rFonts w:hint="eastAsia"/>
        </w:rPr>
        <w:t>，且两者等价，可以表示为</w:t>
      </w:r>
    </w:p>
    <w:p w14:paraId="06477921" w14:textId="3E89580E" w:rsidR="00EB368D" w:rsidRDefault="00EB368D" w:rsidP="00EB368D">
      <w:pPr>
        <w:pStyle w:val="MTDisplayEquation"/>
      </w:pPr>
      <w:r>
        <w:lastRenderedPageBreak/>
        <w:tab/>
      </w:r>
      <w:r w:rsidR="00316DD6" w:rsidRPr="00EB368D">
        <w:rPr>
          <w:position w:val="-10"/>
        </w:rPr>
        <w:object w:dxaOrig="2260" w:dyaOrig="360" w14:anchorId="69221194">
          <v:shape id="_x0000_i1117" type="#_x0000_t75" style="width:112.65pt;height:18.1pt" o:ole="">
            <v:imagedata r:id="rId184" o:title=""/>
          </v:shape>
          <o:OLEObject Type="Embed" ProgID="Equation.DSMT4" ShapeID="_x0000_i1117" DrawAspect="Content" ObjectID="_1825249984" r:id="rId1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45</w:instrText>
        </w:r>
      </w:fldSimple>
      <w:r>
        <w:instrText>)</w:instrText>
      </w:r>
      <w:r>
        <w:fldChar w:fldCharType="end"/>
      </w:r>
    </w:p>
    <w:p w14:paraId="0DDD71D6" w14:textId="4295A049" w:rsidR="00D93086" w:rsidRDefault="0067031B" w:rsidP="00D93086">
      <w:pPr>
        <w:pStyle w:val="2"/>
      </w:pPr>
      <w:bookmarkStart w:id="30" w:name="_Toc144986450"/>
      <w:r>
        <w:rPr>
          <w:rFonts w:hint="eastAsia"/>
        </w:rPr>
        <w:t>有限位移旋量矩阵微分与瞬时旋量</w:t>
      </w:r>
      <w:r w:rsidRPr="0067031B">
        <w:rPr>
          <w:rFonts w:hint="eastAsia"/>
          <w:i/>
          <w:iCs/>
        </w:rPr>
        <w:t>se</w:t>
      </w:r>
      <w:r>
        <w:t>(3)</w:t>
      </w:r>
      <w:bookmarkEnd w:id="30"/>
    </w:p>
    <w:p w14:paraId="5D1231DE" w14:textId="78A36498" w:rsidR="0036154F" w:rsidRDefault="0036154F" w:rsidP="0036154F">
      <w:pPr>
        <w:ind w:firstLineChars="200" w:firstLine="480"/>
      </w:pPr>
      <w:r>
        <w:rPr>
          <w:rFonts w:hint="eastAsia"/>
        </w:rPr>
        <w:t>有限位移旋量矩阵的微分为无穷小位移旋量，也即瞬时旋量</w:t>
      </w:r>
      <w:r w:rsidR="001B32FC">
        <w:rPr>
          <w:rFonts w:hint="eastAsia"/>
        </w:rPr>
        <w:t>，可以表示为</w:t>
      </w:r>
    </w:p>
    <w:p w14:paraId="2F5708B1" w14:textId="6E7F5C00" w:rsidR="001B32FC" w:rsidRDefault="001B32FC" w:rsidP="001B32FC">
      <w:pPr>
        <w:pStyle w:val="MTDisplayEquation"/>
      </w:pPr>
      <w:r>
        <w:tab/>
      </w:r>
      <w:r w:rsidRPr="001B32FC">
        <w:rPr>
          <w:position w:val="-46"/>
        </w:rPr>
        <w:object w:dxaOrig="4980" w:dyaOrig="1040" w14:anchorId="07C9B9E5">
          <v:shape id="_x0000_i1118" type="#_x0000_t75" style="width:249.15pt;height:52.55pt" o:ole="">
            <v:imagedata r:id="rId186" o:title=""/>
          </v:shape>
          <o:OLEObject Type="Embed" ProgID="Equation.DSMT4" ShapeID="_x0000_i1118" DrawAspect="Content" ObjectID="_1825249985" r:id="rId1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46</w:instrText>
        </w:r>
      </w:fldSimple>
      <w:r>
        <w:instrText>)</w:instrText>
      </w:r>
      <w:r>
        <w:fldChar w:fldCharType="end"/>
      </w:r>
    </w:p>
    <w:p w14:paraId="1B370875" w14:textId="014990CD" w:rsidR="000F2D19" w:rsidRDefault="000F2D19" w:rsidP="000F2D19">
      <w:pPr>
        <w:pStyle w:val="1"/>
        <w:rPr>
          <w:rFonts w:hint="eastAsia"/>
        </w:rPr>
      </w:pPr>
      <w:bookmarkStart w:id="31" w:name="_Toc144986451"/>
      <w:r>
        <w:rPr>
          <w:rFonts w:hint="eastAsia"/>
        </w:rPr>
        <w:t>串联机器人正向运动学的指数积公式</w:t>
      </w:r>
      <w:bookmarkEnd w:id="31"/>
    </w:p>
    <w:p w14:paraId="66CB9422" w14:textId="5A8131B5" w:rsidR="006714D1" w:rsidRPr="006714D1" w:rsidRDefault="006714D1" w:rsidP="006714D1">
      <w:pPr>
        <w:ind w:firstLineChars="200" w:firstLine="480"/>
      </w:pPr>
      <w:r>
        <w:rPr>
          <w:rFonts w:hint="eastAsia"/>
        </w:rPr>
        <w:t>运动学建模中，基于旋量法的指数积公式相较于传统的</w:t>
      </w:r>
      <w:r>
        <w:t>D-H</w:t>
      </w:r>
      <w:r>
        <w:rPr>
          <w:rFonts w:hint="eastAsia"/>
        </w:rPr>
        <w:t>法无需建立繁杂的局部坐标系，表达更加简洁。</w:t>
      </w:r>
      <w:r w:rsidR="0051008B">
        <w:rPr>
          <w:rFonts w:hint="eastAsia"/>
        </w:rPr>
        <w:t>对</w:t>
      </w:r>
      <w:r w:rsidR="0051008B">
        <w:rPr>
          <w:rFonts w:hint="eastAsia"/>
        </w:rPr>
        <w:t>SCARA</w:t>
      </w:r>
      <w:r w:rsidR="0051008B">
        <w:rPr>
          <w:rFonts w:hint="eastAsia"/>
        </w:rPr>
        <w:t>机器人的正运动学分析如</w:t>
      </w:r>
      <w:r w:rsidR="0051008B">
        <w:fldChar w:fldCharType="begin"/>
      </w:r>
      <w:r w:rsidR="0051008B">
        <w:instrText xml:space="preserve"> </w:instrText>
      </w:r>
      <w:r w:rsidR="0051008B">
        <w:rPr>
          <w:rFonts w:hint="eastAsia"/>
        </w:rPr>
        <w:instrText>REF _Ref144980172 \h</w:instrText>
      </w:r>
      <w:r w:rsidR="0051008B">
        <w:instrText xml:space="preserve"> </w:instrText>
      </w:r>
      <w:r w:rsidR="0051008B">
        <w:fldChar w:fldCharType="separate"/>
      </w:r>
      <w:r w:rsidR="00FE1A1E" w:rsidRPr="006024FF">
        <w:rPr>
          <w:rFonts w:hint="eastAsia"/>
        </w:rPr>
        <w:t>图</w:t>
      </w:r>
      <w:r w:rsidR="00FE1A1E" w:rsidRPr="006024FF">
        <w:rPr>
          <w:rFonts w:hint="eastAsia"/>
        </w:rPr>
        <w:t xml:space="preserve"> </w:t>
      </w:r>
      <w:r w:rsidR="00FE1A1E">
        <w:rPr>
          <w:noProof/>
        </w:rPr>
        <w:t>3</w:t>
      </w:r>
      <w:r w:rsidR="0051008B">
        <w:fldChar w:fldCharType="end"/>
      </w:r>
      <w:r w:rsidR="0051008B">
        <w:rPr>
          <w:rFonts w:hint="eastAsia"/>
        </w:rPr>
        <w:t>所示。</w:t>
      </w:r>
    </w:p>
    <w:p w14:paraId="47B4C185" w14:textId="647AC5D9" w:rsidR="000F2D19" w:rsidRDefault="006024FF" w:rsidP="004D3615">
      <w:pPr>
        <w:pStyle w:val="ad"/>
      </w:pPr>
      <w:r>
        <w:rPr>
          <w:rFonts w:hint="eastAsia"/>
        </w:rPr>
        <w:drawing>
          <wp:inline distT="0" distB="0" distL="0" distR="0" wp14:anchorId="190BBE03" wp14:editId="23BC0105">
            <wp:extent cx="3669799" cy="3230887"/>
            <wp:effectExtent l="0" t="0" r="698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3669799" cy="3230887"/>
                    </a:xfrm>
                    <a:prstGeom prst="rect">
                      <a:avLst/>
                    </a:prstGeom>
                  </pic:spPr>
                </pic:pic>
              </a:graphicData>
            </a:graphic>
          </wp:inline>
        </w:drawing>
      </w:r>
    </w:p>
    <w:p w14:paraId="5504FCDC" w14:textId="0FE8A352" w:rsidR="006024FF" w:rsidRPr="006024FF" w:rsidRDefault="006024FF" w:rsidP="006024FF">
      <w:pPr>
        <w:pStyle w:val="af3"/>
      </w:pPr>
      <w:bookmarkStart w:id="32" w:name="_Ref144980172"/>
      <w:r w:rsidRPr="006024FF">
        <w:rPr>
          <w:rFonts w:hint="eastAsia"/>
        </w:rPr>
        <w:t>图</w:t>
      </w:r>
      <w:r w:rsidRPr="006024FF">
        <w:rPr>
          <w:rFonts w:hint="eastAsia"/>
        </w:rPr>
        <w:t xml:space="preserve"> </w:t>
      </w:r>
      <w:r w:rsidRPr="006024FF">
        <w:fldChar w:fldCharType="begin"/>
      </w:r>
      <w:r w:rsidRPr="006024FF">
        <w:instrText xml:space="preserve"> </w:instrText>
      </w:r>
      <w:r w:rsidRPr="006024FF">
        <w:rPr>
          <w:rFonts w:hint="eastAsia"/>
        </w:rPr>
        <w:instrText xml:space="preserve">SEQ </w:instrText>
      </w:r>
      <w:r w:rsidRPr="006024FF">
        <w:rPr>
          <w:rFonts w:hint="eastAsia"/>
        </w:rPr>
        <w:instrText>图</w:instrText>
      </w:r>
      <w:r w:rsidRPr="006024FF">
        <w:rPr>
          <w:rFonts w:hint="eastAsia"/>
        </w:rPr>
        <w:instrText xml:space="preserve"> \* ARABIC</w:instrText>
      </w:r>
      <w:r w:rsidRPr="006024FF">
        <w:instrText xml:space="preserve"> </w:instrText>
      </w:r>
      <w:r w:rsidRPr="006024FF">
        <w:fldChar w:fldCharType="separate"/>
      </w:r>
      <w:r w:rsidR="00FE1A1E">
        <w:rPr>
          <w:noProof/>
        </w:rPr>
        <w:t>3</w:t>
      </w:r>
      <w:r w:rsidRPr="006024FF">
        <w:fldChar w:fldCharType="end"/>
      </w:r>
      <w:bookmarkEnd w:id="32"/>
      <w:r w:rsidRPr="006024FF">
        <w:t xml:space="preserve"> </w:t>
      </w:r>
      <w:r w:rsidRPr="006024FF">
        <w:rPr>
          <w:rFonts w:hint="eastAsia"/>
        </w:rPr>
        <w:t>SCARA</w:t>
      </w:r>
      <w:r w:rsidRPr="006024FF">
        <w:t>机器人简图</w:t>
      </w:r>
    </w:p>
    <w:p w14:paraId="5F86B77E" w14:textId="359D272C" w:rsidR="006024FF" w:rsidRDefault="006024FF" w:rsidP="006024FF">
      <w:pPr>
        <w:ind w:firstLineChars="200" w:firstLine="480"/>
      </w:pPr>
      <w:r>
        <w:rPr>
          <w:rFonts w:hint="eastAsia"/>
        </w:rPr>
        <w:t>取</w:t>
      </w:r>
      <w:r w:rsidR="0067590A">
        <w:rPr>
          <w:rFonts w:hint="eastAsia"/>
        </w:rPr>
        <w:t>完全展开的</w:t>
      </w:r>
      <w:r>
        <w:rPr>
          <w:rFonts w:hint="eastAsia"/>
        </w:rPr>
        <w:t>构型为机器人的初始</w:t>
      </w:r>
      <w:r w:rsidR="0067590A">
        <w:rPr>
          <w:rFonts w:hint="eastAsia"/>
        </w:rPr>
        <w:t>构型</w:t>
      </w:r>
      <w:r>
        <w:rPr>
          <w:rFonts w:hint="eastAsia"/>
        </w:rPr>
        <w:t>，工具坐标系在基坐标系下的</w:t>
      </w:r>
      <w:r w:rsidR="0067590A">
        <w:rPr>
          <w:rFonts w:hint="eastAsia"/>
        </w:rPr>
        <w:t>初始位姿</w:t>
      </w:r>
      <w:r>
        <w:rPr>
          <w:rFonts w:hint="eastAsia"/>
        </w:rPr>
        <w:t>表示为</w:t>
      </w:r>
    </w:p>
    <w:p w14:paraId="6AE254B8" w14:textId="65479946" w:rsidR="006024FF" w:rsidRDefault="006024FF" w:rsidP="006024FF">
      <w:pPr>
        <w:pStyle w:val="MTDisplayEquation"/>
      </w:pPr>
      <w:r>
        <w:tab/>
      </w:r>
      <w:r w:rsidR="00D246D0" w:rsidRPr="006024FF">
        <w:rPr>
          <w:position w:val="-68"/>
        </w:rPr>
        <w:object w:dxaOrig="2140" w:dyaOrig="1480" w14:anchorId="3C8CB032">
          <v:shape id="_x0000_i1119" type="#_x0000_t75" style="width:107.35pt;height:73.75pt" o:ole="">
            <v:imagedata r:id="rId189" o:title=""/>
          </v:shape>
          <o:OLEObject Type="Embed" ProgID="Equation.DSMT4" ShapeID="_x0000_i1119" DrawAspect="Content" ObjectID="_1825249986" r:id="rId1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47</w:instrText>
        </w:r>
      </w:fldSimple>
      <w:r>
        <w:instrText>)</w:instrText>
      </w:r>
      <w:r>
        <w:fldChar w:fldCharType="end"/>
      </w:r>
    </w:p>
    <w:p w14:paraId="705F3F63" w14:textId="3EF025CA" w:rsidR="006024FF" w:rsidRDefault="00D246D0" w:rsidP="006024FF">
      <w:r>
        <w:rPr>
          <w:rFonts w:hint="eastAsia"/>
        </w:rPr>
        <w:t>机器人的</w:t>
      </w:r>
      <w:r w:rsidR="006024FF">
        <w:rPr>
          <w:rFonts w:hint="eastAsia"/>
        </w:rPr>
        <w:t>运动旋量系为</w:t>
      </w:r>
    </w:p>
    <w:p w14:paraId="1690BEA0" w14:textId="3C16E87C" w:rsidR="006024FF" w:rsidRDefault="006024FF" w:rsidP="006024FF">
      <w:pPr>
        <w:pStyle w:val="MTDisplayEquation"/>
      </w:pPr>
      <w:r>
        <w:lastRenderedPageBreak/>
        <w:tab/>
      </w:r>
      <w:r w:rsidR="0067590A" w:rsidRPr="0067590A">
        <w:rPr>
          <w:position w:val="-86"/>
        </w:rPr>
        <w:object w:dxaOrig="3140" w:dyaOrig="1840" w14:anchorId="2ED79151">
          <v:shape id="_x0000_i1120" type="#_x0000_t75" style="width:157.7pt;height:92.75pt" o:ole="">
            <v:imagedata r:id="rId191" o:title=""/>
          </v:shape>
          <o:OLEObject Type="Embed" ProgID="Equation.DSMT4" ShapeID="_x0000_i1120" DrawAspect="Content" ObjectID="_1825249987" r:id="rId1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48</w:instrText>
        </w:r>
      </w:fldSimple>
      <w:r>
        <w:instrText>)</w:instrText>
      </w:r>
      <w:r>
        <w:fldChar w:fldCharType="end"/>
      </w:r>
    </w:p>
    <w:p w14:paraId="6294CBB6" w14:textId="36C6FDCC" w:rsidR="0067590A" w:rsidRDefault="0067590A" w:rsidP="0067590A">
      <w:r>
        <w:rPr>
          <w:rFonts w:hint="eastAsia"/>
        </w:rPr>
        <w:t>根据</w:t>
      </w:r>
      <w:r>
        <w:rPr>
          <w:rFonts w:hint="eastAsia"/>
        </w:rPr>
        <w:t>Euler</w:t>
      </w:r>
      <w:r>
        <w:t>-Rodrigues</w:t>
      </w:r>
      <w:r w:rsidR="004D3615">
        <w:rPr>
          <w:rFonts w:hint="eastAsia"/>
        </w:rPr>
        <w:t>运动</w:t>
      </w:r>
      <w:r>
        <w:rPr>
          <w:rFonts w:hint="eastAsia"/>
        </w:rPr>
        <w:t>公式</w:t>
      </w:r>
      <w:r w:rsidR="006419A7">
        <w:rPr>
          <w:rFonts w:hint="eastAsia"/>
        </w:rPr>
        <w:t>和指数积公式，</w:t>
      </w:r>
      <w:r>
        <w:rPr>
          <w:rFonts w:hint="eastAsia"/>
        </w:rPr>
        <w:t>可</w:t>
      </w:r>
      <w:r w:rsidR="00D246D0">
        <w:rPr>
          <w:rFonts w:hint="eastAsia"/>
        </w:rPr>
        <w:t>得到</w:t>
      </w:r>
      <w:r w:rsidR="00D246D0">
        <w:rPr>
          <w:rFonts w:hint="eastAsia"/>
        </w:rPr>
        <w:t>SCARA</w:t>
      </w:r>
      <w:r w:rsidR="00D246D0">
        <w:rPr>
          <w:rFonts w:hint="eastAsia"/>
        </w:rPr>
        <w:t>机器人的运动学正解为</w:t>
      </w:r>
    </w:p>
    <w:p w14:paraId="24A50EA5" w14:textId="40DB2179" w:rsidR="003E5BDF" w:rsidRDefault="003E5BDF" w:rsidP="003E5BDF">
      <w:pPr>
        <w:pStyle w:val="MTDisplayEquation"/>
      </w:pPr>
      <w:r>
        <w:tab/>
      </w:r>
      <w:r w:rsidRPr="003E5BDF">
        <w:rPr>
          <w:position w:val="-66"/>
        </w:rPr>
        <w:object w:dxaOrig="6619" w:dyaOrig="1440" w14:anchorId="66675141">
          <v:shape id="_x0000_i1121" type="#_x0000_t75" style="width:331.75pt;height:1in" o:ole="">
            <v:imagedata r:id="rId193" o:title=""/>
          </v:shape>
          <o:OLEObject Type="Embed" ProgID="Equation.DSMT4" ShapeID="_x0000_i1121" DrawAspect="Content" ObjectID="_1825249988" r:id="rId1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FE1A1E">
          <w:rPr>
            <w:noProof/>
          </w:rPr>
          <w:instrText>49</w:instrText>
        </w:r>
      </w:fldSimple>
      <w:r>
        <w:instrText>)</w:instrText>
      </w:r>
      <w:r>
        <w:fldChar w:fldCharType="end"/>
      </w:r>
    </w:p>
    <w:p w14:paraId="56722830" w14:textId="057D0855" w:rsidR="00D246D0" w:rsidRPr="0067590A" w:rsidRDefault="003E5BDF" w:rsidP="0067590A">
      <w:r>
        <w:rPr>
          <w:rFonts w:hint="eastAsia"/>
        </w:rPr>
        <w:t>其中</w:t>
      </w:r>
      <w:r w:rsidRPr="003E5BDF">
        <w:rPr>
          <w:position w:val="-12"/>
        </w:rPr>
        <w:object w:dxaOrig="300" w:dyaOrig="360" w14:anchorId="2057F935">
          <v:shape id="_x0000_i1122" type="#_x0000_t75" style="width:15pt;height:18.1pt" o:ole="">
            <v:imagedata r:id="rId195" o:title=""/>
          </v:shape>
          <o:OLEObject Type="Embed" ProgID="Equation.DSMT4" ShapeID="_x0000_i1122" DrawAspect="Content" ObjectID="_1825249989" r:id="rId196"/>
        </w:object>
      </w:r>
      <w:r>
        <w:rPr>
          <w:rFonts w:hint="eastAsia"/>
        </w:rPr>
        <w:t>为旋量轴线</w:t>
      </w:r>
      <w:r w:rsidRPr="003E5BDF">
        <w:rPr>
          <w:position w:val="-12"/>
        </w:rPr>
        <w:object w:dxaOrig="260" w:dyaOrig="360" w14:anchorId="4D2F4E75">
          <v:shape id="_x0000_i1123" type="#_x0000_t75" style="width:13.7pt;height:18.1pt" o:ole="">
            <v:imagedata r:id="rId197" o:title=""/>
          </v:shape>
          <o:OLEObject Type="Embed" ProgID="Equation.DSMT4" ShapeID="_x0000_i1123" DrawAspect="Content" ObjectID="_1825249990" r:id="rId198"/>
        </w:object>
      </w:r>
      <w:r>
        <w:rPr>
          <w:rFonts w:hint="eastAsia"/>
        </w:rPr>
        <w:t>的标准</w:t>
      </w:r>
      <w:r>
        <w:rPr>
          <w:rFonts w:hint="eastAsia"/>
        </w:rPr>
        <w:t>4</w:t>
      </w:r>
      <w:r w:rsidRPr="003E5BDF">
        <w:t>×</w:t>
      </w:r>
      <w:r>
        <w:t>4</w:t>
      </w:r>
      <w:r>
        <w:rPr>
          <w:rFonts w:hint="eastAsia"/>
        </w:rPr>
        <w:t>表示。</w:t>
      </w:r>
    </w:p>
    <w:p w14:paraId="433A7D9A" w14:textId="7695825F" w:rsidR="00E07B9F" w:rsidRDefault="00E07B9F" w:rsidP="004E08C6">
      <w:pPr>
        <w:pStyle w:val="1"/>
        <w:numPr>
          <w:ilvl w:val="0"/>
          <w:numId w:val="0"/>
        </w:numPr>
        <w:rPr>
          <w:rFonts w:hint="eastAsia"/>
        </w:rPr>
      </w:pPr>
      <w:bookmarkStart w:id="33" w:name="_Toc144986452"/>
      <w:r>
        <w:rPr>
          <w:rFonts w:hint="eastAsia"/>
        </w:rPr>
        <w:t>参考文献</w:t>
      </w:r>
      <w:bookmarkEnd w:id="33"/>
    </w:p>
    <w:p w14:paraId="5BA60D4B" w14:textId="1493C5CE" w:rsidR="00851661" w:rsidRDefault="00851661" w:rsidP="006A1368">
      <w:pPr>
        <w:pStyle w:val="a"/>
        <w:ind w:left="420" w:hangingChars="200" w:hanging="420"/>
      </w:pPr>
      <w:r>
        <w:rPr>
          <w:rFonts w:hint="eastAsia"/>
        </w:rPr>
        <w:t>Dai</w:t>
      </w:r>
      <w:r>
        <w:t>, J. S., 2021, “</w:t>
      </w:r>
      <w:r w:rsidRPr="00851661">
        <w:rPr>
          <w:i/>
          <w:iCs/>
        </w:rPr>
        <w:t>Screw Algebra and Kinematic Approaches for Mechanisms and Robotics</w:t>
      </w:r>
      <w:r>
        <w:t>,” Springer, London.</w:t>
      </w:r>
    </w:p>
    <w:p w14:paraId="5EB63DE6" w14:textId="32BDAB32" w:rsidR="00A8623C" w:rsidRDefault="00E07B9F" w:rsidP="006A1368">
      <w:pPr>
        <w:pStyle w:val="a"/>
        <w:ind w:left="420" w:hangingChars="200" w:hanging="420"/>
      </w:pPr>
      <w:r w:rsidRPr="000D67EA">
        <w:t>Klawitter, D</w:t>
      </w:r>
      <w:r w:rsidR="001114CE" w:rsidRPr="000D67EA">
        <w:t>.,</w:t>
      </w:r>
      <w:r w:rsidRPr="000D67EA">
        <w:t xml:space="preserve"> Hagemann, M</w:t>
      </w:r>
      <w:r w:rsidR="001114CE" w:rsidRPr="000D67EA">
        <w:t>.,</w:t>
      </w:r>
      <w:r w:rsidRPr="000D67EA">
        <w:t xml:space="preserve"> </w:t>
      </w:r>
      <w:r w:rsidR="001114CE" w:rsidRPr="000D67EA">
        <w:t>and</w:t>
      </w:r>
      <w:r w:rsidRPr="000D67EA">
        <w:t xml:space="preserve"> </w:t>
      </w:r>
      <w:proofErr w:type="spellStart"/>
      <w:r w:rsidRPr="000D67EA">
        <w:t>Lordick</w:t>
      </w:r>
      <w:proofErr w:type="spellEnd"/>
      <w:r w:rsidRPr="000D67EA">
        <w:t>, D</w:t>
      </w:r>
      <w:r w:rsidR="001114CE" w:rsidRPr="000D67EA">
        <w:t>.,</w:t>
      </w:r>
      <w:r w:rsidRPr="000D67EA">
        <w:t xml:space="preserve"> 2013</w:t>
      </w:r>
      <w:r w:rsidR="001114CE" w:rsidRPr="000D67EA">
        <w:rPr>
          <w:rFonts w:hint="eastAsia"/>
        </w:rPr>
        <w:t>,</w:t>
      </w:r>
      <w:r w:rsidR="001114CE" w:rsidRPr="000D67EA">
        <w:t xml:space="preserve"> “</w:t>
      </w:r>
      <w:r w:rsidRPr="00851661">
        <w:rPr>
          <w:i/>
          <w:iCs/>
        </w:rPr>
        <w:t>Force Driven Ruled Surfaces</w:t>
      </w:r>
      <w:r w:rsidR="001114CE" w:rsidRPr="000D67EA">
        <w:t>,”</w:t>
      </w:r>
      <w:r w:rsidRPr="000D67EA">
        <w:t xml:space="preserve"> Journal for Geometry and Graphics</w:t>
      </w:r>
      <w:r w:rsidR="00457929" w:rsidRPr="000D67EA">
        <w:t>,</w:t>
      </w:r>
      <w:r w:rsidRPr="000D67EA">
        <w:t xml:space="preserve"> </w:t>
      </w:r>
      <w:r w:rsidRPr="007C34B1">
        <w:rPr>
          <w:b/>
          <w:bCs/>
        </w:rPr>
        <w:t>17</w:t>
      </w:r>
      <w:r w:rsidR="00457929" w:rsidRPr="000D67EA">
        <w:t>,</w:t>
      </w:r>
      <w:r w:rsidRPr="000D67EA">
        <w:t xml:space="preserve"> 193-204.</w:t>
      </w:r>
    </w:p>
    <w:p w14:paraId="4AEC2F9D" w14:textId="2CE68E01" w:rsidR="00A8623C" w:rsidRDefault="00F71988" w:rsidP="006A1368">
      <w:pPr>
        <w:pStyle w:val="a"/>
        <w:ind w:left="420" w:hangingChars="200" w:hanging="420"/>
      </w:pPr>
      <w:r w:rsidRPr="00F71988">
        <w:t>Tang, Z., and Dai, J. S.</w:t>
      </w:r>
      <w:r>
        <w:rPr>
          <w:rFonts w:hint="eastAsia"/>
        </w:rPr>
        <w:t>,</w:t>
      </w:r>
      <w:r>
        <w:t xml:space="preserve"> </w:t>
      </w:r>
      <w:r w:rsidRPr="00F71988">
        <w:t>202</w:t>
      </w:r>
      <w:r>
        <w:t xml:space="preserve">4, </w:t>
      </w:r>
      <w:r w:rsidRPr="00F71988">
        <w:t>"</w:t>
      </w:r>
      <w:r w:rsidRPr="006A1368">
        <w:rPr>
          <w:i/>
          <w:iCs/>
        </w:rPr>
        <w:t>Multi-Furcation Variations of Two Novel Double-Centered Mechanisms Based on Higher Order Kinematic Analyses and Singular Value Decomposition</w:t>
      </w:r>
      <w:r>
        <w:t>,</w:t>
      </w:r>
      <w:r w:rsidRPr="00F71988">
        <w:t>" ASME J</w:t>
      </w:r>
      <w:r w:rsidRPr="00E90D22">
        <w:t xml:space="preserve">. </w:t>
      </w:r>
      <w:r w:rsidRPr="00F71988">
        <w:t>Mech</w:t>
      </w:r>
      <w:r w:rsidRPr="00E90D22">
        <w:t xml:space="preserve">. </w:t>
      </w:r>
      <w:r w:rsidRPr="00F71988">
        <w:t>Rob.</w:t>
      </w:r>
      <w:r>
        <w:t>,</w:t>
      </w:r>
      <w:r w:rsidRPr="00F71988">
        <w:t xml:space="preserve"> </w:t>
      </w:r>
      <w:r w:rsidRPr="00E90D22">
        <w:rPr>
          <w:b/>
          <w:bCs/>
        </w:rPr>
        <w:t>16</w:t>
      </w:r>
      <w:r w:rsidRPr="00F71988">
        <w:t>(5)</w:t>
      </w:r>
      <w:r w:rsidR="00E90D22">
        <w:t>,</w:t>
      </w:r>
      <w:r w:rsidRPr="00F71988">
        <w:t xml:space="preserve"> </w:t>
      </w:r>
      <w:r w:rsidR="00E90D22">
        <w:t xml:space="preserve">p. </w:t>
      </w:r>
      <w:r w:rsidRPr="00F71988">
        <w:t>051011. </w:t>
      </w:r>
    </w:p>
    <w:p w14:paraId="0DA6F68B" w14:textId="7C193267" w:rsidR="00B20720" w:rsidRPr="000D67EA" w:rsidRDefault="006A1368" w:rsidP="00BF246F">
      <w:pPr>
        <w:pStyle w:val="a"/>
        <w:ind w:left="420" w:hangingChars="200" w:hanging="420"/>
      </w:pPr>
      <w:r>
        <w:rPr>
          <w:rFonts w:hint="eastAsia"/>
        </w:rPr>
        <w:t>丁希仑</w:t>
      </w:r>
      <w:r>
        <w:t xml:space="preserve">. </w:t>
      </w:r>
      <w:r>
        <w:rPr>
          <w:rFonts w:hint="eastAsia"/>
        </w:rPr>
        <w:t>机器人学的现代数学理论基础</w:t>
      </w:r>
      <w:r>
        <w:rPr>
          <w:rFonts w:hint="eastAsia"/>
        </w:rPr>
        <w:t>[</w:t>
      </w:r>
      <w:r>
        <w:t>M].</w:t>
      </w:r>
      <w:r>
        <w:rPr>
          <w:rFonts w:hint="eastAsia"/>
        </w:rPr>
        <w:t>北京</w:t>
      </w:r>
      <w:r>
        <w:rPr>
          <w:rFonts w:hint="eastAsia"/>
        </w:rPr>
        <w:t>:</w:t>
      </w:r>
      <w:r>
        <w:t xml:space="preserve"> </w:t>
      </w:r>
      <w:r>
        <w:rPr>
          <w:rFonts w:hint="eastAsia"/>
        </w:rPr>
        <w:t>科学出版社</w:t>
      </w:r>
      <w:r>
        <w:rPr>
          <w:rFonts w:hint="eastAsia"/>
        </w:rPr>
        <w:t>,</w:t>
      </w:r>
      <w:r>
        <w:t xml:space="preserve"> 2021: 56-58.</w:t>
      </w:r>
    </w:p>
    <w:sectPr w:rsidR="00B20720" w:rsidRPr="000D67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59970" w14:textId="77777777" w:rsidR="00B02C76" w:rsidRDefault="00B02C76" w:rsidP="00CF1590">
      <w:r>
        <w:separator/>
      </w:r>
    </w:p>
  </w:endnote>
  <w:endnote w:type="continuationSeparator" w:id="0">
    <w:p w14:paraId="0C85E136" w14:textId="77777777" w:rsidR="00B02C76" w:rsidRDefault="00B02C76" w:rsidP="00CF1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Euclid Math One">
    <w:panose1 w:val="05050601010101010101"/>
    <w:charset w:val="02"/>
    <w:family w:val="roman"/>
    <w:pitch w:val="variable"/>
    <w:sig w:usb0="8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C4D0" w14:textId="77777777" w:rsidR="00B02C76" w:rsidRDefault="00B02C76" w:rsidP="00CF1590">
      <w:r>
        <w:separator/>
      </w:r>
    </w:p>
  </w:footnote>
  <w:footnote w:type="continuationSeparator" w:id="0">
    <w:p w14:paraId="628FF30A" w14:textId="77777777" w:rsidR="00B02C76" w:rsidRDefault="00B02C76" w:rsidP="00CF15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6AF"/>
    <w:multiLevelType w:val="hybridMultilevel"/>
    <w:tmpl w:val="E4869A94"/>
    <w:lvl w:ilvl="0" w:tplc="85C6791E">
      <w:start w:val="1"/>
      <w:numFmt w:val="decimal"/>
      <w:pStyle w:val="a"/>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681D0C"/>
    <w:multiLevelType w:val="multilevel"/>
    <w:tmpl w:val="9D846036"/>
    <w:lvl w:ilvl="0">
      <w:start w:val="1"/>
      <w:numFmt w:val="decimal"/>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98A295F"/>
    <w:multiLevelType w:val="multilevel"/>
    <w:tmpl w:val="0860B846"/>
    <w:lvl w:ilvl="0">
      <w:start w:val="1"/>
      <w:numFmt w:val="decimal"/>
      <w:lvlText w:val="%1."/>
      <w:lvlJc w:val="left"/>
      <w:pPr>
        <w:ind w:left="425" w:hanging="425"/>
      </w:pPr>
      <w:rPr>
        <w:rFonts w:ascii="Times New Roman" w:eastAsia="宋体" w:hAnsi="Times New Roman" w:hint="default"/>
        <w:b w:val="0"/>
        <w:i w:val="0"/>
      </w:rPr>
    </w:lvl>
    <w:lvl w:ilvl="1">
      <w:start w:val="1"/>
      <w:numFmt w:val="decimal"/>
      <w:lvlText w:val="%1.%2."/>
      <w:lvlJc w:val="left"/>
      <w:pPr>
        <w:ind w:left="567"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AAC17AE"/>
    <w:multiLevelType w:val="multilevel"/>
    <w:tmpl w:val="F8EC230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2282C2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4B213F7"/>
    <w:multiLevelType w:val="multilevel"/>
    <w:tmpl w:val="F8EC230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6A97A62"/>
    <w:multiLevelType w:val="hybridMultilevel"/>
    <w:tmpl w:val="C93EE5CC"/>
    <w:lvl w:ilvl="0" w:tplc="9CE81BA2">
      <w:start w:val="1"/>
      <w:numFmt w:val="lowerLetter"/>
      <w:lvlText w:val="(%1)"/>
      <w:lvlJc w:val="left"/>
      <w:pPr>
        <w:ind w:left="840" w:hanging="420"/>
      </w:pPr>
      <w:rPr>
        <w:rFonts w:ascii="Times New Roman" w:eastAsia="宋体" w:hAnsi="Times New Roman" w:hint="default"/>
        <w:b w:val="0"/>
        <w:i w:val="0"/>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B5E2A9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1D98102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1F2B659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28015AEE"/>
    <w:multiLevelType w:val="hybridMultilevel"/>
    <w:tmpl w:val="2F3804A2"/>
    <w:lvl w:ilvl="0" w:tplc="0060A51C">
      <w:start w:val="1"/>
      <w:numFmt w:val="lowerLetter"/>
      <w:pStyle w:val="a0"/>
      <w:lvlText w:val="(%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A74396"/>
    <w:multiLevelType w:val="hybridMultilevel"/>
    <w:tmpl w:val="8D8809D2"/>
    <w:lvl w:ilvl="0" w:tplc="685E65C8">
      <w:start w:val="1"/>
      <w:numFmt w:val="decimal"/>
      <w:lvlText w:val="(%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CC4600B"/>
    <w:multiLevelType w:val="hybridMultilevel"/>
    <w:tmpl w:val="E034C146"/>
    <w:lvl w:ilvl="0" w:tplc="685E65C8">
      <w:start w:val="1"/>
      <w:numFmt w:val="decimal"/>
      <w:lvlText w:val="(%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32D60AA"/>
    <w:multiLevelType w:val="multilevel"/>
    <w:tmpl w:val="4A54DC2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48510EE3"/>
    <w:multiLevelType w:val="multilevel"/>
    <w:tmpl w:val="83EC894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5924766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6AC72CD5"/>
    <w:multiLevelType w:val="multilevel"/>
    <w:tmpl w:val="83EC894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6BAD1AA8"/>
    <w:multiLevelType w:val="multilevel"/>
    <w:tmpl w:val="62DC16D4"/>
    <w:lvl w:ilvl="0">
      <w:start w:val="1"/>
      <w:numFmt w:val="decimal"/>
      <w:pStyle w:val="1"/>
      <w:lvlText w:val="%1."/>
      <w:lvlJc w:val="left"/>
      <w:pPr>
        <w:ind w:left="425" w:hanging="425"/>
      </w:pPr>
      <w:rPr>
        <w:rFonts w:ascii="Times New Roman" w:eastAsia="宋体" w:hAnsi="Times New Roman" w:hint="default"/>
        <w:sz w:val="3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768D492B"/>
    <w:multiLevelType w:val="hybridMultilevel"/>
    <w:tmpl w:val="0F1AB4CC"/>
    <w:lvl w:ilvl="0" w:tplc="685E65C8">
      <w:start w:val="1"/>
      <w:numFmt w:val="decimal"/>
      <w:lvlText w:val="(%1)"/>
      <w:lvlJc w:val="left"/>
      <w:pPr>
        <w:ind w:left="420" w:hanging="420"/>
      </w:pPr>
      <w:rPr>
        <w:rFonts w:ascii="Times New Roman" w:eastAsia="宋体"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47128556">
    <w:abstractNumId w:val="2"/>
  </w:num>
  <w:num w:numId="2" w16cid:durableId="182012157">
    <w:abstractNumId w:val="10"/>
  </w:num>
  <w:num w:numId="3" w16cid:durableId="655306711">
    <w:abstractNumId w:val="10"/>
    <w:lvlOverride w:ilvl="0">
      <w:startOverride w:val="1"/>
    </w:lvlOverride>
  </w:num>
  <w:num w:numId="4" w16cid:durableId="527988639">
    <w:abstractNumId w:val="15"/>
  </w:num>
  <w:num w:numId="5" w16cid:durableId="421879778">
    <w:abstractNumId w:val="8"/>
  </w:num>
  <w:num w:numId="6" w16cid:durableId="1930574895">
    <w:abstractNumId w:val="7"/>
  </w:num>
  <w:num w:numId="7" w16cid:durableId="212278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2189154">
    <w:abstractNumId w:val="0"/>
  </w:num>
  <w:num w:numId="9" w16cid:durableId="379980733">
    <w:abstractNumId w:val="10"/>
  </w:num>
  <w:num w:numId="10" w16cid:durableId="1660959975">
    <w:abstractNumId w:val="10"/>
    <w:lvlOverride w:ilvl="0">
      <w:startOverride w:val="1"/>
    </w:lvlOverride>
  </w:num>
  <w:num w:numId="11" w16cid:durableId="682167378">
    <w:abstractNumId w:val="16"/>
  </w:num>
  <w:num w:numId="12" w16cid:durableId="339656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46813021">
    <w:abstractNumId w:val="17"/>
  </w:num>
  <w:num w:numId="14" w16cid:durableId="1570652095">
    <w:abstractNumId w:val="13"/>
  </w:num>
  <w:num w:numId="15" w16cid:durableId="395973585">
    <w:abstractNumId w:val="4"/>
  </w:num>
  <w:num w:numId="16" w16cid:durableId="562060488">
    <w:abstractNumId w:val="3"/>
  </w:num>
  <w:num w:numId="17" w16cid:durableId="1404062066">
    <w:abstractNumId w:val="9"/>
  </w:num>
  <w:num w:numId="18" w16cid:durableId="529029299">
    <w:abstractNumId w:val="1"/>
  </w:num>
  <w:num w:numId="19" w16cid:durableId="954558669">
    <w:abstractNumId w:val="14"/>
  </w:num>
  <w:num w:numId="20" w16cid:durableId="111243378">
    <w:abstractNumId w:val="5"/>
  </w:num>
  <w:num w:numId="21" w16cid:durableId="554048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5008837">
    <w:abstractNumId w:val="11"/>
  </w:num>
  <w:num w:numId="23" w16cid:durableId="1378704916">
    <w:abstractNumId w:val="12"/>
  </w:num>
  <w:num w:numId="24" w16cid:durableId="155852191">
    <w:abstractNumId w:val="18"/>
  </w:num>
  <w:num w:numId="25" w16cid:durableId="409618028">
    <w:abstractNumId w:val="10"/>
    <w:lvlOverride w:ilvl="0">
      <w:startOverride w:val="1"/>
    </w:lvlOverride>
  </w:num>
  <w:num w:numId="26" w16cid:durableId="17708565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F4"/>
    <w:rsid w:val="000126E1"/>
    <w:rsid w:val="00014EF2"/>
    <w:rsid w:val="0002415A"/>
    <w:rsid w:val="00034DB1"/>
    <w:rsid w:val="000402B5"/>
    <w:rsid w:val="00083818"/>
    <w:rsid w:val="000853FF"/>
    <w:rsid w:val="0009574C"/>
    <w:rsid w:val="000A4AFC"/>
    <w:rsid w:val="000C4779"/>
    <w:rsid w:val="000C71FE"/>
    <w:rsid w:val="000D16A5"/>
    <w:rsid w:val="000D67EA"/>
    <w:rsid w:val="000F0781"/>
    <w:rsid w:val="000F1DB1"/>
    <w:rsid w:val="000F1FAD"/>
    <w:rsid w:val="000F2D19"/>
    <w:rsid w:val="000F5D80"/>
    <w:rsid w:val="000F788D"/>
    <w:rsid w:val="001008DB"/>
    <w:rsid w:val="001114CE"/>
    <w:rsid w:val="00112208"/>
    <w:rsid w:val="00162909"/>
    <w:rsid w:val="0016604E"/>
    <w:rsid w:val="00174A56"/>
    <w:rsid w:val="00193BBD"/>
    <w:rsid w:val="00194F17"/>
    <w:rsid w:val="001B2A52"/>
    <w:rsid w:val="001B32FC"/>
    <w:rsid w:val="001E5580"/>
    <w:rsid w:val="001F0A3D"/>
    <w:rsid w:val="001F1E51"/>
    <w:rsid w:val="001F4EBF"/>
    <w:rsid w:val="001F5748"/>
    <w:rsid w:val="0022589B"/>
    <w:rsid w:val="00234D89"/>
    <w:rsid w:val="002352B6"/>
    <w:rsid w:val="00245F8D"/>
    <w:rsid w:val="00246802"/>
    <w:rsid w:val="00250B3A"/>
    <w:rsid w:val="00254011"/>
    <w:rsid w:val="0025576F"/>
    <w:rsid w:val="0026020D"/>
    <w:rsid w:val="00264BB0"/>
    <w:rsid w:val="00281AAE"/>
    <w:rsid w:val="00285655"/>
    <w:rsid w:val="00291001"/>
    <w:rsid w:val="00294DF4"/>
    <w:rsid w:val="00296752"/>
    <w:rsid w:val="002C0542"/>
    <w:rsid w:val="002C37DE"/>
    <w:rsid w:val="002D26FA"/>
    <w:rsid w:val="002D5728"/>
    <w:rsid w:val="002D6423"/>
    <w:rsid w:val="002F00E2"/>
    <w:rsid w:val="002F1CA8"/>
    <w:rsid w:val="00300D9D"/>
    <w:rsid w:val="003147E7"/>
    <w:rsid w:val="003168C2"/>
    <w:rsid w:val="00316DD6"/>
    <w:rsid w:val="0033050A"/>
    <w:rsid w:val="00337AF8"/>
    <w:rsid w:val="00347D05"/>
    <w:rsid w:val="0036154F"/>
    <w:rsid w:val="00380A7E"/>
    <w:rsid w:val="003B706E"/>
    <w:rsid w:val="003C13E6"/>
    <w:rsid w:val="003C54CF"/>
    <w:rsid w:val="003C552C"/>
    <w:rsid w:val="003D40EE"/>
    <w:rsid w:val="003E0A26"/>
    <w:rsid w:val="003E5BDF"/>
    <w:rsid w:val="003F1F7E"/>
    <w:rsid w:val="003F396B"/>
    <w:rsid w:val="003F4BA3"/>
    <w:rsid w:val="003F620F"/>
    <w:rsid w:val="004009E8"/>
    <w:rsid w:val="004243C5"/>
    <w:rsid w:val="00431FC9"/>
    <w:rsid w:val="00457929"/>
    <w:rsid w:val="004645BC"/>
    <w:rsid w:val="00475707"/>
    <w:rsid w:val="00476CF3"/>
    <w:rsid w:val="0048328F"/>
    <w:rsid w:val="00484F7F"/>
    <w:rsid w:val="00487F70"/>
    <w:rsid w:val="004C41E7"/>
    <w:rsid w:val="004D3615"/>
    <w:rsid w:val="004D49E7"/>
    <w:rsid w:val="004E08C6"/>
    <w:rsid w:val="004E4933"/>
    <w:rsid w:val="00501A17"/>
    <w:rsid w:val="005077D9"/>
    <w:rsid w:val="0051008B"/>
    <w:rsid w:val="00510922"/>
    <w:rsid w:val="00511BEB"/>
    <w:rsid w:val="00542808"/>
    <w:rsid w:val="0054761A"/>
    <w:rsid w:val="0055187A"/>
    <w:rsid w:val="0055495C"/>
    <w:rsid w:val="00560845"/>
    <w:rsid w:val="0056744C"/>
    <w:rsid w:val="00567C03"/>
    <w:rsid w:val="00577564"/>
    <w:rsid w:val="00580AC7"/>
    <w:rsid w:val="005A43DA"/>
    <w:rsid w:val="005C12D6"/>
    <w:rsid w:val="005C4826"/>
    <w:rsid w:val="005C5740"/>
    <w:rsid w:val="005D02D9"/>
    <w:rsid w:val="005D4EA6"/>
    <w:rsid w:val="005F706D"/>
    <w:rsid w:val="006024FF"/>
    <w:rsid w:val="00623B43"/>
    <w:rsid w:val="006406D6"/>
    <w:rsid w:val="00641111"/>
    <w:rsid w:val="0064158E"/>
    <w:rsid w:val="006419A7"/>
    <w:rsid w:val="0066598E"/>
    <w:rsid w:val="00667D1B"/>
    <w:rsid w:val="0067031B"/>
    <w:rsid w:val="006714D1"/>
    <w:rsid w:val="00672DC8"/>
    <w:rsid w:val="0067590A"/>
    <w:rsid w:val="0068078F"/>
    <w:rsid w:val="0069175D"/>
    <w:rsid w:val="006969DA"/>
    <w:rsid w:val="006A1368"/>
    <w:rsid w:val="006A6312"/>
    <w:rsid w:val="006B519E"/>
    <w:rsid w:val="006E0AFE"/>
    <w:rsid w:val="00710A51"/>
    <w:rsid w:val="00731BEC"/>
    <w:rsid w:val="00732966"/>
    <w:rsid w:val="00734686"/>
    <w:rsid w:val="00756D5D"/>
    <w:rsid w:val="007571B9"/>
    <w:rsid w:val="00767E8B"/>
    <w:rsid w:val="00770C72"/>
    <w:rsid w:val="00776899"/>
    <w:rsid w:val="007860DC"/>
    <w:rsid w:val="007A1ED3"/>
    <w:rsid w:val="007A658E"/>
    <w:rsid w:val="007B413B"/>
    <w:rsid w:val="007B4ECE"/>
    <w:rsid w:val="007C10F5"/>
    <w:rsid w:val="007C34B1"/>
    <w:rsid w:val="007E1CDE"/>
    <w:rsid w:val="007E21C9"/>
    <w:rsid w:val="007F4E71"/>
    <w:rsid w:val="008057E2"/>
    <w:rsid w:val="00836DDE"/>
    <w:rsid w:val="00843B4C"/>
    <w:rsid w:val="00851661"/>
    <w:rsid w:val="00866F8C"/>
    <w:rsid w:val="00873889"/>
    <w:rsid w:val="008865A4"/>
    <w:rsid w:val="00887AE2"/>
    <w:rsid w:val="008909B3"/>
    <w:rsid w:val="008918A3"/>
    <w:rsid w:val="00893F29"/>
    <w:rsid w:val="00896FBE"/>
    <w:rsid w:val="008970B3"/>
    <w:rsid w:val="008B4D7E"/>
    <w:rsid w:val="008B524A"/>
    <w:rsid w:val="008B7D07"/>
    <w:rsid w:val="008D4225"/>
    <w:rsid w:val="008D6067"/>
    <w:rsid w:val="008E2B33"/>
    <w:rsid w:val="008F3E58"/>
    <w:rsid w:val="008F4382"/>
    <w:rsid w:val="008F467E"/>
    <w:rsid w:val="00912936"/>
    <w:rsid w:val="00912F8A"/>
    <w:rsid w:val="00921ADC"/>
    <w:rsid w:val="009275A2"/>
    <w:rsid w:val="00945282"/>
    <w:rsid w:val="009557D3"/>
    <w:rsid w:val="00960A15"/>
    <w:rsid w:val="00967EB7"/>
    <w:rsid w:val="00985630"/>
    <w:rsid w:val="009A5227"/>
    <w:rsid w:val="009A6DB3"/>
    <w:rsid w:val="009B1B16"/>
    <w:rsid w:val="009B72C9"/>
    <w:rsid w:val="009C60EB"/>
    <w:rsid w:val="009C7BE4"/>
    <w:rsid w:val="009E477B"/>
    <w:rsid w:val="009E4BE6"/>
    <w:rsid w:val="009F27EA"/>
    <w:rsid w:val="009F3167"/>
    <w:rsid w:val="00A01ECE"/>
    <w:rsid w:val="00A03B1F"/>
    <w:rsid w:val="00A14396"/>
    <w:rsid w:val="00A233D6"/>
    <w:rsid w:val="00A30863"/>
    <w:rsid w:val="00A41FD8"/>
    <w:rsid w:val="00A454E9"/>
    <w:rsid w:val="00A46405"/>
    <w:rsid w:val="00A507E8"/>
    <w:rsid w:val="00A5415F"/>
    <w:rsid w:val="00A657D5"/>
    <w:rsid w:val="00A730B8"/>
    <w:rsid w:val="00A7672F"/>
    <w:rsid w:val="00A8623C"/>
    <w:rsid w:val="00A87A61"/>
    <w:rsid w:val="00A96D1B"/>
    <w:rsid w:val="00AC53B4"/>
    <w:rsid w:val="00AD17A0"/>
    <w:rsid w:val="00B02C76"/>
    <w:rsid w:val="00B20720"/>
    <w:rsid w:val="00B24A28"/>
    <w:rsid w:val="00B40F4F"/>
    <w:rsid w:val="00B42839"/>
    <w:rsid w:val="00B50DEA"/>
    <w:rsid w:val="00B55874"/>
    <w:rsid w:val="00B6573A"/>
    <w:rsid w:val="00B70ABF"/>
    <w:rsid w:val="00B74EE0"/>
    <w:rsid w:val="00B81101"/>
    <w:rsid w:val="00B97935"/>
    <w:rsid w:val="00B97D41"/>
    <w:rsid w:val="00BA11D3"/>
    <w:rsid w:val="00BB1B05"/>
    <w:rsid w:val="00BC0424"/>
    <w:rsid w:val="00BE1139"/>
    <w:rsid w:val="00BE5FD9"/>
    <w:rsid w:val="00BE6124"/>
    <w:rsid w:val="00BF1156"/>
    <w:rsid w:val="00BF246F"/>
    <w:rsid w:val="00C01927"/>
    <w:rsid w:val="00C0195E"/>
    <w:rsid w:val="00C1763A"/>
    <w:rsid w:val="00C40627"/>
    <w:rsid w:val="00C479E6"/>
    <w:rsid w:val="00C525F0"/>
    <w:rsid w:val="00C654B3"/>
    <w:rsid w:val="00C73EF6"/>
    <w:rsid w:val="00C76DC6"/>
    <w:rsid w:val="00C771B3"/>
    <w:rsid w:val="00CA3CBF"/>
    <w:rsid w:val="00CC1B23"/>
    <w:rsid w:val="00CC4587"/>
    <w:rsid w:val="00CF1590"/>
    <w:rsid w:val="00D01026"/>
    <w:rsid w:val="00D0445F"/>
    <w:rsid w:val="00D12294"/>
    <w:rsid w:val="00D1613E"/>
    <w:rsid w:val="00D20102"/>
    <w:rsid w:val="00D246D0"/>
    <w:rsid w:val="00D27B77"/>
    <w:rsid w:val="00D638E3"/>
    <w:rsid w:val="00D73119"/>
    <w:rsid w:val="00D752FE"/>
    <w:rsid w:val="00D93086"/>
    <w:rsid w:val="00D974D8"/>
    <w:rsid w:val="00DA1111"/>
    <w:rsid w:val="00DB68D5"/>
    <w:rsid w:val="00DC6B23"/>
    <w:rsid w:val="00DD15F7"/>
    <w:rsid w:val="00DD57A3"/>
    <w:rsid w:val="00DD7FCB"/>
    <w:rsid w:val="00DF24A2"/>
    <w:rsid w:val="00DF3A49"/>
    <w:rsid w:val="00DF532C"/>
    <w:rsid w:val="00E0329F"/>
    <w:rsid w:val="00E04EE3"/>
    <w:rsid w:val="00E07B9F"/>
    <w:rsid w:val="00E1055A"/>
    <w:rsid w:val="00E1220E"/>
    <w:rsid w:val="00E12910"/>
    <w:rsid w:val="00E211B7"/>
    <w:rsid w:val="00E23927"/>
    <w:rsid w:val="00E33654"/>
    <w:rsid w:val="00E33DBC"/>
    <w:rsid w:val="00E41AC4"/>
    <w:rsid w:val="00E425B6"/>
    <w:rsid w:val="00E55158"/>
    <w:rsid w:val="00E5676E"/>
    <w:rsid w:val="00E773F0"/>
    <w:rsid w:val="00E87735"/>
    <w:rsid w:val="00E90D22"/>
    <w:rsid w:val="00E94F06"/>
    <w:rsid w:val="00EB1214"/>
    <w:rsid w:val="00EB368D"/>
    <w:rsid w:val="00EC5FB6"/>
    <w:rsid w:val="00ED05E9"/>
    <w:rsid w:val="00ED7250"/>
    <w:rsid w:val="00ED7CEF"/>
    <w:rsid w:val="00EE4210"/>
    <w:rsid w:val="00EE6CE2"/>
    <w:rsid w:val="00EE7C50"/>
    <w:rsid w:val="00EF304D"/>
    <w:rsid w:val="00F133F5"/>
    <w:rsid w:val="00F231E6"/>
    <w:rsid w:val="00F323D9"/>
    <w:rsid w:val="00F32609"/>
    <w:rsid w:val="00F3686E"/>
    <w:rsid w:val="00F40847"/>
    <w:rsid w:val="00F55743"/>
    <w:rsid w:val="00F567AA"/>
    <w:rsid w:val="00F65679"/>
    <w:rsid w:val="00F71988"/>
    <w:rsid w:val="00F83911"/>
    <w:rsid w:val="00F93E26"/>
    <w:rsid w:val="00FA61B0"/>
    <w:rsid w:val="00FB08EB"/>
    <w:rsid w:val="00FB1E19"/>
    <w:rsid w:val="00FB42B8"/>
    <w:rsid w:val="00FC0504"/>
    <w:rsid w:val="00FC47D0"/>
    <w:rsid w:val="00FC72A7"/>
    <w:rsid w:val="00FD46CA"/>
    <w:rsid w:val="00FE1A1E"/>
    <w:rsid w:val="00FF0F4E"/>
    <w:rsid w:val="00FF2430"/>
    <w:rsid w:val="00FF2453"/>
    <w:rsid w:val="00FF6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5DD12"/>
  <w15:chartTrackingRefBased/>
  <w15:docId w15:val="{0A305889-9BB8-46BA-BD72-092B19269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F1590"/>
    <w:rPr>
      <w:rFonts w:ascii="Times New Roman" w:eastAsia="宋体" w:hAnsi="Times New Roman" w:cs="Times New Roman"/>
      <w:sz w:val="24"/>
      <w:szCs w:val="24"/>
    </w:rPr>
  </w:style>
  <w:style w:type="paragraph" w:styleId="1">
    <w:name w:val="heading 1"/>
    <w:basedOn w:val="a2"/>
    <w:next w:val="a1"/>
    <w:link w:val="10"/>
    <w:uiPriority w:val="9"/>
    <w:qFormat/>
    <w:rsid w:val="004E08C6"/>
    <w:pPr>
      <w:numPr>
        <w:numId w:val="13"/>
      </w:numPr>
      <w:spacing w:beforeLines="50" w:before="156" w:afterLines="50" w:after="156"/>
      <w:ind w:left="0" w:firstLineChars="0" w:firstLine="0"/>
      <w:outlineLvl w:val="0"/>
    </w:pPr>
    <w:rPr>
      <w:rFonts w:ascii="宋体" w:hAnsi="宋体"/>
      <w:sz w:val="30"/>
      <w:szCs w:val="30"/>
    </w:rPr>
  </w:style>
  <w:style w:type="paragraph" w:styleId="2">
    <w:name w:val="heading 2"/>
    <w:basedOn w:val="1"/>
    <w:next w:val="a1"/>
    <w:link w:val="20"/>
    <w:uiPriority w:val="9"/>
    <w:unhideWhenUsed/>
    <w:qFormat/>
    <w:rsid w:val="00A454E9"/>
    <w:pPr>
      <w:numPr>
        <w:ilvl w:val="1"/>
        <w:numId w:val="18"/>
      </w:numPr>
      <w:outlineLvl w:val="1"/>
    </w:pPr>
    <w:rPr>
      <w:rFonts w:ascii="Times New Roman" w:hAnsi="Times New Roman"/>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912F8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3"/>
    <w:link w:val="a6"/>
    <w:uiPriority w:val="99"/>
    <w:rsid w:val="00912F8A"/>
    <w:rPr>
      <w:sz w:val="18"/>
      <w:szCs w:val="18"/>
    </w:rPr>
  </w:style>
  <w:style w:type="paragraph" w:styleId="a8">
    <w:name w:val="footer"/>
    <w:basedOn w:val="a1"/>
    <w:link w:val="a9"/>
    <w:uiPriority w:val="99"/>
    <w:unhideWhenUsed/>
    <w:rsid w:val="00912F8A"/>
    <w:pPr>
      <w:tabs>
        <w:tab w:val="center" w:pos="4153"/>
        <w:tab w:val="right" w:pos="8306"/>
      </w:tabs>
      <w:snapToGrid w:val="0"/>
    </w:pPr>
    <w:rPr>
      <w:sz w:val="18"/>
      <w:szCs w:val="18"/>
    </w:rPr>
  </w:style>
  <w:style w:type="character" w:customStyle="1" w:styleId="a9">
    <w:name w:val="页脚 字符"/>
    <w:basedOn w:val="a3"/>
    <w:link w:val="a8"/>
    <w:uiPriority w:val="99"/>
    <w:rsid w:val="00912F8A"/>
    <w:rPr>
      <w:sz w:val="18"/>
      <w:szCs w:val="18"/>
    </w:rPr>
  </w:style>
  <w:style w:type="paragraph" w:styleId="a2">
    <w:name w:val="List Paragraph"/>
    <w:basedOn w:val="a1"/>
    <w:link w:val="aa"/>
    <w:uiPriority w:val="34"/>
    <w:qFormat/>
    <w:rsid w:val="001F4EBF"/>
    <w:pPr>
      <w:ind w:firstLineChars="200" w:firstLine="420"/>
    </w:pPr>
  </w:style>
  <w:style w:type="character" w:customStyle="1" w:styleId="10">
    <w:name w:val="标题 1 字符"/>
    <w:basedOn w:val="a3"/>
    <w:link w:val="1"/>
    <w:uiPriority w:val="9"/>
    <w:rsid w:val="004E08C6"/>
    <w:rPr>
      <w:rFonts w:ascii="宋体" w:eastAsia="宋体" w:hAnsi="宋体" w:cs="Times New Roman"/>
      <w:sz w:val="30"/>
      <w:szCs w:val="30"/>
    </w:rPr>
  </w:style>
  <w:style w:type="character" w:customStyle="1" w:styleId="20">
    <w:name w:val="标题 2 字符"/>
    <w:basedOn w:val="a3"/>
    <w:link w:val="2"/>
    <w:uiPriority w:val="9"/>
    <w:rsid w:val="00A454E9"/>
    <w:rPr>
      <w:rFonts w:ascii="Times New Roman" w:eastAsia="宋体" w:hAnsi="Times New Roman" w:cs="Times New Roman"/>
      <w:sz w:val="28"/>
      <w:szCs w:val="28"/>
    </w:rPr>
  </w:style>
  <w:style w:type="character" w:customStyle="1" w:styleId="MTEquationSection">
    <w:name w:val="MTEquationSection"/>
    <w:basedOn w:val="a3"/>
    <w:rsid w:val="00300D9D"/>
    <w:rPr>
      <w:vanish/>
      <w:color w:val="FF0000"/>
    </w:rPr>
  </w:style>
  <w:style w:type="paragraph" w:customStyle="1" w:styleId="MTDisplayEquation">
    <w:name w:val="MTDisplayEquation"/>
    <w:basedOn w:val="a1"/>
    <w:next w:val="a1"/>
    <w:link w:val="MTDisplayEquation0"/>
    <w:rsid w:val="00300D9D"/>
    <w:pPr>
      <w:tabs>
        <w:tab w:val="center" w:pos="4160"/>
        <w:tab w:val="right" w:pos="8300"/>
      </w:tabs>
    </w:pPr>
  </w:style>
  <w:style w:type="character" w:customStyle="1" w:styleId="MTDisplayEquation0">
    <w:name w:val="MTDisplayEquation 字符"/>
    <w:basedOn w:val="a3"/>
    <w:link w:val="MTDisplayEquation"/>
    <w:rsid w:val="00300D9D"/>
    <w:rPr>
      <w:rFonts w:ascii="Times New Roman" w:eastAsia="宋体" w:hAnsi="Times New Roman" w:cs="Times New Roman"/>
      <w:sz w:val="24"/>
      <w:szCs w:val="24"/>
    </w:rPr>
  </w:style>
  <w:style w:type="paragraph" w:customStyle="1" w:styleId="ab">
    <w:name w:val="公式"/>
    <w:basedOn w:val="MTDisplayEquation"/>
    <w:link w:val="ac"/>
    <w:qFormat/>
    <w:rsid w:val="00A8623C"/>
    <w:pPr>
      <w:textAlignment w:val="center"/>
    </w:pPr>
  </w:style>
  <w:style w:type="paragraph" w:customStyle="1" w:styleId="ad">
    <w:name w:val="图格式"/>
    <w:basedOn w:val="a1"/>
    <w:link w:val="ae"/>
    <w:qFormat/>
    <w:rsid w:val="008F3E58"/>
    <w:pPr>
      <w:jc w:val="center"/>
    </w:pPr>
    <w:rPr>
      <w:noProof/>
    </w:rPr>
  </w:style>
  <w:style w:type="character" w:customStyle="1" w:styleId="ac">
    <w:name w:val="公式 字符"/>
    <w:basedOn w:val="a3"/>
    <w:link w:val="ab"/>
    <w:rsid w:val="00A8623C"/>
    <w:rPr>
      <w:rFonts w:ascii="Times New Roman" w:eastAsia="宋体" w:hAnsi="Times New Roman" w:cs="Times New Roman"/>
      <w:sz w:val="24"/>
      <w:szCs w:val="24"/>
    </w:rPr>
  </w:style>
  <w:style w:type="character" w:customStyle="1" w:styleId="ae">
    <w:name w:val="图格式 字符"/>
    <w:basedOn w:val="a3"/>
    <w:link w:val="ad"/>
    <w:rsid w:val="008F3E58"/>
    <w:rPr>
      <w:rFonts w:ascii="Times New Roman" w:eastAsia="宋体" w:hAnsi="Times New Roman" w:cs="Times New Roman"/>
      <w:noProof/>
      <w:sz w:val="24"/>
      <w:szCs w:val="24"/>
    </w:rPr>
  </w:style>
  <w:style w:type="paragraph" w:styleId="a0">
    <w:name w:val="Subtitle"/>
    <w:basedOn w:val="a2"/>
    <w:next w:val="a1"/>
    <w:link w:val="af"/>
    <w:uiPriority w:val="11"/>
    <w:qFormat/>
    <w:rsid w:val="00174A56"/>
    <w:pPr>
      <w:numPr>
        <w:numId w:val="2"/>
      </w:numPr>
      <w:ind w:left="0" w:firstLine="480"/>
    </w:pPr>
  </w:style>
  <w:style w:type="character" w:customStyle="1" w:styleId="af">
    <w:name w:val="副标题 字符"/>
    <w:basedOn w:val="a3"/>
    <w:link w:val="a0"/>
    <w:uiPriority w:val="11"/>
    <w:rsid w:val="00174A56"/>
    <w:rPr>
      <w:rFonts w:ascii="Times New Roman" w:eastAsia="宋体" w:hAnsi="Times New Roman" w:cs="Times New Roman"/>
      <w:sz w:val="24"/>
      <w:szCs w:val="24"/>
    </w:rPr>
  </w:style>
  <w:style w:type="paragraph" w:customStyle="1" w:styleId="a">
    <w:name w:val="参考文献"/>
    <w:basedOn w:val="a2"/>
    <w:link w:val="af0"/>
    <w:qFormat/>
    <w:rsid w:val="000D67EA"/>
    <w:pPr>
      <w:numPr>
        <w:numId w:val="8"/>
      </w:numPr>
      <w:snapToGrid w:val="0"/>
      <w:ind w:left="0" w:firstLineChars="0" w:firstLine="0"/>
    </w:pPr>
    <w:rPr>
      <w:sz w:val="21"/>
      <w:szCs w:val="21"/>
    </w:rPr>
  </w:style>
  <w:style w:type="paragraph" w:styleId="af1">
    <w:name w:val="caption"/>
    <w:basedOn w:val="a1"/>
    <w:next w:val="a1"/>
    <w:link w:val="af2"/>
    <w:uiPriority w:val="35"/>
    <w:unhideWhenUsed/>
    <w:qFormat/>
    <w:rsid w:val="00431FC9"/>
    <w:rPr>
      <w:rFonts w:asciiTheme="majorHAnsi" w:eastAsia="黑体" w:hAnsiTheme="majorHAnsi" w:cstheme="majorBidi"/>
      <w:sz w:val="20"/>
      <w:szCs w:val="20"/>
    </w:rPr>
  </w:style>
  <w:style w:type="character" w:customStyle="1" w:styleId="aa">
    <w:name w:val="列表段落 字符"/>
    <w:basedOn w:val="a3"/>
    <w:link w:val="a2"/>
    <w:uiPriority w:val="34"/>
    <w:rsid w:val="00EE6CE2"/>
    <w:rPr>
      <w:rFonts w:ascii="Times New Roman" w:eastAsia="宋体" w:hAnsi="Times New Roman" w:cs="Times New Roman"/>
      <w:sz w:val="24"/>
      <w:szCs w:val="24"/>
    </w:rPr>
  </w:style>
  <w:style w:type="character" w:customStyle="1" w:styleId="af0">
    <w:name w:val="参考文献 字符"/>
    <w:basedOn w:val="aa"/>
    <w:link w:val="a"/>
    <w:rsid w:val="000D67EA"/>
    <w:rPr>
      <w:rFonts w:ascii="Times New Roman" w:eastAsia="宋体" w:hAnsi="Times New Roman" w:cs="Times New Roman"/>
      <w:sz w:val="24"/>
      <w:szCs w:val="21"/>
    </w:rPr>
  </w:style>
  <w:style w:type="paragraph" w:customStyle="1" w:styleId="af3">
    <w:name w:val="图下标"/>
    <w:basedOn w:val="af1"/>
    <w:link w:val="af4"/>
    <w:qFormat/>
    <w:rsid w:val="00431FC9"/>
    <w:pPr>
      <w:jc w:val="center"/>
    </w:pPr>
    <w:rPr>
      <w:rFonts w:ascii="Times New Roman" w:eastAsia="宋体" w:hAnsi="Times New Roman" w:cs="Times New Roman"/>
      <w:sz w:val="21"/>
      <w:szCs w:val="21"/>
    </w:rPr>
  </w:style>
  <w:style w:type="character" w:customStyle="1" w:styleId="af2">
    <w:name w:val="题注 字符"/>
    <w:basedOn w:val="a3"/>
    <w:link w:val="af1"/>
    <w:uiPriority w:val="35"/>
    <w:rsid w:val="00431FC9"/>
    <w:rPr>
      <w:rFonts w:asciiTheme="majorHAnsi" w:eastAsia="黑体" w:hAnsiTheme="majorHAnsi" w:cstheme="majorBidi"/>
      <w:sz w:val="20"/>
      <w:szCs w:val="20"/>
    </w:rPr>
  </w:style>
  <w:style w:type="character" w:customStyle="1" w:styleId="af4">
    <w:name w:val="图下标 字符"/>
    <w:basedOn w:val="af2"/>
    <w:link w:val="af3"/>
    <w:rsid w:val="00431FC9"/>
    <w:rPr>
      <w:rFonts w:ascii="Times New Roman" w:eastAsia="宋体" w:hAnsi="Times New Roman" w:cs="Times New Roman"/>
      <w:sz w:val="20"/>
      <w:szCs w:val="21"/>
    </w:rPr>
  </w:style>
  <w:style w:type="character" w:styleId="af5">
    <w:name w:val="Hyperlink"/>
    <w:basedOn w:val="a3"/>
    <w:uiPriority w:val="99"/>
    <w:unhideWhenUsed/>
    <w:rsid w:val="00F71988"/>
    <w:rPr>
      <w:color w:val="0563C1" w:themeColor="hyperlink"/>
      <w:u w:val="single"/>
    </w:rPr>
  </w:style>
  <w:style w:type="character" w:styleId="af6">
    <w:name w:val="Unresolved Mention"/>
    <w:basedOn w:val="a3"/>
    <w:uiPriority w:val="99"/>
    <w:semiHidden/>
    <w:unhideWhenUsed/>
    <w:rsid w:val="00F71988"/>
    <w:rPr>
      <w:color w:val="605E5C"/>
      <w:shd w:val="clear" w:color="auto" w:fill="E1DFDD"/>
    </w:rPr>
  </w:style>
  <w:style w:type="paragraph" w:styleId="TOC">
    <w:name w:val="TOC Heading"/>
    <w:basedOn w:val="1"/>
    <w:next w:val="a1"/>
    <w:uiPriority w:val="39"/>
    <w:unhideWhenUsed/>
    <w:qFormat/>
    <w:rsid w:val="000F5D80"/>
    <w:pPr>
      <w:keepNext/>
      <w:keepLines/>
      <w:numPr>
        <w:numId w:val="0"/>
      </w:numPr>
      <w:spacing w:beforeLines="0" w:before="240" w:afterLines="0" w:after="0" w:line="259" w:lineRule="auto"/>
      <w:outlineLvl w:val="9"/>
    </w:pPr>
    <w:rPr>
      <w:rFonts w:asciiTheme="majorHAnsi" w:eastAsiaTheme="majorEastAsia" w:hAnsiTheme="majorHAnsi" w:cstheme="majorBidi"/>
      <w:color w:val="2F5496" w:themeColor="accent1" w:themeShade="BF"/>
      <w:kern w:val="0"/>
      <w:sz w:val="32"/>
      <w:szCs w:val="32"/>
    </w:rPr>
  </w:style>
  <w:style w:type="paragraph" w:styleId="TOC1">
    <w:name w:val="toc 1"/>
    <w:basedOn w:val="a1"/>
    <w:next w:val="a1"/>
    <w:autoRedefine/>
    <w:uiPriority w:val="39"/>
    <w:unhideWhenUsed/>
    <w:rsid w:val="000F5D80"/>
  </w:style>
  <w:style w:type="paragraph" w:styleId="TOC2">
    <w:name w:val="toc 2"/>
    <w:basedOn w:val="a1"/>
    <w:next w:val="a1"/>
    <w:autoRedefine/>
    <w:uiPriority w:val="39"/>
    <w:unhideWhenUsed/>
    <w:rsid w:val="00484F7F"/>
    <w:pPr>
      <w:tabs>
        <w:tab w:val="left" w:pos="1050"/>
        <w:tab w:val="right" w:leader="dot" w:pos="8296"/>
      </w:tabs>
      <w:ind w:leftChars="200" w:left="480"/>
    </w:pPr>
    <w:rPr>
      <w:rFonts w:eastAsia="微软雅黑"/>
      <w:noProo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7.bin"/><Relationship Id="rId42" Type="http://schemas.openxmlformats.org/officeDocument/2006/relationships/image" Target="media/image17.wmf"/><Relationship Id="rId63" Type="http://schemas.openxmlformats.org/officeDocument/2006/relationships/image" Target="media/image28.wmf"/><Relationship Id="rId84" Type="http://schemas.openxmlformats.org/officeDocument/2006/relationships/image" Target="media/image38.wmf"/><Relationship Id="rId138" Type="http://schemas.openxmlformats.org/officeDocument/2006/relationships/image" Target="media/image63.wmf"/><Relationship Id="rId159" Type="http://schemas.openxmlformats.org/officeDocument/2006/relationships/oleObject" Target="embeddings/oleObject79.bin"/><Relationship Id="rId170" Type="http://schemas.openxmlformats.org/officeDocument/2006/relationships/image" Target="media/image78.wmf"/><Relationship Id="rId191" Type="http://schemas.openxmlformats.org/officeDocument/2006/relationships/image" Target="media/image87.wmf"/><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4.bin"/><Relationship Id="rId74" Type="http://schemas.openxmlformats.org/officeDocument/2006/relationships/oleObject" Target="embeddings/oleObject34.bin"/><Relationship Id="rId128" Type="http://schemas.openxmlformats.org/officeDocument/2006/relationships/oleObject" Target="embeddings/oleObject63.bin"/><Relationship Id="rId149" Type="http://schemas.openxmlformats.org/officeDocument/2006/relationships/oleObject" Target="embeddings/oleObject74.bin"/><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image" Target="media/image74.wmf"/><Relationship Id="rId181" Type="http://schemas.openxmlformats.org/officeDocument/2006/relationships/oleObject" Target="embeddings/oleObject92.bin"/><Relationship Id="rId22" Type="http://schemas.openxmlformats.org/officeDocument/2006/relationships/oleObject" Target="embeddings/oleObject8.bin"/><Relationship Id="rId43" Type="http://schemas.openxmlformats.org/officeDocument/2006/relationships/oleObject" Target="embeddings/oleObject19.bin"/><Relationship Id="rId64" Type="http://schemas.openxmlformats.org/officeDocument/2006/relationships/oleObject" Target="embeddings/oleObject29.bin"/><Relationship Id="rId118" Type="http://schemas.openxmlformats.org/officeDocument/2006/relationships/oleObject" Target="embeddings/oleObject57.bin"/><Relationship Id="rId139" Type="http://schemas.openxmlformats.org/officeDocument/2006/relationships/oleObject" Target="embeddings/oleObject69.bin"/><Relationship Id="rId85" Type="http://schemas.openxmlformats.org/officeDocument/2006/relationships/oleObject" Target="embeddings/oleObject40.bin"/><Relationship Id="rId150" Type="http://schemas.openxmlformats.org/officeDocument/2006/relationships/image" Target="media/image69.wmf"/><Relationship Id="rId171" Type="http://schemas.openxmlformats.org/officeDocument/2006/relationships/oleObject" Target="embeddings/oleObject86.bin"/><Relationship Id="rId192" Type="http://schemas.openxmlformats.org/officeDocument/2006/relationships/oleObject" Target="embeddings/oleObject98.bin"/><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oleObject" Target="embeddings/oleObject52.bin"/><Relationship Id="rId129" Type="http://schemas.openxmlformats.org/officeDocument/2006/relationships/oleObject" Target="embeddings/oleObject64.bin"/><Relationship Id="rId54" Type="http://schemas.openxmlformats.org/officeDocument/2006/relationships/image" Target="media/image23.wmf"/><Relationship Id="rId75" Type="http://schemas.openxmlformats.org/officeDocument/2006/relationships/image" Target="media/image34.wmf"/><Relationship Id="rId96" Type="http://schemas.openxmlformats.org/officeDocument/2006/relationships/oleObject" Target="embeddings/oleObject46.bin"/><Relationship Id="rId140" Type="http://schemas.openxmlformats.org/officeDocument/2006/relationships/image" Target="media/image64.wmf"/><Relationship Id="rId161" Type="http://schemas.openxmlformats.org/officeDocument/2006/relationships/oleObject" Target="embeddings/oleObject80.bin"/><Relationship Id="rId182" Type="http://schemas.openxmlformats.org/officeDocument/2006/relationships/oleObject" Target="embeddings/oleObject93.bin"/><Relationship Id="rId6" Type="http://schemas.openxmlformats.org/officeDocument/2006/relationships/footnotes" Target="footnotes.xml"/><Relationship Id="rId23" Type="http://schemas.openxmlformats.org/officeDocument/2006/relationships/image" Target="media/image8.wmf"/><Relationship Id="rId119" Type="http://schemas.openxmlformats.org/officeDocument/2006/relationships/image" Target="media/image55.wmf"/><Relationship Id="rId44" Type="http://schemas.openxmlformats.org/officeDocument/2006/relationships/image" Target="media/image18.wmf"/><Relationship Id="rId65" Type="http://schemas.openxmlformats.org/officeDocument/2006/relationships/image" Target="media/image29.wmf"/><Relationship Id="rId86" Type="http://schemas.openxmlformats.org/officeDocument/2006/relationships/image" Target="media/image39.wmf"/><Relationship Id="rId130" Type="http://schemas.openxmlformats.org/officeDocument/2006/relationships/image" Target="media/image59.wmf"/><Relationship Id="rId151" Type="http://schemas.openxmlformats.org/officeDocument/2006/relationships/oleObject" Target="embeddings/oleObject75.bin"/><Relationship Id="rId172" Type="http://schemas.openxmlformats.org/officeDocument/2006/relationships/image" Target="media/image79.wmf"/><Relationship Id="rId193" Type="http://schemas.openxmlformats.org/officeDocument/2006/relationships/image" Target="media/image88.wmf"/><Relationship Id="rId13" Type="http://schemas.openxmlformats.org/officeDocument/2006/relationships/image" Target="media/image4.wmf"/><Relationship Id="rId109" Type="http://schemas.openxmlformats.org/officeDocument/2006/relationships/image" Target="media/image50.wmf"/><Relationship Id="rId34" Type="http://schemas.openxmlformats.org/officeDocument/2006/relationships/oleObject" Target="embeddings/oleObject14.bin"/><Relationship Id="rId55" Type="http://schemas.openxmlformats.org/officeDocument/2006/relationships/oleObject" Target="embeddings/oleObject25.bin"/><Relationship Id="rId76" Type="http://schemas.openxmlformats.org/officeDocument/2006/relationships/oleObject" Target="embeddings/oleObject35.bin"/><Relationship Id="rId97" Type="http://schemas.openxmlformats.org/officeDocument/2006/relationships/image" Target="media/image44.wmf"/><Relationship Id="rId120" Type="http://schemas.openxmlformats.org/officeDocument/2006/relationships/oleObject" Target="embeddings/oleObject58.bin"/><Relationship Id="rId141" Type="http://schemas.openxmlformats.org/officeDocument/2006/relationships/oleObject" Target="embeddings/oleObject70.bin"/><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image" Target="media/image42.wmf"/><Relationship Id="rId162" Type="http://schemas.openxmlformats.org/officeDocument/2006/relationships/image" Target="media/image75.wmf"/><Relationship Id="rId183" Type="http://schemas.openxmlformats.org/officeDocument/2006/relationships/oleObject" Target="embeddings/oleObject94.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oleObject" Target="embeddings/oleObject20.bin"/><Relationship Id="rId66" Type="http://schemas.openxmlformats.org/officeDocument/2006/relationships/oleObject" Target="embeddings/oleObject30.bin"/><Relationship Id="rId87" Type="http://schemas.openxmlformats.org/officeDocument/2006/relationships/oleObject" Target="embeddings/oleObject41.bin"/><Relationship Id="rId110" Type="http://schemas.openxmlformats.org/officeDocument/2006/relationships/oleObject" Target="embeddings/oleObject53.bin"/><Relationship Id="rId115" Type="http://schemas.openxmlformats.org/officeDocument/2006/relationships/image" Target="media/image53.wmf"/><Relationship Id="rId131" Type="http://schemas.openxmlformats.org/officeDocument/2006/relationships/oleObject" Target="embeddings/oleObject65.bin"/><Relationship Id="rId136" Type="http://schemas.openxmlformats.org/officeDocument/2006/relationships/image" Target="media/image62.wmf"/><Relationship Id="rId157" Type="http://schemas.openxmlformats.org/officeDocument/2006/relationships/oleObject" Target="embeddings/oleObject78.bin"/><Relationship Id="rId178" Type="http://schemas.openxmlformats.org/officeDocument/2006/relationships/image" Target="media/image82.wmf"/><Relationship Id="rId61" Type="http://schemas.openxmlformats.org/officeDocument/2006/relationships/oleObject" Target="embeddings/oleObject28.bin"/><Relationship Id="rId82" Type="http://schemas.openxmlformats.org/officeDocument/2006/relationships/image" Target="media/image37.wmf"/><Relationship Id="rId152" Type="http://schemas.openxmlformats.org/officeDocument/2006/relationships/image" Target="media/image70.wmf"/><Relationship Id="rId173" Type="http://schemas.openxmlformats.org/officeDocument/2006/relationships/oleObject" Target="embeddings/oleObject87.bin"/><Relationship Id="rId194" Type="http://schemas.openxmlformats.org/officeDocument/2006/relationships/oleObject" Target="embeddings/oleObject99.bin"/><Relationship Id="rId199" Type="http://schemas.openxmlformats.org/officeDocument/2006/relationships/fontTable" Target="fontTable.xml"/><Relationship Id="rId19" Type="http://schemas.openxmlformats.org/officeDocument/2006/relationships/oleObject" Target="embeddings/oleObject6.bin"/><Relationship Id="rId14" Type="http://schemas.openxmlformats.org/officeDocument/2006/relationships/oleObject" Target="embeddings/oleObject3.bin"/><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oleObject" Target="embeddings/oleObject48.bin"/><Relationship Id="rId105" Type="http://schemas.openxmlformats.org/officeDocument/2006/relationships/image" Target="media/image48.wmf"/><Relationship Id="rId126" Type="http://schemas.openxmlformats.org/officeDocument/2006/relationships/oleObject" Target="embeddings/oleObject62.bin"/><Relationship Id="rId147" Type="http://schemas.openxmlformats.org/officeDocument/2006/relationships/oleObject" Target="embeddings/oleObject73.bin"/><Relationship Id="rId168" Type="http://schemas.openxmlformats.org/officeDocument/2006/relationships/image" Target="media/image77.wmf"/><Relationship Id="rId8" Type="http://schemas.openxmlformats.org/officeDocument/2006/relationships/image" Target="media/image1.png"/><Relationship Id="rId51" Type="http://schemas.openxmlformats.org/officeDocument/2006/relationships/oleObject" Target="embeddings/oleObject23.bin"/><Relationship Id="rId72" Type="http://schemas.openxmlformats.org/officeDocument/2006/relationships/oleObject" Target="embeddings/oleObject33.bin"/><Relationship Id="rId93" Type="http://schemas.openxmlformats.org/officeDocument/2006/relationships/oleObject" Target="embeddings/oleObject44.bin"/><Relationship Id="rId98" Type="http://schemas.openxmlformats.org/officeDocument/2006/relationships/oleObject" Target="embeddings/oleObject47.bin"/><Relationship Id="rId121" Type="http://schemas.openxmlformats.org/officeDocument/2006/relationships/oleObject" Target="embeddings/oleObject59.bin"/><Relationship Id="rId142" Type="http://schemas.openxmlformats.org/officeDocument/2006/relationships/image" Target="media/image65.wmf"/><Relationship Id="rId163" Type="http://schemas.openxmlformats.org/officeDocument/2006/relationships/oleObject" Target="embeddings/oleObject81.bin"/><Relationship Id="rId184" Type="http://schemas.openxmlformats.org/officeDocument/2006/relationships/image" Target="media/image83.wmf"/><Relationship Id="rId189" Type="http://schemas.openxmlformats.org/officeDocument/2006/relationships/image" Target="media/image86.wmf"/><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image" Target="media/image30.wmf"/><Relationship Id="rId116" Type="http://schemas.openxmlformats.org/officeDocument/2006/relationships/oleObject" Target="embeddings/oleObject56.bin"/><Relationship Id="rId137" Type="http://schemas.openxmlformats.org/officeDocument/2006/relationships/oleObject" Target="embeddings/oleObject68.bin"/><Relationship Id="rId158" Type="http://schemas.openxmlformats.org/officeDocument/2006/relationships/image" Target="media/image73.wmf"/><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image" Target="media/image27.png"/><Relationship Id="rId83" Type="http://schemas.openxmlformats.org/officeDocument/2006/relationships/oleObject" Target="embeddings/oleObject39.bin"/><Relationship Id="rId88" Type="http://schemas.openxmlformats.org/officeDocument/2006/relationships/image" Target="media/image40.wmf"/><Relationship Id="rId111" Type="http://schemas.openxmlformats.org/officeDocument/2006/relationships/image" Target="media/image51.wmf"/><Relationship Id="rId132" Type="http://schemas.openxmlformats.org/officeDocument/2006/relationships/image" Target="media/image60.wmf"/><Relationship Id="rId153" Type="http://schemas.openxmlformats.org/officeDocument/2006/relationships/oleObject" Target="embeddings/oleObject76.bin"/><Relationship Id="rId174" Type="http://schemas.openxmlformats.org/officeDocument/2006/relationships/image" Target="media/image80.wmf"/><Relationship Id="rId179" Type="http://schemas.openxmlformats.org/officeDocument/2006/relationships/oleObject" Target="embeddings/oleObject90.bin"/><Relationship Id="rId195" Type="http://schemas.openxmlformats.org/officeDocument/2006/relationships/image" Target="media/image89.wmf"/><Relationship Id="rId190" Type="http://schemas.openxmlformats.org/officeDocument/2006/relationships/oleObject" Target="embeddings/oleObject97.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6.bin"/><Relationship Id="rId106" Type="http://schemas.openxmlformats.org/officeDocument/2006/relationships/oleObject" Target="embeddings/oleObject51.bin"/><Relationship Id="rId127" Type="http://schemas.openxmlformats.org/officeDocument/2006/relationships/image" Target="media/image58.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image" Target="media/image33.wmf"/><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oleObject" Target="embeddings/oleObject71.bin"/><Relationship Id="rId148" Type="http://schemas.openxmlformats.org/officeDocument/2006/relationships/image" Target="media/image68.wmf"/><Relationship Id="rId164" Type="http://schemas.openxmlformats.org/officeDocument/2006/relationships/oleObject" Target="embeddings/oleObject82.bin"/><Relationship Id="rId169" Type="http://schemas.openxmlformats.org/officeDocument/2006/relationships/oleObject" Target="embeddings/oleObject85.bin"/><Relationship Id="rId185" Type="http://schemas.openxmlformats.org/officeDocument/2006/relationships/oleObject" Target="embeddings/oleObject95.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91.bin"/><Relationship Id="rId26" Type="http://schemas.openxmlformats.org/officeDocument/2006/relationships/oleObject" Target="embeddings/oleObject10.bin"/><Relationship Id="rId47" Type="http://schemas.openxmlformats.org/officeDocument/2006/relationships/oleObject" Target="embeddings/oleObject21.bin"/><Relationship Id="rId68" Type="http://schemas.openxmlformats.org/officeDocument/2006/relationships/oleObject" Target="embeddings/oleObject31.bin"/><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oleObject" Target="embeddings/oleObject66.bin"/><Relationship Id="rId154" Type="http://schemas.openxmlformats.org/officeDocument/2006/relationships/image" Target="media/image71.wmf"/><Relationship Id="rId175" Type="http://schemas.openxmlformats.org/officeDocument/2006/relationships/oleObject" Target="embeddings/oleObject88.bin"/><Relationship Id="rId196" Type="http://schemas.openxmlformats.org/officeDocument/2006/relationships/oleObject" Target="embeddings/oleObject100.bin"/><Relationship Id="rId200" Type="http://schemas.openxmlformats.org/officeDocument/2006/relationships/theme" Target="theme/theme1.xml"/><Relationship Id="rId16" Type="http://schemas.openxmlformats.org/officeDocument/2006/relationships/oleObject" Target="embeddings/oleObject4.bin"/><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oleObject" Target="embeddings/oleObject60.bin"/><Relationship Id="rId144" Type="http://schemas.openxmlformats.org/officeDocument/2006/relationships/image" Target="media/image66.wmf"/><Relationship Id="rId90" Type="http://schemas.openxmlformats.org/officeDocument/2006/relationships/image" Target="media/image41.wmf"/><Relationship Id="rId165" Type="http://schemas.openxmlformats.org/officeDocument/2006/relationships/image" Target="media/image76.wmf"/><Relationship Id="rId186" Type="http://schemas.openxmlformats.org/officeDocument/2006/relationships/image" Target="media/image84.wmf"/><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image" Target="media/image31.wmf"/><Relationship Id="rId113" Type="http://schemas.openxmlformats.org/officeDocument/2006/relationships/image" Target="media/image52.wmf"/><Relationship Id="rId134" Type="http://schemas.openxmlformats.org/officeDocument/2006/relationships/image" Target="media/image61.wmf"/><Relationship Id="rId80" Type="http://schemas.openxmlformats.org/officeDocument/2006/relationships/image" Target="media/image36.wmf"/><Relationship Id="rId155" Type="http://schemas.openxmlformats.org/officeDocument/2006/relationships/oleObject" Target="embeddings/oleObject77.bin"/><Relationship Id="rId176" Type="http://schemas.openxmlformats.org/officeDocument/2006/relationships/image" Target="media/image81.wmf"/><Relationship Id="rId197" Type="http://schemas.openxmlformats.org/officeDocument/2006/relationships/image" Target="media/image90.wmf"/><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image" Target="media/image47.wmf"/><Relationship Id="rId124" Type="http://schemas.openxmlformats.org/officeDocument/2006/relationships/oleObject" Target="embeddings/oleObject61.bin"/><Relationship Id="rId70" Type="http://schemas.openxmlformats.org/officeDocument/2006/relationships/oleObject" Target="embeddings/oleObject32.bin"/><Relationship Id="rId91" Type="http://schemas.openxmlformats.org/officeDocument/2006/relationships/oleObject" Target="embeddings/oleObject43.bin"/><Relationship Id="rId145" Type="http://schemas.openxmlformats.org/officeDocument/2006/relationships/oleObject" Target="embeddings/oleObject72.bin"/><Relationship Id="rId166" Type="http://schemas.openxmlformats.org/officeDocument/2006/relationships/oleObject" Target="embeddings/oleObject83.bin"/><Relationship Id="rId187" Type="http://schemas.openxmlformats.org/officeDocument/2006/relationships/oleObject" Target="embeddings/oleObject96.bin"/><Relationship Id="rId1" Type="http://schemas.openxmlformats.org/officeDocument/2006/relationships/customXml" Target="../customXml/item1.xml"/><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55.bin"/><Relationship Id="rId60" Type="http://schemas.openxmlformats.org/officeDocument/2006/relationships/image" Target="media/image26.wmf"/><Relationship Id="rId81" Type="http://schemas.openxmlformats.org/officeDocument/2006/relationships/oleObject" Target="embeddings/oleObject38.bin"/><Relationship Id="rId135" Type="http://schemas.openxmlformats.org/officeDocument/2006/relationships/oleObject" Target="embeddings/oleObject67.bin"/><Relationship Id="rId156" Type="http://schemas.openxmlformats.org/officeDocument/2006/relationships/image" Target="media/image72.wmf"/><Relationship Id="rId177" Type="http://schemas.openxmlformats.org/officeDocument/2006/relationships/oleObject" Target="embeddings/oleObject89.bin"/><Relationship Id="rId198" Type="http://schemas.openxmlformats.org/officeDocument/2006/relationships/oleObject" Target="embeddings/oleObject101.bin"/><Relationship Id="rId18" Type="http://schemas.openxmlformats.org/officeDocument/2006/relationships/image" Target="media/image6.wmf"/><Relationship Id="rId39" Type="http://schemas.openxmlformats.org/officeDocument/2006/relationships/image" Target="media/image16.wmf"/><Relationship Id="rId50" Type="http://schemas.openxmlformats.org/officeDocument/2006/relationships/image" Target="media/image21.wmf"/><Relationship Id="rId104" Type="http://schemas.openxmlformats.org/officeDocument/2006/relationships/oleObject" Target="embeddings/oleObject50.bin"/><Relationship Id="rId125" Type="http://schemas.openxmlformats.org/officeDocument/2006/relationships/image" Target="media/image57.wmf"/><Relationship Id="rId146" Type="http://schemas.openxmlformats.org/officeDocument/2006/relationships/image" Target="media/image67.wmf"/><Relationship Id="rId167" Type="http://schemas.openxmlformats.org/officeDocument/2006/relationships/oleObject" Target="embeddings/oleObject84.bin"/><Relationship Id="rId188" Type="http://schemas.openxmlformats.org/officeDocument/2006/relationships/image" Target="media/image8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9EB63-32A7-4618-B2AD-1F1A4233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10698</TotalTime>
  <Pages>11</Pages>
  <Words>2164</Words>
  <Characters>12339</Characters>
  <Application>Microsoft Office Word</Application>
  <DocSecurity>0</DocSecurity>
  <Lines>102</Lines>
  <Paragraphs>28</Paragraphs>
  <ScaleCrop>false</ScaleCrop>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晨宁</dc:creator>
  <cp:keywords/>
  <dc:description/>
  <cp:lastModifiedBy>晨宁 李</cp:lastModifiedBy>
  <cp:revision>230</cp:revision>
  <dcterms:created xsi:type="dcterms:W3CDTF">2023-09-01T09:52:00Z</dcterms:created>
  <dcterms:modified xsi:type="dcterms:W3CDTF">2025-11-21T09:03:00Z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