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1E63" w14:textId="33FA1E1B" w:rsidR="0098178E" w:rsidRDefault="002A0528">
      <w:pPr>
        <w:rPr>
          <w:b/>
          <w:bCs/>
        </w:rPr>
      </w:pPr>
      <w:r w:rsidRPr="002A0528">
        <w:rPr>
          <w:b/>
          <w:bCs/>
        </w:rPr>
        <w:t xml:space="preserve">Week 13 </w:t>
      </w:r>
    </w:p>
    <w:p w14:paraId="1D61B3E6" w14:textId="483F39F9" w:rsidR="002A0528" w:rsidRDefault="002A0528">
      <w:pPr>
        <w:rPr>
          <w:b/>
          <w:bCs/>
        </w:rPr>
      </w:pPr>
    </w:p>
    <w:p w14:paraId="3C9FE0DF" w14:textId="5615481E" w:rsidR="002A0528" w:rsidRDefault="002A0528">
      <w:r>
        <w:t>This week we carried on our analysis of the correlation function. We looked at how varying the duration and hence the speed of the quench effected the strength and the range of correlations throughout the system.</w:t>
      </w:r>
    </w:p>
    <w:p w14:paraId="26E3D589" w14:textId="0D839EDF" w:rsidR="002A0528" w:rsidRDefault="002A0528"/>
    <w:p w14:paraId="0D728A09" w14:textId="346D0640" w:rsidR="002A0528" w:rsidRDefault="002A0528">
      <w:r>
        <w:t xml:space="preserve">In the graphs below we plot the average of the modulus of the correlation function between quench site at atom 1 and atom </w:t>
      </w:r>
      <w:proofErr w:type="spellStart"/>
      <w:r>
        <w:t>i</w:t>
      </w:r>
      <w:proofErr w:type="spellEnd"/>
      <w:r>
        <w:t xml:space="preserve"> for different quench speeds. This corresponds to:</w:t>
      </w:r>
    </w:p>
    <w:p w14:paraId="5595A0BD" w14:textId="6844442E" w:rsidR="002A0528" w:rsidRDefault="002A0528"/>
    <w:p w14:paraId="1DF88A88" w14:textId="276DC4E4" w:rsidR="002A0528" w:rsidRDefault="002A0528">
      <w:proofErr w:type="spellStart"/>
      <w:r>
        <w:t>func</w:t>
      </w:r>
      <w:proofErr w:type="spellEnd"/>
    </w:p>
    <w:p w14:paraId="22A5B30D" w14:textId="49D2B2F8" w:rsidR="002A0528" w:rsidRDefault="002A0528"/>
    <w:p w14:paraId="1E14CB36" w14:textId="6F9FE2A5" w:rsidR="002A0528" w:rsidRDefault="002A0528">
      <w:r>
        <w:t xml:space="preserve">The </w:t>
      </w:r>
      <w:r>
        <w:t>first</w:t>
      </w:r>
      <w:r>
        <w:t xml:space="preserve"> graph is the average of correlation taken 2 microseconds after the quench and the second is for 4 </w:t>
      </w:r>
      <w:r>
        <w:t>microseconds after the quench. The legend labels should also be corrected in order to include averages symbol.</w:t>
      </w:r>
    </w:p>
    <w:p w14:paraId="4C135422" w14:textId="6DF41CF6" w:rsidR="002A0528" w:rsidRDefault="002A0528"/>
    <w:p w14:paraId="2CAEE25F" w14:textId="14308671" w:rsidR="002A0528" w:rsidRDefault="002A0528">
      <w:r>
        <w:t xml:space="preserve">The results imply that faster quenches result in stronger correlations on all atom sites as all correlations between pairs increase with decreasing </w:t>
      </w:r>
      <w:r>
        <w:sym w:font="Symbol" w:char="F044"/>
      </w:r>
      <w:r>
        <w:t>t_quench. By looking at the average correlation between atom 1 and 7, we can see that a quench of a fast enough speed is needed in order to get a long-range correlation between the atoms. It would be interesting to extend this graph and see if the correlation of atom 1 and 6 also drops to 0 for a slow enough quench. Alternatively, is there a threshold value for average correlation between atom 1 and the rest at which all atoms reached based on the entangled ground state of the system? A next step then could be to work out the ground state correlations and check if the system tends to these values.</w:t>
      </w:r>
    </w:p>
    <w:p w14:paraId="27CDD9D6" w14:textId="447F9D54" w:rsidR="002A0528" w:rsidRDefault="002A0528">
      <w:r>
        <w:rPr>
          <w:noProof/>
        </w:rPr>
        <w:drawing>
          <wp:anchor distT="0" distB="0" distL="114300" distR="114300" simplePos="0" relativeHeight="251660288" behindDoc="0" locked="0" layoutInCell="1" allowOverlap="1" wp14:anchorId="6E6303F4" wp14:editId="029C7A25">
            <wp:simplePos x="0" y="0"/>
            <wp:positionH relativeFrom="column">
              <wp:posOffset>594301</wp:posOffset>
            </wp:positionH>
            <wp:positionV relativeFrom="paragraph">
              <wp:posOffset>104982</wp:posOffset>
            </wp:positionV>
            <wp:extent cx="3766180" cy="2824843"/>
            <wp:effectExtent l="0" t="0" r="6350" b="0"/>
            <wp:wrapNone/>
            <wp:docPr id="2069616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16013" name="Picture 1"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66180" cy="2824843"/>
                    </a:xfrm>
                    <a:prstGeom prst="rect">
                      <a:avLst/>
                    </a:prstGeom>
                  </pic:spPr>
                </pic:pic>
              </a:graphicData>
            </a:graphic>
            <wp14:sizeRelH relativeFrom="page">
              <wp14:pctWidth>0</wp14:pctWidth>
            </wp14:sizeRelH>
            <wp14:sizeRelV relativeFrom="page">
              <wp14:pctHeight>0</wp14:pctHeight>
            </wp14:sizeRelV>
          </wp:anchor>
        </w:drawing>
      </w:r>
    </w:p>
    <w:p w14:paraId="67D4CB7B" w14:textId="72CA8437" w:rsidR="002A0528" w:rsidRDefault="002A0528"/>
    <w:p w14:paraId="34C3706E" w14:textId="10ABC2FB" w:rsidR="002A0528" w:rsidRDefault="002A0528"/>
    <w:p w14:paraId="16F05702" w14:textId="62DC84F6" w:rsidR="002A0528" w:rsidRDefault="002A0528"/>
    <w:p w14:paraId="3BE78718" w14:textId="77777777" w:rsidR="002A0528" w:rsidRDefault="002A0528"/>
    <w:p w14:paraId="0FBB3CCD" w14:textId="77777777" w:rsidR="002A0528" w:rsidRDefault="002A0528"/>
    <w:p w14:paraId="43B187C3" w14:textId="77777777" w:rsidR="002A0528" w:rsidRDefault="002A0528"/>
    <w:p w14:paraId="27E470FD" w14:textId="77777777" w:rsidR="002A0528" w:rsidRDefault="002A0528"/>
    <w:p w14:paraId="0C1A3B23" w14:textId="77777777" w:rsidR="002A0528" w:rsidRDefault="002A0528"/>
    <w:p w14:paraId="7CBB0854" w14:textId="77777777" w:rsidR="002A0528" w:rsidRDefault="002A0528"/>
    <w:p w14:paraId="37E433C5" w14:textId="77777777" w:rsidR="002A0528" w:rsidRDefault="002A0528"/>
    <w:p w14:paraId="2DE68483" w14:textId="24D76273" w:rsidR="002A0528" w:rsidRDefault="002A0528"/>
    <w:p w14:paraId="7D220631" w14:textId="77777777" w:rsidR="002A0528" w:rsidRDefault="002A0528"/>
    <w:p w14:paraId="4C66BFFA" w14:textId="77777777" w:rsidR="002A0528" w:rsidRDefault="002A0528"/>
    <w:p w14:paraId="4AFF62F5" w14:textId="77777777" w:rsidR="002A0528" w:rsidRDefault="002A0528"/>
    <w:p w14:paraId="636F5202" w14:textId="24233ABB" w:rsidR="002A0528" w:rsidRDefault="002A0528"/>
    <w:p w14:paraId="578F2205" w14:textId="77777777" w:rsidR="002A0528" w:rsidRDefault="002A0528"/>
    <w:p w14:paraId="59E5C2D2" w14:textId="77777777" w:rsidR="002A0528" w:rsidRDefault="002A0528"/>
    <w:p w14:paraId="2ECD6E67" w14:textId="77777777" w:rsidR="002A0528" w:rsidRDefault="002A0528"/>
    <w:p w14:paraId="22C467F0" w14:textId="77777777" w:rsidR="002A0528" w:rsidRDefault="002A0528"/>
    <w:p w14:paraId="5F78C101" w14:textId="77777777" w:rsidR="002A0528" w:rsidRDefault="002A0528"/>
    <w:p w14:paraId="78D4FD27" w14:textId="77777777" w:rsidR="002A0528" w:rsidRDefault="002A0528"/>
    <w:p w14:paraId="1E0FCAF3" w14:textId="77777777" w:rsidR="002A0528" w:rsidRDefault="002A0528"/>
    <w:p w14:paraId="3F01FED8" w14:textId="38B09CF4" w:rsidR="002A0528" w:rsidRDefault="002A0528">
      <w:r>
        <w:rPr>
          <w:noProof/>
        </w:rPr>
        <w:lastRenderedPageBreak/>
        <w:drawing>
          <wp:anchor distT="0" distB="0" distL="114300" distR="114300" simplePos="0" relativeHeight="251662336" behindDoc="0" locked="0" layoutInCell="1" allowOverlap="1" wp14:anchorId="24C7BA6E" wp14:editId="47E464D5">
            <wp:simplePos x="0" y="0"/>
            <wp:positionH relativeFrom="column">
              <wp:posOffset>1126819</wp:posOffset>
            </wp:positionH>
            <wp:positionV relativeFrom="paragraph">
              <wp:posOffset>-646233</wp:posOffset>
            </wp:positionV>
            <wp:extent cx="3358055" cy="2518727"/>
            <wp:effectExtent l="0" t="0" r="0" b="0"/>
            <wp:wrapNone/>
            <wp:docPr id="84676766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67663" name="Picture 1" descr="A graph of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8055" cy="2518727"/>
                    </a:xfrm>
                    <a:prstGeom prst="rect">
                      <a:avLst/>
                    </a:prstGeom>
                  </pic:spPr>
                </pic:pic>
              </a:graphicData>
            </a:graphic>
            <wp14:sizeRelH relativeFrom="page">
              <wp14:pctWidth>0</wp14:pctWidth>
            </wp14:sizeRelH>
            <wp14:sizeRelV relativeFrom="page">
              <wp14:pctHeight>0</wp14:pctHeight>
            </wp14:sizeRelV>
          </wp:anchor>
        </w:drawing>
      </w:r>
    </w:p>
    <w:p w14:paraId="2617356A" w14:textId="427F8D2A" w:rsidR="002A0528" w:rsidRDefault="002A0528"/>
    <w:p w14:paraId="4984E247" w14:textId="18D8044A" w:rsidR="002A0528" w:rsidRDefault="002A0528"/>
    <w:p w14:paraId="60EF5915" w14:textId="1E50E345" w:rsidR="002A0528" w:rsidRDefault="002A0528"/>
    <w:p w14:paraId="0AE8490C" w14:textId="4275B514" w:rsidR="002A0528" w:rsidRDefault="002A0528"/>
    <w:p w14:paraId="1EE71102" w14:textId="77777777" w:rsidR="002A0528" w:rsidRDefault="002A0528"/>
    <w:p w14:paraId="67429000" w14:textId="2BFA7444" w:rsidR="002A0528" w:rsidRDefault="002A0528"/>
    <w:p w14:paraId="00C03657" w14:textId="5DDB317A" w:rsidR="002A0528" w:rsidRDefault="002A0528"/>
    <w:p w14:paraId="0C741AFF" w14:textId="3A4F474B" w:rsidR="002A0528" w:rsidRDefault="002A0528"/>
    <w:p w14:paraId="726116C7" w14:textId="5D3562E5" w:rsidR="002A0528" w:rsidRDefault="002A0528"/>
    <w:p w14:paraId="39A8D171" w14:textId="416BE4CB" w:rsidR="002A0528" w:rsidRDefault="002A0528"/>
    <w:p w14:paraId="33AA0A1E" w14:textId="28C2EF74" w:rsidR="002A0528" w:rsidRDefault="002A0528"/>
    <w:p w14:paraId="2E39C142" w14:textId="4FFD85AD" w:rsidR="002A0528" w:rsidRDefault="002A0528">
      <w:r>
        <w:t xml:space="preserve">In may seem obvious from an eigenenergies perspective that this is the behaviour you would expect. A faster quench puts more energy with a greater spread into the system resulting in the state of the system being spread across multiple eigenstates. This superposition of eigenstates results in entanglement between pairs of atoms and hence the strong correlations we see. What is interesting is how this correlations scale with the speed of the quench, is it linear? Moreover, how the range of the of correlations scale with the speed of the quench, is </w:t>
      </w:r>
      <w:proofErr w:type="gramStart"/>
      <w:r>
        <w:t>the a</w:t>
      </w:r>
      <w:proofErr w:type="gramEnd"/>
      <w:r>
        <w:t xml:space="preserve"> threshold speed needed in order to get atom 1 and 7 correlated.</w:t>
      </w:r>
    </w:p>
    <w:p w14:paraId="13B1D31A" w14:textId="6EC36AA3" w:rsidR="002A0528" w:rsidRDefault="002A0528"/>
    <w:p w14:paraId="615B7D99" w14:textId="72DF4C08" w:rsidR="0098178E" w:rsidRDefault="002A0528" w:rsidP="0098178E">
      <w:r>
        <w:t>Moving forward, it would be interesting to see how the speed of the quench relates to the spread of expectation energy and if the is a way to relate this to the spreading and increase of correlations we see from faster quenches.</w:t>
      </w:r>
    </w:p>
    <w:p w14:paraId="7B74CF8E" w14:textId="4B4B7624" w:rsidR="002A0528" w:rsidRDefault="002A0528" w:rsidP="0098178E"/>
    <w:p w14:paraId="29003126" w14:textId="093176E2" w:rsidR="002A0528" w:rsidRPr="0098178E" w:rsidRDefault="002A0528" w:rsidP="0098178E">
      <w:r>
        <w:t xml:space="preserve">Moreover, </w:t>
      </w:r>
      <w:proofErr w:type="gramStart"/>
      <w:r>
        <w:t>similar to</w:t>
      </w:r>
      <w:proofErr w:type="gramEnd"/>
      <w:r>
        <w:t xml:space="preserve"> what is done in this following paper: </w:t>
      </w:r>
      <w:r w:rsidRPr="002A0528">
        <w:t>https://arxiv.org/pdf/2003.10106.pdf</w:t>
      </w:r>
      <w:r>
        <w:t xml:space="preserve"> it will also be interesting to look at ways of quantifying the speed of entanglement throughout our system.</w:t>
      </w:r>
    </w:p>
    <w:p w14:paraId="209C6471" w14:textId="633B9A75" w:rsidR="0098178E" w:rsidRPr="0098178E" w:rsidRDefault="0098178E" w:rsidP="0098178E"/>
    <w:p w14:paraId="0822041F" w14:textId="41ACFD13" w:rsidR="0098178E" w:rsidRDefault="0098178E" w:rsidP="0098178E"/>
    <w:p w14:paraId="2475A8A2" w14:textId="77777777" w:rsidR="002A0528" w:rsidRPr="0098178E" w:rsidRDefault="002A0528" w:rsidP="0098178E"/>
    <w:p w14:paraId="021D7E95" w14:textId="4DF81767" w:rsidR="0098178E" w:rsidRPr="0098178E" w:rsidRDefault="0098178E" w:rsidP="0098178E"/>
    <w:p w14:paraId="1ACDA838" w14:textId="0483FFFF" w:rsidR="0098178E" w:rsidRPr="0098178E" w:rsidRDefault="0098178E" w:rsidP="0098178E"/>
    <w:p w14:paraId="4D52FADB" w14:textId="036E7B74" w:rsidR="0098178E" w:rsidRPr="0098178E" w:rsidRDefault="0098178E" w:rsidP="0098178E"/>
    <w:p w14:paraId="4082C717" w14:textId="741C8ECD" w:rsidR="0098178E" w:rsidRPr="0098178E" w:rsidRDefault="0098178E" w:rsidP="0098178E"/>
    <w:p w14:paraId="069F3953" w14:textId="2566D987" w:rsidR="0098178E" w:rsidRPr="0098178E" w:rsidRDefault="0098178E" w:rsidP="0098178E"/>
    <w:p w14:paraId="75B3E89B" w14:textId="706DC540" w:rsidR="0098178E" w:rsidRPr="0098178E" w:rsidRDefault="0098178E" w:rsidP="0098178E"/>
    <w:p w14:paraId="2AB40141" w14:textId="54AF9EF7" w:rsidR="0098178E" w:rsidRPr="0098178E" w:rsidRDefault="0098178E" w:rsidP="0098178E"/>
    <w:p w14:paraId="76284AD2" w14:textId="02CB5207" w:rsidR="0098178E" w:rsidRPr="0098178E" w:rsidRDefault="0098178E" w:rsidP="0098178E"/>
    <w:p w14:paraId="4D169435" w14:textId="7640A1E6" w:rsidR="0098178E" w:rsidRPr="0098178E" w:rsidRDefault="0098178E" w:rsidP="0098178E"/>
    <w:p w14:paraId="288FF3EF" w14:textId="5587EE9E" w:rsidR="0098178E" w:rsidRPr="0098178E" w:rsidRDefault="0098178E" w:rsidP="0098178E">
      <w:r>
        <w:rPr>
          <w:noProof/>
        </w:rPr>
        <w:drawing>
          <wp:anchor distT="0" distB="0" distL="114300" distR="114300" simplePos="0" relativeHeight="251658240" behindDoc="0" locked="0" layoutInCell="1" allowOverlap="1" wp14:anchorId="12E339C4" wp14:editId="2FE44047">
            <wp:simplePos x="0" y="0"/>
            <wp:positionH relativeFrom="column">
              <wp:posOffset>-414020</wp:posOffset>
            </wp:positionH>
            <wp:positionV relativeFrom="paragraph">
              <wp:posOffset>181520</wp:posOffset>
            </wp:positionV>
            <wp:extent cx="5731510" cy="3268345"/>
            <wp:effectExtent l="0" t="0" r="0" b="0"/>
            <wp:wrapNone/>
            <wp:docPr id="1357213535" name="Picture 2"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3535" name="Picture 2" descr="A colorful striped pattern with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14:sizeRelH relativeFrom="page">
              <wp14:pctWidth>0</wp14:pctWidth>
            </wp14:sizeRelH>
            <wp14:sizeRelV relativeFrom="page">
              <wp14:pctHeight>0</wp14:pctHeight>
            </wp14:sizeRelV>
          </wp:anchor>
        </w:drawing>
      </w:r>
    </w:p>
    <w:p w14:paraId="20466666" w14:textId="334B239B" w:rsidR="0098178E" w:rsidRPr="0098178E" w:rsidRDefault="0098178E" w:rsidP="0098178E"/>
    <w:p w14:paraId="09ABEE06" w14:textId="3C8919FA" w:rsidR="0098178E" w:rsidRPr="0098178E" w:rsidRDefault="0098178E" w:rsidP="0098178E"/>
    <w:p w14:paraId="0FA54D7F" w14:textId="539AB12A" w:rsidR="0098178E" w:rsidRPr="0098178E" w:rsidRDefault="0098178E" w:rsidP="0098178E"/>
    <w:p w14:paraId="708B82A7" w14:textId="33203E2D" w:rsidR="0098178E" w:rsidRPr="0098178E" w:rsidRDefault="0098178E" w:rsidP="0098178E"/>
    <w:p w14:paraId="76FE0169" w14:textId="3DB44C6B" w:rsidR="0098178E" w:rsidRPr="0098178E" w:rsidRDefault="0098178E" w:rsidP="0098178E"/>
    <w:p w14:paraId="6BD4DAB2" w14:textId="5FD6C46A" w:rsidR="0098178E" w:rsidRPr="0098178E" w:rsidRDefault="0098178E" w:rsidP="0098178E"/>
    <w:p w14:paraId="4D3A0A1F" w14:textId="7A43CB09" w:rsidR="0098178E" w:rsidRPr="0098178E" w:rsidRDefault="0098178E" w:rsidP="0098178E"/>
    <w:p w14:paraId="7CC94223" w14:textId="4FFB3B17" w:rsidR="0098178E" w:rsidRPr="0098178E" w:rsidRDefault="0098178E" w:rsidP="0098178E"/>
    <w:p w14:paraId="7416BD4A" w14:textId="2768BB37" w:rsidR="0098178E" w:rsidRPr="0098178E" w:rsidRDefault="0098178E" w:rsidP="0098178E"/>
    <w:p w14:paraId="77E30638" w14:textId="5B7278FF" w:rsidR="0098178E" w:rsidRPr="0098178E" w:rsidRDefault="0098178E" w:rsidP="0098178E"/>
    <w:p w14:paraId="5198A2C8" w14:textId="67A9ABD2" w:rsidR="0098178E" w:rsidRDefault="0098178E" w:rsidP="0098178E"/>
    <w:p w14:paraId="733176F8" w14:textId="60BAA867" w:rsidR="0098178E" w:rsidRDefault="0098178E" w:rsidP="0098178E"/>
    <w:p w14:paraId="6E3F0041" w14:textId="01F9A911" w:rsidR="0098178E" w:rsidRDefault="0098178E" w:rsidP="0098178E">
      <w:pPr>
        <w:jc w:val="right"/>
      </w:pPr>
    </w:p>
    <w:p w14:paraId="61D79092" w14:textId="25D20F01" w:rsidR="0098178E" w:rsidRDefault="0098178E" w:rsidP="0098178E">
      <w:pPr>
        <w:jc w:val="right"/>
      </w:pPr>
    </w:p>
    <w:p w14:paraId="2B7E7CDE" w14:textId="77777777" w:rsidR="0098178E" w:rsidRDefault="0098178E" w:rsidP="0098178E">
      <w:pPr>
        <w:jc w:val="right"/>
      </w:pPr>
    </w:p>
    <w:p w14:paraId="5D02282B" w14:textId="77777777" w:rsidR="0098178E" w:rsidRDefault="0098178E" w:rsidP="0098178E">
      <w:pPr>
        <w:jc w:val="right"/>
      </w:pPr>
    </w:p>
    <w:p w14:paraId="493EF0B4" w14:textId="67D85E74" w:rsidR="0098178E" w:rsidRDefault="0098178E" w:rsidP="0098178E">
      <w:pPr>
        <w:jc w:val="right"/>
      </w:pPr>
      <w:r>
        <w:rPr>
          <w:noProof/>
        </w:rPr>
        <w:drawing>
          <wp:anchor distT="0" distB="0" distL="114300" distR="114300" simplePos="0" relativeHeight="251659264" behindDoc="0" locked="0" layoutInCell="1" allowOverlap="1" wp14:anchorId="508A2F5A" wp14:editId="041FE044">
            <wp:simplePos x="0" y="0"/>
            <wp:positionH relativeFrom="column">
              <wp:posOffset>-334109</wp:posOffset>
            </wp:positionH>
            <wp:positionV relativeFrom="paragraph">
              <wp:posOffset>176529</wp:posOffset>
            </wp:positionV>
            <wp:extent cx="5643587" cy="3392655"/>
            <wp:effectExtent l="0" t="0" r="0" b="0"/>
            <wp:wrapNone/>
            <wp:docPr id="1580580503"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0503" name="Picture 3" descr="A close-up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5787" cy="3399989"/>
                    </a:xfrm>
                    <a:prstGeom prst="rect">
                      <a:avLst/>
                    </a:prstGeom>
                  </pic:spPr>
                </pic:pic>
              </a:graphicData>
            </a:graphic>
            <wp14:sizeRelH relativeFrom="page">
              <wp14:pctWidth>0</wp14:pctWidth>
            </wp14:sizeRelH>
            <wp14:sizeRelV relativeFrom="page">
              <wp14:pctHeight>0</wp14:pctHeight>
            </wp14:sizeRelV>
          </wp:anchor>
        </w:drawing>
      </w:r>
    </w:p>
    <w:p w14:paraId="6E0362E0" w14:textId="77777777" w:rsidR="0098178E" w:rsidRDefault="0098178E" w:rsidP="0098178E">
      <w:pPr>
        <w:jc w:val="right"/>
      </w:pPr>
    </w:p>
    <w:p w14:paraId="60EC31A7" w14:textId="77777777" w:rsidR="0098178E" w:rsidRDefault="0098178E" w:rsidP="0098178E">
      <w:pPr>
        <w:jc w:val="right"/>
      </w:pPr>
    </w:p>
    <w:p w14:paraId="2026C160" w14:textId="77777777" w:rsidR="0098178E" w:rsidRDefault="0098178E" w:rsidP="0098178E">
      <w:pPr>
        <w:jc w:val="right"/>
      </w:pPr>
    </w:p>
    <w:p w14:paraId="5470263C" w14:textId="26FBE543" w:rsidR="0098178E" w:rsidRDefault="0098178E" w:rsidP="0098178E">
      <w:pPr>
        <w:jc w:val="right"/>
      </w:pPr>
    </w:p>
    <w:p w14:paraId="24843415" w14:textId="77777777" w:rsidR="0098178E" w:rsidRDefault="0098178E" w:rsidP="0098178E">
      <w:pPr>
        <w:jc w:val="right"/>
      </w:pPr>
    </w:p>
    <w:p w14:paraId="615E0B3F" w14:textId="09795C9C" w:rsidR="0098178E" w:rsidRDefault="0098178E" w:rsidP="0098178E">
      <w:pPr>
        <w:jc w:val="right"/>
      </w:pPr>
    </w:p>
    <w:p w14:paraId="5BBC81FE" w14:textId="77777777" w:rsidR="0098178E" w:rsidRDefault="0098178E" w:rsidP="0098178E">
      <w:pPr>
        <w:jc w:val="right"/>
      </w:pPr>
    </w:p>
    <w:p w14:paraId="7FF44DE3" w14:textId="77777777" w:rsidR="0098178E" w:rsidRDefault="0098178E" w:rsidP="0098178E">
      <w:pPr>
        <w:jc w:val="right"/>
      </w:pPr>
    </w:p>
    <w:p w14:paraId="3E6504E2" w14:textId="77777777" w:rsidR="0098178E" w:rsidRDefault="0098178E" w:rsidP="0098178E">
      <w:pPr>
        <w:jc w:val="right"/>
      </w:pPr>
    </w:p>
    <w:p w14:paraId="7710744C" w14:textId="77777777" w:rsidR="0098178E" w:rsidRDefault="0098178E" w:rsidP="0098178E">
      <w:pPr>
        <w:jc w:val="right"/>
      </w:pPr>
    </w:p>
    <w:p w14:paraId="3F7FA5ED" w14:textId="77777777" w:rsidR="0098178E" w:rsidRDefault="0098178E" w:rsidP="0098178E">
      <w:pPr>
        <w:jc w:val="right"/>
      </w:pPr>
    </w:p>
    <w:p w14:paraId="5E632A4C" w14:textId="77777777" w:rsidR="0098178E" w:rsidRDefault="0098178E" w:rsidP="0098178E">
      <w:pPr>
        <w:jc w:val="right"/>
      </w:pPr>
    </w:p>
    <w:p w14:paraId="33511687" w14:textId="77777777" w:rsidR="0098178E" w:rsidRDefault="0098178E" w:rsidP="0098178E">
      <w:pPr>
        <w:jc w:val="right"/>
      </w:pPr>
    </w:p>
    <w:p w14:paraId="7149D750" w14:textId="77777777" w:rsidR="0098178E" w:rsidRDefault="0098178E" w:rsidP="0098178E">
      <w:pPr>
        <w:jc w:val="right"/>
      </w:pPr>
    </w:p>
    <w:p w14:paraId="08201DDF" w14:textId="77777777" w:rsidR="0098178E" w:rsidRDefault="0098178E" w:rsidP="0098178E">
      <w:pPr>
        <w:jc w:val="right"/>
      </w:pPr>
    </w:p>
    <w:p w14:paraId="0C505F75" w14:textId="35AEAD12" w:rsidR="0098178E" w:rsidRDefault="0098178E" w:rsidP="0098178E">
      <w:pPr>
        <w:jc w:val="right"/>
      </w:pPr>
      <w:r>
        <w:rPr>
          <w:noProof/>
        </w:rPr>
        <w:drawing>
          <wp:anchor distT="0" distB="0" distL="114300" distR="114300" simplePos="0" relativeHeight="251661312" behindDoc="0" locked="0" layoutInCell="1" allowOverlap="1" wp14:anchorId="6EEF94E4" wp14:editId="16BB660D">
            <wp:simplePos x="0" y="0"/>
            <wp:positionH relativeFrom="column">
              <wp:posOffset>-228600</wp:posOffset>
            </wp:positionH>
            <wp:positionV relativeFrom="paragraph">
              <wp:posOffset>-668215</wp:posOffset>
            </wp:positionV>
            <wp:extent cx="5481102" cy="3305907"/>
            <wp:effectExtent l="0" t="0" r="5715" b="0"/>
            <wp:wrapNone/>
            <wp:docPr id="166835302"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5302" name="Picture 4"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83460" cy="3307329"/>
                    </a:xfrm>
                    <a:prstGeom prst="rect">
                      <a:avLst/>
                    </a:prstGeom>
                  </pic:spPr>
                </pic:pic>
              </a:graphicData>
            </a:graphic>
            <wp14:sizeRelH relativeFrom="page">
              <wp14:pctWidth>0</wp14:pctWidth>
            </wp14:sizeRelH>
            <wp14:sizeRelV relativeFrom="page">
              <wp14:pctHeight>0</wp14:pctHeight>
            </wp14:sizeRelV>
          </wp:anchor>
        </w:drawing>
      </w:r>
    </w:p>
    <w:p w14:paraId="54D14D7C" w14:textId="77777777" w:rsidR="0098178E" w:rsidRDefault="0098178E" w:rsidP="0098178E">
      <w:pPr>
        <w:jc w:val="right"/>
      </w:pPr>
    </w:p>
    <w:p w14:paraId="30560110" w14:textId="77777777" w:rsidR="0098178E" w:rsidRDefault="0098178E" w:rsidP="0098178E">
      <w:pPr>
        <w:jc w:val="right"/>
      </w:pPr>
    </w:p>
    <w:p w14:paraId="653EF979" w14:textId="77777777" w:rsidR="0098178E" w:rsidRDefault="0098178E" w:rsidP="0098178E">
      <w:pPr>
        <w:jc w:val="right"/>
      </w:pPr>
    </w:p>
    <w:p w14:paraId="5786D3A2" w14:textId="77777777" w:rsidR="0098178E" w:rsidRDefault="0098178E" w:rsidP="0098178E">
      <w:pPr>
        <w:jc w:val="right"/>
      </w:pPr>
    </w:p>
    <w:p w14:paraId="2E173428" w14:textId="77777777" w:rsidR="0098178E" w:rsidRDefault="0098178E" w:rsidP="0098178E">
      <w:pPr>
        <w:jc w:val="right"/>
      </w:pPr>
    </w:p>
    <w:p w14:paraId="5B34D375" w14:textId="77777777" w:rsidR="0098178E" w:rsidRDefault="0098178E" w:rsidP="0098178E">
      <w:pPr>
        <w:jc w:val="right"/>
      </w:pPr>
    </w:p>
    <w:p w14:paraId="03406C01" w14:textId="77777777" w:rsidR="0098178E" w:rsidRDefault="0098178E" w:rsidP="0098178E">
      <w:pPr>
        <w:jc w:val="right"/>
      </w:pPr>
    </w:p>
    <w:p w14:paraId="078FB418" w14:textId="77777777" w:rsidR="0098178E" w:rsidRDefault="0098178E" w:rsidP="0098178E">
      <w:pPr>
        <w:jc w:val="right"/>
      </w:pPr>
    </w:p>
    <w:p w14:paraId="30DA8A80" w14:textId="77777777" w:rsidR="0098178E" w:rsidRDefault="0098178E" w:rsidP="0098178E">
      <w:pPr>
        <w:jc w:val="right"/>
      </w:pPr>
    </w:p>
    <w:p w14:paraId="5C296E08" w14:textId="77777777" w:rsidR="0098178E" w:rsidRDefault="0098178E" w:rsidP="0098178E">
      <w:pPr>
        <w:jc w:val="right"/>
      </w:pPr>
    </w:p>
    <w:p w14:paraId="0C94EADC" w14:textId="77777777" w:rsidR="0098178E" w:rsidRDefault="0098178E" w:rsidP="0098178E">
      <w:pPr>
        <w:jc w:val="right"/>
      </w:pPr>
    </w:p>
    <w:p w14:paraId="2B2483D2" w14:textId="77777777" w:rsidR="0098178E" w:rsidRDefault="0098178E" w:rsidP="0098178E">
      <w:pPr>
        <w:jc w:val="right"/>
      </w:pPr>
    </w:p>
    <w:p w14:paraId="1E6ED789" w14:textId="77777777" w:rsidR="0098178E" w:rsidRDefault="0098178E" w:rsidP="0098178E">
      <w:pPr>
        <w:jc w:val="right"/>
      </w:pPr>
    </w:p>
    <w:p w14:paraId="09A389EE" w14:textId="77777777" w:rsidR="0098178E" w:rsidRDefault="0098178E" w:rsidP="0098178E">
      <w:pPr>
        <w:jc w:val="right"/>
      </w:pPr>
    </w:p>
    <w:p w14:paraId="2F32F651" w14:textId="77777777" w:rsidR="0098178E" w:rsidRDefault="0098178E" w:rsidP="0098178E">
      <w:pPr>
        <w:jc w:val="right"/>
      </w:pPr>
    </w:p>
    <w:p w14:paraId="5EDECDF4" w14:textId="77777777" w:rsidR="0098178E" w:rsidRDefault="0098178E" w:rsidP="0098178E">
      <w:pPr>
        <w:jc w:val="right"/>
      </w:pPr>
    </w:p>
    <w:p w14:paraId="4346E71E" w14:textId="77777777" w:rsidR="0098178E" w:rsidRDefault="0098178E" w:rsidP="0098178E">
      <w:pPr>
        <w:jc w:val="right"/>
      </w:pPr>
    </w:p>
    <w:p w14:paraId="0746A0A3" w14:textId="77777777" w:rsidR="0098178E" w:rsidRDefault="0098178E" w:rsidP="0098178E">
      <w:pPr>
        <w:jc w:val="right"/>
      </w:pPr>
    </w:p>
    <w:p w14:paraId="37395DFB" w14:textId="77777777" w:rsidR="0098178E" w:rsidRDefault="0098178E" w:rsidP="0098178E">
      <w:pPr>
        <w:jc w:val="right"/>
      </w:pPr>
    </w:p>
    <w:p w14:paraId="0F47BFD1" w14:textId="77777777" w:rsidR="0098178E" w:rsidRDefault="0098178E" w:rsidP="0098178E">
      <w:pPr>
        <w:jc w:val="right"/>
      </w:pPr>
    </w:p>
    <w:p w14:paraId="7C3B5D0F" w14:textId="77777777" w:rsidR="0098178E" w:rsidRDefault="0098178E" w:rsidP="0098178E">
      <w:pPr>
        <w:jc w:val="right"/>
      </w:pPr>
    </w:p>
    <w:p w14:paraId="744BE09E" w14:textId="77777777" w:rsidR="0098178E" w:rsidRDefault="0098178E" w:rsidP="0098178E">
      <w:pPr>
        <w:jc w:val="right"/>
      </w:pPr>
    </w:p>
    <w:p w14:paraId="59FB6297" w14:textId="77777777" w:rsidR="0098178E" w:rsidRDefault="0098178E" w:rsidP="0098178E">
      <w:pPr>
        <w:jc w:val="right"/>
      </w:pPr>
    </w:p>
    <w:p w14:paraId="177EDB3A" w14:textId="77777777" w:rsidR="0098178E" w:rsidRDefault="0098178E" w:rsidP="0098178E">
      <w:pPr>
        <w:jc w:val="right"/>
      </w:pPr>
    </w:p>
    <w:p w14:paraId="1E7DEE3B" w14:textId="77777777" w:rsidR="0098178E" w:rsidRDefault="0098178E" w:rsidP="0098178E">
      <w:pPr>
        <w:jc w:val="right"/>
      </w:pPr>
    </w:p>
    <w:p w14:paraId="06965B4E" w14:textId="78ACF69D" w:rsidR="0098178E" w:rsidRPr="0098178E" w:rsidRDefault="0098178E" w:rsidP="0098178E">
      <w:pPr>
        <w:jc w:val="right"/>
      </w:pPr>
      <w:proofErr w:type="spellStart"/>
      <w:r>
        <w:t>kkkk</w:t>
      </w:r>
      <w:proofErr w:type="spellEnd"/>
    </w:p>
    <w:sectPr w:rsidR="0098178E" w:rsidRPr="00981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A230" w14:textId="77777777" w:rsidR="00FB5D6A" w:rsidRDefault="00FB5D6A" w:rsidP="0098178E">
      <w:r>
        <w:separator/>
      </w:r>
    </w:p>
  </w:endnote>
  <w:endnote w:type="continuationSeparator" w:id="0">
    <w:p w14:paraId="077A1856" w14:textId="77777777" w:rsidR="00FB5D6A" w:rsidRDefault="00FB5D6A" w:rsidP="0098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F28A" w14:textId="77777777" w:rsidR="00FB5D6A" w:rsidRDefault="00FB5D6A" w:rsidP="0098178E">
      <w:r>
        <w:separator/>
      </w:r>
    </w:p>
  </w:footnote>
  <w:footnote w:type="continuationSeparator" w:id="0">
    <w:p w14:paraId="7F1ABF1B" w14:textId="77777777" w:rsidR="00FB5D6A" w:rsidRDefault="00FB5D6A" w:rsidP="00981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E7"/>
    <w:rsid w:val="002329DD"/>
    <w:rsid w:val="002A0528"/>
    <w:rsid w:val="0051740A"/>
    <w:rsid w:val="006959D8"/>
    <w:rsid w:val="008042E7"/>
    <w:rsid w:val="009226D5"/>
    <w:rsid w:val="0098178E"/>
    <w:rsid w:val="00E650D4"/>
    <w:rsid w:val="00FB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5A9D"/>
  <w15:chartTrackingRefBased/>
  <w15:docId w15:val="{470C84FC-2933-EF4C-A6D8-9AD3B65A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78E"/>
    <w:pPr>
      <w:tabs>
        <w:tab w:val="center" w:pos="4513"/>
        <w:tab w:val="right" w:pos="9026"/>
      </w:tabs>
    </w:pPr>
  </w:style>
  <w:style w:type="character" w:customStyle="1" w:styleId="HeaderChar">
    <w:name w:val="Header Char"/>
    <w:basedOn w:val="DefaultParagraphFont"/>
    <w:link w:val="Header"/>
    <w:uiPriority w:val="99"/>
    <w:rsid w:val="0098178E"/>
  </w:style>
  <w:style w:type="paragraph" w:styleId="Footer">
    <w:name w:val="footer"/>
    <w:basedOn w:val="Normal"/>
    <w:link w:val="FooterChar"/>
    <w:uiPriority w:val="99"/>
    <w:unhideWhenUsed/>
    <w:rsid w:val="0098178E"/>
    <w:pPr>
      <w:tabs>
        <w:tab w:val="center" w:pos="4513"/>
        <w:tab w:val="right" w:pos="9026"/>
      </w:tabs>
    </w:pPr>
  </w:style>
  <w:style w:type="character" w:customStyle="1" w:styleId="FooterChar">
    <w:name w:val="Footer Char"/>
    <w:basedOn w:val="DefaultParagraphFont"/>
    <w:link w:val="Footer"/>
    <w:uiPriority w:val="99"/>
    <w:rsid w:val="0098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4</cp:revision>
  <dcterms:created xsi:type="dcterms:W3CDTF">2024-01-30T14:14:00Z</dcterms:created>
  <dcterms:modified xsi:type="dcterms:W3CDTF">2024-02-01T11:54:00Z</dcterms:modified>
</cp:coreProperties>
</file>