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oofdtekst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nl-NL"/>
        </w:rPr>
        <w:t>Meeting notes :</w:t>
      </w:r>
    </w:p>
    <w:p>
      <w:pPr>
        <w:pStyle w:val="Hoofdtekst"/>
        <w:bidi w:val="0"/>
      </w:pPr>
    </w:p>
    <w:p>
      <w:pPr>
        <w:pStyle w:val="Hoofdtekst"/>
        <w:rPr>
          <w:u w:val="single"/>
        </w:rPr>
      </w:pPr>
      <w:r>
        <w:rPr>
          <w:u w:val="single"/>
          <w:rtl w:val="0"/>
          <w:lang w:val="nl-NL"/>
        </w:rPr>
        <w:t xml:space="preserve">What did everyone do this week : 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Rauf : figured out not to use sockets but spring framework, also implemented spring, has installed checkstyle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Tamer : worked on GUI (login screen and second screen)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Nima : worked on GUI (login screen and second screen)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 xml:space="preserve">Ijsbrand :  worked on DB and server connection, 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 xml:space="preserve">Himanshu : worked on DB and server connection, created DB, </w:t>
      </w:r>
      <w:r>
        <w:rPr>
          <w:rtl w:val="0"/>
          <w:lang w:val="en-US"/>
        </w:rPr>
        <w:t>has installed checkstyle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 xml:space="preserve">Michael : figured out not to use sockets but spring framework , also implemented spring, </w:t>
      </w:r>
      <w:r>
        <w:rPr>
          <w:rtl w:val="0"/>
          <w:lang w:val="en-US"/>
        </w:rPr>
        <w:t>has installed checkstyle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Oliver : worked with sockets before we changed to using spring as server client connection</w:t>
      </w: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rPr>
          <w:u w:val="single"/>
        </w:rPr>
      </w:pPr>
      <w:r>
        <w:rPr>
          <w:u w:val="single"/>
          <w:rtl w:val="0"/>
          <w:lang w:val="nl-NL"/>
        </w:rPr>
        <w:t>What are we going to do this week :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-  make the registration form + maybe add age to registration form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link gui with server, client and DB so that we can check on user and passwords in DB so when a user tries to log in, the server checks if the user and password is stored in the DB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make a create account button where the user is asked for a number of details and then this is stored into the DB</w:t>
      </w:r>
    </w:p>
    <w:p>
      <w:pPr>
        <w:pStyle w:val="Hoofdtekst"/>
        <w:bidi w:val="0"/>
      </w:pPr>
      <w:r>
        <w:rPr>
          <w:rtl w:val="0"/>
        </w:rPr>
        <w:t>- make the registration form + maybe add age to registration form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more todos on scrum board on gitlab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work on Point system and on what requirements each activity needs</w:t>
      </w: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rPr>
          <w:u w:val="single"/>
        </w:rPr>
      </w:pPr>
      <w:r>
        <w:rPr>
          <w:u w:val="single"/>
          <w:rtl w:val="0"/>
          <w:lang w:val="nl-NL"/>
        </w:rPr>
        <w:t xml:space="preserve">Agreements : </w:t>
      </w:r>
    </w:p>
    <w:p>
      <w:pPr>
        <w:pStyle w:val="Hoofdtekst"/>
        <w:bidi w:val="0"/>
      </w:pPr>
      <w:r>
        <w:rPr>
          <w:rtl w:val="0"/>
        </w:rPr>
        <w:t>- when merging 2 people have to agree also take time to do code review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 xml:space="preserve">use wiki in gitlab for meeting notes and agendas for the meeting 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everyone has to use checkstyle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during informal meetings, the notetaker writes down a few action points</w:t>
      </w:r>
    </w:p>
    <w:p>
      <w:pPr>
        <w:pStyle w:val="Hoofdtekst"/>
        <w:numPr>
          <w:ilvl w:val="0"/>
          <w:numId w:val="2"/>
        </w:numPr>
        <w:bidi w:val="0"/>
      </w:pPr>
      <w:r>
        <w:rPr>
          <w:rtl w:val="0"/>
        </w:rPr>
        <w:t>no meeting this week</w:t>
      </w: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bidi w:val="0"/>
      </w:pPr>
    </w:p>
    <w:p>
      <w:pPr>
        <w:pStyle w:val="Hoofdtekst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eep"/>
  </w:abstractNum>
  <w:abstractNum w:abstractNumId="1">
    <w:multiLevelType w:val="hybridMultilevel"/>
    <w:styleLink w:val="Streep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numbering" w:styleId="Streep">
    <w:name w:val="Streep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