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2693" w14:textId="6AAA7173" w:rsidR="00284F01" w:rsidRDefault="00CD63E9" w:rsidP="00CD63E9">
      <w:pPr>
        <w:jc w:val="center"/>
        <w:rPr>
          <w:b/>
          <w:bCs/>
          <w:sz w:val="44"/>
          <w:szCs w:val="44"/>
        </w:rPr>
      </w:pPr>
      <w:r w:rsidRPr="00CD63E9">
        <w:rPr>
          <w:b/>
          <w:bCs/>
          <w:sz w:val="44"/>
          <w:szCs w:val="44"/>
        </w:rPr>
        <w:t>ATM Test Cases</w:t>
      </w:r>
    </w:p>
    <w:p w14:paraId="53A5F415" w14:textId="77777777" w:rsidR="00F009D3" w:rsidRDefault="00F009D3" w:rsidP="00F009D3">
      <w:pPr>
        <w:rPr>
          <w:b/>
          <w:bCs/>
        </w:rPr>
      </w:pPr>
      <w:r w:rsidRPr="006567EB">
        <w:rPr>
          <w:b/>
          <w:bCs/>
        </w:rPr>
        <w:t>Withdrawal</w:t>
      </w:r>
    </w:p>
    <w:p w14:paraId="2091ADA9" w14:textId="77777777" w:rsidR="00F009D3" w:rsidRDefault="00F009D3" w:rsidP="00F009D3">
      <w:pPr>
        <w:pStyle w:val="ListParagraph"/>
        <w:numPr>
          <w:ilvl w:val="0"/>
          <w:numId w:val="2"/>
        </w:numPr>
      </w:pPr>
      <w:r>
        <w:t>User inserts an unrecognizable card that is spoilt or of a different standard into the ATM – ATM rejects card and ejects it out.</w:t>
      </w:r>
    </w:p>
    <w:p w14:paraId="0FBFF2AE" w14:textId="77777777" w:rsidR="00F009D3" w:rsidRDefault="00F009D3" w:rsidP="00F009D3">
      <w:pPr>
        <w:pStyle w:val="ListParagraph"/>
        <w:numPr>
          <w:ilvl w:val="0"/>
          <w:numId w:val="2"/>
        </w:numPr>
      </w:pPr>
      <w:r>
        <w:t>User inserts a correct card into the ATM – ATM prompts enter pin screen.</w:t>
      </w:r>
    </w:p>
    <w:p w14:paraId="51CDBF39" w14:textId="77777777" w:rsidR="00F009D3" w:rsidRDefault="00F009D3" w:rsidP="00F009D3">
      <w:pPr>
        <w:pStyle w:val="ListParagraph"/>
        <w:numPr>
          <w:ilvl w:val="0"/>
          <w:numId w:val="2"/>
        </w:numPr>
      </w:pPr>
      <w:r>
        <w:t>User enters wrong pin – 1</w:t>
      </w:r>
      <w:r>
        <w:rPr>
          <w:vertAlign w:val="superscript"/>
        </w:rPr>
        <w:t>st</w:t>
      </w:r>
      <w:r>
        <w:t xml:space="preserve"> trial, prompt try again message</w:t>
      </w:r>
    </w:p>
    <w:p w14:paraId="5D2DC885" w14:textId="77777777" w:rsidR="00F009D3" w:rsidRDefault="00F009D3" w:rsidP="00F009D3">
      <w:pPr>
        <w:pStyle w:val="ListParagraph"/>
        <w:numPr>
          <w:ilvl w:val="0"/>
          <w:numId w:val="2"/>
        </w:numPr>
      </w:pPr>
      <w:r>
        <w:t>User enters wrong pin – 2</w:t>
      </w:r>
      <w:r>
        <w:rPr>
          <w:vertAlign w:val="superscript"/>
        </w:rPr>
        <w:t>nd</w:t>
      </w:r>
      <w:r>
        <w:t xml:space="preserve"> trial, prompt try again message</w:t>
      </w:r>
    </w:p>
    <w:p w14:paraId="407275DA" w14:textId="77777777" w:rsidR="00F009D3" w:rsidRDefault="00F009D3" w:rsidP="00F009D3">
      <w:pPr>
        <w:pStyle w:val="ListParagraph"/>
        <w:numPr>
          <w:ilvl w:val="0"/>
          <w:numId w:val="2"/>
        </w:numPr>
      </w:pPr>
      <w:r>
        <w:t>User enters wrong pin – 3</w:t>
      </w:r>
      <w:r>
        <w:rPr>
          <w:vertAlign w:val="superscript"/>
        </w:rPr>
        <w:t>rd</w:t>
      </w:r>
      <w:r>
        <w:t xml:space="preserve"> trial, confiscate card</w:t>
      </w:r>
    </w:p>
    <w:p w14:paraId="021FF661" w14:textId="77777777" w:rsidR="00F009D3" w:rsidRDefault="00F009D3" w:rsidP="00F009D3">
      <w:pPr>
        <w:pStyle w:val="ListParagraph"/>
        <w:numPr>
          <w:ilvl w:val="0"/>
          <w:numId w:val="2"/>
        </w:numPr>
      </w:pPr>
      <w:r>
        <w:t>User enters correct pin – ATM prompts a menu with options to withdraw, overdraw, eject card and other options as well.</w:t>
      </w:r>
    </w:p>
    <w:p w14:paraId="1F3B93F9" w14:textId="77777777" w:rsidR="00F009D3" w:rsidRDefault="00F009D3" w:rsidP="00F009D3">
      <w:pPr>
        <w:pStyle w:val="ListParagraph"/>
        <w:numPr>
          <w:ilvl w:val="0"/>
          <w:numId w:val="2"/>
        </w:numPr>
      </w:pPr>
      <w:r>
        <w:t>Select transaction (withdraw) – prompt screen to allow for input of amount</w:t>
      </w:r>
    </w:p>
    <w:p w14:paraId="4BA87BCB" w14:textId="77777777" w:rsidR="00F009D3" w:rsidRDefault="00F009D3" w:rsidP="00F009D3">
      <w:pPr>
        <w:pStyle w:val="ListParagraph"/>
        <w:numPr>
          <w:ilvl w:val="0"/>
          <w:numId w:val="2"/>
        </w:numPr>
      </w:pPr>
      <w:r>
        <w:t>Input amount to withdraw (insufficient amount) - the account does not have sufficient money to allow for a withdrawal, prompt insufficient balance message.</w:t>
      </w:r>
    </w:p>
    <w:p w14:paraId="19A1FE67" w14:textId="77777777" w:rsidR="00F009D3" w:rsidRDefault="00F009D3" w:rsidP="00F009D3">
      <w:pPr>
        <w:pStyle w:val="ListParagraph"/>
        <w:numPr>
          <w:ilvl w:val="0"/>
          <w:numId w:val="2"/>
        </w:numPr>
      </w:pPr>
      <w:r>
        <w:t>Input amount to withdraw (enough amount) – the account has sufficient money to allow for a withdrawal, count the amount of money keyed in and give to the user.</w:t>
      </w:r>
    </w:p>
    <w:p w14:paraId="76A97F38" w14:textId="77777777" w:rsidR="00F009D3" w:rsidRPr="00CD63E9" w:rsidRDefault="00F009D3" w:rsidP="00F009D3">
      <w:pPr>
        <w:pStyle w:val="ListParagraph"/>
        <w:numPr>
          <w:ilvl w:val="0"/>
          <w:numId w:val="2"/>
        </w:numPr>
      </w:pPr>
      <w:r>
        <w:t>Generate and print receipt for the user and eject card.</w:t>
      </w:r>
    </w:p>
    <w:p w14:paraId="27CF380C" w14:textId="77777777" w:rsidR="00F009D3" w:rsidRPr="00F009D3" w:rsidRDefault="00F009D3" w:rsidP="00F009D3"/>
    <w:p w14:paraId="050E287B" w14:textId="6904CA74" w:rsidR="00CD63E9" w:rsidRPr="00CD63E9" w:rsidRDefault="00295A8C" w:rsidP="00CD63E9">
      <w:pPr>
        <w:rPr>
          <w:b/>
          <w:bCs/>
        </w:rPr>
      </w:pPr>
      <w:r>
        <w:rPr>
          <w:b/>
          <w:bCs/>
        </w:rPr>
        <w:t>Overdraw</w:t>
      </w:r>
    </w:p>
    <w:p w14:paraId="2670C10D" w14:textId="6ED562ED" w:rsidR="00236C74" w:rsidRDefault="00236C74" w:rsidP="00CD63E9">
      <w:pPr>
        <w:pStyle w:val="ListParagraph"/>
        <w:numPr>
          <w:ilvl w:val="0"/>
          <w:numId w:val="1"/>
        </w:numPr>
      </w:pPr>
      <w:r>
        <w:t>User inserts an unrecognizable card that is spoilt or of a different standard into the ATM – ATM rejects card and ejects it out.</w:t>
      </w:r>
    </w:p>
    <w:p w14:paraId="5AD2B18D" w14:textId="772378D4" w:rsidR="00236C74" w:rsidRDefault="00236C74" w:rsidP="00236C74">
      <w:pPr>
        <w:pStyle w:val="ListParagraph"/>
        <w:numPr>
          <w:ilvl w:val="0"/>
          <w:numId w:val="1"/>
        </w:numPr>
      </w:pPr>
      <w:r>
        <w:t>User inserts a correct card into the ATM – ATM prompts enter pin screen.</w:t>
      </w:r>
    </w:p>
    <w:p w14:paraId="605032F3" w14:textId="77777777" w:rsidR="00236C74" w:rsidRDefault="00236C74" w:rsidP="00236C74">
      <w:pPr>
        <w:pStyle w:val="ListParagraph"/>
        <w:numPr>
          <w:ilvl w:val="0"/>
          <w:numId w:val="1"/>
        </w:numPr>
      </w:pPr>
      <w:r>
        <w:t>User enters wrong pin – 1</w:t>
      </w:r>
      <w:r>
        <w:rPr>
          <w:vertAlign w:val="superscript"/>
        </w:rPr>
        <w:t>st</w:t>
      </w:r>
      <w:r>
        <w:t xml:space="preserve"> trial, prompt try again message</w:t>
      </w:r>
    </w:p>
    <w:p w14:paraId="7FBF8C4F" w14:textId="77777777" w:rsidR="00236C74" w:rsidRDefault="00236C74" w:rsidP="00236C74">
      <w:pPr>
        <w:pStyle w:val="ListParagraph"/>
        <w:numPr>
          <w:ilvl w:val="0"/>
          <w:numId w:val="1"/>
        </w:numPr>
      </w:pPr>
      <w:r>
        <w:t>User enters wrong pin – 2</w:t>
      </w:r>
      <w:r>
        <w:rPr>
          <w:vertAlign w:val="superscript"/>
        </w:rPr>
        <w:t>nd</w:t>
      </w:r>
      <w:r>
        <w:t xml:space="preserve"> trial, prompt try again message</w:t>
      </w:r>
    </w:p>
    <w:p w14:paraId="7276B273" w14:textId="77777777" w:rsidR="00236C74" w:rsidRDefault="00236C74" w:rsidP="00236C74">
      <w:pPr>
        <w:pStyle w:val="ListParagraph"/>
        <w:numPr>
          <w:ilvl w:val="0"/>
          <w:numId w:val="1"/>
        </w:numPr>
      </w:pPr>
      <w:r>
        <w:t>User enters wrong pin – 3</w:t>
      </w:r>
      <w:r>
        <w:rPr>
          <w:vertAlign w:val="superscript"/>
        </w:rPr>
        <w:t>rd</w:t>
      </w:r>
      <w:r>
        <w:t xml:space="preserve"> trial, confiscate card</w:t>
      </w:r>
    </w:p>
    <w:p w14:paraId="0B411516" w14:textId="491AAAFE" w:rsidR="00236C74" w:rsidRDefault="00236C74" w:rsidP="00236C74">
      <w:pPr>
        <w:pStyle w:val="ListParagraph"/>
        <w:numPr>
          <w:ilvl w:val="0"/>
          <w:numId w:val="1"/>
        </w:numPr>
      </w:pPr>
      <w:r>
        <w:t>User enters correct pin – ATM prompts a menu with options to withdraw, overdraw, eject card and other options as well.</w:t>
      </w:r>
    </w:p>
    <w:p w14:paraId="41708406" w14:textId="53018A40" w:rsidR="00CD63E9" w:rsidRDefault="00236C74" w:rsidP="00CD63E9">
      <w:pPr>
        <w:pStyle w:val="ListParagraph"/>
        <w:numPr>
          <w:ilvl w:val="0"/>
          <w:numId w:val="1"/>
        </w:numPr>
      </w:pPr>
      <w:r>
        <w:t xml:space="preserve">User selects </w:t>
      </w:r>
      <w:r w:rsidR="00CD63E9">
        <w:t>overdraw</w:t>
      </w:r>
      <w:r>
        <w:t xml:space="preserve"> option</w:t>
      </w:r>
      <w:r w:rsidR="00CD63E9">
        <w:t xml:space="preserve"> – the account h</w:t>
      </w:r>
      <w:r w:rsidR="00295A8C">
        <w:t>as</w:t>
      </w:r>
      <w:r w:rsidR="00CD63E9">
        <w:t xml:space="preserve"> sufficient</w:t>
      </w:r>
      <w:r w:rsidR="00295A8C">
        <w:t xml:space="preserve"> money to not allow an overdraw but instead a normal withdrawal</w:t>
      </w:r>
      <w:r w:rsidR="006567EB">
        <w:t>, allow for a normal withdrawal</w:t>
      </w:r>
      <w:r>
        <w:t>, prompt input amount to withdraw screen</w:t>
      </w:r>
      <w:r w:rsidR="00A76191">
        <w:t>.</w:t>
      </w:r>
    </w:p>
    <w:p w14:paraId="44C33BD9" w14:textId="7D21964F" w:rsidR="00A76191" w:rsidRDefault="00A76191" w:rsidP="00CD63E9">
      <w:pPr>
        <w:pStyle w:val="ListParagraph"/>
        <w:numPr>
          <w:ilvl w:val="0"/>
          <w:numId w:val="1"/>
        </w:numPr>
      </w:pPr>
      <w:r>
        <w:t>ATM counts the money keyed in and gives to the user.</w:t>
      </w:r>
    </w:p>
    <w:p w14:paraId="0DCC2670" w14:textId="41A78762" w:rsidR="00A76191" w:rsidRDefault="00A76191" w:rsidP="00CD63E9">
      <w:pPr>
        <w:pStyle w:val="ListParagraph"/>
        <w:numPr>
          <w:ilvl w:val="0"/>
          <w:numId w:val="1"/>
        </w:numPr>
      </w:pPr>
      <w:r>
        <w:t>ATM generates and prints receipt for the user and ejects card.</w:t>
      </w:r>
    </w:p>
    <w:p w14:paraId="36BBCBB5" w14:textId="64DD7915" w:rsidR="00CD63E9" w:rsidRDefault="00295A8C" w:rsidP="00CD63E9">
      <w:pPr>
        <w:pStyle w:val="ListParagraph"/>
        <w:numPr>
          <w:ilvl w:val="0"/>
          <w:numId w:val="1"/>
        </w:numPr>
      </w:pPr>
      <w:r>
        <w:t>Select transaction (overdraw) – the account does not have sufficient money so it will allow for an overdraw</w:t>
      </w:r>
      <w:r w:rsidR="006567EB">
        <w:t>. Prompt validation process</w:t>
      </w:r>
    </w:p>
    <w:p w14:paraId="435DE106" w14:textId="77D7AB8A" w:rsidR="00295A8C" w:rsidRDefault="00295A8C" w:rsidP="00CD63E9">
      <w:pPr>
        <w:pStyle w:val="ListParagraph"/>
        <w:numPr>
          <w:ilvl w:val="0"/>
          <w:numId w:val="1"/>
        </w:numPr>
      </w:pPr>
      <w:r>
        <w:t>Check the amount of money that the user can overdraw based on their history record.</w:t>
      </w:r>
    </w:p>
    <w:p w14:paraId="27DCC073" w14:textId="1C7A8CF7" w:rsidR="00295A8C" w:rsidRDefault="00295A8C" w:rsidP="00CD63E9">
      <w:pPr>
        <w:pStyle w:val="ListParagraph"/>
        <w:numPr>
          <w:ilvl w:val="0"/>
          <w:numId w:val="1"/>
        </w:numPr>
      </w:pPr>
      <w:r>
        <w:t xml:space="preserve">Enter amount to withdraw that is not within the limit – </w:t>
      </w:r>
      <w:r w:rsidR="006C16C0">
        <w:t>prompt</w:t>
      </w:r>
      <w:r>
        <w:t xml:space="preserve"> error message</w:t>
      </w:r>
    </w:p>
    <w:p w14:paraId="43BF4020" w14:textId="4C2AC498" w:rsidR="00295A8C" w:rsidRDefault="00295A8C" w:rsidP="00CD63E9">
      <w:pPr>
        <w:pStyle w:val="ListParagraph"/>
        <w:numPr>
          <w:ilvl w:val="0"/>
          <w:numId w:val="1"/>
        </w:numPr>
      </w:pPr>
      <w:r>
        <w:t xml:space="preserve">Enter amount to withdraw that is within the limit </w:t>
      </w:r>
      <w:r w:rsidR="00A76191">
        <w:t>-count amount of money keyed in and give to the user</w:t>
      </w:r>
      <w:r w:rsidR="00574AD5">
        <w:t>.</w:t>
      </w:r>
    </w:p>
    <w:p w14:paraId="654706AE" w14:textId="1FC4E9F7" w:rsidR="006567EB" w:rsidRDefault="006C16C0" w:rsidP="00CD63E9">
      <w:pPr>
        <w:pStyle w:val="ListParagraph"/>
        <w:numPr>
          <w:ilvl w:val="0"/>
          <w:numId w:val="1"/>
        </w:numPr>
      </w:pPr>
      <w:r>
        <w:t>Generate and print receipt for the user and e</w:t>
      </w:r>
      <w:r w:rsidR="006567EB">
        <w:t>ject card</w:t>
      </w:r>
      <w:r w:rsidR="00574AD5">
        <w:t>.</w:t>
      </w:r>
    </w:p>
    <w:sectPr w:rsidR="0065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8EE"/>
    <w:multiLevelType w:val="hybridMultilevel"/>
    <w:tmpl w:val="9BE08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226B"/>
    <w:multiLevelType w:val="hybridMultilevel"/>
    <w:tmpl w:val="4C34D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512062">
    <w:abstractNumId w:val="1"/>
  </w:num>
  <w:num w:numId="2" w16cid:durableId="89720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99"/>
    <w:rsid w:val="000264B0"/>
    <w:rsid w:val="00236C74"/>
    <w:rsid w:val="00284F01"/>
    <w:rsid w:val="00295A8C"/>
    <w:rsid w:val="002A4299"/>
    <w:rsid w:val="00574AD5"/>
    <w:rsid w:val="006567EB"/>
    <w:rsid w:val="006C16C0"/>
    <w:rsid w:val="00A76191"/>
    <w:rsid w:val="00B45BDA"/>
    <w:rsid w:val="00CD63E9"/>
    <w:rsid w:val="00F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9DD2"/>
  <w15:chartTrackingRefBased/>
  <w15:docId w15:val="{69F8FA5A-A753-49F1-BF95-B529154A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4</cp:revision>
  <dcterms:created xsi:type="dcterms:W3CDTF">2022-06-23T11:30:00Z</dcterms:created>
  <dcterms:modified xsi:type="dcterms:W3CDTF">2022-06-29T20:57:00Z</dcterms:modified>
</cp:coreProperties>
</file>