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olay vagyok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Zilahi Oliv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