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CD7" w:rsidRDefault="00ED6CD7" w:rsidP="00ED6CD7">
      <w:pPr>
        <w:jc w:val="center"/>
        <w:rPr>
          <w:b/>
          <w:sz w:val="28"/>
          <w:szCs w:val="28"/>
        </w:rPr>
      </w:pPr>
    </w:p>
    <w:p w:rsidR="00ED6CD7" w:rsidRDefault="00ED6CD7" w:rsidP="00ED6CD7">
      <w:pPr>
        <w:jc w:val="center"/>
        <w:rPr>
          <w:b/>
          <w:sz w:val="28"/>
          <w:szCs w:val="28"/>
        </w:rPr>
      </w:pPr>
      <w:r>
        <w:rPr>
          <w:b/>
          <w:sz w:val="28"/>
          <w:szCs w:val="28"/>
        </w:rPr>
        <w:t>Data Visualization: Final Exam</w:t>
      </w:r>
    </w:p>
    <w:p w:rsidR="00ED6CD7" w:rsidRPr="009C4FAB" w:rsidRDefault="00ED6CD7" w:rsidP="00ED6CD7">
      <w:pPr>
        <w:jc w:val="center"/>
        <w:rPr>
          <w:sz w:val="28"/>
          <w:szCs w:val="28"/>
        </w:rPr>
      </w:pPr>
      <w:r w:rsidRPr="009C4FAB">
        <w:rPr>
          <w:sz w:val="28"/>
          <w:szCs w:val="28"/>
        </w:rPr>
        <w:t xml:space="preserve">Due </w:t>
      </w:r>
      <w:r w:rsidR="00EA03EA">
        <w:rPr>
          <w:sz w:val="28"/>
          <w:szCs w:val="28"/>
        </w:rPr>
        <w:t>Saturday</w:t>
      </w:r>
      <w:r w:rsidRPr="009C4FAB">
        <w:rPr>
          <w:sz w:val="28"/>
          <w:szCs w:val="28"/>
        </w:rPr>
        <w:t xml:space="preserve"> </w:t>
      </w:r>
      <w:r>
        <w:rPr>
          <w:sz w:val="28"/>
          <w:szCs w:val="28"/>
        </w:rPr>
        <w:t>Dec</w:t>
      </w:r>
      <w:r w:rsidR="003B4E4D">
        <w:rPr>
          <w:sz w:val="28"/>
          <w:szCs w:val="28"/>
        </w:rPr>
        <w:t xml:space="preserve"> </w:t>
      </w:r>
      <w:r w:rsidR="00EA03EA">
        <w:rPr>
          <w:sz w:val="28"/>
          <w:szCs w:val="28"/>
        </w:rPr>
        <w:t>9</w:t>
      </w:r>
      <w:r w:rsidRPr="009C4FAB">
        <w:rPr>
          <w:sz w:val="28"/>
          <w:szCs w:val="28"/>
        </w:rPr>
        <w:t>, 201</w:t>
      </w:r>
      <w:r w:rsidR="003B4E4D">
        <w:rPr>
          <w:sz w:val="28"/>
          <w:szCs w:val="28"/>
        </w:rPr>
        <w:t>7</w:t>
      </w:r>
    </w:p>
    <w:p w:rsidR="00ED6CD7" w:rsidRDefault="00ED6CD7" w:rsidP="00ED6CD7">
      <w:pPr>
        <w:jc w:val="center"/>
        <w:rPr>
          <w:i/>
          <w:sz w:val="28"/>
          <w:szCs w:val="28"/>
        </w:rPr>
      </w:pPr>
      <w:r>
        <w:rPr>
          <w:i/>
          <w:sz w:val="28"/>
          <w:szCs w:val="28"/>
        </w:rPr>
        <w:t>100</w:t>
      </w:r>
      <w:r w:rsidRPr="00AD6AE0">
        <w:rPr>
          <w:i/>
          <w:sz w:val="28"/>
          <w:szCs w:val="28"/>
        </w:rPr>
        <w:t xml:space="preserve"> points</w:t>
      </w:r>
    </w:p>
    <w:p w:rsidR="00CC4B73" w:rsidRPr="009816A2" w:rsidRDefault="00CC4B73" w:rsidP="00CC4B73">
      <w:pPr>
        <w:pStyle w:val="Heading1"/>
        <w:rPr>
          <w:rFonts w:cs="Times New Roman"/>
          <w:sz w:val="28"/>
          <w:szCs w:val="28"/>
        </w:rPr>
      </w:pPr>
      <w:r w:rsidRPr="009816A2">
        <w:rPr>
          <w:sz w:val="28"/>
          <w:szCs w:val="28"/>
        </w:rPr>
        <w:t>Part</w:t>
      </w:r>
      <w:r>
        <w:rPr>
          <w:sz w:val="28"/>
          <w:szCs w:val="28"/>
        </w:rPr>
        <w:t xml:space="preserve"> 1</w:t>
      </w:r>
      <w:r w:rsidRPr="009816A2">
        <w:rPr>
          <w:sz w:val="28"/>
          <w:szCs w:val="28"/>
        </w:rPr>
        <w:t xml:space="preserve">: </w:t>
      </w:r>
      <w:r w:rsidR="00EA03EA">
        <w:rPr>
          <w:sz w:val="28"/>
          <w:szCs w:val="28"/>
        </w:rPr>
        <w:t xml:space="preserve">R </w:t>
      </w:r>
      <w:r>
        <w:rPr>
          <w:sz w:val="28"/>
          <w:szCs w:val="28"/>
        </w:rPr>
        <w:t>(40 points)</w:t>
      </w:r>
    </w:p>
    <w:p w:rsidR="00CC4B73" w:rsidRDefault="00CC4B73" w:rsidP="00CC4B73">
      <w:pPr>
        <w:pStyle w:val="Heading1"/>
      </w:pPr>
      <w:r>
        <w:t>Overview</w:t>
      </w:r>
    </w:p>
    <w:p w:rsidR="00CC4B73" w:rsidRDefault="00CC4B73" w:rsidP="00CC4B73">
      <w:pPr>
        <w:jc w:val="both"/>
      </w:pPr>
      <w:r>
        <w:t>The homework assignments provided an opportunity for you to practice how to use R for data visualization. This section of the final exam is designed to test your knowledge of R</w:t>
      </w:r>
      <w:r w:rsidR="00EA03EA">
        <w:t xml:space="preserve"> for visualization</w:t>
      </w:r>
      <w:r>
        <w:t xml:space="preserve"> by as</w:t>
      </w:r>
      <w:r w:rsidR="00D65099">
        <w:t xml:space="preserve">king you to correct and improve existing R scripts for </w:t>
      </w:r>
      <w:r w:rsidR="00156DDB">
        <w:t>Washington D.C</w:t>
      </w:r>
      <w:r>
        <w:t xml:space="preserve">. </w:t>
      </w:r>
    </w:p>
    <w:p w:rsidR="00CC4B73" w:rsidRDefault="00CC4B73" w:rsidP="00CC4B73">
      <w:pPr>
        <w:pStyle w:val="Heading1"/>
      </w:pPr>
      <w:r>
        <w:t>Data</w:t>
      </w:r>
    </w:p>
    <w:p w:rsidR="00156DDB" w:rsidRDefault="00156DDB" w:rsidP="00F1048A">
      <w:pPr>
        <w:jc w:val="both"/>
      </w:pPr>
      <w:r>
        <w:t xml:space="preserve">There are two data files for the R script: “dc_host_network.csv” and “dc_listings_exam.csv”. The first file contains the data for the co-host network and the second file contains the detailed listings for Washington D.C. The host network data has three columns: </w:t>
      </w:r>
      <w:proofErr w:type="spellStart"/>
      <w:r w:rsidRPr="009762D5">
        <w:rPr>
          <w:i/>
        </w:rPr>
        <w:t>host.x</w:t>
      </w:r>
      <w:proofErr w:type="spellEnd"/>
      <w:r w:rsidRPr="009762D5">
        <w:rPr>
          <w:i/>
        </w:rPr>
        <w:t xml:space="preserve">, </w:t>
      </w:r>
      <w:proofErr w:type="spellStart"/>
      <w:r w:rsidRPr="009762D5">
        <w:rPr>
          <w:i/>
        </w:rPr>
        <w:t>host.y</w:t>
      </w:r>
      <w:proofErr w:type="spellEnd"/>
      <w:r>
        <w:t xml:space="preserve">, and </w:t>
      </w:r>
      <w:proofErr w:type="spellStart"/>
      <w:r w:rsidRPr="009762D5">
        <w:rPr>
          <w:i/>
        </w:rPr>
        <w:t>numReviewers</w:t>
      </w:r>
      <w:proofErr w:type="spellEnd"/>
      <w:r>
        <w:t xml:space="preserve">. The first two columns are the first and the second host respectively. Each record represents an </w:t>
      </w:r>
      <w:proofErr w:type="gramStart"/>
      <w:r>
        <w:t>edge</w:t>
      </w:r>
      <w:proofErr w:type="gramEnd"/>
      <w:r>
        <w:t xml:space="preserve">, and the </w:t>
      </w:r>
      <w:r w:rsidR="004A23FC">
        <w:t>edges are weighted by the number of reviewers.</w:t>
      </w:r>
      <w:r w:rsidR="009762D5">
        <w:t xml:space="preserve"> </w:t>
      </w:r>
    </w:p>
    <w:p w:rsidR="009F19A9" w:rsidRDefault="009F19A9" w:rsidP="00F1048A">
      <w:pPr>
        <w:jc w:val="both"/>
      </w:pPr>
    </w:p>
    <w:p w:rsidR="009F19A9" w:rsidRDefault="009F19A9" w:rsidP="00F1048A">
      <w:pPr>
        <w:jc w:val="both"/>
      </w:pPr>
      <w:r>
        <w:t xml:space="preserve">The listings data contains </w:t>
      </w:r>
      <w:r w:rsidR="009762D5">
        <w:t xml:space="preserve">7,778 records and </w:t>
      </w:r>
      <w:r>
        <w:t>93 columns.</w:t>
      </w:r>
      <w:r w:rsidR="009762D5">
        <w:t xml:space="preserve"> Each record represents a listings on Airbnb in Washington D.C. </w:t>
      </w:r>
      <w:r>
        <w:t xml:space="preserve">The column names are fairly self-explanatory, but any background information </w:t>
      </w:r>
      <w:r w:rsidR="009762D5">
        <w:t xml:space="preserve">would be </w:t>
      </w:r>
      <w:r>
        <w:t xml:space="preserve">available on the website: </w:t>
      </w:r>
      <w:hyperlink r:id="rId8" w:history="1">
        <w:r w:rsidRPr="00CA5405">
          <w:rPr>
            <w:rStyle w:val="Hyperlink"/>
          </w:rPr>
          <w:t>http://insideairbnb.com/get-the-data.html</w:t>
        </w:r>
      </w:hyperlink>
      <w:r>
        <w:t>.</w:t>
      </w:r>
    </w:p>
    <w:p w:rsidR="00CC4B73" w:rsidRDefault="00502E64" w:rsidP="00CC4B73">
      <w:pPr>
        <w:pStyle w:val="Heading1"/>
      </w:pPr>
      <w:r>
        <w:t>Exam</w:t>
      </w:r>
    </w:p>
    <w:p w:rsidR="00CC4B73" w:rsidRDefault="00CC4B73" w:rsidP="00F1048A">
      <w:pPr>
        <w:jc w:val="both"/>
      </w:pPr>
      <w:r>
        <w:t xml:space="preserve">The shell for the </w:t>
      </w:r>
      <w:r w:rsidR="00D65099">
        <w:t xml:space="preserve">R portion of the exam </w:t>
      </w:r>
      <w:r>
        <w:t xml:space="preserve">is available on Sakai. The </w:t>
      </w:r>
      <w:r w:rsidR="001679CF">
        <w:t xml:space="preserve">R Markdown file has </w:t>
      </w:r>
      <w:r>
        <w:t>already bee</w:t>
      </w:r>
      <w:r w:rsidR="001679CF">
        <w:t xml:space="preserve">n created; you will need to correct the script in order to create the HTML document for submission. </w:t>
      </w:r>
      <w:r w:rsidR="00390564">
        <w:t>There are three parts:</w:t>
      </w:r>
    </w:p>
    <w:p w:rsidR="00CC4B73" w:rsidRPr="00B11CF2" w:rsidRDefault="00CC4B73" w:rsidP="00CC4B73"/>
    <w:p w:rsidR="00CC4B73" w:rsidRDefault="00156DDB" w:rsidP="00A4588C">
      <w:pPr>
        <w:pStyle w:val="ListParagraph"/>
        <w:numPr>
          <w:ilvl w:val="0"/>
          <w:numId w:val="2"/>
        </w:numPr>
        <w:jc w:val="both"/>
      </w:pPr>
      <w:r>
        <w:rPr>
          <w:i/>
        </w:rPr>
        <w:t>Visual Choices</w:t>
      </w:r>
      <w:r w:rsidR="00CC4B73" w:rsidRPr="00526456">
        <w:rPr>
          <w:i/>
        </w:rPr>
        <w:t>.</w:t>
      </w:r>
      <w:r w:rsidR="00CC4B73">
        <w:t xml:space="preserve"> </w:t>
      </w:r>
      <w:r w:rsidR="00390564">
        <w:t xml:space="preserve">There are three charts made with ggplot2 that do not adhere to the principles discussed in </w:t>
      </w:r>
      <w:r w:rsidR="00390564" w:rsidRPr="00390564">
        <w:rPr>
          <w:i/>
        </w:rPr>
        <w:t>Data Points</w:t>
      </w:r>
      <w:r w:rsidR="00390564">
        <w:t>, and each chart has three areas for improvement. When you make the changes to the script, you should include a comment to indicate what change you made and why.</w:t>
      </w:r>
      <w:r w:rsidR="00CC4B73">
        <w:t xml:space="preserve"> (More details in the R script.)</w:t>
      </w:r>
    </w:p>
    <w:p w:rsidR="00CC4B73" w:rsidRDefault="00156DDB" w:rsidP="00A4588C">
      <w:pPr>
        <w:pStyle w:val="ListParagraph"/>
        <w:numPr>
          <w:ilvl w:val="0"/>
          <w:numId w:val="2"/>
        </w:numPr>
        <w:spacing w:before="240"/>
        <w:ind w:left="418"/>
        <w:contextualSpacing w:val="0"/>
        <w:jc w:val="both"/>
      </w:pPr>
      <w:r>
        <w:rPr>
          <w:i/>
        </w:rPr>
        <w:t>Errors</w:t>
      </w:r>
      <w:r w:rsidR="00CC4B73" w:rsidRPr="00526456">
        <w:rPr>
          <w:i/>
        </w:rPr>
        <w:t>.</w:t>
      </w:r>
      <w:r w:rsidR="00CC4B73">
        <w:t xml:space="preserve"> </w:t>
      </w:r>
      <w:r>
        <w:t xml:space="preserve">There are two charts, one made with </w:t>
      </w:r>
      <w:proofErr w:type="spellStart"/>
      <w:r>
        <w:t>ggvis</w:t>
      </w:r>
      <w:proofErr w:type="spellEnd"/>
      <w:r>
        <w:t xml:space="preserve"> and one network graph, with errors that prevent them from running. Use your knowledge of R to troubleshoot this code and make it run. Explain why the original code had these errors, and explain how you fixed it. </w:t>
      </w:r>
      <w:r w:rsidR="00CC4B73">
        <w:t>(More details in the R script.)</w:t>
      </w:r>
    </w:p>
    <w:p w:rsidR="00CC4B73" w:rsidRDefault="00156DDB" w:rsidP="005768C4">
      <w:pPr>
        <w:pStyle w:val="ListParagraph"/>
        <w:numPr>
          <w:ilvl w:val="0"/>
          <w:numId w:val="2"/>
        </w:numPr>
        <w:spacing w:before="240"/>
        <w:contextualSpacing w:val="0"/>
      </w:pPr>
      <w:r>
        <w:rPr>
          <w:i/>
        </w:rPr>
        <w:t>Insight</w:t>
      </w:r>
      <w:r w:rsidR="00CC4B73" w:rsidRPr="00526456">
        <w:rPr>
          <w:i/>
        </w:rPr>
        <w:t>.</w:t>
      </w:r>
      <w:r w:rsidR="00CC4B73">
        <w:t xml:space="preserve"> </w:t>
      </w:r>
      <w:r w:rsidR="005768C4">
        <w:t xml:space="preserve">Using the </w:t>
      </w:r>
      <w:r w:rsidR="00D31CCA">
        <w:t xml:space="preserve">insights you gathered from the </w:t>
      </w:r>
      <w:bookmarkStart w:id="0" w:name="_GoBack"/>
      <w:bookmarkEnd w:id="0"/>
      <w:r w:rsidR="005768C4">
        <w:t xml:space="preserve">graphs from above, create your own chart with a particular insight. You are welcome to use the package of your choice. </w:t>
      </w:r>
    </w:p>
    <w:p w:rsidR="00CC4B73" w:rsidRDefault="00CC4B73" w:rsidP="00CC4B73">
      <w:pPr>
        <w:pStyle w:val="ListParagraph"/>
        <w:ind w:left="1440"/>
      </w:pPr>
    </w:p>
    <w:p w:rsidR="00CC4B73" w:rsidRPr="00B11CF2" w:rsidRDefault="00CC4B73" w:rsidP="00CC4B73">
      <w:pPr>
        <w:pStyle w:val="BodyText3"/>
        <w:spacing w:before="0" w:line="240" w:lineRule="auto"/>
        <w:rPr>
          <w:rStyle w:val="Heading1Char"/>
          <w:sz w:val="24"/>
        </w:rPr>
      </w:pPr>
      <w:r w:rsidRPr="00B11CF2">
        <w:rPr>
          <w:rStyle w:val="Heading1Char"/>
          <w:sz w:val="24"/>
        </w:rPr>
        <w:t>Submission Guidelines</w:t>
      </w:r>
    </w:p>
    <w:p w:rsidR="00AC495E" w:rsidRDefault="00AC495E" w:rsidP="00AC495E">
      <w:pPr>
        <w:jc w:val="both"/>
        <w:rPr>
          <w:b/>
        </w:rPr>
      </w:pPr>
      <w:r>
        <w:t>S</w:t>
      </w:r>
      <w:r w:rsidRPr="000359B6">
        <w:t xml:space="preserve">ubmit </w:t>
      </w:r>
      <w:r w:rsidR="00D155D0">
        <w:t xml:space="preserve">HTML file </w:t>
      </w:r>
      <w:r>
        <w:t xml:space="preserve">via Sakai no later than </w:t>
      </w:r>
      <w:r w:rsidR="003B4E4D">
        <w:rPr>
          <w:b/>
        </w:rPr>
        <w:t>11</w:t>
      </w:r>
      <w:r>
        <w:rPr>
          <w:b/>
        </w:rPr>
        <w:t>:</w:t>
      </w:r>
      <w:r w:rsidR="003B4E4D">
        <w:rPr>
          <w:b/>
        </w:rPr>
        <w:t>55</w:t>
      </w:r>
      <w:r>
        <w:rPr>
          <w:b/>
        </w:rPr>
        <w:t>p</w:t>
      </w:r>
      <w:r w:rsidRPr="0045312E">
        <w:rPr>
          <w:b/>
        </w:rPr>
        <w:t xml:space="preserve">m </w:t>
      </w:r>
      <w:r>
        <w:t xml:space="preserve">on </w:t>
      </w:r>
      <w:r w:rsidR="00DD4B1D">
        <w:rPr>
          <w:b/>
        </w:rPr>
        <w:t>Saturday</w:t>
      </w:r>
      <w:r w:rsidR="006C2B7D">
        <w:t xml:space="preserve"> </w:t>
      </w:r>
      <w:r>
        <w:rPr>
          <w:b/>
        </w:rPr>
        <w:t xml:space="preserve">December </w:t>
      </w:r>
      <w:r w:rsidR="00DD4B1D">
        <w:rPr>
          <w:b/>
        </w:rPr>
        <w:t>9</w:t>
      </w:r>
      <w:r w:rsidRPr="00010D54">
        <w:rPr>
          <w:b/>
        </w:rPr>
        <w:t>.</w:t>
      </w:r>
    </w:p>
    <w:p w:rsidR="001A604D" w:rsidRPr="00130D97" w:rsidRDefault="001A604D" w:rsidP="001A604D">
      <w:pPr>
        <w:pStyle w:val="Heading1"/>
      </w:pPr>
      <w:r w:rsidRPr="00130D97">
        <w:lastRenderedPageBreak/>
        <w:t>Grading Rubric</w:t>
      </w:r>
    </w:p>
    <w:p w:rsidR="001A604D" w:rsidRPr="00D155D0" w:rsidRDefault="00D155D0" w:rsidP="00A4588C">
      <w:pPr>
        <w:jc w:val="both"/>
      </w:pPr>
      <w:r>
        <w:t xml:space="preserve">Part 1 and Part 2 </w:t>
      </w:r>
      <w:r w:rsidR="006454D1">
        <w:t>will be primari</w:t>
      </w:r>
      <w:r>
        <w:t>ly graded on whether you a) identified the problems and b) solved them and/or improved the code according to the principles.  Part 3 will be graded on the following criteria:</w:t>
      </w:r>
    </w:p>
    <w:p w:rsidR="00D155D0" w:rsidRDefault="00D155D0" w:rsidP="007A6000">
      <w:pPr>
        <w:pStyle w:val="BodyText3"/>
        <w:numPr>
          <w:ilvl w:val="0"/>
          <w:numId w:val="3"/>
        </w:numPr>
        <w:spacing w:before="0" w:line="240" w:lineRule="auto"/>
        <w:rPr>
          <w:sz w:val="24"/>
        </w:rPr>
      </w:pPr>
      <w:r>
        <w:rPr>
          <w:sz w:val="24"/>
        </w:rPr>
        <w:t>Are your charts accurate to the data? (</w:t>
      </w:r>
      <w:r w:rsidR="007A6000">
        <w:rPr>
          <w:sz w:val="24"/>
        </w:rPr>
        <w:t>4</w:t>
      </w:r>
      <w:r>
        <w:rPr>
          <w:sz w:val="24"/>
        </w:rPr>
        <w:t xml:space="preserve"> pts)</w:t>
      </w:r>
    </w:p>
    <w:p w:rsidR="00D155D0" w:rsidRDefault="00D155D0" w:rsidP="007A6000">
      <w:pPr>
        <w:pStyle w:val="BodyText3"/>
        <w:numPr>
          <w:ilvl w:val="0"/>
          <w:numId w:val="3"/>
        </w:numPr>
        <w:spacing w:before="0" w:line="240" w:lineRule="auto"/>
        <w:rPr>
          <w:sz w:val="24"/>
        </w:rPr>
      </w:pPr>
      <w:r w:rsidRPr="00FB66C3">
        <w:rPr>
          <w:sz w:val="24"/>
        </w:rPr>
        <w:t xml:space="preserve">Are your visualization choices appropriate for the </w:t>
      </w:r>
      <w:r>
        <w:rPr>
          <w:sz w:val="24"/>
        </w:rPr>
        <w:t>analysis</w:t>
      </w:r>
      <w:r w:rsidRPr="00FB66C3">
        <w:rPr>
          <w:sz w:val="24"/>
        </w:rPr>
        <w:t xml:space="preserve"> and data? (</w:t>
      </w:r>
      <w:r w:rsidR="007A6000">
        <w:rPr>
          <w:sz w:val="24"/>
        </w:rPr>
        <w:t>2</w:t>
      </w:r>
      <w:r w:rsidRPr="00FB66C3">
        <w:rPr>
          <w:sz w:val="24"/>
        </w:rPr>
        <w:t xml:space="preserve"> pts)</w:t>
      </w:r>
    </w:p>
    <w:p w:rsidR="00D155D0" w:rsidRPr="00FB66C3" w:rsidRDefault="00D155D0" w:rsidP="007A6000">
      <w:pPr>
        <w:pStyle w:val="BodyText3"/>
        <w:numPr>
          <w:ilvl w:val="0"/>
          <w:numId w:val="3"/>
        </w:numPr>
        <w:spacing w:before="0" w:line="240" w:lineRule="auto"/>
        <w:rPr>
          <w:sz w:val="24"/>
        </w:rPr>
      </w:pPr>
      <w:r>
        <w:rPr>
          <w:sz w:val="24"/>
        </w:rPr>
        <w:t xml:space="preserve">Are your charts attractive, </w:t>
      </w:r>
      <w:r w:rsidRPr="00FB66C3">
        <w:rPr>
          <w:sz w:val="24"/>
        </w:rPr>
        <w:t>easy-to-read</w:t>
      </w:r>
      <w:r>
        <w:rPr>
          <w:sz w:val="24"/>
        </w:rPr>
        <w:t>, well-labeled, and easy-to-understand</w:t>
      </w:r>
      <w:r w:rsidRPr="00FB66C3">
        <w:rPr>
          <w:sz w:val="24"/>
        </w:rPr>
        <w:t xml:space="preserve">? </w:t>
      </w:r>
      <w:r w:rsidR="007A6000">
        <w:rPr>
          <w:sz w:val="24"/>
        </w:rPr>
        <w:t>2</w:t>
      </w:r>
      <w:r w:rsidRPr="00FB66C3">
        <w:rPr>
          <w:sz w:val="24"/>
        </w:rPr>
        <w:t xml:space="preserve"> pts)</w:t>
      </w:r>
    </w:p>
    <w:p w:rsidR="00D155D0" w:rsidRDefault="00D155D0" w:rsidP="007A6000">
      <w:pPr>
        <w:pStyle w:val="BodyText3"/>
        <w:numPr>
          <w:ilvl w:val="0"/>
          <w:numId w:val="3"/>
        </w:numPr>
        <w:spacing w:before="0" w:line="240" w:lineRule="auto"/>
        <w:rPr>
          <w:sz w:val="24"/>
        </w:rPr>
      </w:pPr>
      <w:r>
        <w:rPr>
          <w:sz w:val="24"/>
        </w:rPr>
        <w:t>Did you put forth additional effort above and beyond the minimum? For example, did you crea</w:t>
      </w:r>
      <w:r w:rsidR="007A6000">
        <w:rPr>
          <w:sz w:val="24"/>
        </w:rPr>
        <w:t>te more sophisticated charts? (2</w:t>
      </w:r>
      <w:r>
        <w:rPr>
          <w:sz w:val="24"/>
        </w:rPr>
        <w:t xml:space="preserve"> pts)</w:t>
      </w:r>
    </w:p>
    <w:p w:rsidR="00EE26B0" w:rsidRDefault="00EE26B0" w:rsidP="00EE26B0">
      <w:pPr>
        <w:pStyle w:val="BodyText3"/>
        <w:spacing w:before="0" w:line="240" w:lineRule="auto"/>
        <w:rPr>
          <w:sz w:val="24"/>
        </w:rPr>
      </w:pPr>
    </w:p>
    <w:p w:rsidR="00037413" w:rsidRPr="009816A2" w:rsidRDefault="00037413" w:rsidP="009816A2">
      <w:pPr>
        <w:pStyle w:val="Heading1"/>
        <w:rPr>
          <w:rFonts w:cs="Times New Roman"/>
          <w:sz w:val="28"/>
          <w:szCs w:val="28"/>
        </w:rPr>
      </w:pPr>
      <w:r w:rsidRPr="009816A2">
        <w:rPr>
          <w:sz w:val="28"/>
          <w:szCs w:val="28"/>
        </w:rPr>
        <w:t xml:space="preserve">Part </w:t>
      </w:r>
      <w:r w:rsidR="00CC4B73">
        <w:rPr>
          <w:sz w:val="28"/>
          <w:szCs w:val="28"/>
        </w:rPr>
        <w:t>2</w:t>
      </w:r>
      <w:r w:rsidRPr="009816A2">
        <w:rPr>
          <w:sz w:val="28"/>
          <w:szCs w:val="28"/>
        </w:rPr>
        <w:t xml:space="preserve">: </w:t>
      </w:r>
      <w:r w:rsidR="003B4E4D">
        <w:rPr>
          <w:sz w:val="28"/>
          <w:szCs w:val="28"/>
        </w:rPr>
        <w:t>Tableau Dashboard</w:t>
      </w:r>
      <w:r w:rsidR="003A3A30">
        <w:rPr>
          <w:sz w:val="28"/>
          <w:szCs w:val="28"/>
        </w:rPr>
        <w:t xml:space="preserve"> (60 points)</w:t>
      </w:r>
    </w:p>
    <w:p w:rsidR="00ED6CD7" w:rsidRPr="004A6CAE" w:rsidRDefault="00ED6CD7" w:rsidP="00ED6CD7">
      <w:pPr>
        <w:pStyle w:val="Heading1"/>
      </w:pPr>
      <w:r w:rsidRPr="004A6CAE">
        <w:t>Overview</w:t>
      </w:r>
    </w:p>
    <w:p w:rsidR="0001127F" w:rsidRDefault="002E2A1B" w:rsidP="00ED6CD7">
      <w:pPr>
        <w:jc w:val="both"/>
      </w:pPr>
      <w:r>
        <w:t xml:space="preserve">This portion will ask you to create two dashboards: a dashboard on the competitive space of Airbnb in your city, and a dashboard tool that could help hosts make a pricing decision. </w:t>
      </w:r>
    </w:p>
    <w:p w:rsidR="0001127F" w:rsidRDefault="0001127F" w:rsidP="00ED6CD7">
      <w:pPr>
        <w:jc w:val="both"/>
      </w:pPr>
    </w:p>
    <w:p w:rsidR="00ED6CD7" w:rsidRDefault="00ED6CD7" w:rsidP="00ED6CD7">
      <w:pPr>
        <w:jc w:val="both"/>
      </w:pPr>
      <w:r w:rsidRPr="00E252F6">
        <w:t>Use this project as an opportunity to be creative and learn more about the</w:t>
      </w:r>
      <w:r>
        <w:t xml:space="preserve"> </w:t>
      </w:r>
      <w:r w:rsidR="00A3608E">
        <w:t>landscape of Airbnb in your assigned city, as well as an opportunity to develop a functional tool for any Airbnb hosts who face a pricing decision over the rate to charge for their room.</w:t>
      </w:r>
    </w:p>
    <w:p w:rsidR="00ED6CD7" w:rsidRPr="002E66CC" w:rsidRDefault="00ED6CD7" w:rsidP="00ED6CD7">
      <w:pPr>
        <w:pStyle w:val="Heading1"/>
      </w:pPr>
      <w:r w:rsidRPr="002E66CC">
        <w:t>Data</w:t>
      </w:r>
    </w:p>
    <w:p w:rsidR="000356B9" w:rsidRDefault="000356B9" w:rsidP="00B43EEE">
      <w:pPr>
        <w:jc w:val="both"/>
      </w:pPr>
      <w:r>
        <w:t xml:space="preserve">Inside Airbnb collects data from the Airbnb website to understand how Airbnb could affect the residential real estate market. The data are freely available for public use and </w:t>
      </w:r>
      <w:r w:rsidR="00E61B39">
        <w:t xml:space="preserve">available online at: </w:t>
      </w:r>
      <w:hyperlink r:id="rId9" w:history="1">
        <w:r w:rsidR="00E61B39" w:rsidRPr="00CA5405">
          <w:rPr>
            <w:rStyle w:val="Hyperlink"/>
          </w:rPr>
          <w:t>http://insideairbnb.com/get-the-data.html</w:t>
        </w:r>
      </w:hyperlink>
      <w:r w:rsidR="00E61B39">
        <w:t xml:space="preserve">. </w:t>
      </w:r>
    </w:p>
    <w:p w:rsidR="000356B9" w:rsidRDefault="000356B9" w:rsidP="00B43EEE">
      <w:pPr>
        <w:jc w:val="both"/>
      </w:pPr>
    </w:p>
    <w:p w:rsidR="00E61B39" w:rsidRDefault="000356B9" w:rsidP="00B43EEE">
      <w:pPr>
        <w:jc w:val="both"/>
      </w:pPr>
      <w:r>
        <w:t xml:space="preserve">You will be responsible for extracting the data for your assigned city from Inside Airbnb. </w:t>
      </w:r>
      <w:r w:rsidR="00E61B39">
        <w:t>A description of how to extract that data is below.</w:t>
      </w:r>
    </w:p>
    <w:p w:rsidR="00E61B39" w:rsidRDefault="00E61B39" w:rsidP="00B43EEE">
      <w:pPr>
        <w:jc w:val="both"/>
      </w:pPr>
    </w:p>
    <w:p w:rsidR="001F0A43" w:rsidRDefault="001F0A43" w:rsidP="00ED6CD7">
      <w:pPr>
        <w:jc w:val="both"/>
        <w:rPr>
          <w:b/>
        </w:rPr>
      </w:pPr>
    </w:p>
    <w:p w:rsidR="00636A93" w:rsidRDefault="00D62349" w:rsidP="00ED6CD7">
      <w:pPr>
        <w:jc w:val="both"/>
        <w:rPr>
          <w:b/>
        </w:rPr>
      </w:pPr>
      <w:r>
        <w:rPr>
          <w:b/>
        </w:rPr>
        <w:t>Dashboards</w:t>
      </w:r>
      <w:r w:rsidR="00636A93">
        <w:rPr>
          <w:b/>
        </w:rPr>
        <w:t xml:space="preserve"> </w:t>
      </w:r>
    </w:p>
    <w:p w:rsidR="00B01A34" w:rsidRPr="00900712" w:rsidRDefault="00B01A34" w:rsidP="00ED6CD7">
      <w:pPr>
        <w:jc w:val="both"/>
      </w:pPr>
      <w:r w:rsidRPr="00B01A34">
        <w:t xml:space="preserve">Each dashboard has different requirements, </w:t>
      </w:r>
      <w:r>
        <w:t>although there are a couple of common themes. The dashboard titles should change dynamically based on the parameter selection in order to make the dashboard clearer to the reader. Each dashboard should contain a textbox, either with insights about Airbnb in that city or with a comparison of the user’s chosen price to the average price.</w:t>
      </w:r>
    </w:p>
    <w:p w:rsidR="00B01A34" w:rsidRDefault="00B01A34" w:rsidP="00ED6CD7">
      <w:pPr>
        <w:jc w:val="both"/>
        <w:rPr>
          <w:b/>
        </w:rPr>
      </w:pPr>
    </w:p>
    <w:p w:rsidR="00636A93" w:rsidRDefault="00636A93" w:rsidP="00A4588C">
      <w:pPr>
        <w:pStyle w:val="ListParagraph"/>
        <w:numPr>
          <w:ilvl w:val="0"/>
          <w:numId w:val="11"/>
        </w:numPr>
        <w:jc w:val="both"/>
      </w:pPr>
      <w:r>
        <w:rPr>
          <w:i/>
        </w:rPr>
        <w:t>Competitive</w:t>
      </w:r>
      <w:r w:rsidR="00D62349">
        <w:rPr>
          <w:i/>
        </w:rPr>
        <w:t xml:space="preserve"> </w:t>
      </w:r>
      <w:r w:rsidR="00D95FEB">
        <w:rPr>
          <w:i/>
        </w:rPr>
        <w:t>Landscape</w:t>
      </w:r>
      <w:r w:rsidRPr="00526456">
        <w:rPr>
          <w:i/>
        </w:rPr>
        <w:t>.</w:t>
      </w:r>
      <w:r w:rsidR="00D95FEB">
        <w:t xml:space="preserve"> Create a dashboard to discuss the competitive landscape for Air</w:t>
      </w:r>
      <w:r w:rsidR="00C07E2B">
        <w:t>bnb</w:t>
      </w:r>
      <w:r w:rsidR="00D95FEB">
        <w:t xml:space="preserve"> in your assigned city. </w:t>
      </w:r>
      <w:r w:rsidR="00B60F14">
        <w:t xml:space="preserve">The dashboard </w:t>
      </w:r>
      <w:r w:rsidR="00D95FEB">
        <w:t xml:space="preserve">should </w:t>
      </w:r>
      <w:r w:rsidR="00925B99">
        <w:t>allow the user to focu</w:t>
      </w:r>
      <w:r w:rsidR="00C26F7F">
        <w:t xml:space="preserve">s on the entire city or just a </w:t>
      </w:r>
      <w:r w:rsidR="00B60F14">
        <w:t xml:space="preserve">particular neighborhood and give the user relevant information on </w:t>
      </w:r>
      <w:r w:rsidR="004554B8">
        <w:t xml:space="preserve">the number of available listings. </w:t>
      </w:r>
      <w:r w:rsidR="00927BCF">
        <w:t>(</w:t>
      </w:r>
      <w:r w:rsidR="004554B8">
        <w:t>This is comparable to the background information found on the Inside Airbnb page.</w:t>
      </w:r>
      <w:r w:rsidR="00927BCF">
        <w:t>)</w:t>
      </w:r>
      <w:r w:rsidR="004554B8">
        <w:t xml:space="preserve"> </w:t>
      </w:r>
      <w:r w:rsidR="00927BCF">
        <w:t xml:space="preserve">Although there is considerable room for creativity, each dashboard must have </w:t>
      </w:r>
      <w:r w:rsidR="00925B99">
        <w:t>three main components:</w:t>
      </w:r>
    </w:p>
    <w:p w:rsidR="00925B99" w:rsidRDefault="00925B99" w:rsidP="00536D2B">
      <w:pPr>
        <w:pStyle w:val="ListParagraph"/>
        <w:numPr>
          <w:ilvl w:val="1"/>
          <w:numId w:val="11"/>
        </w:numPr>
        <w:ind w:left="720"/>
      </w:pPr>
      <w:r>
        <w:t>A</w:t>
      </w:r>
      <w:r w:rsidR="0058379E">
        <w:t>n interactive</w:t>
      </w:r>
      <w:r>
        <w:t xml:space="preserve"> map with all the listings</w:t>
      </w:r>
    </w:p>
    <w:p w:rsidR="00925B99" w:rsidRDefault="00925B99" w:rsidP="00536D2B">
      <w:pPr>
        <w:pStyle w:val="ListParagraph"/>
        <w:numPr>
          <w:ilvl w:val="1"/>
          <w:numId w:val="11"/>
        </w:numPr>
        <w:ind w:left="720"/>
      </w:pPr>
      <w:r>
        <w:t>At least two additional charts with information about the available listings</w:t>
      </w:r>
    </w:p>
    <w:p w:rsidR="00925B99" w:rsidRDefault="00925B99" w:rsidP="00536D2B">
      <w:pPr>
        <w:pStyle w:val="ListParagraph"/>
        <w:numPr>
          <w:ilvl w:val="1"/>
          <w:numId w:val="11"/>
        </w:numPr>
        <w:ind w:left="720"/>
      </w:pPr>
      <w:r>
        <w:t xml:space="preserve">A prominent display with the number of listings for the </w:t>
      </w:r>
      <w:r w:rsidR="0098621D">
        <w:t>city and/or</w:t>
      </w:r>
      <w:r>
        <w:t xml:space="preserve"> neighborhood</w:t>
      </w:r>
    </w:p>
    <w:p w:rsidR="00D95FEB" w:rsidRDefault="00D95FEB" w:rsidP="00A4588C">
      <w:pPr>
        <w:pStyle w:val="ListParagraph"/>
        <w:numPr>
          <w:ilvl w:val="0"/>
          <w:numId w:val="11"/>
        </w:numPr>
        <w:spacing w:before="240"/>
        <w:ind w:left="418"/>
        <w:contextualSpacing w:val="0"/>
        <w:jc w:val="both"/>
      </w:pPr>
      <w:r>
        <w:rPr>
          <w:i/>
        </w:rPr>
        <w:lastRenderedPageBreak/>
        <w:t>Price Tool.</w:t>
      </w:r>
      <w:r>
        <w:t xml:space="preserve"> </w:t>
      </w:r>
      <w:r w:rsidR="004554B8">
        <w:t xml:space="preserve">Create a price tool to enable a user to </w:t>
      </w:r>
      <w:r w:rsidR="00925B99">
        <w:t xml:space="preserve">input a price and determine </w:t>
      </w:r>
      <w:r w:rsidR="00BE7DF5">
        <w:t>how that price compares to the price offered by similar hosts.</w:t>
      </w:r>
      <w:r w:rsidR="003A3327">
        <w:t xml:space="preserve"> This dashboard has three components:</w:t>
      </w:r>
    </w:p>
    <w:p w:rsidR="00536D2B" w:rsidRDefault="002158FE" w:rsidP="00536D2B">
      <w:pPr>
        <w:pStyle w:val="ListParagraph"/>
        <w:numPr>
          <w:ilvl w:val="1"/>
          <w:numId w:val="11"/>
        </w:numPr>
        <w:ind w:left="720"/>
      </w:pPr>
      <w:r>
        <w:t>A parameter for the user to input the price</w:t>
      </w:r>
      <w:r w:rsidR="00986FDF">
        <w:t>, neighborhood, and apartment type</w:t>
      </w:r>
    </w:p>
    <w:p w:rsidR="00536D2B" w:rsidRDefault="00986FDF" w:rsidP="00A4588C">
      <w:pPr>
        <w:pStyle w:val="ListParagraph"/>
        <w:numPr>
          <w:ilvl w:val="1"/>
          <w:numId w:val="11"/>
        </w:numPr>
        <w:ind w:left="720"/>
        <w:jc w:val="both"/>
      </w:pPr>
      <w:r>
        <w:t xml:space="preserve">A comparison of the user’s </w:t>
      </w:r>
      <w:r w:rsidR="00422041">
        <w:t>price and the mean prices for those choices</w:t>
      </w:r>
    </w:p>
    <w:p w:rsidR="00536D2B" w:rsidRDefault="00473686" w:rsidP="00536D2B">
      <w:pPr>
        <w:pStyle w:val="ListParagraph"/>
        <w:numPr>
          <w:ilvl w:val="1"/>
          <w:numId w:val="11"/>
        </w:numPr>
        <w:ind w:left="720"/>
      </w:pPr>
      <w:r>
        <w:t xml:space="preserve">At least 2 charts to </w:t>
      </w:r>
      <w:r w:rsidR="00A413BE">
        <w:t xml:space="preserve">show the user their price as compared to the </w:t>
      </w:r>
      <w:r w:rsidR="00BD1DD6">
        <w:t>average price for similar host rooms.</w:t>
      </w:r>
    </w:p>
    <w:p w:rsidR="00D62349" w:rsidRDefault="00D62349" w:rsidP="000F2C34">
      <w:pPr>
        <w:spacing w:after="160"/>
      </w:pPr>
    </w:p>
    <w:p w:rsidR="00D95FEB" w:rsidRDefault="00BE7DF5" w:rsidP="00ED6CD7">
      <w:pPr>
        <w:jc w:val="both"/>
        <w:rPr>
          <w:b/>
        </w:rPr>
      </w:pPr>
      <w:r>
        <w:rPr>
          <w:b/>
        </w:rPr>
        <w:t xml:space="preserve">Chart </w:t>
      </w:r>
      <w:r w:rsidR="00D95FEB">
        <w:rPr>
          <w:b/>
        </w:rPr>
        <w:t>Guidelines</w:t>
      </w:r>
    </w:p>
    <w:p w:rsidR="00ED6CD7" w:rsidRDefault="00ED6CD7" w:rsidP="00ED6CD7">
      <w:pPr>
        <w:pStyle w:val="BodyText3"/>
        <w:spacing w:before="0" w:line="240" w:lineRule="auto"/>
        <w:rPr>
          <w:sz w:val="24"/>
        </w:rPr>
      </w:pPr>
      <w:r>
        <w:rPr>
          <w:sz w:val="24"/>
        </w:rPr>
        <w:t>The charts should be both informative to your analysis question and demonstrate an understanding of the principles of data visualization covered in class. The guidelines for the charts are as follows:</w:t>
      </w:r>
    </w:p>
    <w:p w:rsidR="00ED6CD7" w:rsidRDefault="00BE7DF5" w:rsidP="00ED6CD7">
      <w:pPr>
        <w:pStyle w:val="BodyText3"/>
        <w:numPr>
          <w:ilvl w:val="0"/>
          <w:numId w:val="5"/>
        </w:numPr>
        <w:spacing w:before="0" w:line="240" w:lineRule="auto"/>
        <w:rPr>
          <w:sz w:val="24"/>
        </w:rPr>
      </w:pPr>
      <w:r>
        <w:rPr>
          <w:sz w:val="24"/>
        </w:rPr>
        <w:t>Each dashboard</w:t>
      </w:r>
      <w:r w:rsidR="00ED6CD7">
        <w:rPr>
          <w:sz w:val="24"/>
        </w:rPr>
        <w:t xml:space="preserve"> should have</w:t>
      </w:r>
      <w:r w:rsidR="004867BF">
        <w:rPr>
          <w:sz w:val="24"/>
        </w:rPr>
        <w:t xml:space="preserve"> at least</w:t>
      </w:r>
      <w:r w:rsidR="00ED6CD7">
        <w:rPr>
          <w:sz w:val="24"/>
        </w:rPr>
        <w:t xml:space="preserve"> </w:t>
      </w:r>
      <w:r w:rsidR="00191B4F">
        <w:rPr>
          <w:b/>
          <w:sz w:val="24"/>
        </w:rPr>
        <w:t>two</w:t>
      </w:r>
      <w:r w:rsidR="00ED6CD7" w:rsidRPr="00B11A1B">
        <w:rPr>
          <w:b/>
          <w:sz w:val="24"/>
        </w:rPr>
        <w:t xml:space="preserve"> distinct types of charts</w:t>
      </w:r>
      <w:r w:rsidR="00ED6CD7">
        <w:rPr>
          <w:sz w:val="24"/>
        </w:rPr>
        <w:t>, so e</w:t>
      </w:r>
      <w:r w:rsidR="00ED6CD7" w:rsidRPr="00653DEB">
        <w:rPr>
          <w:sz w:val="24"/>
        </w:rPr>
        <w:t xml:space="preserve">ach chart </w:t>
      </w:r>
      <w:r w:rsidR="00ED6CD7">
        <w:rPr>
          <w:sz w:val="24"/>
        </w:rPr>
        <w:t xml:space="preserve">must </w:t>
      </w:r>
      <w:r w:rsidR="00ED6CD7" w:rsidRPr="00653DEB">
        <w:rPr>
          <w:sz w:val="24"/>
        </w:rPr>
        <w:t>contain a different type of visual that we covered in class.</w:t>
      </w:r>
    </w:p>
    <w:p w:rsidR="00ED6CD7" w:rsidRDefault="00ED6CD7" w:rsidP="00ED6CD7">
      <w:pPr>
        <w:pStyle w:val="BodyText3"/>
        <w:numPr>
          <w:ilvl w:val="0"/>
          <w:numId w:val="5"/>
        </w:numPr>
        <w:spacing w:before="0" w:line="240" w:lineRule="auto"/>
        <w:rPr>
          <w:sz w:val="24"/>
        </w:rPr>
      </w:pPr>
      <w:r>
        <w:rPr>
          <w:sz w:val="24"/>
        </w:rPr>
        <w:t>E</w:t>
      </w:r>
      <w:r w:rsidRPr="00653DEB">
        <w:rPr>
          <w:sz w:val="24"/>
        </w:rPr>
        <w:t xml:space="preserve">ach chart should contain at least </w:t>
      </w:r>
      <w:r w:rsidRPr="00B11A1B">
        <w:rPr>
          <w:b/>
          <w:sz w:val="24"/>
        </w:rPr>
        <w:t>three dimensions of data</w:t>
      </w:r>
      <w:r w:rsidRPr="00653DEB">
        <w:rPr>
          <w:sz w:val="24"/>
        </w:rPr>
        <w:t>, i.e., should describe the multiple variables across different groups.</w:t>
      </w:r>
    </w:p>
    <w:p w:rsidR="00CF4271" w:rsidRDefault="00CF4271" w:rsidP="00ED6CD7">
      <w:pPr>
        <w:pStyle w:val="BodyText3"/>
        <w:numPr>
          <w:ilvl w:val="0"/>
          <w:numId w:val="5"/>
        </w:numPr>
        <w:spacing w:before="0" w:line="240" w:lineRule="auto"/>
        <w:rPr>
          <w:sz w:val="24"/>
        </w:rPr>
      </w:pPr>
      <w:r>
        <w:rPr>
          <w:sz w:val="24"/>
        </w:rPr>
        <w:t>Each chart should be appropriately labelled to in</w:t>
      </w:r>
      <w:r w:rsidR="00D009FA">
        <w:rPr>
          <w:sz w:val="24"/>
        </w:rPr>
        <w:t>crease the clarity.</w:t>
      </w:r>
    </w:p>
    <w:p w:rsidR="005054F8" w:rsidRPr="00653DEB" w:rsidRDefault="005054F8" w:rsidP="00ED6CD7">
      <w:pPr>
        <w:pStyle w:val="BodyText3"/>
        <w:numPr>
          <w:ilvl w:val="0"/>
          <w:numId w:val="5"/>
        </w:numPr>
        <w:spacing w:before="0" w:line="240" w:lineRule="auto"/>
        <w:rPr>
          <w:sz w:val="24"/>
        </w:rPr>
      </w:pPr>
      <w:r>
        <w:rPr>
          <w:sz w:val="24"/>
        </w:rPr>
        <w:t xml:space="preserve">There is an example Tableau workspace available on Sakai. Feel free to use this as a starting point for your dashboards, but do </w:t>
      </w:r>
      <w:r w:rsidRPr="005054F8">
        <w:rPr>
          <w:sz w:val="24"/>
          <w:u w:val="single"/>
        </w:rPr>
        <w:t>not</w:t>
      </w:r>
      <w:r>
        <w:rPr>
          <w:sz w:val="24"/>
        </w:rPr>
        <w:t xml:space="preserve"> copy the dashboards.</w:t>
      </w:r>
    </w:p>
    <w:p w:rsidR="00ED6CD7" w:rsidRDefault="00ED6CD7" w:rsidP="00ED6CD7">
      <w:pPr>
        <w:pStyle w:val="BodyText3"/>
        <w:spacing w:before="0" w:line="240" w:lineRule="auto"/>
        <w:jc w:val="left"/>
        <w:rPr>
          <w:sz w:val="24"/>
        </w:rPr>
      </w:pPr>
    </w:p>
    <w:p w:rsidR="00F91404" w:rsidRPr="000356B9" w:rsidRDefault="00F91404" w:rsidP="00F91404">
      <w:pPr>
        <w:pStyle w:val="Heading1"/>
        <w:rPr>
          <w:rStyle w:val="Heading1Char"/>
          <w:b/>
        </w:rPr>
      </w:pPr>
      <w:r w:rsidRPr="000356B9">
        <w:rPr>
          <w:rStyle w:val="Heading1Char"/>
          <w:b/>
        </w:rPr>
        <w:t>Submission Guidelines</w:t>
      </w:r>
    </w:p>
    <w:p w:rsidR="00F91404" w:rsidRDefault="00F91404" w:rsidP="00F91404">
      <w:pPr>
        <w:jc w:val="both"/>
        <w:rPr>
          <w:b/>
        </w:rPr>
      </w:pPr>
      <w:r w:rsidRPr="00130D97">
        <w:t>You</w:t>
      </w:r>
      <w:r>
        <w:t xml:space="preserve"> should publish the workbook to Tableau public, and you</w:t>
      </w:r>
      <w:r w:rsidRPr="00130D97">
        <w:t xml:space="preserve">r presentation will be graded on </w:t>
      </w:r>
      <w:r>
        <w:t xml:space="preserve">published </w:t>
      </w:r>
      <w:r w:rsidRPr="00130D97">
        <w:t>Tableau workspace</w:t>
      </w:r>
      <w:r>
        <w:t>. S</w:t>
      </w:r>
      <w:r w:rsidRPr="000359B6">
        <w:t xml:space="preserve">ubmit </w:t>
      </w:r>
      <w:r>
        <w:t xml:space="preserve">the link to your workspace via Sakai no later than </w:t>
      </w:r>
      <w:r w:rsidRPr="00381FCD">
        <w:rPr>
          <w:b/>
        </w:rPr>
        <w:t>11:</w:t>
      </w:r>
      <w:r>
        <w:rPr>
          <w:b/>
        </w:rPr>
        <w:t>55p</w:t>
      </w:r>
      <w:r w:rsidRPr="0045312E">
        <w:rPr>
          <w:b/>
        </w:rPr>
        <w:t xml:space="preserve">m </w:t>
      </w:r>
      <w:r>
        <w:t xml:space="preserve">on </w:t>
      </w:r>
      <w:r>
        <w:rPr>
          <w:b/>
        </w:rPr>
        <w:t>Saturday December 9</w:t>
      </w:r>
      <w:r w:rsidRPr="00010D54">
        <w:rPr>
          <w:b/>
        </w:rPr>
        <w:t>.</w:t>
      </w:r>
    </w:p>
    <w:p w:rsidR="00F91404" w:rsidRDefault="00F91404" w:rsidP="00ED6CD7">
      <w:pPr>
        <w:pStyle w:val="BodyText3"/>
        <w:spacing w:before="0" w:line="240" w:lineRule="auto"/>
        <w:rPr>
          <w:sz w:val="24"/>
        </w:rPr>
      </w:pPr>
    </w:p>
    <w:p w:rsidR="00F470BE" w:rsidRDefault="00F470BE" w:rsidP="00ED6CD7">
      <w:pPr>
        <w:pStyle w:val="BodyText3"/>
        <w:spacing w:before="0" w:line="240" w:lineRule="auto"/>
        <w:rPr>
          <w:sz w:val="24"/>
        </w:rPr>
      </w:pPr>
      <w:r>
        <w:rPr>
          <w:sz w:val="24"/>
        </w:rPr>
        <w:t xml:space="preserve">To publish the workbook to Tableau Public, you will need to create the packaged Tableau workspace for submission, go to Server &gt; Tableau Public &gt; Save to Tableau public. </w:t>
      </w:r>
    </w:p>
    <w:p w:rsidR="00ED6CD7" w:rsidRPr="00130D97" w:rsidRDefault="00ED6CD7" w:rsidP="00ED6CD7">
      <w:pPr>
        <w:pStyle w:val="Heading1"/>
      </w:pPr>
      <w:r w:rsidRPr="00130D97">
        <w:t>Grading Rubric</w:t>
      </w:r>
    </w:p>
    <w:p w:rsidR="00ED6CD7" w:rsidRPr="00130D97" w:rsidRDefault="00AB5B3B" w:rsidP="00ED6CD7">
      <w:pPr>
        <w:rPr>
          <w:b/>
        </w:rPr>
      </w:pPr>
      <w:r>
        <w:t xml:space="preserve">Each </w:t>
      </w:r>
      <w:r w:rsidR="00ED6CD7">
        <w:t xml:space="preserve">Tableau </w:t>
      </w:r>
      <w:r>
        <w:t xml:space="preserve">dashboard </w:t>
      </w:r>
      <w:r w:rsidR="00ED6CD7">
        <w:t>will be graded acco</w:t>
      </w:r>
      <w:r>
        <w:t xml:space="preserve">rding to the following criteria (30 </w:t>
      </w:r>
      <w:r w:rsidR="009C6A28">
        <w:t>pts</w:t>
      </w:r>
      <w:r>
        <w:t xml:space="preserve"> each for 60 </w:t>
      </w:r>
      <w:r w:rsidR="009C6A28">
        <w:t>pts</w:t>
      </w:r>
      <w:r>
        <w:t xml:space="preserve"> total):</w:t>
      </w:r>
    </w:p>
    <w:p w:rsidR="00425172" w:rsidRDefault="00425172" w:rsidP="00567C1A">
      <w:pPr>
        <w:pStyle w:val="BodyText3"/>
        <w:numPr>
          <w:ilvl w:val="0"/>
          <w:numId w:val="3"/>
        </w:numPr>
        <w:spacing w:before="0" w:line="240" w:lineRule="auto"/>
        <w:rPr>
          <w:sz w:val="24"/>
        </w:rPr>
      </w:pPr>
      <w:r>
        <w:rPr>
          <w:sz w:val="24"/>
        </w:rPr>
        <w:t>Are your charts accurate to the data? (</w:t>
      </w:r>
      <w:r w:rsidR="00C34296">
        <w:rPr>
          <w:sz w:val="24"/>
        </w:rPr>
        <w:t>8</w:t>
      </w:r>
      <w:r>
        <w:rPr>
          <w:sz w:val="24"/>
        </w:rPr>
        <w:t xml:space="preserve"> pts)</w:t>
      </w:r>
    </w:p>
    <w:p w:rsidR="00ED6CD7" w:rsidRDefault="00ED6CD7" w:rsidP="00567C1A">
      <w:pPr>
        <w:pStyle w:val="BodyText3"/>
        <w:numPr>
          <w:ilvl w:val="0"/>
          <w:numId w:val="3"/>
        </w:numPr>
        <w:spacing w:before="0" w:line="240" w:lineRule="auto"/>
        <w:rPr>
          <w:sz w:val="24"/>
        </w:rPr>
      </w:pPr>
      <w:r w:rsidRPr="00FB66C3">
        <w:rPr>
          <w:sz w:val="24"/>
        </w:rPr>
        <w:t xml:space="preserve">Are your visualization choices appropriate for the </w:t>
      </w:r>
      <w:r w:rsidR="00CE0760">
        <w:rPr>
          <w:sz w:val="24"/>
        </w:rPr>
        <w:t>analysis</w:t>
      </w:r>
      <w:r w:rsidRPr="00FB66C3">
        <w:rPr>
          <w:sz w:val="24"/>
        </w:rPr>
        <w:t xml:space="preserve"> and data? (</w:t>
      </w:r>
      <w:r w:rsidR="00C34296">
        <w:rPr>
          <w:sz w:val="24"/>
        </w:rPr>
        <w:t>7</w:t>
      </w:r>
      <w:r w:rsidRPr="00FB66C3">
        <w:rPr>
          <w:sz w:val="24"/>
        </w:rPr>
        <w:t xml:space="preserve"> pts)</w:t>
      </w:r>
    </w:p>
    <w:p w:rsidR="0099117E" w:rsidRDefault="0099117E" w:rsidP="00567C1A">
      <w:pPr>
        <w:pStyle w:val="BodyText3"/>
        <w:numPr>
          <w:ilvl w:val="0"/>
          <w:numId w:val="3"/>
        </w:numPr>
        <w:spacing w:before="0" w:line="240" w:lineRule="auto"/>
        <w:rPr>
          <w:sz w:val="24"/>
        </w:rPr>
      </w:pPr>
      <w:r>
        <w:rPr>
          <w:sz w:val="24"/>
        </w:rPr>
        <w:t>Is the title and focus of the dashboard clear? (2 pts)</w:t>
      </w:r>
    </w:p>
    <w:p w:rsidR="00FC46C5" w:rsidRDefault="00ED6CD7" w:rsidP="00567C1A">
      <w:pPr>
        <w:pStyle w:val="BodyText3"/>
        <w:numPr>
          <w:ilvl w:val="0"/>
          <w:numId w:val="3"/>
        </w:numPr>
        <w:spacing w:before="0" w:line="240" w:lineRule="auto"/>
        <w:rPr>
          <w:sz w:val="24"/>
        </w:rPr>
      </w:pPr>
      <w:r>
        <w:rPr>
          <w:sz w:val="24"/>
        </w:rPr>
        <w:t xml:space="preserve">Are your charts attractive, </w:t>
      </w:r>
      <w:r w:rsidRPr="00FB66C3">
        <w:rPr>
          <w:sz w:val="24"/>
        </w:rPr>
        <w:t>easy-to-read</w:t>
      </w:r>
      <w:r>
        <w:rPr>
          <w:sz w:val="24"/>
        </w:rPr>
        <w:t>, well-labeled, and easy-to-understand</w:t>
      </w:r>
      <w:r w:rsidRPr="00FB66C3">
        <w:rPr>
          <w:sz w:val="24"/>
        </w:rPr>
        <w:t>? (</w:t>
      </w:r>
      <w:r w:rsidR="00C34296">
        <w:rPr>
          <w:sz w:val="24"/>
        </w:rPr>
        <w:t>5</w:t>
      </w:r>
      <w:r w:rsidRPr="00FB66C3">
        <w:rPr>
          <w:sz w:val="24"/>
        </w:rPr>
        <w:t xml:space="preserve"> pts)</w:t>
      </w:r>
    </w:p>
    <w:p w:rsidR="00ED6CD7" w:rsidRDefault="00ED6CD7" w:rsidP="00567C1A">
      <w:pPr>
        <w:pStyle w:val="BodyText3"/>
        <w:numPr>
          <w:ilvl w:val="0"/>
          <w:numId w:val="3"/>
        </w:numPr>
        <w:spacing w:before="0" w:line="240" w:lineRule="auto"/>
        <w:rPr>
          <w:sz w:val="24"/>
        </w:rPr>
      </w:pPr>
      <w:r>
        <w:rPr>
          <w:sz w:val="24"/>
        </w:rPr>
        <w:t xml:space="preserve">Did you put forth additional effort above and beyond the minimum? For example, did you create more sophisticated </w:t>
      </w:r>
      <w:r w:rsidR="008A4C19">
        <w:rPr>
          <w:sz w:val="24"/>
        </w:rPr>
        <w:t>and/or interesting dashboards</w:t>
      </w:r>
      <w:r>
        <w:rPr>
          <w:sz w:val="24"/>
        </w:rPr>
        <w:t xml:space="preserve">? </w:t>
      </w:r>
      <w:r w:rsidR="00C34296">
        <w:rPr>
          <w:sz w:val="24"/>
        </w:rPr>
        <w:t>(5</w:t>
      </w:r>
      <w:r>
        <w:rPr>
          <w:sz w:val="24"/>
        </w:rPr>
        <w:t xml:space="preserve"> pts)</w:t>
      </w:r>
    </w:p>
    <w:p w:rsidR="00425172" w:rsidRDefault="00425172" w:rsidP="00567C1A">
      <w:pPr>
        <w:pStyle w:val="BodyText3"/>
        <w:numPr>
          <w:ilvl w:val="0"/>
          <w:numId w:val="3"/>
        </w:numPr>
        <w:spacing w:before="0" w:line="240" w:lineRule="auto"/>
        <w:rPr>
          <w:sz w:val="24"/>
        </w:rPr>
      </w:pPr>
      <w:r>
        <w:rPr>
          <w:sz w:val="24"/>
        </w:rPr>
        <w:t>How well-supported are your conclusions / recommendations? (</w:t>
      </w:r>
      <w:r w:rsidR="00C34296">
        <w:rPr>
          <w:sz w:val="24"/>
        </w:rPr>
        <w:t>3</w:t>
      </w:r>
      <w:r>
        <w:rPr>
          <w:sz w:val="24"/>
        </w:rPr>
        <w:t xml:space="preserve"> pts)</w:t>
      </w:r>
    </w:p>
    <w:p w:rsidR="00ED6CD7" w:rsidRDefault="00ED6CD7" w:rsidP="00ED6CD7">
      <w:pPr>
        <w:pStyle w:val="BodyText3"/>
        <w:spacing w:line="240" w:lineRule="auto"/>
        <w:rPr>
          <w:sz w:val="24"/>
        </w:rPr>
      </w:pPr>
    </w:p>
    <w:p w:rsidR="00ED6CD7" w:rsidRPr="003A3A30" w:rsidRDefault="00ED6CD7" w:rsidP="00ED6CD7">
      <w:pPr>
        <w:jc w:val="both"/>
        <w:rPr>
          <w:b/>
        </w:rPr>
      </w:pPr>
      <w:r w:rsidRPr="003A3A30">
        <w:rPr>
          <w:b/>
        </w:rPr>
        <w:t>Good luck!</w:t>
      </w:r>
    </w:p>
    <w:p w:rsidR="00A04DC0" w:rsidRDefault="00A04DC0"/>
    <w:p w:rsidR="00C76E8D" w:rsidRDefault="00C76E8D">
      <w:r>
        <w:br w:type="page"/>
      </w:r>
    </w:p>
    <w:p w:rsidR="00C76E8D" w:rsidRDefault="00C76E8D" w:rsidP="00C76E8D">
      <w:pPr>
        <w:pStyle w:val="Heading1"/>
      </w:pPr>
      <w:r>
        <w:lastRenderedPageBreak/>
        <w:t>Downloading Airbnb Data</w:t>
      </w:r>
    </w:p>
    <w:p w:rsidR="00C76E8D" w:rsidRDefault="00C76E8D" w:rsidP="00C76E8D">
      <w:pPr>
        <w:jc w:val="both"/>
      </w:pPr>
      <w:r>
        <w:t xml:space="preserve">The </w:t>
      </w:r>
      <w:r w:rsidR="00E21CA6">
        <w:t>Airbnb</w:t>
      </w:r>
      <w:r>
        <w:t xml:space="preserve"> data for each city is available online at: </w:t>
      </w:r>
      <w:hyperlink r:id="rId10" w:history="1">
        <w:r w:rsidRPr="00CA5405">
          <w:rPr>
            <w:rStyle w:val="Hyperlink"/>
          </w:rPr>
          <w:t>http://insideairbnb.com/get-the-data.html</w:t>
        </w:r>
      </w:hyperlink>
      <w:r>
        <w:t xml:space="preserve">.  Download the detailed listings for your city, a file named </w:t>
      </w:r>
      <w:r w:rsidRPr="00C76E8D">
        <w:rPr>
          <w:i/>
        </w:rPr>
        <w:t>listings.csv.gz</w:t>
      </w:r>
      <w:r>
        <w:t xml:space="preserve"> and described as the detailed listings. (Screen shot shown below.)</w:t>
      </w:r>
    </w:p>
    <w:p w:rsidR="00C76E8D" w:rsidRDefault="00C76E8D" w:rsidP="00C76E8D">
      <w:pPr>
        <w:jc w:val="both"/>
      </w:pPr>
    </w:p>
    <w:p w:rsidR="00C76E8D" w:rsidRDefault="00C76E8D" w:rsidP="00C76E8D">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1038225</wp:posOffset>
                </wp:positionH>
                <wp:positionV relativeFrom="paragraph">
                  <wp:posOffset>1025525</wp:posOffset>
                </wp:positionV>
                <wp:extent cx="3867150" cy="20002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3867150" cy="2000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E3ABD" id="Rectangle 2" o:spid="_x0000_s1026" style="position:absolute;margin-left:81.75pt;margin-top:80.75pt;width:304.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" filled="f" strokecolor="#c00000" strokeweight="2.25pt"/>
            </w:pict>
          </mc:Fallback>
        </mc:AlternateContent>
      </w:r>
      <w:r>
        <w:rPr>
          <w:noProof/>
        </w:rPr>
        <w:drawing>
          <wp:inline distT="0" distB="0" distL="0" distR="0" wp14:anchorId="6DA33ED7" wp14:editId="11D58037">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b="17094"/>
                    <a:stretch/>
                  </pic:blipFill>
                  <pic:spPr bwMode="auto">
                    <a:xfrm>
                      <a:off x="0" y="0"/>
                      <a:ext cx="5943600" cy="2771775"/>
                    </a:xfrm>
                    <a:prstGeom prst="rect">
                      <a:avLst/>
                    </a:prstGeom>
                    <a:ln>
                      <a:noFill/>
                    </a:ln>
                    <a:extLst>
                      <a:ext uri="{53640926-AAD7-44D8-BBD7-CCE9431645EC}">
                        <a14:shadowObscured xmlns:a14="http://schemas.microsoft.com/office/drawing/2010/main"/>
                      </a:ext>
                    </a:extLst>
                  </pic:spPr>
                </pic:pic>
              </a:graphicData>
            </a:graphic>
          </wp:inline>
        </w:drawing>
      </w:r>
    </w:p>
    <w:p w:rsidR="00C76E8D" w:rsidRDefault="00C76E8D" w:rsidP="00C76E8D">
      <w:pPr>
        <w:jc w:val="both"/>
      </w:pPr>
    </w:p>
    <w:p w:rsidR="00C76E8D" w:rsidRPr="00C76E8D" w:rsidRDefault="00C76E8D" w:rsidP="00C76E8D">
      <w:pPr>
        <w:jc w:val="both"/>
        <w:rPr>
          <w:b/>
        </w:rPr>
      </w:pPr>
      <w:r w:rsidRPr="00C76E8D">
        <w:rPr>
          <w:b/>
        </w:rPr>
        <w:t>Extraction</w:t>
      </w:r>
    </w:p>
    <w:p w:rsidR="00C76E8D" w:rsidRDefault="00C76E8D" w:rsidP="00C76E8D">
      <w:pPr>
        <w:jc w:val="both"/>
      </w:pPr>
      <w:r>
        <w:t>If you have a Mac, then you can double-click on the .</w:t>
      </w:r>
      <w:proofErr w:type="spellStart"/>
      <w:r>
        <w:t>gz</w:t>
      </w:r>
      <w:proofErr w:type="spellEnd"/>
      <w:r>
        <w:t xml:space="preserve"> file to extract the listings.csv file. If you have a Windows machine, then you will need to download an application to unzip the .</w:t>
      </w:r>
      <w:proofErr w:type="spellStart"/>
      <w:r>
        <w:t>gz</w:t>
      </w:r>
      <w:proofErr w:type="spellEnd"/>
      <w:r>
        <w:t xml:space="preserve"> file. I recommend downloading 7-Zip, available at: </w:t>
      </w:r>
      <w:hyperlink r:id="rId12" w:history="1">
        <w:r w:rsidRPr="00CA5405">
          <w:rPr>
            <w:rStyle w:val="Hyperlink"/>
          </w:rPr>
          <w:t>http://www.7-zip.org/download.html</w:t>
        </w:r>
      </w:hyperlink>
      <w:r w:rsidR="00B87074">
        <w:t xml:space="preserve">. Click on one of the first two links to download the .exe file for Windows. </w:t>
      </w:r>
      <w:r w:rsidR="00E772FA">
        <w:t xml:space="preserve"> (Screen shot below.)</w:t>
      </w:r>
    </w:p>
    <w:p w:rsidR="00C76E8D" w:rsidRDefault="00C76E8D" w:rsidP="00C76E8D">
      <w:pPr>
        <w:jc w:val="both"/>
      </w:pPr>
      <w:r>
        <w:rPr>
          <w:noProof/>
        </w:rPr>
        <mc:AlternateContent>
          <mc:Choice Requires="wps">
            <w:drawing>
              <wp:anchor distT="0" distB="0" distL="114300" distR="114300" simplePos="0" relativeHeight="251661312" behindDoc="0" locked="0" layoutInCell="1" allowOverlap="1" wp14:anchorId="18FDE498" wp14:editId="5F375B95">
                <wp:simplePos x="0" y="0"/>
                <wp:positionH relativeFrom="column">
                  <wp:posOffset>634621</wp:posOffset>
                </wp:positionH>
                <wp:positionV relativeFrom="paragraph">
                  <wp:posOffset>783165</wp:posOffset>
                </wp:positionV>
                <wp:extent cx="2899789" cy="234144"/>
                <wp:effectExtent l="19050" t="19050" r="15240" b="13970"/>
                <wp:wrapNone/>
                <wp:docPr id="7" name="Rectangle 7"/>
                <wp:cNvGraphicFramePr/>
                <a:graphic xmlns:a="http://schemas.openxmlformats.org/drawingml/2006/main">
                  <a:graphicData uri="http://schemas.microsoft.com/office/word/2010/wordprocessingShape">
                    <wps:wsp>
                      <wps:cNvSpPr/>
                      <wps:spPr>
                        <a:xfrm>
                          <a:off x="0" y="0"/>
                          <a:ext cx="2899789" cy="234144"/>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DE3FA" id="Rectangle 7" o:spid="_x0000_s1026" style="position:absolute;margin-left:49.95pt;margin-top:61.65pt;width:228.3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" filled="f" strokecolor="#c00000" strokeweight="2.25pt"/>
            </w:pict>
          </mc:Fallback>
        </mc:AlternateContent>
      </w:r>
      <w:r>
        <w:rPr>
          <w:noProof/>
        </w:rPr>
        <w:drawing>
          <wp:inline distT="0" distB="0" distL="0" distR="0" wp14:anchorId="12F59086" wp14:editId="2D9444F9">
            <wp:extent cx="3794078"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36155" b="16112"/>
                    <a:stretch/>
                  </pic:blipFill>
                  <pic:spPr bwMode="auto">
                    <a:xfrm>
                      <a:off x="0" y="0"/>
                      <a:ext cx="3794694" cy="2804615"/>
                    </a:xfrm>
                    <a:prstGeom prst="rect">
                      <a:avLst/>
                    </a:prstGeom>
                    <a:ln>
                      <a:noFill/>
                    </a:ln>
                    <a:extLst>
                      <a:ext uri="{53640926-AAD7-44D8-BBD7-CCE9431645EC}">
                        <a14:shadowObscured xmlns:a14="http://schemas.microsoft.com/office/drawing/2010/main"/>
                      </a:ext>
                    </a:extLst>
                  </pic:spPr>
                </pic:pic>
              </a:graphicData>
            </a:graphic>
          </wp:inline>
        </w:drawing>
      </w:r>
    </w:p>
    <w:p w:rsidR="00C76E8D" w:rsidRDefault="00C76E8D" w:rsidP="00C76E8D">
      <w:pPr>
        <w:jc w:val="both"/>
      </w:pPr>
    </w:p>
    <w:p w:rsidR="00C76E8D" w:rsidRDefault="00B87074" w:rsidP="00C76E8D">
      <w:pPr>
        <w:jc w:val="both"/>
      </w:pPr>
      <w:r>
        <w:t>After you download the file, follow the prompts to install the program.</w:t>
      </w:r>
    </w:p>
    <w:p w:rsidR="00B87074" w:rsidRDefault="00B87074" w:rsidP="00C76E8D">
      <w:pPr>
        <w:jc w:val="both"/>
      </w:pPr>
      <w:r>
        <w:rPr>
          <w:noProof/>
        </w:rPr>
        <w:lastRenderedPageBreak/>
        <w:drawing>
          <wp:inline distT="0" distB="0" distL="0" distR="0" wp14:anchorId="0E95645F" wp14:editId="1438371A">
            <wp:extent cx="2941093" cy="220582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r="37084" b="16112"/>
                    <a:stretch/>
                  </pic:blipFill>
                  <pic:spPr bwMode="auto">
                    <a:xfrm>
                      <a:off x="0" y="0"/>
                      <a:ext cx="2945179" cy="2208885"/>
                    </a:xfrm>
                    <a:prstGeom prst="rect">
                      <a:avLst/>
                    </a:prstGeom>
                    <a:ln>
                      <a:noFill/>
                    </a:ln>
                    <a:extLst>
                      <a:ext uri="{53640926-AAD7-44D8-BBD7-CCE9431645EC}">
                        <a14:shadowObscured xmlns:a14="http://schemas.microsoft.com/office/drawing/2010/main"/>
                      </a:ext>
                    </a:extLst>
                  </pic:spPr>
                </pic:pic>
              </a:graphicData>
            </a:graphic>
          </wp:inline>
        </w:drawing>
      </w:r>
    </w:p>
    <w:p w:rsidR="00C76E8D" w:rsidRDefault="00C76E8D" w:rsidP="00C76E8D">
      <w:pPr>
        <w:jc w:val="both"/>
      </w:pPr>
    </w:p>
    <w:p w:rsidR="00B87074" w:rsidRDefault="00B87074" w:rsidP="00C76E8D">
      <w:pPr>
        <w:jc w:val="both"/>
      </w:pPr>
      <w:r>
        <w:t>Once 7-zip is installed, then you can open the 7-Zip File Manager. Extract the listings_all.csv.gz file to your folder for the final exam.</w:t>
      </w:r>
      <w:r w:rsidR="00A1190E">
        <w:t xml:space="preserve"> 7-Zip will create a folder named listings_all.csv, and the listing data for your city will be in there.</w:t>
      </w:r>
      <w:r w:rsidR="00E772FA">
        <w:t xml:space="preserve"> (Two screen shots below.)</w:t>
      </w:r>
    </w:p>
    <w:p w:rsidR="00B87074" w:rsidRDefault="00B87074" w:rsidP="00C76E8D">
      <w:pPr>
        <w:jc w:val="both"/>
      </w:pPr>
    </w:p>
    <w:p w:rsidR="00C76E8D" w:rsidRDefault="00C76E8D" w:rsidP="00C76E8D">
      <w:pPr>
        <w:jc w:val="both"/>
      </w:pPr>
      <w:r>
        <w:rPr>
          <w:noProof/>
        </w:rPr>
        <w:drawing>
          <wp:inline distT="0" distB="0" distL="0" distR="0" wp14:anchorId="40FF0304" wp14:editId="12237DC8">
            <wp:extent cx="4575670" cy="2750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4588003" cy="2757436"/>
                    </a:xfrm>
                    <a:prstGeom prst="rect">
                      <a:avLst/>
                    </a:prstGeom>
                    <a:ln>
                      <a:noFill/>
                    </a:ln>
                    <a:extLst>
                      <a:ext uri="{53640926-AAD7-44D8-BBD7-CCE9431645EC}">
                        <a14:shadowObscured xmlns:a14="http://schemas.microsoft.com/office/drawing/2010/main"/>
                      </a:ext>
                    </a:extLst>
                  </pic:spPr>
                </pic:pic>
              </a:graphicData>
            </a:graphic>
          </wp:inline>
        </w:drawing>
      </w:r>
    </w:p>
    <w:p w:rsidR="00C76E8D" w:rsidRDefault="00C76E8D" w:rsidP="00C76E8D">
      <w:pPr>
        <w:jc w:val="both"/>
      </w:pPr>
    </w:p>
    <w:p w:rsidR="00E772FA" w:rsidRDefault="00E772FA" w:rsidP="00C76E8D">
      <w:pPr>
        <w:jc w:val="both"/>
      </w:pPr>
    </w:p>
    <w:p w:rsidR="00C76E8D" w:rsidRDefault="00C76E8D" w:rsidP="00A1190E">
      <w:pPr>
        <w:jc w:val="both"/>
      </w:pPr>
      <w:r>
        <w:rPr>
          <w:noProof/>
        </w:rPr>
        <w:drawing>
          <wp:inline distT="0" distB="0" distL="0" distR="0" wp14:anchorId="769D2683" wp14:editId="05DB6D06">
            <wp:extent cx="4121624" cy="151829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t="-5"/>
                    <a:stretch/>
                  </pic:blipFill>
                  <pic:spPr bwMode="auto">
                    <a:xfrm>
                      <a:off x="0" y="0"/>
                      <a:ext cx="4149423" cy="1528533"/>
                    </a:xfrm>
                    <a:prstGeom prst="rect">
                      <a:avLst/>
                    </a:prstGeom>
                    <a:ln>
                      <a:noFill/>
                    </a:ln>
                    <a:extLst>
                      <a:ext uri="{53640926-AAD7-44D8-BBD7-CCE9431645EC}">
                        <a14:shadowObscured xmlns:a14="http://schemas.microsoft.com/office/drawing/2010/main"/>
                      </a:ext>
                    </a:extLst>
                  </pic:spPr>
                </pic:pic>
              </a:graphicData>
            </a:graphic>
          </wp:inline>
        </w:drawing>
      </w:r>
    </w:p>
    <w:sectPr w:rsidR="00C76E8D" w:rsidSect="00ED6CD7">
      <w:footerReference w:type="default" r:id="rId17"/>
      <w:headerReference w:type="first" r:id="rId1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B59" w:rsidRDefault="00363B59" w:rsidP="00ED6CD7">
      <w:r>
        <w:separator/>
      </w:r>
    </w:p>
  </w:endnote>
  <w:endnote w:type="continuationSeparator" w:id="0">
    <w:p w:rsidR="00363B59" w:rsidRDefault="00363B59" w:rsidP="00ED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689242"/>
      <w:docPartObj>
        <w:docPartGallery w:val="Page Numbers (Bottom of Page)"/>
        <w:docPartUnique/>
      </w:docPartObj>
    </w:sdtPr>
    <w:sdtEndPr>
      <w:rPr>
        <w:noProof/>
      </w:rPr>
    </w:sdtEndPr>
    <w:sdtContent>
      <w:p w:rsidR="00DD4B1D" w:rsidRDefault="00DD4B1D">
        <w:pPr>
          <w:pStyle w:val="Footer"/>
          <w:jc w:val="center"/>
        </w:pPr>
        <w:r>
          <w:fldChar w:fldCharType="begin"/>
        </w:r>
        <w:r>
          <w:instrText xml:space="preserve"> PAGE   \* MERGEFORMAT </w:instrText>
        </w:r>
        <w:r>
          <w:fldChar w:fldCharType="separate"/>
        </w:r>
        <w:r w:rsidR="00D31CCA">
          <w:rPr>
            <w:noProof/>
          </w:rPr>
          <w:t>2</w:t>
        </w:r>
        <w:r>
          <w:rPr>
            <w:noProof/>
          </w:rPr>
          <w:fldChar w:fldCharType="end"/>
        </w:r>
      </w:p>
    </w:sdtContent>
  </w:sdt>
  <w:p w:rsidR="00DD4B1D" w:rsidRDefault="00DD4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B59" w:rsidRDefault="00363B59" w:rsidP="00ED6CD7">
      <w:r>
        <w:separator/>
      </w:r>
    </w:p>
  </w:footnote>
  <w:footnote w:type="continuationSeparator" w:id="0">
    <w:p w:rsidR="00363B59" w:rsidRDefault="00363B59" w:rsidP="00ED6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D7" w:rsidRDefault="00ED6CD7" w:rsidP="00ED6CD7">
    <w:pPr>
      <w:pStyle w:val="Header"/>
    </w:pPr>
    <w:r>
      <w:rPr>
        <w:rFonts w:eastAsia="Batang"/>
        <w:noProof/>
        <w:sz w:val="20"/>
        <w:szCs w:val="20"/>
      </w:rPr>
      <w:drawing>
        <wp:anchor distT="0" distB="0" distL="114300" distR="114300" simplePos="0" relativeHeight="251659264" behindDoc="0" locked="0" layoutInCell="1" allowOverlap="1" wp14:anchorId="1F65DFEE" wp14:editId="224C729F">
          <wp:simplePos x="0" y="0"/>
          <wp:positionH relativeFrom="column">
            <wp:posOffset>38100</wp:posOffset>
          </wp:positionH>
          <wp:positionV relativeFrom="paragraph">
            <wp:posOffset>-139700</wp:posOffset>
          </wp:positionV>
          <wp:extent cx="1021080" cy="798830"/>
          <wp:effectExtent l="0" t="0" r="7620" b="1270"/>
          <wp:wrapSquare wrapText="bothSides"/>
          <wp:docPr id="3" name="Picture 3" descr="http://mms.businesswire.com/media/20131028006713/en/389453/5/WFU_Business_V_CMYK_high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s.businesswire.com/media/20131028006713/en/389453/5/WFU_Business_V_CMYK_high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1080" cy="79883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ED6CD7" w:rsidRPr="00626699" w:rsidRDefault="00ED6CD7" w:rsidP="00ED6CD7">
    <w:pPr>
      <w:pStyle w:val="Header"/>
      <w:rPr>
        <w:b/>
      </w:rPr>
    </w:pPr>
    <w:r>
      <w:tab/>
    </w:r>
    <w:r>
      <w:tab/>
    </w:r>
    <w:r>
      <w:rPr>
        <w:b/>
      </w:rPr>
      <w:t>Fall</w:t>
    </w:r>
    <w:r w:rsidRPr="00626699">
      <w:rPr>
        <w:b/>
      </w:rPr>
      <w:t xml:space="preserve"> 201</w:t>
    </w:r>
    <w:r w:rsidR="003B4E4D">
      <w:rPr>
        <w:b/>
      </w:rPr>
      <w:t>7</w:t>
    </w:r>
    <w:r>
      <w:rPr>
        <w:b/>
      </w:rPr>
      <w:t xml:space="preserve"> – Mini 2</w:t>
    </w:r>
  </w:p>
  <w:p w:rsidR="00ED6CD7" w:rsidRDefault="00ED6CD7" w:rsidP="00ED6CD7">
    <w:pPr>
      <w:pStyle w:val="Header"/>
      <w:rPr>
        <w:b/>
      </w:rPr>
    </w:pPr>
    <w:r>
      <w:rPr>
        <w:b/>
      </w:rPr>
      <w:tab/>
    </w:r>
    <w:r>
      <w:rPr>
        <w:b/>
      </w:rPr>
      <w:tab/>
      <w:t>Data Visualization</w:t>
    </w:r>
  </w:p>
  <w:p w:rsidR="00ED6CD7" w:rsidRPr="00ED6CD7" w:rsidRDefault="00ED6CD7" w:rsidP="00ED6CD7">
    <w:pPr>
      <w:pStyle w:val="Header"/>
      <w:jc w:val="right"/>
      <w:rPr>
        <w:b/>
      </w:rPr>
    </w:pPr>
    <w:r>
      <w:rPr>
        <w:b/>
      </w:rPr>
      <w:t>Final Exam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6D3C"/>
    <w:multiLevelType w:val="hybridMultilevel"/>
    <w:tmpl w:val="CD7A534A"/>
    <w:lvl w:ilvl="0" w:tplc="0409000F">
      <w:start w:val="1"/>
      <w:numFmt w:val="decimal"/>
      <w:lvlText w:val="%1."/>
      <w:lvlJc w:val="left"/>
      <w:pPr>
        <w:ind w:left="4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D4AD3"/>
    <w:multiLevelType w:val="hybridMultilevel"/>
    <w:tmpl w:val="8C087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F2964"/>
    <w:multiLevelType w:val="hybridMultilevel"/>
    <w:tmpl w:val="53382054"/>
    <w:lvl w:ilvl="0" w:tplc="0409000F">
      <w:start w:val="1"/>
      <w:numFmt w:val="decimal"/>
      <w:lvlText w:val="%1."/>
      <w:lvlJc w:val="left"/>
      <w:pPr>
        <w:ind w:left="4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A072F"/>
    <w:multiLevelType w:val="hybridMultilevel"/>
    <w:tmpl w:val="8D403E54"/>
    <w:lvl w:ilvl="0" w:tplc="0409000F">
      <w:start w:val="1"/>
      <w:numFmt w:val="decimal"/>
      <w:lvlText w:val="%1."/>
      <w:lvlJc w:val="left"/>
      <w:pPr>
        <w:ind w:left="4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E5DD3"/>
    <w:multiLevelType w:val="hybridMultilevel"/>
    <w:tmpl w:val="BE76709C"/>
    <w:lvl w:ilvl="0" w:tplc="78D065F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C2F632E"/>
    <w:multiLevelType w:val="hybridMultilevel"/>
    <w:tmpl w:val="2EAE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A266B"/>
    <w:multiLevelType w:val="hybridMultilevel"/>
    <w:tmpl w:val="8D403E54"/>
    <w:lvl w:ilvl="0" w:tplc="0409000F">
      <w:start w:val="1"/>
      <w:numFmt w:val="decimal"/>
      <w:lvlText w:val="%1."/>
      <w:lvlJc w:val="left"/>
      <w:pPr>
        <w:ind w:left="4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87724"/>
    <w:multiLevelType w:val="hybridMultilevel"/>
    <w:tmpl w:val="2E5863DA"/>
    <w:lvl w:ilvl="0" w:tplc="0409000F">
      <w:start w:val="1"/>
      <w:numFmt w:val="decimal"/>
      <w:lvlText w:val="%1."/>
      <w:lvlJc w:val="left"/>
      <w:pPr>
        <w:ind w:left="420" w:hanging="360"/>
      </w:pPr>
      <w:rPr>
        <w:rFonts w:hint="default"/>
      </w:rPr>
    </w:lvl>
    <w:lvl w:ilvl="1" w:tplc="0B9A5D48">
      <w:start w:val="1"/>
      <w:numFmt w:val="lowerLetter"/>
      <w:lvlText w:val="%2."/>
      <w:lvlJc w:val="left"/>
      <w:pPr>
        <w:ind w:left="1440" w:hanging="360"/>
      </w:pPr>
      <w:rPr>
        <w:rFonts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447F2"/>
    <w:multiLevelType w:val="hybridMultilevel"/>
    <w:tmpl w:val="8D403E54"/>
    <w:lvl w:ilvl="0" w:tplc="0409000F">
      <w:start w:val="1"/>
      <w:numFmt w:val="decimal"/>
      <w:lvlText w:val="%1."/>
      <w:lvlJc w:val="left"/>
      <w:pPr>
        <w:ind w:left="4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B00AB"/>
    <w:multiLevelType w:val="hybridMultilevel"/>
    <w:tmpl w:val="B0B0CAEE"/>
    <w:lvl w:ilvl="0" w:tplc="0409000F">
      <w:start w:val="1"/>
      <w:numFmt w:val="decimal"/>
      <w:lvlText w:val="%1."/>
      <w:lvlJc w:val="left"/>
      <w:pPr>
        <w:ind w:left="4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F6145"/>
    <w:multiLevelType w:val="hybridMultilevel"/>
    <w:tmpl w:val="C3C87222"/>
    <w:lvl w:ilvl="0" w:tplc="8FDEC846">
      <w:start w:val="1"/>
      <w:numFmt w:val="decimal"/>
      <w:lvlText w:val="%1."/>
      <w:lvlJc w:val="left"/>
      <w:pPr>
        <w:ind w:left="29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D8D0ED1"/>
    <w:multiLevelType w:val="hybridMultilevel"/>
    <w:tmpl w:val="1E504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10"/>
  </w:num>
  <w:num w:numId="5">
    <w:abstractNumId w:val="5"/>
  </w:num>
  <w:num w:numId="6">
    <w:abstractNumId w:val="1"/>
  </w:num>
  <w:num w:numId="7">
    <w:abstractNumId w:val="7"/>
  </w:num>
  <w:num w:numId="8">
    <w:abstractNumId w:val="2"/>
  </w:num>
  <w:num w:numId="9">
    <w:abstractNumId w:val="0"/>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0B"/>
    <w:rsid w:val="0001127F"/>
    <w:rsid w:val="000141A0"/>
    <w:rsid w:val="00023EA2"/>
    <w:rsid w:val="00034988"/>
    <w:rsid w:val="000356B9"/>
    <w:rsid w:val="00037413"/>
    <w:rsid w:val="00046257"/>
    <w:rsid w:val="000474D7"/>
    <w:rsid w:val="00055228"/>
    <w:rsid w:val="000747B2"/>
    <w:rsid w:val="00085E0B"/>
    <w:rsid w:val="000A62D6"/>
    <w:rsid w:val="000B1340"/>
    <w:rsid w:val="000C4567"/>
    <w:rsid w:val="000D1459"/>
    <w:rsid w:val="000D5277"/>
    <w:rsid w:val="000F2C34"/>
    <w:rsid w:val="00113687"/>
    <w:rsid w:val="00123365"/>
    <w:rsid w:val="00147CE3"/>
    <w:rsid w:val="00156DDB"/>
    <w:rsid w:val="00160DFC"/>
    <w:rsid w:val="001679CF"/>
    <w:rsid w:val="00187CAA"/>
    <w:rsid w:val="00191B4F"/>
    <w:rsid w:val="001A501E"/>
    <w:rsid w:val="001A604D"/>
    <w:rsid w:val="001B0257"/>
    <w:rsid w:val="001B4913"/>
    <w:rsid w:val="001C20E6"/>
    <w:rsid w:val="001F0A43"/>
    <w:rsid w:val="002133A7"/>
    <w:rsid w:val="002158FE"/>
    <w:rsid w:val="0023126D"/>
    <w:rsid w:val="00231B05"/>
    <w:rsid w:val="00251BE7"/>
    <w:rsid w:val="00271F76"/>
    <w:rsid w:val="00291E9C"/>
    <w:rsid w:val="002B0DC7"/>
    <w:rsid w:val="002E2653"/>
    <w:rsid w:val="002E2A1B"/>
    <w:rsid w:val="002F3072"/>
    <w:rsid w:val="00316D30"/>
    <w:rsid w:val="0032610F"/>
    <w:rsid w:val="00335ABB"/>
    <w:rsid w:val="00361C57"/>
    <w:rsid w:val="00363B59"/>
    <w:rsid w:val="003645BE"/>
    <w:rsid w:val="00364AD3"/>
    <w:rsid w:val="003701BC"/>
    <w:rsid w:val="00381FCD"/>
    <w:rsid w:val="00390564"/>
    <w:rsid w:val="00394DA6"/>
    <w:rsid w:val="003A27FB"/>
    <w:rsid w:val="003A3327"/>
    <w:rsid w:val="003A3A30"/>
    <w:rsid w:val="003B38C1"/>
    <w:rsid w:val="003B4E4D"/>
    <w:rsid w:val="003C10A3"/>
    <w:rsid w:val="003C14E8"/>
    <w:rsid w:val="003C5A88"/>
    <w:rsid w:val="003D3ABA"/>
    <w:rsid w:val="003F421B"/>
    <w:rsid w:val="004031DF"/>
    <w:rsid w:val="004173DF"/>
    <w:rsid w:val="00422041"/>
    <w:rsid w:val="00425172"/>
    <w:rsid w:val="00427F25"/>
    <w:rsid w:val="00435125"/>
    <w:rsid w:val="004554B8"/>
    <w:rsid w:val="004576DE"/>
    <w:rsid w:val="00471FEE"/>
    <w:rsid w:val="00473686"/>
    <w:rsid w:val="004867BF"/>
    <w:rsid w:val="004942F7"/>
    <w:rsid w:val="004A23FC"/>
    <w:rsid w:val="004A318E"/>
    <w:rsid w:val="004D01B4"/>
    <w:rsid w:val="004D4EB6"/>
    <w:rsid w:val="004D62CB"/>
    <w:rsid w:val="004F09BA"/>
    <w:rsid w:val="004F6CCF"/>
    <w:rsid w:val="00500EFB"/>
    <w:rsid w:val="00502E64"/>
    <w:rsid w:val="005054F8"/>
    <w:rsid w:val="00520CBF"/>
    <w:rsid w:val="00526456"/>
    <w:rsid w:val="00536D2B"/>
    <w:rsid w:val="00546C76"/>
    <w:rsid w:val="00547619"/>
    <w:rsid w:val="005620DE"/>
    <w:rsid w:val="00567C1A"/>
    <w:rsid w:val="005768C4"/>
    <w:rsid w:val="00577AAB"/>
    <w:rsid w:val="00577F8F"/>
    <w:rsid w:val="0058379E"/>
    <w:rsid w:val="005B14BA"/>
    <w:rsid w:val="005B7C49"/>
    <w:rsid w:val="005C3089"/>
    <w:rsid w:val="005E36A0"/>
    <w:rsid w:val="005F3F83"/>
    <w:rsid w:val="00610E2B"/>
    <w:rsid w:val="00636A93"/>
    <w:rsid w:val="006454D1"/>
    <w:rsid w:val="006C2B7D"/>
    <w:rsid w:val="006C3F7D"/>
    <w:rsid w:val="006C5EE0"/>
    <w:rsid w:val="006D1C49"/>
    <w:rsid w:val="006E7332"/>
    <w:rsid w:val="006F3CC1"/>
    <w:rsid w:val="00710F55"/>
    <w:rsid w:val="007206D5"/>
    <w:rsid w:val="00736BAF"/>
    <w:rsid w:val="00737729"/>
    <w:rsid w:val="00743733"/>
    <w:rsid w:val="00750803"/>
    <w:rsid w:val="00757994"/>
    <w:rsid w:val="0076241F"/>
    <w:rsid w:val="00762865"/>
    <w:rsid w:val="00765FD3"/>
    <w:rsid w:val="00766186"/>
    <w:rsid w:val="00766976"/>
    <w:rsid w:val="00782E64"/>
    <w:rsid w:val="00785F48"/>
    <w:rsid w:val="007A6000"/>
    <w:rsid w:val="007B4BA0"/>
    <w:rsid w:val="008154BB"/>
    <w:rsid w:val="00823505"/>
    <w:rsid w:val="00827A49"/>
    <w:rsid w:val="0084156D"/>
    <w:rsid w:val="00860693"/>
    <w:rsid w:val="00885C9D"/>
    <w:rsid w:val="008A4C19"/>
    <w:rsid w:val="008B4393"/>
    <w:rsid w:val="008C4CB4"/>
    <w:rsid w:val="008D3D22"/>
    <w:rsid w:val="008D6A9A"/>
    <w:rsid w:val="008F1F34"/>
    <w:rsid w:val="00900712"/>
    <w:rsid w:val="009045B3"/>
    <w:rsid w:val="0092179B"/>
    <w:rsid w:val="00925B99"/>
    <w:rsid w:val="00927BCF"/>
    <w:rsid w:val="00930870"/>
    <w:rsid w:val="00932CB0"/>
    <w:rsid w:val="00956C5A"/>
    <w:rsid w:val="00963B12"/>
    <w:rsid w:val="009762D5"/>
    <w:rsid w:val="00976320"/>
    <w:rsid w:val="009816A2"/>
    <w:rsid w:val="0098338E"/>
    <w:rsid w:val="0098621D"/>
    <w:rsid w:val="00986FDF"/>
    <w:rsid w:val="0099117E"/>
    <w:rsid w:val="00995DCC"/>
    <w:rsid w:val="009968EE"/>
    <w:rsid w:val="009A064B"/>
    <w:rsid w:val="009C6A28"/>
    <w:rsid w:val="009D4F86"/>
    <w:rsid w:val="009F19A9"/>
    <w:rsid w:val="00A04DC0"/>
    <w:rsid w:val="00A07856"/>
    <w:rsid w:val="00A1190E"/>
    <w:rsid w:val="00A3608E"/>
    <w:rsid w:val="00A413BE"/>
    <w:rsid w:val="00A4588C"/>
    <w:rsid w:val="00A96414"/>
    <w:rsid w:val="00AB0FBD"/>
    <w:rsid w:val="00AB5B3B"/>
    <w:rsid w:val="00AC495E"/>
    <w:rsid w:val="00AE1A7F"/>
    <w:rsid w:val="00AF0EFF"/>
    <w:rsid w:val="00AF2A18"/>
    <w:rsid w:val="00B01A34"/>
    <w:rsid w:val="00B054E4"/>
    <w:rsid w:val="00B06ACD"/>
    <w:rsid w:val="00B071B7"/>
    <w:rsid w:val="00B11CF2"/>
    <w:rsid w:val="00B15408"/>
    <w:rsid w:val="00B40EF5"/>
    <w:rsid w:val="00B43EEE"/>
    <w:rsid w:val="00B60F14"/>
    <w:rsid w:val="00B629C2"/>
    <w:rsid w:val="00B6379E"/>
    <w:rsid w:val="00B75897"/>
    <w:rsid w:val="00B83B95"/>
    <w:rsid w:val="00B87074"/>
    <w:rsid w:val="00B93616"/>
    <w:rsid w:val="00B96339"/>
    <w:rsid w:val="00BA4341"/>
    <w:rsid w:val="00BC2479"/>
    <w:rsid w:val="00BC405C"/>
    <w:rsid w:val="00BD071C"/>
    <w:rsid w:val="00BD1DD6"/>
    <w:rsid w:val="00BE7DF5"/>
    <w:rsid w:val="00C07E2B"/>
    <w:rsid w:val="00C26F7F"/>
    <w:rsid w:val="00C34296"/>
    <w:rsid w:val="00C76E8D"/>
    <w:rsid w:val="00C868DC"/>
    <w:rsid w:val="00CA6BB9"/>
    <w:rsid w:val="00CC4B73"/>
    <w:rsid w:val="00CE0760"/>
    <w:rsid w:val="00CF4271"/>
    <w:rsid w:val="00D009FA"/>
    <w:rsid w:val="00D155D0"/>
    <w:rsid w:val="00D17993"/>
    <w:rsid w:val="00D31CCA"/>
    <w:rsid w:val="00D46A23"/>
    <w:rsid w:val="00D53AA8"/>
    <w:rsid w:val="00D62349"/>
    <w:rsid w:val="00D65099"/>
    <w:rsid w:val="00D81A72"/>
    <w:rsid w:val="00D861B4"/>
    <w:rsid w:val="00D95FEB"/>
    <w:rsid w:val="00DA64D5"/>
    <w:rsid w:val="00DB2F9A"/>
    <w:rsid w:val="00DD4B1D"/>
    <w:rsid w:val="00DE0149"/>
    <w:rsid w:val="00E21CA6"/>
    <w:rsid w:val="00E26EEC"/>
    <w:rsid w:val="00E35265"/>
    <w:rsid w:val="00E43BDD"/>
    <w:rsid w:val="00E61B39"/>
    <w:rsid w:val="00E772FA"/>
    <w:rsid w:val="00E825AE"/>
    <w:rsid w:val="00EA03EA"/>
    <w:rsid w:val="00EC64F4"/>
    <w:rsid w:val="00ED6CD7"/>
    <w:rsid w:val="00ED6F5D"/>
    <w:rsid w:val="00EE26B0"/>
    <w:rsid w:val="00F0521B"/>
    <w:rsid w:val="00F1048A"/>
    <w:rsid w:val="00F1793A"/>
    <w:rsid w:val="00F46F51"/>
    <w:rsid w:val="00F470BE"/>
    <w:rsid w:val="00F75344"/>
    <w:rsid w:val="00F7796E"/>
    <w:rsid w:val="00F91404"/>
    <w:rsid w:val="00FB3504"/>
    <w:rsid w:val="00FC38A7"/>
    <w:rsid w:val="00FC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CB44A-81D7-4E1D-A1F8-B66080D5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CD7"/>
    <w:pPr>
      <w:keepNext/>
      <w:keepLines/>
      <w:spacing w:before="240" w:line="276"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EE"/>
    <w:pPr>
      <w:ind w:left="720"/>
      <w:contextualSpacing/>
    </w:pPr>
  </w:style>
  <w:style w:type="character" w:styleId="Hyperlink">
    <w:name w:val="Hyperlink"/>
    <w:basedOn w:val="DefaultParagraphFont"/>
    <w:uiPriority w:val="99"/>
    <w:unhideWhenUsed/>
    <w:rsid w:val="00BC405C"/>
    <w:rPr>
      <w:color w:val="0563C1" w:themeColor="hyperlink"/>
      <w:u w:val="single"/>
    </w:rPr>
  </w:style>
  <w:style w:type="character" w:customStyle="1" w:styleId="Heading1Char">
    <w:name w:val="Heading 1 Char"/>
    <w:basedOn w:val="DefaultParagraphFont"/>
    <w:link w:val="Heading1"/>
    <w:uiPriority w:val="9"/>
    <w:rsid w:val="00ED6CD7"/>
    <w:rPr>
      <w:rFonts w:eastAsiaTheme="majorEastAsia" w:cstheme="majorBidi"/>
      <w:b/>
      <w:szCs w:val="32"/>
    </w:rPr>
  </w:style>
  <w:style w:type="paragraph" w:styleId="BodyText3">
    <w:name w:val="Body Text 3"/>
    <w:basedOn w:val="Normal"/>
    <w:link w:val="BodyText3Char"/>
    <w:rsid w:val="00ED6CD7"/>
    <w:pPr>
      <w:spacing w:before="120" w:line="360" w:lineRule="auto"/>
      <w:jc w:val="both"/>
    </w:pPr>
    <w:rPr>
      <w:rFonts w:eastAsia="Batang"/>
      <w:bCs/>
      <w:sz w:val="22"/>
    </w:rPr>
  </w:style>
  <w:style w:type="character" w:customStyle="1" w:styleId="BodyText3Char">
    <w:name w:val="Body Text 3 Char"/>
    <w:basedOn w:val="DefaultParagraphFont"/>
    <w:link w:val="BodyText3"/>
    <w:rsid w:val="00ED6CD7"/>
    <w:rPr>
      <w:rFonts w:eastAsia="Batang"/>
      <w:bCs/>
      <w:sz w:val="22"/>
    </w:rPr>
  </w:style>
  <w:style w:type="paragraph" w:styleId="FootnoteText">
    <w:name w:val="footnote text"/>
    <w:basedOn w:val="Normal"/>
    <w:link w:val="FootnoteTextChar"/>
    <w:uiPriority w:val="99"/>
    <w:semiHidden/>
    <w:unhideWhenUsed/>
    <w:rsid w:val="00ED6CD7"/>
    <w:rPr>
      <w:rFonts w:cstheme="minorBidi"/>
      <w:sz w:val="20"/>
      <w:szCs w:val="20"/>
    </w:rPr>
  </w:style>
  <w:style w:type="character" w:customStyle="1" w:styleId="FootnoteTextChar">
    <w:name w:val="Footnote Text Char"/>
    <w:basedOn w:val="DefaultParagraphFont"/>
    <w:link w:val="FootnoteText"/>
    <w:uiPriority w:val="99"/>
    <w:semiHidden/>
    <w:rsid w:val="00ED6CD7"/>
    <w:rPr>
      <w:rFonts w:cstheme="minorBidi"/>
      <w:sz w:val="20"/>
      <w:szCs w:val="20"/>
    </w:rPr>
  </w:style>
  <w:style w:type="character" w:styleId="FootnoteReference">
    <w:name w:val="footnote reference"/>
    <w:basedOn w:val="DefaultParagraphFont"/>
    <w:uiPriority w:val="99"/>
    <w:semiHidden/>
    <w:unhideWhenUsed/>
    <w:rsid w:val="00ED6CD7"/>
    <w:rPr>
      <w:vertAlign w:val="superscript"/>
    </w:rPr>
  </w:style>
  <w:style w:type="paragraph" w:styleId="Header">
    <w:name w:val="header"/>
    <w:basedOn w:val="Normal"/>
    <w:link w:val="HeaderChar"/>
    <w:uiPriority w:val="99"/>
    <w:unhideWhenUsed/>
    <w:rsid w:val="00ED6CD7"/>
    <w:pPr>
      <w:tabs>
        <w:tab w:val="center" w:pos="4680"/>
        <w:tab w:val="right" w:pos="9360"/>
      </w:tabs>
    </w:pPr>
  </w:style>
  <w:style w:type="character" w:customStyle="1" w:styleId="HeaderChar">
    <w:name w:val="Header Char"/>
    <w:basedOn w:val="DefaultParagraphFont"/>
    <w:link w:val="Header"/>
    <w:uiPriority w:val="99"/>
    <w:rsid w:val="00ED6CD7"/>
  </w:style>
  <w:style w:type="paragraph" w:styleId="Footer">
    <w:name w:val="footer"/>
    <w:basedOn w:val="Normal"/>
    <w:link w:val="FooterChar"/>
    <w:uiPriority w:val="99"/>
    <w:unhideWhenUsed/>
    <w:rsid w:val="00ED6CD7"/>
    <w:pPr>
      <w:tabs>
        <w:tab w:val="center" w:pos="4680"/>
        <w:tab w:val="right" w:pos="9360"/>
      </w:tabs>
    </w:pPr>
  </w:style>
  <w:style w:type="character" w:customStyle="1" w:styleId="FooterChar">
    <w:name w:val="Footer Char"/>
    <w:basedOn w:val="DefaultParagraphFont"/>
    <w:link w:val="Footer"/>
    <w:uiPriority w:val="99"/>
    <w:rsid w:val="00ED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7-zip.org/download.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insideairbnb.com/get-the-data.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sideairbnb.com/get-the-data.html"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EEEA5-1BA5-4EE8-AA61-D52212F1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Rhue, Lauren A.</dc:creator>
  <cp:keywords/>
  <dc:description/>
  <cp:lastModifiedBy>Rhue, Lauren A.</cp:lastModifiedBy>
  <cp:revision>65</cp:revision>
  <dcterms:created xsi:type="dcterms:W3CDTF">2017-11-26T02:21:00Z</dcterms:created>
  <dcterms:modified xsi:type="dcterms:W3CDTF">2017-12-04T14:44:00Z</dcterms:modified>
</cp:coreProperties>
</file>