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18" w:rsidRDefault="008F5618" w:rsidP="00290959">
      <w:pPr>
        <w:pStyle w:val="1"/>
      </w:pPr>
      <w:r>
        <w:rPr>
          <w:rFonts w:hint="eastAsia"/>
        </w:rPr>
        <w:t>一：</w:t>
      </w:r>
      <w:r>
        <w:rPr>
          <w:rFonts w:hint="eastAsia"/>
        </w:rPr>
        <w:t>mysql</w:t>
      </w:r>
      <w:r>
        <w:rPr>
          <w:rFonts w:hint="eastAsia"/>
        </w:rPr>
        <w:t>修改字符集</w:t>
      </w:r>
    </w:p>
    <w:p w:rsidR="000420ED" w:rsidRDefault="000420ED" w:rsidP="00AB7EF9">
      <w:pPr>
        <w:pStyle w:val="a3"/>
        <w:ind w:left="210" w:right="210"/>
      </w:pPr>
      <w:r>
        <w:rPr>
          <w:rFonts w:hint="eastAsia"/>
        </w:rPr>
        <w:t>1.</w:t>
      </w:r>
      <w:r>
        <w:rPr>
          <w:rFonts w:hint="eastAsia"/>
        </w:rPr>
        <w:t>通常，通过下面的命令查看系统的字符集和排序方式的设定：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mysql&gt; SHOW VARIABLES LIKE 'character%';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 w:hint="eastAsia"/>
        </w:rPr>
        <w:t>修改默认字符集，使用mysql的命令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character_set_client = utf8 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character_set_connection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character_set_database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character_set_results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character_set_server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 w:hint="eastAsia"/>
        </w:rPr>
        <w:t xml:space="preserve">一般就算设置了表的默认字符集为utf8并且通过UTF-8编码发送查询，你会发现存入数据库的仍然是乱码。问题就出在这个connection连接层上。解决方法是在发送查询前执行一下下面这句： 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NAMES 'utf8';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 w:hint="eastAsia"/>
        </w:rPr>
        <w:t>它相当于下面的三句指令：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character_set_client = utf8;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character_set_results = utf8;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character_set_connection = utf8;</w:t>
      </w:r>
    </w:p>
    <w:p w:rsidR="000420ED" w:rsidRDefault="000420ED" w:rsidP="000420ED"/>
    <w:p w:rsidR="000420ED" w:rsidRDefault="000420ED" w:rsidP="00AB7EF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字符编码，支持</w:t>
      </w:r>
      <w:r>
        <w:rPr>
          <w:rFonts w:hint="eastAsia"/>
        </w:rPr>
        <w:t>emoji</w:t>
      </w:r>
      <w:r>
        <w:rPr>
          <w:rFonts w:hint="eastAsia"/>
        </w:rPr>
        <w:t>表情</w:t>
      </w:r>
    </w:p>
    <w:p w:rsidR="000420ED" w:rsidRPr="006A04BA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lastRenderedPageBreak/>
        <w:t>数据库版本 5.5.3+</w:t>
      </w:r>
    </w:p>
    <w:p w:rsidR="000420ED" w:rsidRPr="006A04BA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t>连接数据库驱动 5.1.24+</w:t>
      </w:r>
    </w:p>
    <w:p w:rsidR="000420ED" w:rsidRPr="006A04BA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t>修改my.ini字符集编码</w:t>
      </w:r>
    </w:p>
    <w:p w:rsidR="00D67965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t>修改字段编码 alter table `tb_comment` modify column `f_comment` varchar(1000) character set utf8mb4 collate utf8mb4_unicode_ci DEFAULT NULL COMMENT '评论';</w:t>
      </w:r>
    </w:p>
    <w:p w:rsidR="00A71DF3" w:rsidRDefault="00A71DF3" w:rsidP="00222D1B">
      <w:pPr>
        <w:pStyle w:val="1"/>
      </w:pPr>
      <w:r>
        <w:rPr>
          <w:rFonts w:hint="eastAsia"/>
        </w:rPr>
        <w:t>二：</w:t>
      </w:r>
      <w:r>
        <w:rPr>
          <w:rFonts w:hint="eastAsia"/>
        </w:rPr>
        <w:t>hibernate</w:t>
      </w:r>
      <w:r>
        <w:rPr>
          <w:rFonts w:hint="eastAsia"/>
        </w:rPr>
        <w:t>一般建立软关联，让多的一方维护单方的的主键，通过底层数据库去查询</w:t>
      </w:r>
    </w:p>
    <w:p w:rsidR="00A71DF3" w:rsidRDefault="00A71DF3" w:rsidP="00222D1B">
      <w:pPr>
        <w:pStyle w:val="1"/>
      </w:pPr>
      <w:r>
        <w:rPr>
          <w:rFonts w:hint="eastAsia"/>
        </w:rPr>
        <w:t>三：</w:t>
      </w:r>
      <w:r>
        <w:rPr>
          <w:rFonts w:hint="eastAsia"/>
        </w:rPr>
        <w:t>hibernate</w:t>
      </w:r>
      <w:r>
        <w:rPr>
          <w:rFonts w:hint="eastAsia"/>
        </w:rPr>
        <w:t>通过映射关系的时候通过多的一方维护关系</w:t>
      </w:r>
    </w:p>
    <w:p w:rsidR="00802B10" w:rsidRDefault="00802B10" w:rsidP="00802B10"/>
    <w:p w:rsidR="00802B10" w:rsidRDefault="00802B10" w:rsidP="004A4C1A">
      <w:pPr>
        <w:pStyle w:val="1"/>
      </w:pPr>
      <w:r>
        <w:rPr>
          <w:rFonts w:hint="eastAsia"/>
        </w:rPr>
        <w:t>四：导出数据库</w:t>
      </w:r>
    </w:p>
    <w:p w:rsidR="00A71DF3" w:rsidRPr="00855142" w:rsidRDefault="00635E53" w:rsidP="000420E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mysqldump.exe --user=root</w:t>
      </w:r>
      <w:r>
        <w:rPr>
          <w:rFonts w:ascii="Courier New" w:hAnsi="Courier New" w:cs="Courier New" w:hint="eastAsia"/>
          <w:szCs w:val="21"/>
        </w:rPr>
        <w:t xml:space="preserve"> </w:t>
      </w:r>
      <w:r w:rsidR="004A4C1A" w:rsidRPr="004A4C1A">
        <w:rPr>
          <w:rFonts w:ascii="Courier New" w:hAnsi="Courier New" w:cs="Courier New"/>
          <w:szCs w:val="21"/>
        </w:rPr>
        <w:t>-</w:t>
      </w:r>
      <w:r>
        <w:rPr>
          <w:rFonts w:ascii="Courier New" w:hAnsi="Courier New" w:cs="Courier New" w:hint="eastAsia"/>
          <w:szCs w:val="21"/>
        </w:rPr>
        <w:t>p</w:t>
      </w:r>
      <w:r w:rsidR="004A4C1A" w:rsidRPr="004A4C1A">
        <w:rPr>
          <w:rFonts w:ascii="Courier New" w:hAnsi="Courier New" w:cs="Courier New"/>
          <w:szCs w:val="21"/>
        </w:rPr>
        <w:t xml:space="preserve"> --max_allowed_packet=1G --host=localhost --port=3306 --default-character-set=utf8 "admserver"</w:t>
      </w:r>
      <w:r w:rsidR="003D3B97">
        <w:rPr>
          <w:rFonts w:ascii="Courier New" w:hAnsi="Courier New" w:cs="Courier New" w:hint="eastAsia"/>
          <w:szCs w:val="21"/>
        </w:rPr>
        <w:t xml:space="preserve"> &gt; customerservice.sql</w:t>
      </w:r>
    </w:p>
    <w:p w:rsidR="00BC335D" w:rsidRPr="00A71DF3" w:rsidRDefault="00BC335D" w:rsidP="000420ED">
      <w:pPr>
        <w:rPr>
          <w:rFonts w:ascii="微软雅黑" w:eastAsia="微软雅黑" w:hAnsi="微软雅黑"/>
        </w:rPr>
      </w:pPr>
    </w:p>
    <w:sectPr w:rsidR="00BC335D" w:rsidRPr="00A71DF3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633" w:rsidRDefault="00156633" w:rsidP="000420ED">
      <w:r>
        <w:separator/>
      </w:r>
    </w:p>
  </w:endnote>
  <w:endnote w:type="continuationSeparator" w:id="0">
    <w:p w:rsidR="00156633" w:rsidRDefault="00156633" w:rsidP="00042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633" w:rsidRDefault="00156633" w:rsidP="000420ED">
      <w:r>
        <w:separator/>
      </w:r>
    </w:p>
  </w:footnote>
  <w:footnote w:type="continuationSeparator" w:id="0">
    <w:p w:rsidR="00156633" w:rsidRDefault="00156633" w:rsidP="00042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01C6"/>
    <w:multiLevelType w:val="hybridMultilevel"/>
    <w:tmpl w:val="6100C126"/>
    <w:lvl w:ilvl="0" w:tplc="BB203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0ED"/>
    <w:rsid w:val="00010E17"/>
    <w:rsid w:val="0002060D"/>
    <w:rsid w:val="000420ED"/>
    <w:rsid w:val="00156633"/>
    <w:rsid w:val="00222D1B"/>
    <w:rsid w:val="0028185F"/>
    <w:rsid w:val="00290959"/>
    <w:rsid w:val="0036736E"/>
    <w:rsid w:val="003D3B97"/>
    <w:rsid w:val="004A4C1A"/>
    <w:rsid w:val="00554AE1"/>
    <w:rsid w:val="00635E53"/>
    <w:rsid w:val="00642B42"/>
    <w:rsid w:val="006A04BA"/>
    <w:rsid w:val="007F580B"/>
    <w:rsid w:val="00802B10"/>
    <w:rsid w:val="00855142"/>
    <w:rsid w:val="008F5618"/>
    <w:rsid w:val="00963D94"/>
    <w:rsid w:val="00A71DF3"/>
    <w:rsid w:val="00AB7EF9"/>
    <w:rsid w:val="00BC335D"/>
    <w:rsid w:val="00D26471"/>
    <w:rsid w:val="00D67965"/>
    <w:rsid w:val="00F4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042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420E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42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420ED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A71DF3"/>
    <w:pPr>
      <w:ind w:firstLineChars="200" w:firstLine="42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18</cp:revision>
  <dcterms:created xsi:type="dcterms:W3CDTF">2014-04-16T05:10:00Z</dcterms:created>
  <dcterms:modified xsi:type="dcterms:W3CDTF">2014-08-29T03:03:00Z</dcterms:modified>
</cp:coreProperties>
</file>