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E1B1F" w14:textId="32136960" w:rsidR="00051503" w:rsidRPr="009C35E8" w:rsidRDefault="009C35E8" w:rsidP="009C35E8">
      <w:pPr>
        <w:jc w:val="center"/>
        <w:rPr>
          <w:b/>
          <w:bCs/>
          <w:sz w:val="28"/>
          <w:szCs w:val="28"/>
        </w:rPr>
      </w:pPr>
      <w:r w:rsidRPr="009C35E8">
        <w:rPr>
          <w:b/>
          <w:bCs/>
          <w:sz w:val="28"/>
          <w:szCs w:val="28"/>
        </w:rPr>
        <w:t>Week 1</w:t>
      </w:r>
    </w:p>
    <w:p w14:paraId="776F33A9" w14:textId="5FC31FB5" w:rsidR="001546DE" w:rsidRDefault="001546DE" w:rsidP="009F3AE6">
      <w:pPr>
        <w:pStyle w:val="ListParagraph"/>
        <w:numPr>
          <w:ilvl w:val="0"/>
          <w:numId w:val="1"/>
        </w:numPr>
      </w:pPr>
      <w:r w:rsidRPr="001546DE">
        <w:t>True or False: Most genes in DeRisi's 6400-gene dataset are likely not involved in the diauxic shift.</w:t>
      </w:r>
    </w:p>
    <w:p w14:paraId="220F673F" w14:textId="32C62609" w:rsidR="001546DE" w:rsidRPr="001546DE" w:rsidRDefault="001546DE" w:rsidP="001546DE">
      <w:pPr>
        <w:ind w:left="720"/>
        <w:rPr>
          <w:b/>
          <w:bCs/>
        </w:rPr>
      </w:pPr>
      <w:r w:rsidRPr="001546DE">
        <w:rPr>
          <w:b/>
          <w:bCs/>
        </w:rPr>
        <w:t>True</w:t>
      </w:r>
    </w:p>
    <w:p w14:paraId="0AB594A2" w14:textId="14B48020" w:rsidR="001546DE" w:rsidRDefault="001546DE" w:rsidP="001546DE">
      <w:pPr>
        <w:ind w:left="720"/>
      </w:pPr>
      <w:r>
        <w:t>False</w:t>
      </w:r>
    </w:p>
    <w:p w14:paraId="0C5C072F" w14:textId="77777777" w:rsidR="001546DE" w:rsidRDefault="001546DE" w:rsidP="001546DE"/>
    <w:p w14:paraId="516BD38B" w14:textId="66B2E104" w:rsidR="009F3AE6" w:rsidRDefault="009F3AE6" w:rsidP="009F3AE6">
      <w:pPr>
        <w:pStyle w:val="ListParagraph"/>
        <w:numPr>
          <w:ilvl w:val="0"/>
          <w:numId w:val="1"/>
        </w:numPr>
      </w:pPr>
      <w:r w:rsidRPr="009F3AE6">
        <w:t>True or False: The fact that only 13% of genes in S. cerevisiae are duplicated does not rule out the possibility of a whole-genome duplication.</w:t>
      </w:r>
    </w:p>
    <w:p w14:paraId="57438BA8" w14:textId="66F5E598" w:rsidR="009F3AE6" w:rsidRPr="004B1AD5" w:rsidRDefault="009F3AE6" w:rsidP="009F3AE6">
      <w:pPr>
        <w:ind w:left="720"/>
        <w:rPr>
          <w:b/>
          <w:bCs/>
        </w:rPr>
      </w:pPr>
      <w:r w:rsidRPr="004B1AD5">
        <w:rPr>
          <w:b/>
          <w:bCs/>
        </w:rPr>
        <w:t>True</w:t>
      </w:r>
    </w:p>
    <w:p w14:paraId="7FE27A45" w14:textId="4CE69131" w:rsidR="009F3AE6" w:rsidRDefault="009F3AE6" w:rsidP="009F3AE6">
      <w:pPr>
        <w:ind w:left="720"/>
      </w:pPr>
      <w:r>
        <w:t>False</w:t>
      </w:r>
    </w:p>
    <w:p w14:paraId="5FB9AEF2" w14:textId="77777777" w:rsidR="009F3AE6" w:rsidRPr="009F3AE6" w:rsidRDefault="009F3AE6" w:rsidP="009F3AE6"/>
    <w:p w14:paraId="07B38373" w14:textId="5D96D821" w:rsidR="009C35E8" w:rsidRDefault="00AF0619" w:rsidP="009C35E8">
      <w:pPr>
        <w:pStyle w:val="ListParagraph"/>
        <w:numPr>
          <w:ilvl w:val="0"/>
          <w:numId w:val="1"/>
        </w:numPr>
      </w:pPr>
      <w:r w:rsidRPr="00AF0619">
        <w:t>True or False: In practice, the number of clusters of biological data is typically known in advance.</w:t>
      </w:r>
    </w:p>
    <w:p w14:paraId="119187E0" w14:textId="5787C6B4" w:rsidR="00AF0619" w:rsidRDefault="00AF0619" w:rsidP="00AF0619">
      <w:pPr>
        <w:ind w:left="720"/>
      </w:pPr>
      <w:r>
        <w:t>True</w:t>
      </w:r>
    </w:p>
    <w:p w14:paraId="159EA3F7" w14:textId="75137814" w:rsidR="00AF0619" w:rsidRPr="00E0159C" w:rsidRDefault="00AF0619" w:rsidP="00AF0619">
      <w:pPr>
        <w:ind w:left="720"/>
        <w:rPr>
          <w:b/>
          <w:bCs/>
        </w:rPr>
      </w:pPr>
      <w:r w:rsidRPr="00E0159C">
        <w:rPr>
          <w:b/>
          <w:bCs/>
        </w:rPr>
        <w:t>False</w:t>
      </w:r>
    </w:p>
    <w:p w14:paraId="7D4FFCD2" w14:textId="77777777" w:rsidR="00AF0619" w:rsidRDefault="00AF0619" w:rsidP="00AF0619"/>
    <w:p w14:paraId="442C2F61" w14:textId="52897F6C" w:rsidR="00AF0619" w:rsidRDefault="00AF0619" w:rsidP="00AF0619">
      <w:pPr>
        <w:pStyle w:val="ListParagraph"/>
        <w:numPr>
          <w:ilvl w:val="0"/>
          <w:numId w:val="1"/>
        </w:numPr>
      </w:pPr>
      <w:r>
        <w:t>True or False: Center placement in the k-Centers Clustering Problem is generally more sensitive to outliers than center placement in the k-Means Clustering Problem.</w:t>
      </w:r>
    </w:p>
    <w:p w14:paraId="55EBC399" w14:textId="41EE77D6" w:rsidR="00AF0619" w:rsidRPr="00561F29" w:rsidRDefault="00AF0619" w:rsidP="00AF0619">
      <w:pPr>
        <w:ind w:left="720"/>
        <w:rPr>
          <w:b/>
          <w:bCs/>
        </w:rPr>
      </w:pPr>
      <w:r w:rsidRPr="00561F29">
        <w:rPr>
          <w:b/>
          <w:bCs/>
        </w:rPr>
        <w:t>True</w:t>
      </w:r>
    </w:p>
    <w:p w14:paraId="42839BBF" w14:textId="5F647986" w:rsidR="00AF0619" w:rsidRDefault="00AF0619" w:rsidP="00AF0619">
      <w:pPr>
        <w:ind w:left="720"/>
      </w:pPr>
      <w:r>
        <w:t>False</w:t>
      </w:r>
    </w:p>
    <w:p w14:paraId="15513818" w14:textId="77777777" w:rsidR="00AF0619" w:rsidRDefault="00AF0619" w:rsidP="00AF0619"/>
    <w:p w14:paraId="3A656E04" w14:textId="70038F1E" w:rsidR="00AF0619" w:rsidRDefault="00AF0619" w:rsidP="00AF0619">
      <w:pPr>
        <w:pStyle w:val="ListParagraph"/>
        <w:numPr>
          <w:ilvl w:val="0"/>
          <w:numId w:val="1"/>
        </w:numPr>
      </w:pPr>
      <w:r w:rsidRPr="00AF0619">
        <w:t>How many ways are there to cluster 5 points into two clusters?</w:t>
      </w:r>
    </w:p>
    <w:p w14:paraId="6573220E" w14:textId="4B202575" w:rsidR="00B2452B" w:rsidRPr="009E6C3D" w:rsidRDefault="009E6C3D" w:rsidP="009E6C3D">
      <w:pPr>
        <w:ind w:left="720"/>
        <w:rPr>
          <w:b/>
          <w:bCs/>
        </w:rPr>
      </w:pPr>
      <w:r w:rsidRPr="009E6C3D">
        <w:rPr>
          <w:b/>
          <w:bCs/>
        </w:rPr>
        <w:t>15</w:t>
      </w:r>
    </w:p>
    <w:p w14:paraId="30AF8FB7" w14:textId="6C096E67" w:rsidR="00561F29" w:rsidRPr="00B2452B" w:rsidRDefault="009636B1" w:rsidP="00B2452B">
      <w:r>
        <w:br w:type="page"/>
      </w:r>
    </w:p>
    <w:p w14:paraId="0CEE5851" w14:textId="77777777" w:rsidR="00B2452B" w:rsidRDefault="00B2452B" w:rsidP="00B2452B">
      <w:pPr>
        <w:pStyle w:val="ListParagraph"/>
        <w:numPr>
          <w:ilvl w:val="0"/>
          <w:numId w:val="1"/>
        </w:numPr>
      </w:pPr>
      <w:r w:rsidRPr="00B2452B">
        <w:lastRenderedPageBreak/>
        <w:t>True or False: How we choose initial centers for the Lloyd algorithm can make a difference.</w:t>
      </w:r>
    </w:p>
    <w:p w14:paraId="2119FF8A" w14:textId="751E6AB0" w:rsidR="00B2452B" w:rsidRPr="00A65574" w:rsidRDefault="00CE0C25" w:rsidP="00CE0C25">
      <w:pPr>
        <w:ind w:left="720"/>
        <w:rPr>
          <w:b/>
          <w:bCs/>
        </w:rPr>
      </w:pPr>
      <w:r w:rsidRPr="00A65574">
        <w:rPr>
          <w:b/>
          <w:bCs/>
        </w:rPr>
        <w:t>True</w:t>
      </w:r>
    </w:p>
    <w:p w14:paraId="51082223" w14:textId="550B8EAD" w:rsidR="00CE0C25" w:rsidRDefault="00CE0C25" w:rsidP="00CE0C25">
      <w:pPr>
        <w:ind w:left="720"/>
      </w:pPr>
      <w:r>
        <w:t>False</w:t>
      </w:r>
    </w:p>
    <w:p w14:paraId="07C4B9D6" w14:textId="77777777" w:rsidR="00B2452B" w:rsidRPr="00B2452B" w:rsidRDefault="00B2452B" w:rsidP="00B2452B">
      <w:pPr>
        <w:pStyle w:val="ListParagraph"/>
        <w:ind w:left="360"/>
      </w:pPr>
    </w:p>
    <w:p w14:paraId="31C44108" w14:textId="419B982A" w:rsidR="00B2452B" w:rsidRDefault="00B2452B" w:rsidP="00B2452B">
      <w:pPr>
        <w:pStyle w:val="ListParagraph"/>
        <w:numPr>
          <w:ilvl w:val="0"/>
          <w:numId w:val="1"/>
        </w:numPr>
      </w:pPr>
      <w:r>
        <w:t xml:space="preserve">Compute </w:t>
      </w:r>
      <w:proofErr w:type="spellStart"/>
      <w:r>
        <w:t>MaxDistance</w:t>
      </w:r>
      <w:proofErr w:type="spellEnd"/>
      <w:r>
        <w:t>(Data, Centers) for the following Data and Centers:</w:t>
      </w:r>
    </w:p>
    <w:p w14:paraId="16CCEC1C" w14:textId="09659B01" w:rsidR="00B2452B" w:rsidRDefault="00B2452B" w:rsidP="00B2452B">
      <w:pPr>
        <w:pStyle w:val="ListParagraph"/>
        <w:ind w:left="360"/>
      </w:pPr>
      <w:r>
        <w:t xml:space="preserve">Data: (2, 8), (2, 5), (6, 9), (7, 5), (5, 2) </w:t>
      </w:r>
      <w:r>
        <w:tab/>
      </w:r>
      <w:r>
        <w:tab/>
      </w:r>
      <w:r>
        <w:t>Centers: (3, 5), (5, 4)</w:t>
      </w:r>
    </w:p>
    <w:p w14:paraId="60D90B0D" w14:textId="787C23B4" w:rsidR="00B2452B" w:rsidRPr="00477D9B" w:rsidRDefault="00A65574" w:rsidP="00B2452B">
      <w:pPr>
        <w:rPr>
          <w:b/>
          <w:bCs/>
        </w:rPr>
      </w:pPr>
      <w:r>
        <w:tab/>
      </w:r>
      <w:r w:rsidR="00477D9B" w:rsidRPr="00477D9B">
        <w:rPr>
          <w:b/>
          <w:bCs/>
        </w:rPr>
        <w:t>5</w:t>
      </w:r>
    </w:p>
    <w:p w14:paraId="259A03AC" w14:textId="77777777" w:rsidR="00A65574" w:rsidRDefault="00A65574" w:rsidP="00B2452B"/>
    <w:p w14:paraId="11377215" w14:textId="77777777" w:rsidR="00BA004F" w:rsidRPr="00BA004F" w:rsidRDefault="00BA004F" w:rsidP="00BA004F">
      <w:pPr>
        <w:pStyle w:val="ListParagraph"/>
        <w:numPr>
          <w:ilvl w:val="0"/>
          <w:numId w:val="1"/>
        </w:numPr>
      </w:pPr>
      <w:r w:rsidRPr="00BA004F">
        <w:t xml:space="preserve">Compute </w:t>
      </w:r>
      <w:r w:rsidRPr="00BA004F">
        <w:rPr>
          <w:i/>
          <w:iCs/>
        </w:rPr>
        <w:t>Distortion</w:t>
      </w:r>
      <w:r w:rsidRPr="00BA004F">
        <w:t>(</w:t>
      </w:r>
      <w:r w:rsidRPr="00BA004F">
        <w:rPr>
          <w:i/>
          <w:iCs/>
        </w:rPr>
        <w:t>Data</w:t>
      </w:r>
      <w:r w:rsidRPr="00BA004F">
        <w:t xml:space="preserve">, </w:t>
      </w:r>
      <w:r w:rsidRPr="00BA004F">
        <w:rPr>
          <w:i/>
          <w:iCs/>
        </w:rPr>
        <w:t>Centers</w:t>
      </w:r>
      <w:r w:rsidRPr="00BA004F">
        <w:t xml:space="preserve">) for the following </w:t>
      </w:r>
      <w:r w:rsidRPr="00BA004F">
        <w:rPr>
          <w:i/>
          <w:iCs/>
        </w:rPr>
        <w:t>Data</w:t>
      </w:r>
      <w:r w:rsidRPr="00BA004F">
        <w:t xml:space="preserve"> and </w:t>
      </w:r>
      <w:r w:rsidRPr="00BA004F">
        <w:rPr>
          <w:i/>
          <w:iCs/>
        </w:rPr>
        <w:t>Centers</w:t>
      </w:r>
      <w:r w:rsidRPr="00BA004F">
        <w:t>:</w:t>
      </w:r>
    </w:p>
    <w:p w14:paraId="4F1C6D8E" w14:textId="1E84EF46" w:rsidR="00BA004F" w:rsidRPr="00BA004F" w:rsidRDefault="00BA004F" w:rsidP="00BA004F">
      <w:pPr>
        <w:ind w:firstLine="360"/>
      </w:pPr>
      <w:r w:rsidRPr="00BA004F">
        <w:t xml:space="preserve">Data: (2, 8), (2, 5), (6, 9), (7, 5), (5, 2) </w:t>
      </w:r>
      <w:r>
        <w:tab/>
      </w:r>
      <w:r>
        <w:tab/>
      </w:r>
      <w:r w:rsidRPr="00BA004F">
        <w:t>Centers: (3, 5), (5, 4)</w:t>
      </w:r>
    </w:p>
    <w:p w14:paraId="12CE1FDE" w14:textId="7C6724DF" w:rsidR="00B2452B" w:rsidRPr="0072754A" w:rsidRDefault="0072754A" w:rsidP="00B2452B">
      <w:pPr>
        <w:rPr>
          <w:b/>
          <w:bCs/>
        </w:rPr>
      </w:pPr>
      <w:r>
        <w:tab/>
      </w:r>
      <w:r w:rsidR="00BA004F">
        <w:rPr>
          <w:b/>
          <w:bCs/>
        </w:rPr>
        <w:t>9</w:t>
      </w:r>
    </w:p>
    <w:p w14:paraId="6B7D32C4" w14:textId="77777777" w:rsidR="0072754A" w:rsidRDefault="0072754A" w:rsidP="00B2452B"/>
    <w:p w14:paraId="2E6A3676" w14:textId="77777777" w:rsidR="00DF7D58" w:rsidRPr="00DF7D58" w:rsidRDefault="00DF7D58" w:rsidP="00DF7D58">
      <w:pPr>
        <w:pStyle w:val="ListParagraph"/>
        <w:numPr>
          <w:ilvl w:val="0"/>
          <w:numId w:val="1"/>
        </w:numPr>
      </w:pPr>
      <w:r w:rsidRPr="00DF7D58">
        <w:t>Give the center of gravity of the following (three-dimensional) data points. Enter your answer in the form (</w:t>
      </w:r>
      <w:r w:rsidRPr="00DF7D58">
        <w:rPr>
          <w:i/>
          <w:iCs/>
        </w:rPr>
        <w:t>x</w:t>
      </w:r>
      <w:r w:rsidRPr="00DF7D58">
        <w:t xml:space="preserve">, </w:t>
      </w:r>
      <w:r w:rsidRPr="00DF7D58">
        <w:rPr>
          <w:i/>
          <w:iCs/>
        </w:rPr>
        <w:t>y</w:t>
      </w:r>
      <w:r w:rsidRPr="00DF7D58">
        <w:t xml:space="preserve">, </w:t>
      </w:r>
      <w:r w:rsidRPr="00DF7D58">
        <w:rPr>
          <w:i/>
          <w:iCs/>
        </w:rPr>
        <w:t>z</w:t>
      </w:r>
      <w:r w:rsidRPr="00DF7D58">
        <w:t>). (Please note the space between the coordinates.)</w:t>
      </w:r>
    </w:p>
    <w:p w14:paraId="3BB82223" w14:textId="77777777" w:rsidR="00DF7D58" w:rsidRPr="00DF7D58" w:rsidRDefault="00DF7D58" w:rsidP="00DF7D58">
      <w:pPr>
        <w:ind w:firstLine="360"/>
      </w:pPr>
      <w:r w:rsidRPr="00DF7D58">
        <w:t>(17, 0, -4), (3, 14, 23), (9, 7, 16), (7, 3, 5)</w:t>
      </w:r>
    </w:p>
    <w:p w14:paraId="347CD920" w14:textId="4DBAF55F" w:rsidR="00E221F5" w:rsidRDefault="004A29D4">
      <w:r>
        <w:tab/>
      </w:r>
      <w:r w:rsidR="00315A69" w:rsidRPr="00315A69">
        <w:rPr>
          <w:b/>
          <w:bCs/>
        </w:rPr>
        <w:t>(</w:t>
      </w:r>
      <w:r w:rsidR="00DF7D58">
        <w:rPr>
          <w:b/>
          <w:bCs/>
        </w:rPr>
        <w:t>9</w:t>
      </w:r>
      <w:r w:rsidR="00315A69" w:rsidRPr="00315A69">
        <w:rPr>
          <w:b/>
          <w:bCs/>
        </w:rPr>
        <w:t xml:space="preserve">, </w:t>
      </w:r>
      <w:r w:rsidR="00DF7D58">
        <w:rPr>
          <w:b/>
          <w:bCs/>
        </w:rPr>
        <w:t>6</w:t>
      </w:r>
      <w:r w:rsidR="00315A69" w:rsidRPr="00315A69">
        <w:rPr>
          <w:b/>
          <w:bCs/>
        </w:rPr>
        <w:t xml:space="preserve">, </w:t>
      </w:r>
      <w:r w:rsidR="00DF7D58">
        <w:rPr>
          <w:b/>
          <w:bCs/>
        </w:rPr>
        <w:t>10</w:t>
      </w:r>
      <w:r w:rsidR="00315A69" w:rsidRPr="00315A69">
        <w:rPr>
          <w:b/>
          <w:bCs/>
        </w:rPr>
        <w:t>)</w:t>
      </w:r>
      <w:r w:rsidR="00E221F5">
        <w:br w:type="page"/>
      </w:r>
    </w:p>
    <w:p w14:paraId="7000765F" w14:textId="7BE4C51C" w:rsidR="00E221F5" w:rsidRPr="00E221F5" w:rsidRDefault="00E221F5" w:rsidP="00E221F5">
      <w:pPr>
        <w:jc w:val="center"/>
        <w:rPr>
          <w:b/>
          <w:bCs/>
          <w:sz w:val="28"/>
          <w:szCs w:val="28"/>
        </w:rPr>
      </w:pPr>
      <w:r w:rsidRPr="00E221F5">
        <w:rPr>
          <w:b/>
          <w:bCs/>
          <w:sz w:val="28"/>
          <w:szCs w:val="28"/>
        </w:rPr>
        <w:lastRenderedPageBreak/>
        <w:t>Week 2</w:t>
      </w:r>
    </w:p>
    <w:p w14:paraId="724E49E9" w14:textId="5BD810E0" w:rsidR="00E221F5" w:rsidRDefault="00E221F5" w:rsidP="00E221F5">
      <w:pPr>
        <w:pStyle w:val="ListParagraph"/>
        <w:numPr>
          <w:ilvl w:val="0"/>
          <w:numId w:val="2"/>
        </w:numPr>
      </w:pPr>
      <w:r>
        <w:t>A</w:t>
      </w:r>
    </w:p>
    <w:p w14:paraId="22F0418E" w14:textId="77777777" w:rsidR="00E221F5" w:rsidRDefault="00E221F5" w:rsidP="00E221F5"/>
    <w:p w14:paraId="1E717A87" w14:textId="77777777" w:rsidR="00E221F5" w:rsidRPr="00E221F5" w:rsidRDefault="00E221F5" w:rsidP="00E221F5"/>
    <w:sectPr w:rsidR="00E221F5" w:rsidRPr="00E2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55AD7"/>
    <w:multiLevelType w:val="hybridMultilevel"/>
    <w:tmpl w:val="21FE7A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DF1B03"/>
    <w:multiLevelType w:val="hybridMultilevel"/>
    <w:tmpl w:val="823CCE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8644801">
    <w:abstractNumId w:val="0"/>
  </w:num>
  <w:num w:numId="2" w16cid:durableId="141503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5D"/>
    <w:rsid w:val="00051503"/>
    <w:rsid w:val="000D10BB"/>
    <w:rsid w:val="001546DE"/>
    <w:rsid w:val="00165EA6"/>
    <w:rsid w:val="00315A69"/>
    <w:rsid w:val="00477D9B"/>
    <w:rsid w:val="004A29D4"/>
    <w:rsid w:val="004B1AD5"/>
    <w:rsid w:val="00561F29"/>
    <w:rsid w:val="005A093F"/>
    <w:rsid w:val="005E0118"/>
    <w:rsid w:val="0072754A"/>
    <w:rsid w:val="008A1AA1"/>
    <w:rsid w:val="00920426"/>
    <w:rsid w:val="009636B1"/>
    <w:rsid w:val="009C35E8"/>
    <w:rsid w:val="009E6C3D"/>
    <w:rsid w:val="009F3AE6"/>
    <w:rsid w:val="00A65574"/>
    <w:rsid w:val="00AF0619"/>
    <w:rsid w:val="00B2452B"/>
    <w:rsid w:val="00BA004F"/>
    <w:rsid w:val="00C862D7"/>
    <w:rsid w:val="00CE0C25"/>
    <w:rsid w:val="00CE6233"/>
    <w:rsid w:val="00DF7D58"/>
    <w:rsid w:val="00E0159C"/>
    <w:rsid w:val="00E221F5"/>
    <w:rsid w:val="00F2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6484"/>
  <w15:chartTrackingRefBased/>
  <w15:docId w15:val="{95CDB175-B4F0-47F6-9CC9-720D833F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Rippee</dc:creator>
  <cp:keywords/>
  <dc:description/>
  <cp:lastModifiedBy>Olivia Rippee</cp:lastModifiedBy>
  <cp:revision>21</cp:revision>
  <dcterms:created xsi:type="dcterms:W3CDTF">2025-08-18T02:47:00Z</dcterms:created>
  <dcterms:modified xsi:type="dcterms:W3CDTF">2025-08-18T03:25:00Z</dcterms:modified>
</cp:coreProperties>
</file>