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A7E7B" w14:textId="77777777" w:rsidR="007C09F6" w:rsidRDefault="0048783E">
      <w:pPr>
        <w:pBdr>
          <w:top w:val="nil"/>
          <w:left w:val="nil"/>
          <w:bottom w:val="nil"/>
          <w:right w:val="nil"/>
          <w:between w:val="nil"/>
        </w:pBdr>
        <w:spacing w:before="240" w:after="240"/>
        <w:ind w:right="-7"/>
        <w:rPr>
          <w:rFonts w:ascii="Arial" w:eastAsia="Arial" w:hAnsi="Arial" w:cs="Arial"/>
          <w:b/>
          <w:color w:val="000000"/>
          <w:sz w:val="28"/>
          <w:szCs w:val="28"/>
        </w:rPr>
      </w:pPr>
      <w:r>
        <w:rPr>
          <w:rFonts w:ascii="Arial" w:eastAsia="Arial" w:hAnsi="Arial" w:cs="Arial"/>
          <w:b/>
          <w:color w:val="000000"/>
          <w:sz w:val="28"/>
          <w:szCs w:val="28"/>
        </w:rPr>
        <w:t>Planning sheet</w:t>
      </w:r>
    </w:p>
    <w:p w14:paraId="6C5338EE" w14:textId="77777777" w:rsidR="007C09F6" w:rsidRDefault="0048783E">
      <w:pPr>
        <w:pBdr>
          <w:top w:val="nil"/>
          <w:left w:val="nil"/>
          <w:bottom w:val="nil"/>
          <w:right w:val="nil"/>
          <w:between w:val="nil"/>
        </w:pBdr>
        <w:spacing w:before="240" w:after="240"/>
        <w:ind w:right="-7"/>
        <w:rPr>
          <w:rFonts w:ascii="Arial" w:eastAsia="Arial" w:hAnsi="Arial" w:cs="Arial"/>
          <w:b/>
          <w:color w:val="000000"/>
          <w:sz w:val="28"/>
          <w:szCs w:val="28"/>
        </w:rPr>
      </w:pPr>
      <w:r>
        <w:rPr>
          <w:rFonts w:ascii="Arial" w:eastAsia="Arial" w:hAnsi="Arial" w:cs="Arial"/>
          <w:b/>
          <w:color w:val="000000"/>
          <w:sz w:val="28"/>
          <w:szCs w:val="28"/>
        </w:rPr>
        <w:t>Task 1: Describe the problem</w:t>
      </w:r>
    </w:p>
    <w:p w14:paraId="4FBBF33A" w14:textId="77777777" w:rsidR="007C09F6" w:rsidRDefault="0048783E">
      <w:pPr>
        <w:spacing w:line="276" w:lineRule="auto"/>
        <w:rPr>
          <w:rFonts w:ascii="Arial" w:eastAsia="Arial" w:hAnsi="Arial" w:cs="Arial"/>
          <w:i/>
          <w:sz w:val="22"/>
          <w:szCs w:val="22"/>
        </w:rPr>
      </w:pPr>
      <w:r>
        <w:rPr>
          <w:rFonts w:ascii="Arial" w:eastAsia="Arial" w:hAnsi="Arial" w:cs="Arial"/>
          <w:i/>
          <w:sz w:val="22"/>
          <w:szCs w:val="22"/>
        </w:rPr>
        <w:t>Write a menu-driven program which asks for 2 integers from the user, then presents a menu of options</w:t>
      </w:r>
    </w:p>
    <w:p w14:paraId="786EE025" w14:textId="77777777" w:rsidR="007C09F6" w:rsidRDefault="0048783E">
      <w:pPr>
        <w:spacing w:line="276" w:lineRule="auto"/>
        <w:rPr>
          <w:rFonts w:ascii="Arial" w:eastAsia="Arial" w:hAnsi="Arial" w:cs="Arial"/>
          <w:i/>
          <w:sz w:val="22"/>
          <w:szCs w:val="22"/>
        </w:rPr>
      </w:pPr>
      <w:r>
        <w:rPr>
          <w:rFonts w:ascii="Arial" w:eastAsia="Arial" w:hAnsi="Arial" w:cs="Arial"/>
          <w:i/>
          <w:sz w:val="22"/>
          <w:szCs w:val="22"/>
        </w:rPr>
        <w:t>(Add, Subtract, Multiply, Divide, Quit). The user chooses an option, the program performs the</w:t>
      </w:r>
    </w:p>
    <w:p w14:paraId="5099D0BE" w14:textId="77777777" w:rsidR="007C09F6" w:rsidRDefault="0048783E">
      <w:pPr>
        <w:spacing w:line="276" w:lineRule="auto"/>
        <w:rPr>
          <w:rFonts w:ascii="Arial" w:eastAsia="Arial" w:hAnsi="Arial" w:cs="Arial"/>
          <w:i/>
          <w:sz w:val="22"/>
          <w:szCs w:val="22"/>
        </w:rPr>
      </w:pPr>
      <w:r>
        <w:rPr>
          <w:rFonts w:ascii="Arial" w:eastAsia="Arial" w:hAnsi="Arial" w:cs="Arial"/>
          <w:i/>
          <w:sz w:val="22"/>
          <w:szCs w:val="22"/>
        </w:rPr>
        <w:t>operation then asks for another choice unless the choice was Quit.</w:t>
      </w:r>
    </w:p>
    <w:p w14:paraId="37E9F90B" w14:textId="77777777" w:rsidR="007C09F6" w:rsidRDefault="007C09F6">
      <w:pPr>
        <w:spacing w:line="276" w:lineRule="auto"/>
        <w:rPr>
          <w:rFonts w:ascii="Arial" w:eastAsia="Arial" w:hAnsi="Arial" w:cs="Arial"/>
          <w:sz w:val="22"/>
          <w:szCs w:val="22"/>
        </w:rPr>
      </w:pPr>
    </w:p>
    <w:p w14:paraId="2603E3AE" w14:textId="77777777" w:rsidR="007C09F6" w:rsidRDefault="0048783E">
      <w:pPr>
        <w:pBdr>
          <w:top w:val="nil"/>
          <w:left w:val="nil"/>
          <w:bottom w:val="nil"/>
          <w:right w:val="nil"/>
          <w:between w:val="nil"/>
        </w:pBdr>
        <w:spacing w:before="120"/>
        <w:ind w:right="-6"/>
        <w:rPr>
          <w:rFonts w:ascii="Arial" w:eastAsia="Arial" w:hAnsi="Arial" w:cs="Arial"/>
          <w:b/>
          <w:color w:val="000000"/>
        </w:rPr>
      </w:pPr>
      <w:r>
        <w:rPr>
          <w:rFonts w:ascii="Arial" w:eastAsia="Arial" w:hAnsi="Arial" w:cs="Arial"/>
          <w:b/>
          <w:color w:val="000000"/>
        </w:rPr>
        <w:t>Task 2: Identify the input information</w:t>
      </w:r>
    </w:p>
    <w:p w14:paraId="7E424507" w14:textId="77777777" w:rsidR="007C09F6" w:rsidRDefault="0048783E">
      <w:pPr>
        <w:spacing w:line="276" w:lineRule="auto"/>
        <w:rPr>
          <w:rFonts w:ascii="Arial" w:eastAsia="Arial" w:hAnsi="Arial" w:cs="Arial"/>
          <w:sz w:val="20"/>
          <w:szCs w:val="20"/>
        </w:rPr>
      </w:pPr>
      <w:r>
        <w:rPr>
          <w:rFonts w:ascii="Arial" w:eastAsia="Arial" w:hAnsi="Arial" w:cs="Arial"/>
          <w:sz w:val="20"/>
          <w:szCs w:val="20"/>
        </w:rPr>
        <w:t>What information will the user have to enter? Copy and complete this table.</w:t>
      </w:r>
    </w:p>
    <w:tbl>
      <w:tblPr>
        <w:tblStyle w:val="a"/>
        <w:tblW w:w="10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5"/>
        <w:gridCol w:w="1360"/>
        <w:gridCol w:w="3654"/>
        <w:gridCol w:w="3656"/>
      </w:tblGrid>
      <w:tr w:rsidR="007C09F6" w14:paraId="3AC1EDC6" w14:textId="77777777">
        <w:tc>
          <w:tcPr>
            <w:tcW w:w="2295" w:type="dxa"/>
          </w:tcPr>
          <w:p w14:paraId="4F5F0DEF"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b/>
                <w:color w:val="000000"/>
                <w:sz w:val="16"/>
                <w:szCs w:val="16"/>
              </w:rPr>
            </w:pPr>
            <w:r>
              <w:rPr>
                <w:rFonts w:ascii="Arial" w:eastAsia="Arial" w:hAnsi="Arial" w:cs="Arial"/>
                <w:b/>
                <w:color w:val="000000"/>
                <w:sz w:val="16"/>
                <w:szCs w:val="16"/>
              </w:rPr>
              <w:t>Variable name</w:t>
            </w:r>
          </w:p>
        </w:tc>
        <w:tc>
          <w:tcPr>
            <w:tcW w:w="1360" w:type="dxa"/>
          </w:tcPr>
          <w:p w14:paraId="0CA6755A"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b/>
                <w:color w:val="000000"/>
                <w:sz w:val="16"/>
                <w:szCs w:val="16"/>
              </w:rPr>
            </w:pPr>
            <w:r>
              <w:rPr>
                <w:rFonts w:ascii="Arial" w:eastAsia="Arial" w:hAnsi="Arial" w:cs="Arial"/>
                <w:b/>
                <w:color w:val="000000"/>
                <w:sz w:val="16"/>
                <w:szCs w:val="16"/>
              </w:rPr>
              <w:t>Scope</w:t>
            </w:r>
          </w:p>
        </w:tc>
        <w:tc>
          <w:tcPr>
            <w:tcW w:w="3654" w:type="dxa"/>
          </w:tcPr>
          <w:p w14:paraId="68F0A3E8"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b/>
                <w:color w:val="000000"/>
                <w:sz w:val="16"/>
                <w:szCs w:val="16"/>
              </w:rPr>
            </w:pPr>
            <w:r>
              <w:rPr>
                <w:rFonts w:ascii="Arial" w:eastAsia="Arial" w:hAnsi="Arial" w:cs="Arial"/>
                <w:b/>
                <w:color w:val="000000"/>
                <w:sz w:val="16"/>
                <w:szCs w:val="16"/>
              </w:rPr>
              <w:t>Data type</w:t>
            </w:r>
          </w:p>
        </w:tc>
        <w:tc>
          <w:tcPr>
            <w:tcW w:w="3656" w:type="dxa"/>
          </w:tcPr>
          <w:p w14:paraId="72CCED8B"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b/>
                <w:color w:val="000000"/>
                <w:sz w:val="16"/>
                <w:szCs w:val="16"/>
              </w:rPr>
            </w:pPr>
            <w:r>
              <w:rPr>
                <w:rFonts w:ascii="Arial" w:eastAsia="Arial" w:hAnsi="Arial" w:cs="Arial"/>
                <w:b/>
                <w:color w:val="000000"/>
                <w:sz w:val="16"/>
                <w:szCs w:val="16"/>
              </w:rPr>
              <w:t>Purpose of variable</w:t>
            </w:r>
          </w:p>
        </w:tc>
      </w:tr>
      <w:tr w:rsidR="007C09F6" w14:paraId="7884BA9F" w14:textId="77777777">
        <w:trPr>
          <w:trHeight w:val="113"/>
        </w:trPr>
        <w:tc>
          <w:tcPr>
            <w:tcW w:w="2295" w:type="dxa"/>
          </w:tcPr>
          <w:p w14:paraId="3CCB9D92"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color w:val="000000"/>
                <w:sz w:val="16"/>
                <w:szCs w:val="16"/>
              </w:rPr>
            </w:pPr>
            <w:proofErr w:type="spellStart"/>
            <w:r>
              <w:rPr>
                <w:rFonts w:ascii="Arial" w:eastAsia="Arial" w:hAnsi="Arial" w:cs="Arial"/>
                <w:sz w:val="16"/>
                <w:szCs w:val="16"/>
              </w:rPr>
              <w:t>integer_one</w:t>
            </w:r>
            <w:proofErr w:type="spellEnd"/>
          </w:p>
        </w:tc>
        <w:tc>
          <w:tcPr>
            <w:tcW w:w="1360" w:type="dxa"/>
          </w:tcPr>
          <w:p w14:paraId="6A68BF4E"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color w:val="000000"/>
                <w:sz w:val="16"/>
                <w:szCs w:val="16"/>
              </w:rPr>
            </w:pPr>
            <w:r>
              <w:rPr>
                <w:rFonts w:ascii="Arial" w:eastAsia="Arial" w:hAnsi="Arial" w:cs="Arial"/>
                <w:sz w:val="16"/>
                <w:szCs w:val="16"/>
              </w:rPr>
              <w:t>global</w:t>
            </w:r>
          </w:p>
        </w:tc>
        <w:tc>
          <w:tcPr>
            <w:tcW w:w="3654" w:type="dxa"/>
          </w:tcPr>
          <w:p w14:paraId="4F80084C"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color w:val="000000"/>
                <w:sz w:val="16"/>
                <w:szCs w:val="16"/>
              </w:rPr>
            </w:pPr>
            <w:proofErr w:type="spellStart"/>
            <w:r>
              <w:rPr>
                <w:rFonts w:ascii="Arial" w:eastAsia="Arial" w:hAnsi="Arial" w:cs="Arial"/>
                <w:sz w:val="16"/>
                <w:szCs w:val="16"/>
              </w:rPr>
              <w:t>int</w:t>
            </w:r>
            <w:proofErr w:type="spellEnd"/>
          </w:p>
        </w:tc>
        <w:tc>
          <w:tcPr>
            <w:tcW w:w="3656" w:type="dxa"/>
          </w:tcPr>
          <w:p w14:paraId="7DCB3A33"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color w:val="000000"/>
                <w:sz w:val="16"/>
                <w:szCs w:val="16"/>
              </w:rPr>
            </w:pPr>
            <w:r>
              <w:rPr>
                <w:rFonts w:ascii="Arial" w:eastAsia="Arial" w:hAnsi="Arial" w:cs="Arial"/>
                <w:sz w:val="16"/>
                <w:szCs w:val="16"/>
              </w:rPr>
              <w:t>storing the first number to do maths with</w:t>
            </w:r>
          </w:p>
        </w:tc>
      </w:tr>
      <w:tr w:rsidR="007C09F6" w14:paraId="533732D5" w14:textId="77777777">
        <w:trPr>
          <w:trHeight w:val="113"/>
        </w:trPr>
        <w:tc>
          <w:tcPr>
            <w:tcW w:w="2295" w:type="dxa"/>
          </w:tcPr>
          <w:p w14:paraId="16F86EF5"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sz w:val="16"/>
                <w:szCs w:val="16"/>
              </w:rPr>
            </w:pPr>
            <w:proofErr w:type="spellStart"/>
            <w:r>
              <w:rPr>
                <w:rFonts w:ascii="Arial" w:eastAsia="Arial" w:hAnsi="Arial" w:cs="Arial"/>
                <w:sz w:val="16"/>
                <w:szCs w:val="16"/>
              </w:rPr>
              <w:t>integer_two</w:t>
            </w:r>
            <w:proofErr w:type="spellEnd"/>
          </w:p>
        </w:tc>
        <w:tc>
          <w:tcPr>
            <w:tcW w:w="1360" w:type="dxa"/>
          </w:tcPr>
          <w:p w14:paraId="53C576F5"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sz w:val="16"/>
                <w:szCs w:val="16"/>
              </w:rPr>
            </w:pPr>
            <w:r>
              <w:rPr>
                <w:rFonts w:ascii="Arial" w:eastAsia="Arial" w:hAnsi="Arial" w:cs="Arial"/>
                <w:sz w:val="16"/>
                <w:szCs w:val="16"/>
              </w:rPr>
              <w:t>global</w:t>
            </w:r>
          </w:p>
        </w:tc>
        <w:tc>
          <w:tcPr>
            <w:tcW w:w="3654" w:type="dxa"/>
          </w:tcPr>
          <w:p w14:paraId="5971798E"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sz w:val="16"/>
                <w:szCs w:val="16"/>
              </w:rPr>
            </w:pPr>
            <w:proofErr w:type="spellStart"/>
            <w:r>
              <w:rPr>
                <w:rFonts w:ascii="Arial" w:eastAsia="Arial" w:hAnsi="Arial" w:cs="Arial"/>
                <w:sz w:val="16"/>
                <w:szCs w:val="16"/>
              </w:rPr>
              <w:t>int</w:t>
            </w:r>
            <w:proofErr w:type="spellEnd"/>
          </w:p>
        </w:tc>
        <w:tc>
          <w:tcPr>
            <w:tcW w:w="3656" w:type="dxa"/>
          </w:tcPr>
          <w:p w14:paraId="715133A5"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sz w:val="16"/>
                <w:szCs w:val="16"/>
              </w:rPr>
            </w:pPr>
            <w:r>
              <w:rPr>
                <w:rFonts w:ascii="Arial" w:eastAsia="Arial" w:hAnsi="Arial" w:cs="Arial"/>
                <w:sz w:val="16"/>
                <w:szCs w:val="16"/>
              </w:rPr>
              <w:t>storing the second number to do maths with</w:t>
            </w:r>
          </w:p>
        </w:tc>
      </w:tr>
      <w:tr w:rsidR="007C09F6" w14:paraId="23348521" w14:textId="77777777">
        <w:trPr>
          <w:trHeight w:val="113"/>
        </w:trPr>
        <w:tc>
          <w:tcPr>
            <w:tcW w:w="2295" w:type="dxa"/>
          </w:tcPr>
          <w:p w14:paraId="07A5F2D1"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sz w:val="16"/>
                <w:szCs w:val="16"/>
              </w:rPr>
            </w:pPr>
            <w:proofErr w:type="spellStart"/>
            <w:r>
              <w:rPr>
                <w:rFonts w:ascii="Arial" w:eastAsia="Arial" w:hAnsi="Arial" w:cs="Arial"/>
                <w:sz w:val="16"/>
                <w:szCs w:val="16"/>
              </w:rPr>
              <w:t>opt_choice</w:t>
            </w:r>
            <w:proofErr w:type="spellEnd"/>
          </w:p>
        </w:tc>
        <w:tc>
          <w:tcPr>
            <w:tcW w:w="1360" w:type="dxa"/>
          </w:tcPr>
          <w:p w14:paraId="046102D0"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sz w:val="16"/>
                <w:szCs w:val="16"/>
              </w:rPr>
            </w:pPr>
            <w:r>
              <w:rPr>
                <w:rFonts w:ascii="Arial" w:eastAsia="Arial" w:hAnsi="Arial" w:cs="Arial"/>
                <w:sz w:val="16"/>
                <w:szCs w:val="16"/>
              </w:rPr>
              <w:t>local (??)</w:t>
            </w:r>
          </w:p>
        </w:tc>
        <w:tc>
          <w:tcPr>
            <w:tcW w:w="3654" w:type="dxa"/>
          </w:tcPr>
          <w:p w14:paraId="18B59299"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sz w:val="16"/>
                <w:szCs w:val="16"/>
              </w:rPr>
            </w:pPr>
            <w:r>
              <w:rPr>
                <w:rFonts w:ascii="Arial" w:eastAsia="Arial" w:hAnsi="Arial" w:cs="Arial"/>
                <w:sz w:val="16"/>
                <w:szCs w:val="16"/>
              </w:rPr>
              <w:t>float</w:t>
            </w:r>
          </w:p>
        </w:tc>
        <w:tc>
          <w:tcPr>
            <w:tcW w:w="3656" w:type="dxa"/>
          </w:tcPr>
          <w:p w14:paraId="08C5B16E"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sz w:val="16"/>
                <w:szCs w:val="16"/>
              </w:rPr>
            </w:pPr>
            <w:r>
              <w:rPr>
                <w:rFonts w:ascii="Arial" w:eastAsia="Arial" w:hAnsi="Arial" w:cs="Arial"/>
                <w:sz w:val="16"/>
                <w:szCs w:val="16"/>
              </w:rPr>
              <w:t>choosing an option in the menu (add is a, subtract is s, etc.)</w:t>
            </w:r>
          </w:p>
        </w:tc>
      </w:tr>
    </w:tbl>
    <w:p w14:paraId="30E4175C" w14:textId="77777777" w:rsidR="007C09F6" w:rsidRDefault="0048783E">
      <w:pPr>
        <w:pBdr>
          <w:top w:val="nil"/>
          <w:left w:val="nil"/>
          <w:bottom w:val="nil"/>
          <w:right w:val="nil"/>
          <w:between w:val="nil"/>
        </w:pBdr>
        <w:spacing w:before="120"/>
        <w:ind w:right="-6"/>
        <w:rPr>
          <w:rFonts w:ascii="Arial" w:eastAsia="Arial" w:hAnsi="Arial" w:cs="Arial"/>
          <w:b/>
          <w:color w:val="000000"/>
        </w:rPr>
      </w:pPr>
      <w:r>
        <w:rPr>
          <w:rFonts w:ascii="Arial" w:eastAsia="Arial" w:hAnsi="Arial" w:cs="Arial"/>
          <w:b/>
          <w:color w:val="000000"/>
        </w:rPr>
        <w:t>Task 3: Identify other variable information</w:t>
      </w:r>
    </w:p>
    <w:p w14:paraId="3960EC21" w14:textId="77777777" w:rsidR="007C09F6" w:rsidRDefault="0048783E">
      <w:pPr>
        <w:rPr>
          <w:rFonts w:ascii="Arial" w:eastAsia="Arial" w:hAnsi="Arial" w:cs="Arial"/>
          <w:sz w:val="20"/>
          <w:szCs w:val="20"/>
        </w:rPr>
      </w:pPr>
      <w:r>
        <w:rPr>
          <w:rFonts w:ascii="Arial" w:eastAsia="Arial" w:hAnsi="Arial" w:cs="Arial"/>
          <w:sz w:val="20"/>
          <w:szCs w:val="20"/>
        </w:rPr>
        <w:t>What information will the program need to store? Also include constants and derived values as they will maximise the flexibility and robustness of your plan.  Your chosen scope should match the way the variable will be used in your program.</w:t>
      </w:r>
    </w:p>
    <w:tbl>
      <w:tblPr>
        <w:tblStyle w:val="a0"/>
        <w:tblW w:w="10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8"/>
        <w:gridCol w:w="1318"/>
        <w:gridCol w:w="2548"/>
        <w:gridCol w:w="4761"/>
      </w:tblGrid>
      <w:tr w:rsidR="007C09F6" w14:paraId="1ABF4DAD" w14:textId="77777777">
        <w:tc>
          <w:tcPr>
            <w:tcW w:w="2338" w:type="dxa"/>
          </w:tcPr>
          <w:p w14:paraId="564F814F"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b/>
                <w:color w:val="000000"/>
                <w:sz w:val="16"/>
                <w:szCs w:val="16"/>
              </w:rPr>
            </w:pPr>
            <w:r>
              <w:rPr>
                <w:rFonts w:ascii="Arial" w:eastAsia="Arial" w:hAnsi="Arial" w:cs="Arial"/>
                <w:b/>
                <w:color w:val="000000"/>
                <w:sz w:val="16"/>
                <w:szCs w:val="16"/>
              </w:rPr>
              <w:t>Variable name</w:t>
            </w:r>
          </w:p>
        </w:tc>
        <w:tc>
          <w:tcPr>
            <w:tcW w:w="1318" w:type="dxa"/>
          </w:tcPr>
          <w:p w14:paraId="43208CF0"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b/>
                <w:color w:val="000000"/>
                <w:sz w:val="16"/>
                <w:szCs w:val="16"/>
              </w:rPr>
            </w:pPr>
            <w:r>
              <w:rPr>
                <w:rFonts w:ascii="Arial" w:eastAsia="Arial" w:hAnsi="Arial" w:cs="Arial"/>
                <w:b/>
                <w:color w:val="000000"/>
                <w:sz w:val="16"/>
                <w:szCs w:val="16"/>
              </w:rPr>
              <w:t>S</w:t>
            </w:r>
            <w:r>
              <w:rPr>
                <w:rFonts w:ascii="Arial" w:eastAsia="Arial" w:hAnsi="Arial" w:cs="Arial"/>
                <w:b/>
                <w:color w:val="000000"/>
                <w:sz w:val="16"/>
                <w:szCs w:val="16"/>
              </w:rPr>
              <w:t>cope</w:t>
            </w:r>
          </w:p>
        </w:tc>
        <w:tc>
          <w:tcPr>
            <w:tcW w:w="2548" w:type="dxa"/>
          </w:tcPr>
          <w:p w14:paraId="52CBB9D7"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b/>
                <w:color w:val="000000"/>
                <w:sz w:val="16"/>
                <w:szCs w:val="16"/>
              </w:rPr>
            </w:pPr>
            <w:r>
              <w:rPr>
                <w:rFonts w:ascii="Arial" w:eastAsia="Arial" w:hAnsi="Arial" w:cs="Arial"/>
                <w:b/>
                <w:color w:val="000000"/>
                <w:sz w:val="16"/>
                <w:szCs w:val="16"/>
              </w:rPr>
              <w:t>Data type</w:t>
            </w:r>
          </w:p>
        </w:tc>
        <w:tc>
          <w:tcPr>
            <w:tcW w:w="4761" w:type="dxa"/>
          </w:tcPr>
          <w:p w14:paraId="6CA54119"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b/>
                <w:color w:val="000000"/>
                <w:sz w:val="16"/>
                <w:szCs w:val="16"/>
              </w:rPr>
            </w:pPr>
            <w:r>
              <w:rPr>
                <w:rFonts w:ascii="Arial" w:eastAsia="Arial" w:hAnsi="Arial" w:cs="Arial"/>
                <w:b/>
                <w:color w:val="000000"/>
                <w:sz w:val="16"/>
                <w:szCs w:val="16"/>
              </w:rPr>
              <w:t>Purpose of variable and where it comes from.</w:t>
            </w:r>
          </w:p>
        </w:tc>
      </w:tr>
      <w:tr w:rsidR="007C09F6" w14:paraId="450309D5" w14:textId="77777777">
        <w:tc>
          <w:tcPr>
            <w:tcW w:w="2338" w:type="dxa"/>
          </w:tcPr>
          <w:p w14:paraId="3813A769"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color w:val="000000"/>
                <w:sz w:val="16"/>
                <w:szCs w:val="16"/>
              </w:rPr>
            </w:pPr>
            <w:r>
              <w:rPr>
                <w:rFonts w:ascii="Arial" w:eastAsia="Arial" w:hAnsi="Arial" w:cs="Arial"/>
                <w:sz w:val="16"/>
                <w:szCs w:val="16"/>
              </w:rPr>
              <w:t>result</w:t>
            </w:r>
          </w:p>
        </w:tc>
        <w:tc>
          <w:tcPr>
            <w:tcW w:w="1318" w:type="dxa"/>
          </w:tcPr>
          <w:p w14:paraId="650A3E82"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color w:val="000000"/>
                <w:sz w:val="16"/>
                <w:szCs w:val="16"/>
              </w:rPr>
            </w:pPr>
            <w:r>
              <w:rPr>
                <w:rFonts w:ascii="Arial" w:eastAsia="Arial" w:hAnsi="Arial" w:cs="Arial"/>
                <w:sz w:val="16"/>
                <w:szCs w:val="16"/>
              </w:rPr>
              <w:t>local but gets returned to print</w:t>
            </w:r>
          </w:p>
        </w:tc>
        <w:tc>
          <w:tcPr>
            <w:tcW w:w="2548" w:type="dxa"/>
          </w:tcPr>
          <w:p w14:paraId="550CF97C"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color w:val="000000"/>
                <w:sz w:val="16"/>
                <w:szCs w:val="16"/>
              </w:rPr>
            </w:pPr>
            <w:proofErr w:type="spellStart"/>
            <w:r>
              <w:rPr>
                <w:rFonts w:ascii="Arial" w:eastAsia="Arial" w:hAnsi="Arial" w:cs="Arial"/>
                <w:sz w:val="16"/>
                <w:szCs w:val="16"/>
              </w:rPr>
              <w:t>int</w:t>
            </w:r>
            <w:proofErr w:type="spellEnd"/>
            <w:r>
              <w:rPr>
                <w:rFonts w:ascii="Arial" w:eastAsia="Arial" w:hAnsi="Arial" w:cs="Arial"/>
                <w:sz w:val="16"/>
                <w:szCs w:val="16"/>
              </w:rPr>
              <w:t xml:space="preserve"> (or float for division)</w:t>
            </w:r>
          </w:p>
        </w:tc>
        <w:tc>
          <w:tcPr>
            <w:tcW w:w="4761" w:type="dxa"/>
          </w:tcPr>
          <w:p w14:paraId="6DCBF857"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color w:val="000000"/>
                <w:sz w:val="16"/>
                <w:szCs w:val="16"/>
              </w:rPr>
            </w:pPr>
            <w:r>
              <w:rPr>
                <w:rFonts w:ascii="Arial" w:eastAsia="Arial" w:hAnsi="Arial" w:cs="Arial"/>
                <w:sz w:val="16"/>
                <w:szCs w:val="16"/>
              </w:rPr>
              <w:t>there’ll be one in addition, subtraction, multiplication, and division. it stores the result of the equation performed on the two integers</w:t>
            </w:r>
          </w:p>
        </w:tc>
      </w:tr>
    </w:tbl>
    <w:p w14:paraId="209CFD55" w14:textId="77777777" w:rsidR="007C09F6" w:rsidRDefault="0048783E">
      <w:pPr>
        <w:pBdr>
          <w:top w:val="nil"/>
          <w:left w:val="nil"/>
          <w:bottom w:val="nil"/>
          <w:right w:val="nil"/>
          <w:between w:val="nil"/>
        </w:pBdr>
        <w:spacing w:before="120"/>
        <w:ind w:right="-6"/>
        <w:rPr>
          <w:rFonts w:ascii="Arial" w:eastAsia="Arial" w:hAnsi="Arial" w:cs="Arial"/>
          <w:b/>
          <w:color w:val="000000"/>
        </w:rPr>
      </w:pPr>
      <w:r>
        <w:rPr>
          <w:rFonts w:ascii="Arial" w:eastAsia="Arial" w:hAnsi="Arial" w:cs="Arial"/>
          <w:b/>
          <w:color w:val="000000"/>
        </w:rPr>
        <w:t>Task 4: Identify the indexed data (list) structure</w:t>
      </w:r>
    </w:p>
    <w:p w14:paraId="41AF6E43" w14:textId="77777777" w:rsidR="007C09F6" w:rsidRDefault="0048783E">
      <w:pPr>
        <w:rPr>
          <w:rFonts w:ascii="Arial" w:eastAsia="Arial" w:hAnsi="Arial" w:cs="Arial"/>
          <w:sz w:val="20"/>
          <w:szCs w:val="20"/>
        </w:rPr>
      </w:pPr>
      <w:r>
        <w:rPr>
          <w:rFonts w:ascii="Arial" w:eastAsia="Arial" w:hAnsi="Arial" w:cs="Arial"/>
          <w:sz w:val="20"/>
          <w:szCs w:val="20"/>
        </w:rPr>
        <w:t xml:space="preserve">What information will be stored in a list? </w:t>
      </w:r>
    </w:p>
    <w:tbl>
      <w:tblPr>
        <w:tblStyle w:val="a1"/>
        <w:tblW w:w="10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1318"/>
        <w:gridCol w:w="3654"/>
        <w:gridCol w:w="3656"/>
      </w:tblGrid>
      <w:tr w:rsidR="007C09F6" w14:paraId="340FE572" w14:textId="77777777">
        <w:trPr>
          <w:trHeight w:val="508"/>
        </w:trPr>
        <w:tc>
          <w:tcPr>
            <w:tcW w:w="2337" w:type="dxa"/>
          </w:tcPr>
          <w:p w14:paraId="0225C5A7"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b/>
                <w:color w:val="000000"/>
                <w:sz w:val="16"/>
                <w:szCs w:val="16"/>
              </w:rPr>
            </w:pPr>
            <w:r>
              <w:rPr>
                <w:rFonts w:ascii="Arial" w:eastAsia="Arial" w:hAnsi="Arial" w:cs="Arial"/>
                <w:b/>
                <w:color w:val="000000"/>
                <w:sz w:val="16"/>
                <w:szCs w:val="16"/>
              </w:rPr>
              <w:t>List name</w:t>
            </w:r>
          </w:p>
        </w:tc>
        <w:tc>
          <w:tcPr>
            <w:tcW w:w="1318" w:type="dxa"/>
          </w:tcPr>
          <w:p w14:paraId="7E1C4BD1"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b/>
                <w:color w:val="000000"/>
                <w:sz w:val="16"/>
                <w:szCs w:val="16"/>
              </w:rPr>
            </w:pPr>
            <w:r>
              <w:rPr>
                <w:rFonts w:ascii="Arial" w:eastAsia="Arial" w:hAnsi="Arial" w:cs="Arial"/>
                <w:b/>
                <w:color w:val="000000"/>
                <w:sz w:val="16"/>
                <w:szCs w:val="16"/>
              </w:rPr>
              <w:t>Scope</w:t>
            </w:r>
          </w:p>
        </w:tc>
        <w:tc>
          <w:tcPr>
            <w:tcW w:w="3654" w:type="dxa"/>
          </w:tcPr>
          <w:p w14:paraId="1E957AF4"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b/>
                <w:color w:val="000000"/>
                <w:sz w:val="16"/>
                <w:szCs w:val="16"/>
              </w:rPr>
            </w:pPr>
            <w:r>
              <w:rPr>
                <w:rFonts w:ascii="Arial" w:eastAsia="Arial" w:hAnsi="Arial" w:cs="Arial"/>
                <w:b/>
                <w:color w:val="000000"/>
                <w:sz w:val="16"/>
                <w:szCs w:val="16"/>
              </w:rPr>
              <w:t>Data type</w:t>
            </w:r>
          </w:p>
        </w:tc>
        <w:tc>
          <w:tcPr>
            <w:tcW w:w="3656" w:type="dxa"/>
          </w:tcPr>
          <w:p w14:paraId="679AADF1"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b/>
                <w:color w:val="000000"/>
                <w:sz w:val="16"/>
                <w:szCs w:val="16"/>
              </w:rPr>
            </w:pPr>
            <w:r>
              <w:rPr>
                <w:rFonts w:ascii="Arial" w:eastAsia="Arial" w:hAnsi="Arial" w:cs="Arial"/>
                <w:b/>
                <w:color w:val="000000"/>
                <w:sz w:val="16"/>
                <w:szCs w:val="16"/>
              </w:rPr>
              <w:t xml:space="preserve">Purpose </w:t>
            </w:r>
          </w:p>
        </w:tc>
      </w:tr>
      <w:tr w:rsidR="007C09F6" w14:paraId="2D40C24B" w14:textId="77777777">
        <w:tc>
          <w:tcPr>
            <w:tcW w:w="2337" w:type="dxa"/>
          </w:tcPr>
          <w:p w14:paraId="60E219A8"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color w:val="000000"/>
                <w:sz w:val="16"/>
                <w:szCs w:val="16"/>
              </w:rPr>
            </w:pPr>
            <w:r>
              <w:rPr>
                <w:rFonts w:ascii="Arial" w:eastAsia="Arial" w:hAnsi="Arial" w:cs="Arial"/>
                <w:sz w:val="16"/>
                <w:szCs w:val="16"/>
              </w:rPr>
              <w:t>menu options</w:t>
            </w:r>
          </w:p>
        </w:tc>
        <w:tc>
          <w:tcPr>
            <w:tcW w:w="1318" w:type="dxa"/>
          </w:tcPr>
          <w:p w14:paraId="5CFF3AAA"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color w:val="000000"/>
                <w:sz w:val="16"/>
                <w:szCs w:val="16"/>
              </w:rPr>
            </w:pPr>
            <w:r>
              <w:rPr>
                <w:rFonts w:ascii="Arial" w:eastAsia="Arial" w:hAnsi="Arial" w:cs="Arial"/>
                <w:sz w:val="16"/>
                <w:szCs w:val="16"/>
              </w:rPr>
              <w:t>local</w:t>
            </w:r>
          </w:p>
        </w:tc>
        <w:tc>
          <w:tcPr>
            <w:tcW w:w="3654" w:type="dxa"/>
          </w:tcPr>
          <w:p w14:paraId="467A7688"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color w:val="000000"/>
                <w:sz w:val="16"/>
                <w:szCs w:val="16"/>
              </w:rPr>
            </w:pPr>
            <w:r>
              <w:rPr>
                <w:rFonts w:ascii="Arial" w:eastAsia="Arial" w:hAnsi="Arial" w:cs="Arial"/>
                <w:sz w:val="16"/>
                <w:szCs w:val="16"/>
              </w:rPr>
              <w:t>string</w:t>
            </w:r>
          </w:p>
        </w:tc>
        <w:tc>
          <w:tcPr>
            <w:tcW w:w="3656" w:type="dxa"/>
          </w:tcPr>
          <w:p w14:paraId="63221306"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color w:val="000000"/>
                <w:sz w:val="16"/>
                <w:szCs w:val="16"/>
              </w:rPr>
            </w:pPr>
            <w:r>
              <w:rPr>
                <w:rFonts w:ascii="Arial" w:eastAsia="Arial" w:hAnsi="Arial" w:cs="Arial"/>
                <w:sz w:val="16"/>
                <w:szCs w:val="16"/>
              </w:rPr>
              <w:t>holds all the options of the menu, possibly 2d? ([Addition, a], [Subtraction, s], etc.)</w:t>
            </w:r>
          </w:p>
        </w:tc>
      </w:tr>
    </w:tbl>
    <w:p w14:paraId="286A8D6A" w14:textId="77777777" w:rsidR="007C09F6" w:rsidRDefault="0048783E">
      <w:pPr>
        <w:pBdr>
          <w:top w:val="nil"/>
          <w:left w:val="nil"/>
          <w:bottom w:val="nil"/>
          <w:right w:val="nil"/>
          <w:between w:val="nil"/>
        </w:pBdr>
        <w:spacing w:before="120"/>
        <w:ind w:right="-6"/>
        <w:rPr>
          <w:rFonts w:ascii="Arial" w:eastAsia="Arial" w:hAnsi="Arial" w:cs="Arial"/>
          <w:b/>
          <w:color w:val="000000"/>
        </w:rPr>
      </w:pPr>
      <w:r>
        <w:rPr>
          <w:rFonts w:ascii="Arial" w:eastAsia="Arial" w:hAnsi="Arial" w:cs="Arial"/>
          <w:b/>
          <w:color w:val="000000"/>
        </w:rPr>
        <w:t>Task 5: Identify the output information</w:t>
      </w:r>
    </w:p>
    <w:p w14:paraId="1ABFF101" w14:textId="77777777" w:rsidR="007C09F6" w:rsidRDefault="0048783E">
      <w:pPr>
        <w:rPr>
          <w:rFonts w:ascii="Arial" w:eastAsia="Arial" w:hAnsi="Arial" w:cs="Arial"/>
          <w:sz w:val="20"/>
          <w:szCs w:val="20"/>
        </w:rPr>
      </w:pPr>
      <w:r>
        <w:rPr>
          <w:rFonts w:ascii="Arial" w:eastAsia="Arial" w:hAnsi="Arial" w:cs="Arial"/>
          <w:sz w:val="20"/>
          <w:szCs w:val="20"/>
        </w:rPr>
        <w:t xml:space="preserve">What information will the program need to print out? </w:t>
      </w:r>
    </w:p>
    <w:tbl>
      <w:tblPr>
        <w:tblStyle w:val="a2"/>
        <w:tblW w:w="10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5"/>
        <w:gridCol w:w="3654"/>
        <w:gridCol w:w="3656"/>
      </w:tblGrid>
      <w:tr w:rsidR="007C09F6" w14:paraId="61F19FF4" w14:textId="77777777">
        <w:tc>
          <w:tcPr>
            <w:tcW w:w="3655" w:type="dxa"/>
          </w:tcPr>
          <w:p w14:paraId="508D7081"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b/>
                <w:color w:val="000000"/>
                <w:sz w:val="16"/>
                <w:szCs w:val="16"/>
              </w:rPr>
            </w:pPr>
            <w:r>
              <w:rPr>
                <w:rFonts w:ascii="Arial" w:eastAsia="Arial" w:hAnsi="Arial" w:cs="Arial"/>
                <w:b/>
                <w:color w:val="000000"/>
                <w:sz w:val="16"/>
                <w:szCs w:val="16"/>
              </w:rPr>
              <w:t>Output</w:t>
            </w:r>
          </w:p>
        </w:tc>
        <w:tc>
          <w:tcPr>
            <w:tcW w:w="3654" w:type="dxa"/>
          </w:tcPr>
          <w:p w14:paraId="5D21E718"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b/>
                <w:color w:val="000000"/>
                <w:sz w:val="16"/>
                <w:szCs w:val="16"/>
              </w:rPr>
            </w:pPr>
            <w:r>
              <w:rPr>
                <w:rFonts w:ascii="Arial" w:eastAsia="Arial" w:hAnsi="Arial" w:cs="Arial"/>
                <w:b/>
                <w:color w:val="000000"/>
                <w:sz w:val="16"/>
                <w:szCs w:val="16"/>
              </w:rPr>
              <w:t>When it happens</w:t>
            </w:r>
          </w:p>
        </w:tc>
        <w:tc>
          <w:tcPr>
            <w:tcW w:w="3656" w:type="dxa"/>
          </w:tcPr>
          <w:p w14:paraId="78AB6293"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b/>
                <w:color w:val="000000"/>
                <w:sz w:val="16"/>
                <w:szCs w:val="16"/>
              </w:rPr>
            </w:pPr>
            <w:r>
              <w:rPr>
                <w:rFonts w:ascii="Arial" w:eastAsia="Arial" w:hAnsi="Arial" w:cs="Arial"/>
                <w:b/>
                <w:color w:val="000000"/>
                <w:sz w:val="16"/>
                <w:szCs w:val="16"/>
              </w:rPr>
              <w:t>Details</w:t>
            </w:r>
          </w:p>
        </w:tc>
      </w:tr>
      <w:tr w:rsidR="007C09F6" w14:paraId="48F86953" w14:textId="77777777">
        <w:tc>
          <w:tcPr>
            <w:tcW w:w="3655" w:type="dxa"/>
          </w:tcPr>
          <w:p w14:paraId="0D924BE7"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color w:val="000000"/>
                <w:sz w:val="16"/>
                <w:szCs w:val="16"/>
              </w:rPr>
            </w:pPr>
            <w:r>
              <w:rPr>
                <w:rFonts w:ascii="Arial" w:eastAsia="Arial" w:hAnsi="Arial" w:cs="Arial"/>
                <w:sz w:val="16"/>
                <w:szCs w:val="16"/>
              </w:rPr>
              <w:t>the equation and the result</w:t>
            </w:r>
            <w:r>
              <w:rPr>
                <w:rFonts w:ascii="Arial" w:eastAsia="Arial" w:hAnsi="Arial" w:cs="Arial"/>
                <w:sz w:val="16"/>
                <w:szCs w:val="16"/>
              </w:rPr>
              <w:br/>
              <w:t>e.g. ({} + {} = {}</w:t>
            </w:r>
            <w:proofErr w:type="gramStart"/>
            <w:r>
              <w:rPr>
                <w:rFonts w:ascii="Arial" w:eastAsia="Arial" w:hAnsi="Arial" w:cs="Arial"/>
                <w:sz w:val="16"/>
                <w:szCs w:val="16"/>
              </w:rPr>
              <w:t>).format</w:t>
            </w:r>
            <w:proofErr w:type="gramEnd"/>
            <w:r>
              <w:rPr>
                <w:rFonts w:ascii="Arial" w:eastAsia="Arial" w:hAnsi="Arial" w:cs="Arial"/>
                <w:sz w:val="16"/>
                <w:szCs w:val="16"/>
              </w:rPr>
              <w:t>(first number, second number, result - call the function for it)</w:t>
            </w:r>
          </w:p>
        </w:tc>
        <w:tc>
          <w:tcPr>
            <w:tcW w:w="3654" w:type="dxa"/>
          </w:tcPr>
          <w:p w14:paraId="4076A4D9"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color w:val="000000"/>
                <w:sz w:val="16"/>
                <w:szCs w:val="16"/>
              </w:rPr>
            </w:pPr>
            <w:r>
              <w:rPr>
                <w:rFonts w:ascii="Arial" w:eastAsia="Arial" w:hAnsi="Arial" w:cs="Arial"/>
                <w:sz w:val="16"/>
                <w:szCs w:val="16"/>
              </w:rPr>
              <w:t>after the user has chosen a menu option and the calculation has been performed in the respective function</w:t>
            </w:r>
          </w:p>
        </w:tc>
        <w:tc>
          <w:tcPr>
            <w:tcW w:w="3656" w:type="dxa"/>
          </w:tcPr>
          <w:p w14:paraId="229F010F" w14:textId="77777777" w:rsidR="007C09F6" w:rsidRDefault="0048783E">
            <w:pPr>
              <w:pBdr>
                <w:top w:val="nil"/>
                <w:left w:val="nil"/>
                <w:bottom w:val="nil"/>
                <w:right w:val="nil"/>
                <w:between w:val="nil"/>
              </w:pBdr>
              <w:tabs>
                <w:tab w:val="left" w:pos="397"/>
                <w:tab w:val="left" w:pos="794"/>
                <w:tab w:val="left" w:pos="1191"/>
              </w:tabs>
              <w:spacing w:before="120" w:after="120"/>
              <w:rPr>
                <w:rFonts w:ascii="Arial" w:eastAsia="Arial" w:hAnsi="Arial" w:cs="Arial"/>
                <w:color w:val="000000"/>
                <w:sz w:val="16"/>
                <w:szCs w:val="16"/>
              </w:rPr>
            </w:pPr>
            <w:r>
              <w:rPr>
                <w:rFonts w:ascii="Arial" w:eastAsia="Arial" w:hAnsi="Arial" w:cs="Arial"/>
                <w:sz w:val="16"/>
                <w:szCs w:val="16"/>
              </w:rPr>
              <w:t>outputs three numbers - the numbers the user chose and the result of whatever calculation they chose</w:t>
            </w:r>
          </w:p>
        </w:tc>
      </w:tr>
      <w:tr w:rsidR="00132C7B" w14:paraId="68ACF231" w14:textId="77777777">
        <w:tc>
          <w:tcPr>
            <w:tcW w:w="3655" w:type="dxa"/>
          </w:tcPr>
          <w:p w14:paraId="72EF5398" w14:textId="7E4CE156" w:rsidR="00132C7B" w:rsidRDefault="00132C7B">
            <w:pPr>
              <w:pBdr>
                <w:top w:val="nil"/>
                <w:left w:val="nil"/>
                <w:bottom w:val="nil"/>
                <w:right w:val="nil"/>
                <w:between w:val="nil"/>
              </w:pBdr>
              <w:tabs>
                <w:tab w:val="left" w:pos="397"/>
                <w:tab w:val="left" w:pos="794"/>
                <w:tab w:val="left" w:pos="1191"/>
              </w:tabs>
              <w:spacing w:before="120" w:after="120"/>
              <w:rPr>
                <w:rFonts w:ascii="Arial" w:eastAsia="Arial" w:hAnsi="Arial" w:cs="Arial"/>
                <w:sz w:val="16"/>
                <w:szCs w:val="16"/>
              </w:rPr>
            </w:pPr>
            <w:r>
              <w:rPr>
                <w:rFonts w:ascii="Arial" w:eastAsia="Arial" w:hAnsi="Arial" w:cs="Arial"/>
                <w:sz w:val="16"/>
                <w:szCs w:val="16"/>
              </w:rPr>
              <w:t xml:space="preserve">Farewell message </w:t>
            </w:r>
          </w:p>
        </w:tc>
        <w:tc>
          <w:tcPr>
            <w:tcW w:w="3654" w:type="dxa"/>
          </w:tcPr>
          <w:p w14:paraId="6266D279" w14:textId="7E47FC28" w:rsidR="00132C7B" w:rsidRDefault="00132C7B">
            <w:pPr>
              <w:pBdr>
                <w:top w:val="nil"/>
                <w:left w:val="nil"/>
                <w:bottom w:val="nil"/>
                <w:right w:val="nil"/>
                <w:between w:val="nil"/>
              </w:pBdr>
              <w:tabs>
                <w:tab w:val="left" w:pos="397"/>
                <w:tab w:val="left" w:pos="794"/>
                <w:tab w:val="left" w:pos="1191"/>
              </w:tabs>
              <w:spacing w:before="120" w:after="120"/>
              <w:rPr>
                <w:rFonts w:ascii="Arial" w:eastAsia="Arial" w:hAnsi="Arial" w:cs="Arial"/>
                <w:sz w:val="16"/>
                <w:szCs w:val="16"/>
              </w:rPr>
            </w:pPr>
            <w:r>
              <w:rPr>
                <w:rFonts w:ascii="Arial" w:eastAsia="Arial" w:hAnsi="Arial" w:cs="Arial"/>
                <w:sz w:val="16"/>
                <w:szCs w:val="16"/>
              </w:rPr>
              <w:t>When the user presses q</w:t>
            </w:r>
          </w:p>
        </w:tc>
        <w:tc>
          <w:tcPr>
            <w:tcW w:w="3656" w:type="dxa"/>
          </w:tcPr>
          <w:p w14:paraId="1DA5474C" w14:textId="6A0C6BBC" w:rsidR="00132C7B" w:rsidRDefault="00132C7B">
            <w:pPr>
              <w:pBdr>
                <w:top w:val="nil"/>
                <w:left w:val="nil"/>
                <w:bottom w:val="nil"/>
                <w:right w:val="nil"/>
                <w:between w:val="nil"/>
              </w:pBdr>
              <w:tabs>
                <w:tab w:val="left" w:pos="397"/>
                <w:tab w:val="left" w:pos="794"/>
                <w:tab w:val="left" w:pos="1191"/>
              </w:tabs>
              <w:spacing w:before="120" w:after="120"/>
              <w:rPr>
                <w:rFonts w:ascii="Arial" w:eastAsia="Arial" w:hAnsi="Arial" w:cs="Arial"/>
                <w:sz w:val="16"/>
                <w:szCs w:val="16"/>
              </w:rPr>
            </w:pPr>
            <w:r>
              <w:rPr>
                <w:rFonts w:ascii="Arial" w:eastAsia="Arial" w:hAnsi="Arial" w:cs="Arial"/>
                <w:sz w:val="16"/>
                <w:szCs w:val="16"/>
              </w:rPr>
              <w:t>Something like ‘thank you!’ or ‘goodbye’.</w:t>
            </w:r>
          </w:p>
        </w:tc>
      </w:tr>
      <w:tr w:rsidR="00C32092" w14:paraId="7B8A7E53" w14:textId="77777777">
        <w:tc>
          <w:tcPr>
            <w:tcW w:w="3655" w:type="dxa"/>
          </w:tcPr>
          <w:p w14:paraId="3B0AE9AE" w14:textId="2EE04B51" w:rsidR="00C32092" w:rsidRDefault="00C32092">
            <w:pPr>
              <w:pBdr>
                <w:top w:val="nil"/>
                <w:left w:val="nil"/>
                <w:bottom w:val="nil"/>
                <w:right w:val="nil"/>
                <w:between w:val="nil"/>
              </w:pBdr>
              <w:tabs>
                <w:tab w:val="left" w:pos="397"/>
                <w:tab w:val="left" w:pos="794"/>
                <w:tab w:val="left" w:pos="1191"/>
              </w:tabs>
              <w:spacing w:before="120" w:after="120"/>
              <w:rPr>
                <w:rFonts w:ascii="Arial" w:eastAsia="Arial" w:hAnsi="Arial" w:cs="Arial"/>
                <w:sz w:val="16"/>
                <w:szCs w:val="16"/>
              </w:rPr>
            </w:pPr>
            <w:r>
              <w:rPr>
                <w:rFonts w:ascii="Arial" w:eastAsia="Arial" w:hAnsi="Arial" w:cs="Arial"/>
                <w:sz w:val="16"/>
                <w:szCs w:val="16"/>
              </w:rPr>
              <w:t>Please enter valid input</w:t>
            </w:r>
          </w:p>
        </w:tc>
        <w:tc>
          <w:tcPr>
            <w:tcW w:w="3654" w:type="dxa"/>
          </w:tcPr>
          <w:p w14:paraId="2CB389A9" w14:textId="33587FE5" w:rsidR="00C32092" w:rsidRDefault="00C32092">
            <w:pPr>
              <w:pBdr>
                <w:top w:val="nil"/>
                <w:left w:val="nil"/>
                <w:bottom w:val="nil"/>
                <w:right w:val="nil"/>
                <w:between w:val="nil"/>
              </w:pBdr>
              <w:tabs>
                <w:tab w:val="left" w:pos="397"/>
                <w:tab w:val="left" w:pos="794"/>
                <w:tab w:val="left" w:pos="1191"/>
              </w:tabs>
              <w:spacing w:before="120" w:after="120"/>
              <w:rPr>
                <w:rFonts w:ascii="Arial" w:eastAsia="Arial" w:hAnsi="Arial" w:cs="Arial"/>
                <w:sz w:val="16"/>
                <w:szCs w:val="16"/>
              </w:rPr>
            </w:pPr>
            <w:r>
              <w:rPr>
                <w:rFonts w:ascii="Arial" w:eastAsia="Arial" w:hAnsi="Arial" w:cs="Arial"/>
                <w:sz w:val="16"/>
                <w:szCs w:val="16"/>
              </w:rPr>
              <w:t>If the user enters something they’re not supposed to</w:t>
            </w:r>
          </w:p>
        </w:tc>
        <w:tc>
          <w:tcPr>
            <w:tcW w:w="3656" w:type="dxa"/>
          </w:tcPr>
          <w:p w14:paraId="7EB4DCE0" w14:textId="055EB880" w:rsidR="00C32092" w:rsidRDefault="00C32092">
            <w:pPr>
              <w:pBdr>
                <w:top w:val="nil"/>
                <w:left w:val="nil"/>
                <w:bottom w:val="nil"/>
                <w:right w:val="nil"/>
                <w:between w:val="nil"/>
              </w:pBdr>
              <w:tabs>
                <w:tab w:val="left" w:pos="397"/>
                <w:tab w:val="left" w:pos="794"/>
                <w:tab w:val="left" w:pos="1191"/>
              </w:tabs>
              <w:spacing w:before="120" w:after="120"/>
              <w:rPr>
                <w:rFonts w:ascii="Arial" w:eastAsia="Arial" w:hAnsi="Arial" w:cs="Arial"/>
                <w:sz w:val="16"/>
                <w:szCs w:val="16"/>
              </w:rPr>
            </w:pPr>
            <w:r>
              <w:rPr>
                <w:rFonts w:ascii="Arial" w:eastAsia="Arial" w:hAnsi="Arial" w:cs="Arial"/>
                <w:sz w:val="16"/>
                <w:szCs w:val="16"/>
              </w:rPr>
              <w:t>Could vary depending on what they inputted and when</w:t>
            </w:r>
            <w:bookmarkStart w:id="0" w:name="_GoBack"/>
            <w:bookmarkEnd w:id="0"/>
          </w:p>
        </w:tc>
      </w:tr>
    </w:tbl>
    <w:p w14:paraId="7CED7CED" w14:textId="77777777" w:rsidR="007C09F6" w:rsidRDefault="0048783E">
      <w:pPr>
        <w:pBdr>
          <w:top w:val="nil"/>
          <w:left w:val="nil"/>
          <w:bottom w:val="nil"/>
          <w:right w:val="nil"/>
          <w:between w:val="nil"/>
        </w:pBdr>
        <w:spacing w:before="120"/>
        <w:ind w:right="-6"/>
        <w:rPr>
          <w:rFonts w:ascii="Arial" w:eastAsia="Arial" w:hAnsi="Arial" w:cs="Arial"/>
          <w:sz w:val="20"/>
          <w:szCs w:val="20"/>
        </w:rPr>
      </w:pPr>
      <w:r>
        <w:rPr>
          <w:rFonts w:ascii="Arial" w:eastAsia="Arial" w:hAnsi="Arial" w:cs="Arial"/>
          <w:b/>
          <w:color w:val="000000"/>
        </w:rPr>
        <w:t>Task 6: Write the algorithm</w:t>
      </w:r>
    </w:p>
    <w:p w14:paraId="3DDE7FE4" w14:textId="77777777" w:rsidR="007C09F6" w:rsidRDefault="007C09F6">
      <w:pPr>
        <w:rPr>
          <w:rFonts w:ascii="Arial" w:eastAsia="Arial" w:hAnsi="Arial" w:cs="Arial"/>
          <w:sz w:val="20"/>
          <w:szCs w:val="20"/>
        </w:rPr>
      </w:pPr>
    </w:p>
    <w:p w14:paraId="1BDD27F8" w14:textId="77777777" w:rsidR="007C09F6" w:rsidRDefault="0048783E">
      <w:pPr>
        <w:numPr>
          <w:ilvl w:val="0"/>
          <w:numId w:val="1"/>
        </w:numPr>
        <w:rPr>
          <w:rFonts w:ascii="Arial" w:eastAsia="Arial" w:hAnsi="Arial" w:cs="Arial"/>
          <w:sz w:val="20"/>
          <w:szCs w:val="20"/>
        </w:rPr>
      </w:pPr>
      <w:r>
        <w:rPr>
          <w:rFonts w:ascii="Arial" w:eastAsia="Arial" w:hAnsi="Arial" w:cs="Arial"/>
          <w:sz w:val="20"/>
          <w:szCs w:val="20"/>
        </w:rPr>
        <w:t xml:space="preserve">call </w:t>
      </w:r>
      <w:proofErr w:type="spellStart"/>
      <w:r>
        <w:rPr>
          <w:rFonts w:ascii="Arial" w:eastAsia="Arial" w:hAnsi="Arial" w:cs="Arial"/>
          <w:sz w:val="20"/>
          <w:szCs w:val="20"/>
        </w:rPr>
        <w:t>force_int</w:t>
      </w:r>
      <w:proofErr w:type="spellEnd"/>
      <w:r>
        <w:rPr>
          <w:rFonts w:ascii="Arial" w:eastAsia="Arial" w:hAnsi="Arial" w:cs="Arial"/>
          <w:sz w:val="20"/>
          <w:szCs w:val="20"/>
        </w:rPr>
        <w:t xml:space="preserve"> function - input - ask for the first integer, store in variable</w:t>
      </w:r>
    </w:p>
    <w:p w14:paraId="0E531C47" w14:textId="77777777" w:rsidR="007C09F6" w:rsidRDefault="0048783E">
      <w:pPr>
        <w:numPr>
          <w:ilvl w:val="0"/>
          <w:numId w:val="1"/>
        </w:numPr>
        <w:rPr>
          <w:rFonts w:ascii="Arial" w:eastAsia="Arial" w:hAnsi="Arial" w:cs="Arial"/>
          <w:sz w:val="20"/>
          <w:szCs w:val="20"/>
        </w:rPr>
      </w:pPr>
      <w:r>
        <w:rPr>
          <w:rFonts w:ascii="Arial" w:eastAsia="Arial" w:hAnsi="Arial" w:cs="Arial"/>
          <w:sz w:val="20"/>
          <w:szCs w:val="20"/>
        </w:rPr>
        <w:t xml:space="preserve">call </w:t>
      </w:r>
      <w:proofErr w:type="spellStart"/>
      <w:r>
        <w:rPr>
          <w:rFonts w:ascii="Arial" w:eastAsia="Arial" w:hAnsi="Arial" w:cs="Arial"/>
          <w:sz w:val="20"/>
          <w:szCs w:val="20"/>
        </w:rPr>
        <w:t>force_int</w:t>
      </w:r>
      <w:proofErr w:type="spellEnd"/>
      <w:r>
        <w:rPr>
          <w:rFonts w:ascii="Arial" w:eastAsia="Arial" w:hAnsi="Arial" w:cs="Arial"/>
          <w:sz w:val="20"/>
          <w:szCs w:val="20"/>
        </w:rPr>
        <w:t xml:space="preserve"> function - input - ask for the second integer, store in variable</w:t>
      </w:r>
    </w:p>
    <w:p w14:paraId="257098B3" w14:textId="77777777" w:rsidR="007C09F6" w:rsidRDefault="0048783E">
      <w:pPr>
        <w:numPr>
          <w:ilvl w:val="0"/>
          <w:numId w:val="1"/>
        </w:numPr>
        <w:rPr>
          <w:rFonts w:ascii="Arial" w:eastAsia="Arial" w:hAnsi="Arial" w:cs="Arial"/>
          <w:b/>
          <w:sz w:val="20"/>
          <w:szCs w:val="20"/>
        </w:rPr>
      </w:pPr>
      <w:r>
        <w:rPr>
          <w:rFonts w:ascii="Arial" w:eastAsia="Arial" w:hAnsi="Arial" w:cs="Arial"/>
          <w:b/>
          <w:sz w:val="20"/>
          <w:szCs w:val="20"/>
        </w:rPr>
        <w:t>start infinite while true loop</w:t>
      </w:r>
    </w:p>
    <w:p w14:paraId="6B9EDAC0" w14:textId="77777777" w:rsidR="007C09F6" w:rsidRDefault="0048783E">
      <w:pPr>
        <w:numPr>
          <w:ilvl w:val="0"/>
          <w:numId w:val="1"/>
        </w:numPr>
        <w:rPr>
          <w:rFonts w:ascii="Arial" w:eastAsia="Arial" w:hAnsi="Arial" w:cs="Arial"/>
          <w:sz w:val="20"/>
          <w:szCs w:val="20"/>
        </w:rPr>
      </w:pPr>
      <w:r>
        <w:rPr>
          <w:rFonts w:ascii="Arial" w:eastAsia="Arial" w:hAnsi="Arial" w:cs="Arial"/>
          <w:sz w:val="20"/>
          <w:szCs w:val="20"/>
        </w:rPr>
        <w:t>call menu function</w:t>
      </w:r>
    </w:p>
    <w:p w14:paraId="483ADBC7" w14:textId="77777777" w:rsidR="007C09F6" w:rsidRDefault="0048783E">
      <w:pPr>
        <w:numPr>
          <w:ilvl w:val="1"/>
          <w:numId w:val="1"/>
        </w:numPr>
        <w:rPr>
          <w:rFonts w:ascii="Arial" w:eastAsia="Arial" w:hAnsi="Arial" w:cs="Arial"/>
          <w:sz w:val="20"/>
          <w:szCs w:val="20"/>
        </w:rPr>
      </w:pPr>
      <w:r>
        <w:rPr>
          <w:rFonts w:ascii="Arial" w:eastAsia="Arial" w:hAnsi="Arial" w:cs="Arial"/>
          <w:sz w:val="20"/>
          <w:szCs w:val="20"/>
        </w:rPr>
        <w:t>will output options from list - (Add - a, Subtract - s, etc.)</w:t>
      </w:r>
    </w:p>
    <w:p w14:paraId="150E4E04" w14:textId="77777777" w:rsidR="007C09F6" w:rsidRDefault="0048783E">
      <w:pPr>
        <w:numPr>
          <w:ilvl w:val="1"/>
          <w:numId w:val="1"/>
        </w:numPr>
        <w:rPr>
          <w:rFonts w:ascii="Arial" w:eastAsia="Arial" w:hAnsi="Arial" w:cs="Arial"/>
          <w:b/>
          <w:sz w:val="20"/>
          <w:szCs w:val="20"/>
        </w:rPr>
      </w:pPr>
      <w:r>
        <w:rPr>
          <w:rFonts w:ascii="Arial" w:eastAsia="Arial" w:hAnsi="Arial" w:cs="Arial"/>
          <w:b/>
          <w:sz w:val="20"/>
          <w:szCs w:val="20"/>
        </w:rPr>
        <w:t>start infinite while true loop</w:t>
      </w:r>
    </w:p>
    <w:p w14:paraId="60D3B86E" w14:textId="77777777" w:rsidR="007C09F6" w:rsidRDefault="0048783E">
      <w:pPr>
        <w:numPr>
          <w:ilvl w:val="1"/>
          <w:numId w:val="1"/>
        </w:numPr>
        <w:rPr>
          <w:rFonts w:ascii="Arial" w:eastAsia="Arial" w:hAnsi="Arial" w:cs="Arial"/>
          <w:sz w:val="20"/>
          <w:szCs w:val="20"/>
        </w:rPr>
      </w:pPr>
      <w:r>
        <w:rPr>
          <w:rFonts w:ascii="Arial" w:eastAsia="Arial" w:hAnsi="Arial" w:cs="Arial"/>
          <w:sz w:val="20"/>
          <w:szCs w:val="20"/>
        </w:rPr>
        <w:t>if the input is in the list of co</w:t>
      </w:r>
      <w:r>
        <w:rPr>
          <w:rFonts w:ascii="Arial" w:eastAsia="Arial" w:hAnsi="Arial" w:cs="Arial"/>
          <w:sz w:val="20"/>
          <w:szCs w:val="20"/>
        </w:rPr>
        <w:t xml:space="preserve">rrect options (a, s, m, d, q), </w:t>
      </w:r>
      <w:r>
        <w:rPr>
          <w:rFonts w:ascii="Arial" w:eastAsia="Arial" w:hAnsi="Arial" w:cs="Arial"/>
          <w:b/>
          <w:sz w:val="20"/>
          <w:szCs w:val="20"/>
        </w:rPr>
        <w:t>break loop</w:t>
      </w:r>
      <w:r>
        <w:rPr>
          <w:rFonts w:ascii="Arial" w:eastAsia="Arial" w:hAnsi="Arial" w:cs="Arial"/>
          <w:sz w:val="20"/>
          <w:szCs w:val="20"/>
        </w:rPr>
        <w:t xml:space="preserve"> and return the option</w:t>
      </w:r>
    </w:p>
    <w:p w14:paraId="35575104" w14:textId="77777777" w:rsidR="007C09F6" w:rsidRDefault="0048783E">
      <w:pPr>
        <w:numPr>
          <w:ilvl w:val="1"/>
          <w:numId w:val="1"/>
        </w:numPr>
        <w:rPr>
          <w:rFonts w:ascii="Arial" w:eastAsia="Arial" w:hAnsi="Arial" w:cs="Arial"/>
          <w:sz w:val="20"/>
          <w:szCs w:val="20"/>
        </w:rPr>
      </w:pPr>
      <w:r>
        <w:rPr>
          <w:rFonts w:ascii="Arial" w:eastAsia="Arial" w:hAnsi="Arial" w:cs="Arial"/>
          <w:sz w:val="20"/>
          <w:szCs w:val="20"/>
        </w:rPr>
        <w:t>else, print error message and let the loop repeat</w:t>
      </w:r>
    </w:p>
    <w:p w14:paraId="71CBE65C" w14:textId="77777777" w:rsidR="007C09F6" w:rsidRDefault="0048783E">
      <w:pPr>
        <w:numPr>
          <w:ilvl w:val="0"/>
          <w:numId w:val="1"/>
        </w:numPr>
        <w:rPr>
          <w:rFonts w:ascii="Arial" w:eastAsia="Arial" w:hAnsi="Arial" w:cs="Arial"/>
          <w:sz w:val="20"/>
          <w:szCs w:val="20"/>
        </w:rPr>
      </w:pPr>
      <w:r>
        <w:rPr>
          <w:rFonts w:ascii="Arial" w:eastAsia="Arial" w:hAnsi="Arial" w:cs="Arial"/>
          <w:sz w:val="20"/>
          <w:szCs w:val="20"/>
        </w:rPr>
        <w:t xml:space="preserve">if </w:t>
      </w:r>
      <w:proofErr w:type="spellStart"/>
      <w:r>
        <w:rPr>
          <w:rFonts w:ascii="Arial" w:eastAsia="Arial" w:hAnsi="Arial" w:cs="Arial"/>
          <w:sz w:val="20"/>
          <w:szCs w:val="20"/>
        </w:rPr>
        <w:t>opt_choice</w:t>
      </w:r>
      <w:proofErr w:type="spellEnd"/>
      <w:r>
        <w:rPr>
          <w:rFonts w:ascii="Arial" w:eastAsia="Arial" w:hAnsi="Arial" w:cs="Arial"/>
          <w:sz w:val="20"/>
          <w:szCs w:val="20"/>
        </w:rPr>
        <w:t xml:space="preserve"> == a:</w:t>
      </w:r>
    </w:p>
    <w:p w14:paraId="36514472" w14:textId="77777777" w:rsidR="007C09F6" w:rsidRDefault="0048783E">
      <w:pPr>
        <w:numPr>
          <w:ilvl w:val="1"/>
          <w:numId w:val="1"/>
        </w:numPr>
        <w:rPr>
          <w:rFonts w:ascii="Arial" w:eastAsia="Arial" w:hAnsi="Arial" w:cs="Arial"/>
          <w:sz w:val="20"/>
          <w:szCs w:val="20"/>
        </w:rPr>
      </w:pPr>
      <w:r>
        <w:rPr>
          <w:rFonts w:ascii="Arial" w:eastAsia="Arial" w:hAnsi="Arial" w:cs="Arial"/>
          <w:sz w:val="20"/>
          <w:szCs w:val="20"/>
        </w:rPr>
        <w:lastRenderedPageBreak/>
        <w:t>call addition function</w:t>
      </w:r>
    </w:p>
    <w:p w14:paraId="66BB87FA" w14:textId="77777777" w:rsidR="007C09F6" w:rsidRDefault="0048783E">
      <w:pPr>
        <w:numPr>
          <w:ilvl w:val="2"/>
          <w:numId w:val="1"/>
        </w:numPr>
        <w:rPr>
          <w:rFonts w:ascii="Arial" w:eastAsia="Arial" w:hAnsi="Arial" w:cs="Arial"/>
          <w:sz w:val="20"/>
          <w:szCs w:val="20"/>
        </w:rPr>
      </w:pPr>
      <w:r>
        <w:rPr>
          <w:rFonts w:ascii="Arial" w:eastAsia="Arial" w:hAnsi="Arial" w:cs="Arial"/>
          <w:sz w:val="20"/>
          <w:szCs w:val="20"/>
        </w:rPr>
        <w:t>parameters are the two integers</w:t>
      </w:r>
    </w:p>
    <w:p w14:paraId="435C755C" w14:textId="77777777" w:rsidR="007C09F6" w:rsidRDefault="0048783E">
      <w:pPr>
        <w:numPr>
          <w:ilvl w:val="2"/>
          <w:numId w:val="1"/>
        </w:numPr>
        <w:rPr>
          <w:rFonts w:ascii="Arial" w:eastAsia="Arial" w:hAnsi="Arial" w:cs="Arial"/>
          <w:sz w:val="20"/>
          <w:szCs w:val="20"/>
        </w:rPr>
      </w:pPr>
      <w:r>
        <w:rPr>
          <w:rFonts w:ascii="Arial" w:eastAsia="Arial" w:hAnsi="Arial" w:cs="Arial"/>
          <w:sz w:val="20"/>
          <w:szCs w:val="20"/>
        </w:rPr>
        <w:t>adds them together and then returns the sum</w:t>
      </w:r>
    </w:p>
    <w:p w14:paraId="4D0F27B5" w14:textId="77777777" w:rsidR="007C09F6" w:rsidRDefault="0048783E">
      <w:pPr>
        <w:numPr>
          <w:ilvl w:val="1"/>
          <w:numId w:val="1"/>
        </w:numPr>
        <w:rPr>
          <w:rFonts w:ascii="Arial" w:eastAsia="Arial" w:hAnsi="Arial" w:cs="Arial"/>
          <w:sz w:val="20"/>
          <w:szCs w:val="20"/>
        </w:rPr>
      </w:pPr>
      <w:r>
        <w:rPr>
          <w:rFonts w:ascii="Arial" w:eastAsia="Arial" w:hAnsi="Arial" w:cs="Arial"/>
          <w:sz w:val="20"/>
          <w:szCs w:val="20"/>
        </w:rPr>
        <w:t>print out the sum</w:t>
      </w:r>
    </w:p>
    <w:p w14:paraId="59732A10" w14:textId="77777777" w:rsidR="007C09F6" w:rsidRDefault="0048783E">
      <w:pPr>
        <w:numPr>
          <w:ilvl w:val="0"/>
          <w:numId w:val="1"/>
        </w:numPr>
        <w:rPr>
          <w:rFonts w:ascii="Arial" w:eastAsia="Arial" w:hAnsi="Arial" w:cs="Arial"/>
          <w:sz w:val="20"/>
          <w:szCs w:val="20"/>
        </w:rPr>
      </w:pPr>
      <w:r>
        <w:rPr>
          <w:rFonts w:ascii="Arial" w:eastAsia="Arial" w:hAnsi="Arial" w:cs="Arial"/>
          <w:sz w:val="20"/>
          <w:szCs w:val="20"/>
        </w:rPr>
        <w:t xml:space="preserve">if </w:t>
      </w:r>
      <w:proofErr w:type="spellStart"/>
      <w:r>
        <w:rPr>
          <w:rFonts w:ascii="Arial" w:eastAsia="Arial" w:hAnsi="Arial" w:cs="Arial"/>
          <w:sz w:val="20"/>
          <w:szCs w:val="20"/>
        </w:rPr>
        <w:t>op</w:t>
      </w:r>
      <w:r>
        <w:rPr>
          <w:rFonts w:ascii="Arial" w:eastAsia="Arial" w:hAnsi="Arial" w:cs="Arial"/>
          <w:sz w:val="20"/>
          <w:szCs w:val="20"/>
        </w:rPr>
        <w:t>t_choice</w:t>
      </w:r>
      <w:proofErr w:type="spellEnd"/>
      <w:r>
        <w:rPr>
          <w:rFonts w:ascii="Arial" w:eastAsia="Arial" w:hAnsi="Arial" w:cs="Arial"/>
          <w:sz w:val="20"/>
          <w:szCs w:val="20"/>
        </w:rPr>
        <w:t xml:space="preserve"> == s:</w:t>
      </w:r>
    </w:p>
    <w:p w14:paraId="32218373" w14:textId="77777777" w:rsidR="007C09F6" w:rsidRDefault="0048783E">
      <w:pPr>
        <w:numPr>
          <w:ilvl w:val="1"/>
          <w:numId w:val="1"/>
        </w:numPr>
        <w:rPr>
          <w:rFonts w:ascii="Arial" w:eastAsia="Arial" w:hAnsi="Arial" w:cs="Arial"/>
          <w:sz w:val="20"/>
          <w:szCs w:val="20"/>
        </w:rPr>
      </w:pPr>
      <w:r>
        <w:rPr>
          <w:rFonts w:ascii="Arial" w:eastAsia="Arial" w:hAnsi="Arial" w:cs="Arial"/>
          <w:sz w:val="20"/>
          <w:szCs w:val="20"/>
        </w:rPr>
        <w:t>call subtraction function</w:t>
      </w:r>
    </w:p>
    <w:p w14:paraId="4ABCB23C" w14:textId="77777777" w:rsidR="007C09F6" w:rsidRDefault="0048783E">
      <w:pPr>
        <w:numPr>
          <w:ilvl w:val="2"/>
          <w:numId w:val="1"/>
        </w:numPr>
        <w:rPr>
          <w:rFonts w:ascii="Arial" w:eastAsia="Arial" w:hAnsi="Arial" w:cs="Arial"/>
          <w:sz w:val="20"/>
          <w:szCs w:val="20"/>
        </w:rPr>
      </w:pPr>
      <w:r>
        <w:rPr>
          <w:rFonts w:ascii="Arial" w:eastAsia="Arial" w:hAnsi="Arial" w:cs="Arial"/>
          <w:sz w:val="20"/>
          <w:szCs w:val="20"/>
        </w:rPr>
        <w:t>parameters are the two integers</w:t>
      </w:r>
    </w:p>
    <w:p w14:paraId="440E915F" w14:textId="77777777" w:rsidR="007C09F6" w:rsidRDefault="0048783E">
      <w:pPr>
        <w:numPr>
          <w:ilvl w:val="2"/>
          <w:numId w:val="1"/>
        </w:numPr>
        <w:rPr>
          <w:rFonts w:ascii="Arial" w:eastAsia="Arial" w:hAnsi="Arial" w:cs="Arial"/>
          <w:sz w:val="20"/>
          <w:szCs w:val="20"/>
        </w:rPr>
      </w:pPr>
      <w:r>
        <w:rPr>
          <w:rFonts w:ascii="Arial" w:eastAsia="Arial" w:hAnsi="Arial" w:cs="Arial"/>
          <w:sz w:val="20"/>
          <w:szCs w:val="20"/>
        </w:rPr>
        <w:t>subtracts the second one from the first and then returns the result</w:t>
      </w:r>
    </w:p>
    <w:p w14:paraId="7DEBC0BA" w14:textId="77777777" w:rsidR="007C09F6" w:rsidRDefault="0048783E">
      <w:pPr>
        <w:numPr>
          <w:ilvl w:val="1"/>
          <w:numId w:val="1"/>
        </w:numPr>
        <w:rPr>
          <w:rFonts w:ascii="Arial" w:eastAsia="Arial" w:hAnsi="Arial" w:cs="Arial"/>
          <w:sz w:val="20"/>
          <w:szCs w:val="20"/>
        </w:rPr>
      </w:pPr>
      <w:r>
        <w:rPr>
          <w:rFonts w:ascii="Arial" w:eastAsia="Arial" w:hAnsi="Arial" w:cs="Arial"/>
          <w:sz w:val="20"/>
          <w:szCs w:val="20"/>
        </w:rPr>
        <w:t>print out the result</w:t>
      </w:r>
    </w:p>
    <w:p w14:paraId="584D89E4" w14:textId="77777777" w:rsidR="007C09F6" w:rsidRDefault="0048783E">
      <w:pPr>
        <w:numPr>
          <w:ilvl w:val="0"/>
          <w:numId w:val="1"/>
        </w:numPr>
        <w:rPr>
          <w:rFonts w:ascii="Arial" w:eastAsia="Arial" w:hAnsi="Arial" w:cs="Arial"/>
          <w:sz w:val="20"/>
          <w:szCs w:val="20"/>
        </w:rPr>
      </w:pPr>
      <w:r>
        <w:rPr>
          <w:rFonts w:ascii="Arial" w:eastAsia="Arial" w:hAnsi="Arial" w:cs="Arial"/>
          <w:sz w:val="20"/>
          <w:szCs w:val="20"/>
        </w:rPr>
        <w:t xml:space="preserve">if </w:t>
      </w:r>
      <w:proofErr w:type="spellStart"/>
      <w:r>
        <w:rPr>
          <w:rFonts w:ascii="Arial" w:eastAsia="Arial" w:hAnsi="Arial" w:cs="Arial"/>
          <w:sz w:val="20"/>
          <w:szCs w:val="20"/>
        </w:rPr>
        <w:t>opt_choice</w:t>
      </w:r>
      <w:proofErr w:type="spellEnd"/>
      <w:r>
        <w:rPr>
          <w:rFonts w:ascii="Arial" w:eastAsia="Arial" w:hAnsi="Arial" w:cs="Arial"/>
          <w:sz w:val="20"/>
          <w:szCs w:val="20"/>
        </w:rPr>
        <w:t xml:space="preserve"> == m:</w:t>
      </w:r>
    </w:p>
    <w:p w14:paraId="31AFE671" w14:textId="77777777" w:rsidR="007C09F6" w:rsidRDefault="0048783E">
      <w:pPr>
        <w:numPr>
          <w:ilvl w:val="1"/>
          <w:numId w:val="1"/>
        </w:numPr>
        <w:rPr>
          <w:rFonts w:ascii="Arial" w:eastAsia="Arial" w:hAnsi="Arial" w:cs="Arial"/>
          <w:sz w:val="20"/>
          <w:szCs w:val="20"/>
        </w:rPr>
      </w:pPr>
      <w:r>
        <w:rPr>
          <w:rFonts w:ascii="Arial" w:eastAsia="Arial" w:hAnsi="Arial" w:cs="Arial"/>
          <w:sz w:val="20"/>
          <w:szCs w:val="20"/>
        </w:rPr>
        <w:t>call multiplication function</w:t>
      </w:r>
    </w:p>
    <w:p w14:paraId="44284522" w14:textId="77777777" w:rsidR="007C09F6" w:rsidRDefault="0048783E">
      <w:pPr>
        <w:numPr>
          <w:ilvl w:val="2"/>
          <w:numId w:val="1"/>
        </w:numPr>
        <w:rPr>
          <w:rFonts w:ascii="Arial" w:eastAsia="Arial" w:hAnsi="Arial" w:cs="Arial"/>
          <w:sz w:val="20"/>
          <w:szCs w:val="20"/>
        </w:rPr>
      </w:pPr>
      <w:r>
        <w:rPr>
          <w:rFonts w:ascii="Arial" w:eastAsia="Arial" w:hAnsi="Arial" w:cs="Arial"/>
          <w:sz w:val="20"/>
          <w:szCs w:val="20"/>
        </w:rPr>
        <w:t>parameters are the two integers</w:t>
      </w:r>
    </w:p>
    <w:p w14:paraId="57F0F926" w14:textId="77777777" w:rsidR="007C09F6" w:rsidRDefault="0048783E">
      <w:pPr>
        <w:numPr>
          <w:ilvl w:val="2"/>
          <w:numId w:val="1"/>
        </w:numPr>
        <w:rPr>
          <w:rFonts w:ascii="Arial" w:eastAsia="Arial" w:hAnsi="Arial" w:cs="Arial"/>
          <w:sz w:val="20"/>
          <w:szCs w:val="20"/>
        </w:rPr>
      </w:pPr>
      <w:r>
        <w:rPr>
          <w:rFonts w:ascii="Arial" w:eastAsia="Arial" w:hAnsi="Arial" w:cs="Arial"/>
          <w:sz w:val="20"/>
          <w:szCs w:val="20"/>
        </w:rPr>
        <w:t>multiplies th</w:t>
      </w:r>
      <w:r>
        <w:rPr>
          <w:rFonts w:ascii="Arial" w:eastAsia="Arial" w:hAnsi="Arial" w:cs="Arial"/>
          <w:sz w:val="20"/>
          <w:szCs w:val="20"/>
        </w:rPr>
        <w:t>em together and returns the product</w:t>
      </w:r>
    </w:p>
    <w:p w14:paraId="529311CD" w14:textId="77777777" w:rsidR="007C09F6" w:rsidRDefault="0048783E">
      <w:pPr>
        <w:numPr>
          <w:ilvl w:val="1"/>
          <w:numId w:val="1"/>
        </w:numPr>
        <w:rPr>
          <w:rFonts w:ascii="Arial" w:eastAsia="Arial" w:hAnsi="Arial" w:cs="Arial"/>
          <w:sz w:val="20"/>
          <w:szCs w:val="20"/>
        </w:rPr>
      </w:pPr>
      <w:r>
        <w:rPr>
          <w:rFonts w:ascii="Arial" w:eastAsia="Arial" w:hAnsi="Arial" w:cs="Arial"/>
          <w:sz w:val="20"/>
          <w:szCs w:val="20"/>
        </w:rPr>
        <w:t>print out the product</w:t>
      </w:r>
    </w:p>
    <w:p w14:paraId="6F1ECDFF" w14:textId="77777777" w:rsidR="007C09F6" w:rsidRDefault="0048783E">
      <w:pPr>
        <w:numPr>
          <w:ilvl w:val="0"/>
          <w:numId w:val="1"/>
        </w:numPr>
        <w:rPr>
          <w:rFonts w:ascii="Arial" w:eastAsia="Arial" w:hAnsi="Arial" w:cs="Arial"/>
          <w:sz w:val="20"/>
          <w:szCs w:val="20"/>
        </w:rPr>
      </w:pPr>
      <w:r>
        <w:rPr>
          <w:rFonts w:ascii="Arial" w:eastAsia="Arial" w:hAnsi="Arial" w:cs="Arial"/>
          <w:sz w:val="20"/>
          <w:szCs w:val="20"/>
        </w:rPr>
        <w:t xml:space="preserve">if </w:t>
      </w:r>
      <w:proofErr w:type="spellStart"/>
      <w:r>
        <w:rPr>
          <w:rFonts w:ascii="Arial" w:eastAsia="Arial" w:hAnsi="Arial" w:cs="Arial"/>
          <w:sz w:val="20"/>
          <w:szCs w:val="20"/>
        </w:rPr>
        <w:t>opt_choice</w:t>
      </w:r>
      <w:proofErr w:type="spellEnd"/>
      <w:r>
        <w:rPr>
          <w:rFonts w:ascii="Arial" w:eastAsia="Arial" w:hAnsi="Arial" w:cs="Arial"/>
          <w:sz w:val="20"/>
          <w:szCs w:val="20"/>
        </w:rPr>
        <w:t xml:space="preserve"> == d:</w:t>
      </w:r>
    </w:p>
    <w:p w14:paraId="0BD19864" w14:textId="77777777" w:rsidR="007C09F6" w:rsidRDefault="0048783E">
      <w:pPr>
        <w:numPr>
          <w:ilvl w:val="1"/>
          <w:numId w:val="1"/>
        </w:numPr>
        <w:rPr>
          <w:rFonts w:ascii="Arial" w:eastAsia="Arial" w:hAnsi="Arial" w:cs="Arial"/>
          <w:sz w:val="20"/>
          <w:szCs w:val="20"/>
        </w:rPr>
      </w:pPr>
      <w:r>
        <w:rPr>
          <w:rFonts w:ascii="Arial" w:eastAsia="Arial" w:hAnsi="Arial" w:cs="Arial"/>
          <w:sz w:val="20"/>
          <w:szCs w:val="20"/>
        </w:rPr>
        <w:t>call division function</w:t>
      </w:r>
    </w:p>
    <w:p w14:paraId="02CFE569" w14:textId="77777777" w:rsidR="007C09F6" w:rsidRDefault="0048783E">
      <w:pPr>
        <w:numPr>
          <w:ilvl w:val="2"/>
          <w:numId w:val="1"/>
        </w:numPr>
        <w:rPr>
          <w:rFonts w:ascii="Arial" w:eastAsia="Arial" w:hAnsi="Arial" w:cs="Arial"/>
          <w:sz w:val="20"/>
          <w:szCs w:val="20"/>
        </w:rPr>
      </w:pPr>
      <w:r>
        <w:rPr>
          <w:rFonts w:ascii="Arial" w:eastAsia="Arial" w:hAnsi="Arial" w:cs="Arial"/>
          <w:sz w:val="20"/>
          <w:szCs w:val="20"/>
        </w:rPr>
        <w:t>parameters are the two integers</w:t>
      </w:r>
    </w:p>
    <w:p w14:paraId="7CA09FA5" w14:textId="77777777" w:rsidR="007C09F6" w:rsidRDefault="0048783E">
      <w:pPr>
        <w:numPr>
          <w:ilvl w:val="2"/>
          <w:numId w:val="1"/>
        </w:numPr>
        <w:rPr>
          <w:rFonts w:ascii="Arial" w:eastAsia="Arial" w:hAnsi="Arial" w:cs="Arial"/>
          <w:sz w:val="20"/>
          <w:szCs w:val="20"/>
        </w:rPr>
      </w:pPr>
      <w:r>
        <w:rPr>
          <w:rFonts w:ascii="Arial" w:eastAsia="Arial" w:hAnsi="Arial" w:cs="Arial"/>
          <w:sz w:val="20"/>
          <w:szCs w:val="20"/>
        </w:rPr>
        <w:t>divides the first by the second and returns the result</w:t>
      </w:r>
    </w:p>
    <w:p w14:paraId="3919671E" w14:textId="77777777" w:rsidR="007C09F6" w:rsidRDefault="0048783E">
      <w:pPr>
        <w:numPr>
          <w:ilvl w:val="1"/>
          <w:numId w:val="1"/>
        </w:numPr>
        <w:rPr>
          <w:rFonts w:ascii="Arial" w:eastAsia="Arial" w:hAnsi="Arial" w:cs="Arial"/>
          <w:sz w:val="20"/>
          <w:szCs w:val="20"/>
        </w:rPr>
      </w:pPr>
      <w:r>
        <w:rPr>
          <w:rFonts w:ascii="Arial" w:eastAsia="Arial" w:hAnsi="Arial" w:cs="Arial"/>
          <w:sz w:val="20"/>
          <w:szCs w:val="20"/>
        </w:rPr>
        <w:t>print out the result</w:t>
      </w:r>
    </w:p>
    <w:p w14:paraId="1E95C324" w14:textId="77777777" w:rsidR="007C09F6" w:rsidRDefault="0048783E">
      <w:pPr>
        <w:numPr>
          <w:ilvl w:val="0"/>
          <w:numId w:val="1"/>
        </w:numPr>
        <w:rPr>
          <w:rFonts w:ascii="Arial" w:eastAsia="Arial" w:hAnsi="Arial" w:cs="Arial"/>
          <w:sz w:val="20"/>
          <w:szCs w:val="20"/>
        </w:rPr>
      </w:pPr>
      <w:r>
        <w:rPr>
          <w:rFonts w:ascii="Arial" w:eastAsia="Arial" w:hAnsi="Arial" w:cs="Arial"/>
          <w:sz w:val="20"/>
          <w:szCs w:val="20"/>
        </w:rPr>
        <w:t xml:space="preserve">if </w:t>
      </w:r>
      <w:proofErr w:type="spellStart"/>
      <w:r>
        <w:rPr>
          <w:rFonts w:ascii="Arial" w:eastAsia="Arial" w:hAnsi="Arial" w:cs="Arial"/>
          <w:sz w:val="20"/>
          <w:szCs w:val="20"/>
        </w:rPr>
        <w:t>opt_choice</w:t>
      </w:r>
      <w:proofErr w:type="spellEnd"/>
      <w:r>
        <w:rPr>
          <w:rFonts w:ascii="Arial" w:eastAsia="Arial" w:hAnsi="Arial" w:cs="Arial"/>
          <w:sz w:val="20"/>
          <w:szCs w:val="20"/>
        </w:rPr>
        <w:t xml:space="preserve"> == q:</w:t>
      </w:r>
    </w:p>
    <w:p w14:paraId="726BFC5D" w14:textId="77777777" w:rsidR="007C09F6" w:rsidRDefault="0048783E">
      <w:pPr>
        <w:numPr>
          <w:ilvl w:val="1"/>
          <w:numId w:val="1"/>
        </w:numPr>
        <w:rPr>
          <w:rFonts w:ascii="Arial" w:eastAsia="Arial" w:hAnsi="Arial" w:cs="Arial"/>
          <w:sz w:val="20"/>
          <w:szCs w:val="20"/>
        </w:rPr>
      </w:pPr>
      <w:r>
        <w:rPr>
          <w:rFonts w:ascii="Arial" w:eastAsia="Arial" w:hAnsi="Arial" w:cs="Arial"/>
          <w:sz w:val="20"/>
          <w:szCs w:val="20"/>
        </w:rPr>
        <w:t>print out thank you/farewell message</w:t>
      </w:r>
    </w:p>
    <w:p w14:paraId="33BD7625" w14:textId="77777777" w:rsidR="007C09F6" w:rsidRDefault="0048783E">
      <w:pPr>
        <w:numPr>
          <w:ilvl w:val="1"/>
          <w:numId w:val="1"/>
        </w:numPr>
        <w:rPr>
          <w:rFonts w:ascii="Arial" w:eastAsia="Arial" w:hAnsi="Arial" w:cs="Arial"/>
          <w:b/>
          <w:sz w:val="20"/>
          <w:szCs w:val="20"/>
        </w:rPr>
      </w:pPr>
      <w:r>
        <w:rPr>
          <w:rFonts w:ascii="Arial" w:eastAsia="Arial" w:hAnsi="Arial" w:cs="Arial"/>
          <w:b/>
          <w:sz w:val="20"/>
          <w:szCs w:val="20"/>
        </w:rPr>
        <w:t>break loop</w:t>
      </w:r>
    </w:p>
    <w:p w14:paraId="066A34C0" w14:textId="77777777" w:rsidR="007C09F6" w:rsidRDefault="007C09F6">
      <w:pPr>
        <w:rPr>
          <w:rFonts w:ascii="Arial" w:eastAsia="Arial" w:hAnsi="Arial" w:cs="Arial"/>
          <w:sz w:val="20"/>
          <w:szCs w:val="20"/>
        </w:rPr>
      </w:pPr>
    </w:p>
    <w:p w14:paraId="33764BEB" w14:textId="77777777" w:rsidR="007C09F6" w:rsidRDefault="0048783E">
      <w:pPr>
        <w:pBdr>
          <w:top w:val="nil"/>
          <w:left w:val="nil"/>
          <w:bottom w:val="nil"/>
          <w:right w:val="nil"/>
          <w:between w:val="nil"/>
        </w:pBdr>
        <w:spacing w:before="120"/>
        <w:ind w:right="-6"/>
        <w:rPr>
          <w:rFonts w:ascii="Arial" w:eastAsia="Arial" w:hAnsi="Arial" w:cs="Arial"/>
          <w:b/>
          <w:color w:val="000000"/>
        </w:rPr>
      </w:pPr>
      <w:r>
        <w:rPr>
          <w:rFonts w:ascii="Arial" w:eastAsia="Arial" w:hAnsi="Arial" w:cs="Arial"/>
          <w:b/>
          <w:color w:val="000000"/>
        </w:rPr>
        <w:t>Task 7: Testing Plan</w:t>
      </w:r>
    </w:p>
    <w:p w14:paraId="5C4B499D" w14:textId="77777777" w:rsidR="007C09F6" w:rsidRDefault="007C09F6">
      <w:pPr>
        <w:spacing w:before="120"/>
        <w:rPr>
          <w:rFonts w:ascii="Arial" w:eastAsia="Arial" w:hAnsi="Arial" w:cs="Arial"/>
          <w:sz w:val="20"/>
          <w:szCs w:val="20"/>
        </w:rPr>
      </w:pPr>
    </w:p>
    <w:p w14:paraId="4F5404AB" w14:textId="77777777" w:rsidR="007C09F6" w:rsidRDefault="007C09F6">
      <w:pPr>
        <w:rPr>
          <w:rFonts w:ascii="Arial" w:eastAsia="Arial" w:hAnsi="Arial" w:cs="Arial"/>
          <w:sz w:val="20"/>
          <w:szCs w:val="20"/>
        </w:rPr>
      </w:pPr>
    </w:p>
    <w:tbl>
      <w:tblPr>
        <w:tblStyle w:val="a3"/>
        <w:tblW w:w="97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00"/>
        <w:gridCol w:w="4905"/>
      </w:tblGrid>
      <w:tr w:rsidR="007C09F6" w14:paraId="318C7C50" w14:textId="77777777">
        <w:tc>
          <w:tcPr>
            <w:tcW w:w="4800" w:type="dxa"/>
            <w:shd w:val="clear" w:color="auto" w:fill="D9D9D9"/>
          </w:tcPr>
          <w:p w14:paraId="6543FEE4"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TEST</w:t>
            </w:r>
          </w:p>
        </w:tc>
        <w:tc>
          <w:tcPr>
            <w:tcW w:w="4905" w:type="dxa"/>
            <w:shd w:val="clear" w:color="auto" w:fill="D9D9D9"/>
          </w:tcPr>
          <w:p w14:paraId="7C966ACF"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EXPECTED RESULT</w:t>
            </w:r>
          </w:p>
        </w:tc>
      </w:tr>
      <w:tr w:rsidR="007C09F6" w14:paraId="45488FCC" w14:textId="77777777">
        <w:trPr>
          <w:trHeight w:val="160"/>
        </w:trPr>
        <w:tc>
          <w:tcPr>
            <w:tcW w:w="9705" w:type="dxa"/>
            <w:gridSpan w:val="2"/>
            <w:shd w:val="clear" w:color="auto" w:fill="auto"/>
          </w:tcPr>
          <w:p w14:paraId="7589DF4D" w14:textId="77777777" w:rsidR="007C09F6" w:rsidRDefault="0048783E">
            <w:pPr>
              <w:spacing w:before="120" w:after="120"/>
              <w:jc w:val="center"/>
              <w:rPr>
                <w:rFonts w:ascii="Trebuchet MS" w:eastAsia="Trebuchet MS" w:hAnsi="Trebuchet MS" w:cs="Trebuchet MS"/>
                <w:b/>
                <w:sz w:val="16"/>
                <w:szCs w:val="16"/>
              </w:rPr>
            </w:pPr>
            <w:r>
              <w:rPr>
                <w:rFonts w:ascii="Trebuchet MS" w:eastAsia="Trebuchet MS" w:hAnsi="Trebuchet MS" w:cs="Trebuchet MS"/>
                <w:b/>
                <w:sz w:val="16"/>
                <w:szCs w:val="16"/>
              </w:rPr>
              <w:t>Integer selection</w:t>
            </w:r>
          </w:p>
        </w:tc>
      </w:tr>
      <w:tr w:rsidR="007C09F6" w14:paraId="26F5F05C" w14:textId="77777777">
        <w:tc>
          <w:tcPr>
            <w:tcW w:w="4800" w:type="dxa"/>
            <w:shd w:val="clear" w:color="auto" w:fill="auto"/>
          </w:tcPr>
          <w:p w14:paraId="0BC164A5"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 xml:space="preserve">expected positive </w:t>
            </w:r>
            <w:proofErr w:type="spellStart"/>
            <w:r>
              <w:rPr>
                <w:rFonts w:ascii="Trebuchet MS" w:eastAsia="Trebuchet MS" w:hAnsi="Trebuchet MS" w:cs="Trebuchet MS"/>
                <w:b/>
                <w:sz w:val="16"/>
                <w:szCs w:val="16"/>
              </w:rPr>
              <w:t>ints</w:t>
            </w:r>
            <w:proofErr w:type="spellEnd"/>
            <w:r>
              <w:rPr>
                <w:rFonts w:ascii="Trebuchet MS" w:eastAsia="Trebuchet MS" w:hAnsi="Trebuchet MS" w:cs="Trebuchet MS"/>
                <w:b/>
                <w:sz w:val="16"/>
                <w:szCs w:val="16"/>
              </w:rPr>
              <w:t>: 3, 10, 78, etc.</w:t>
            </w:r>
          </w:p>
        </w:tc>
        <w:tc>
          <w:tcPr>
            <w:tcW w:w="4905" w:type="dxa"/>
            <w:shd w:val="clear" w:color="auto" w:fill="auto"/>
          </w:tcPr>
          <w:p w14:paraId="153ED820"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should take in the integer and use it without problems</w:t>
            </w:r>
          </w:p>
        </w:tc>
      </w:tr>
      <w:tr w:rsidR="007C09F6" w14:paraId="7BA12CDB" w14:textId="77777777">
        <w:tc>
          <w:tcPr>
            <w:tcW w:w="4800" w:type="dxa"/>
            <w:shd w:val="clear" w:color="auto" w:fill="auto"/>
          </w:tcPr>
          <w:p w14:paraId="4412BDC2"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 xml:space="preserve">expected negative </w:t>
            </w:r>
            <w:proofErr w:type="spellStart"/>
            <w:r>
              <w:rPr>
                <w:rFonts w:ascii="Trebuchet MS" w:eastAsia="Trebuchet MS" w:hAnsi="Trebuchet MS" w:cs="Trebuchet MS"/>
                <w:b/>
                <w:sz w:val="16"/>
                <w:szCs w:val="16"/>
              </w:rPr>
              <w:t>ints</w:t>
            </w:r>
            <w:proofErr w:type="spellEnd"/>
            <w:r>
              <w:rPr>
                <w:rFonts w:ascii="Trebuchet MS" w:eastAsia="Trebuchet MS" w:hAnsi="Trebuchet MS" w:cs="Trebuchet MS"/>
                <w:b/>
                <w:sz w:val="16"/>
                <w:szCs w:val="16"/>
              </w:rPr>
              <w:t>: -5, -12, -62, etc.</w:t>
            </w:r>
          </w:p>
        </w:tc>
        <w:tc>
          <w:tcPr>
            <w:tcW w:w="4905" w:type="dxa"/>
            <w:shd w:val="clear" w:color="auto" w:fill="auto"/>
          </w:tcPr>
          <w:p w14:paraId="1E068821"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should take in the integer and use it without problems</w:t>
            </w:r>
          </w:p>
        </w:tc>
      </w:tr>
      <w:tr w:rsidR="007C09F6" w14:paraId="25D69BD5" w14:textId="77777777">
        <w:tc>
          <w:tcPr>
            <w:tcW w:w="4800" w:type="dxa"/>
            <w:shd w:val="clear" w:color="auto" w:fill="auto"/>
          </w:tcPr>
          <w:p w14:paraId="7142C9B6"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unexpected floats: 3.14, 0.25, etc.</w:t>
            </w:r>
          </w:p>
        </w:tc>
        <w:tc>
          <w:tcPr>
            <w:tcW w:w="4905" w:type="dxa"/>
            <w:shd w:val="clear" w:color="auto" w:fill="auto"/>
          </w:tcPr>
          <w:p w14:paraId="2A414A92"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should come up with an error message and ask them to enter a whole number</w:t>
            </w:r>
          </w:p>
        </w:tc>
      </w:tr>
      <w:tr w:rsidR="007C09F6" w14:paraId="6934B127" w14:textId="77777777">
        <w:tc>
          <w:tcPr>
            <w:tcW w:w="4800" w:type="dxa"/>
            <w:shd w:val="clear" w:color="auto" w:fill="auto"/>
          </w:tcPr>
          <w:p w14:paraId="3524F739"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unexpected strings: hello, three, a, etc.</w:t>
            </w:r>
          </w:p>
        </w:tc>
        <w:tc>
          <w:tcPr>
            <w:tcW w:w="4905" w:type="dxa"/>
            <w:shd w:val="clear" w:color="auto" w:fill="auto"/>
          </w:tcPr>
          <w:p w14:paraId="662D0C10"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should come up with an error message and ask th</w:t>
            </w:r>
            <w:r>
              <w:rPr>
                <w:rFonts w:ascii="Trebuchet MS" w:eastAsia="Trebuchet MS" w:hAnsi="Trebuchet MS" w:cs="Trebuchet MS"/>
                <w:b/>
                <w:sz w:val="16"/>
                <w:szCs w:val="16"/>
              </w:rPr>
              <w:t>em to enter a whole number</w:t>
            </w:r>
          </w:p>
        </w:tc>
      </w:tr>
      <w:tr w:rsidR="007C09F6" w14:paraId="4F01A80E" w14:textId="77777777">
        <w:tc>
          <w:tcPr>
            <w:tcW w:w="4800" w:type="dxa"/>
            <w:shd w:val="clear" w:color="auto" w:fill="auto"/>
          </w:tcPr>
          <w:p w14:paraId="257D223A"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(nothing, the user pressed enter)</w:t>
            </w:r>
          </w:p>
        </w:tc>
        <w:tc>
          <w:tcPr>
            <w:tcW w:w="4905" w:type="dxa"/>
            <w:shd w:val="clear" w:color="auto" w:fill="auto"/>
          </w:tcPr>
          <w:p w14:paraId="4C96C49D"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should come up with an error message and ask them to enter a whole number</w:t>
            </w:r>
          </w:p>
        </w:tc>
      </w:tr>
      <w:tr w:rsidR="007C09F6" w14:paraId="4285B4C2" w14:textId="77777777">
        <w:trPr>
          <w:trHeight w:val="160"/>
        </w:trPr>
        <w:tc>
          <w:tcPr>
            <w:tcW w:w="9705" w:type="dxa"/>
            <w:gridSpan w:val="2"/>
            <w:shd w:val="clear" w:color="auto" w:fill="auto"/>
          </w:tcPr>
          <w:p w14:paraId="0D9905F1" w14:textId="77777777" w:rsidR="007C09F6" w:rsidRDefault="0048783E">
            <w:pPr>
              <w:spacing w:before="120" w:after="120"/>
              <w:jc w:val="center"/>
              <w:rPr>
                <w:rFonts w:ascii="Trebuchet MS" w:eastAsia="Trebuchet MS" w:hAnsi="Trebuchet MS" w:cs="Trebuchet MS"/>
                <w:b/>
                <w:sz w:val="16"/>
                <w:szCs w:val="16"/>
              </w:rPr>
            </w:pPr>
            <w:r>
              <w:rPr>
                <w:rFonts w:ascii="Trebuchet MS" w:eastAsia="Trebuchet MS" w:hAnsi="Trebuchet MS" w:cs="Trebuchet MS"/>
                <w:b/>
                <w:sz w:val="16"/>
                <w:szCs w:val="16"/>
              </w:rPr>
              <w:t>Menu selection</w:t>
            </w:r>
          </w:p>
        </w:tc>
      </w:tr>
      <w:tr w:rsidR="007C09F6" w14:paraId="21AA306E" w14:textId="77777777">
        <w:tc>
          <w:tcPr>
            <w:tcW w:w="4800" w:type="dxa"/>
            <w:shd w:val="clear" w:color="auto" w:fill="auto"/>
          </w:tcPr>
          <w:p w14:paraId="1E7457E3"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expected choice: a</w:t>
            </w:r>
          </w:p>
        </w:tc>
        <w:tc>
          <w:tcPr>
            <w:tcW w:w="4905" w:type="dxa"/>
            <w:shd w:val="clear" w:color="auto" w:fill="auto"/>
          </w:tcPr>
          <w:p w14:paraId="705C5808"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should start the addition function and return the equation with the answer</w:t>
            </w:r>
          </w:p>
        </w:tc>
      </w:tr>
      <w:tr w:rsidR="007C09F6" w14:paraId="0EF90554" w14:textId="77777777">
        <w:tc>
          <w:tcPr>
            <w:tcW w:w="4800" w:type="dxa"/>
            <w:shd w:val="clear" w:color="auto" w:fill="auto"/>
          </w:tcPr>
          <w:p w14:paraId="1910B9D0"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expected choice: s</w:t>
            </w:r>
          </w:p>
        </w:tc>
        <w:tc>
          <w:tcPr>
            <w:tcW w:w="4905" w:type="dxa"/>
            <w:shd w:val="clear" w:color="auto" w:fill="auto"/>
          </w:tcPr>
          <w:p w14:paraId="31B52FD6"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should start the subtraction function and return the equation with the answer</w:t>
            </w:r>
          </w:p>
        </w:tc>
      </w:tr>
      <w:tr w:rsidR="007C09F6" w14:paraId="2191CEC4" w14:textId="77777777">
        <w:tc>
          <w:tcPr>
            <w:tcW w:w="4800" w:type="dxa"/>
            <w:shd w:val="clear" w:color="auto" w:fill="auto"/>
          </w:tcPr>
          <w:p w14:paraId="024E202A"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expected choice: m</w:t>
            </w:r>
          </w:p>
        </w:tc>
        <w:tc>
          <w:tcPr>
            <w:tcW w:w="4905" w:type="dxa"/>
            <w:shd w:val="clear" w:color="auto" w:fill="auto"/>
          </w:tcPr>
          <w:p w14:paraId="0A34AB07"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should start the multiplication function and return the equation with the answer</w:t>
            </w:r>
          </w:p>
        </w:tc>
      </w:tr>
      <w:tr w:rsidR="007C09F6" w14:paraId="665A0DEA" w14:textId="77777777">
        <w:tc>
          <w:tcPr>
            <w:tcW w:w="4800" w:type="dxa"/>
            <w:shd w:val="clear" w:color="auto" w:fill="auto"/>
          </w:tcPr>
          <w:p w14:paraId="71B5E78B"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expected choice: d</w:t>
            </w:r>
          </w:p>
        </w:tc>
        <w:tc>
          <w:tcPr>
            <w:tcW w:w="4905" w:type="dxa"/>
            <w:shd w:val="clear" w:color="auto" w:fill="auto"/>
          </w:tcPr>
          <w:p w14:paraId="6A80B2D9"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should start the division function and return the equation with the answer (rounded to 2dp)</w:t>
            </w:r>
          </w:p>
        </w:tc>
      </w:tr>
      <w:tr w:rsidR="007C09F6" w14:paraId="4957B527" w14:textId="77777777">
        <w:tc>
          <w:tcPr>
            <w:tcW w:w="4800" w:type="dxa"/>
            <w:shd w:val="clear" w:color="auto" w:fill="auto"/>
          </w:tcPr>
          <w:p w14:paraId="27D4B71B"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expected choice: q</w:t>
            </w:r>
          </w:p>
        </w:tc>
        <w:tc>
          <w:tcPr>
            <w:tcW w:w="4905" w:type="dxa"/>
            <w:shd w:val="clear" w:color="auto" w:fill="auto"/>
          </w:tcPr>
          <w:p w14:paraId="26814C45"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should break the loop and end the program</w:t>
            </w:r>
          </w:p>
        </w:tc>
      </w:tr>
      <w:tr w:rsidR="007C09F6" w14:paraId="0AB22BDC" w14:textId="77777777">
        <w:tc>
          <w:tcPr>
            <w:tcW w:w="4800" w:type="dxa"/>
            <w:shd w:val="clear" w:color="auto" w:fill="auto"/>
          </w:tcPr>
          <w:p w14:paraId="44CD7AF3"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unexpected choice string: h, seven, addition, etc.</w:t>
            </w:r>
          </w:p>
        </w:tc>
        <w:tc>
          <w:tcPr>
            <w:tcW w:w="4905" w:type="dxa"/>
            <w:shd w:val="clear" w:color="auto" w:fill="auto"/>
          </w:tcPr>
          <w:p w14:paraId="19F297B1"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 xml:space="preserve">should come up with an error message and ask them </w:t>
            </w:r>
            <w:r>
              <w:rPr>
                <w:rFonts w:ascii="Trebuchet MS" w:eastAsia="Trebuchet MS" w:hAnsi="Trebuchet MS" w:cs="Trebuchet MS"/>
                <w:b/>
                <w:sz w:val="16"/>
                <w:szCs w:val="16"/>
              </w:rPr>
              <w:t>to enter a valid choice</w:t>
            </w:r>
          </w:p>
        </w:tc>
      </w:tr>
      <w:tr w:rsidR="007C09F6" w14:paraId="17B89A04" w14:textId="77777777">
        <w:tc>
          <w:tcPr>
            <w:tcW w:w="4800" w:type="dxa"/>
            <w:shd w:val="clear" w:color="auto" w:fill="auto"/>
          </w:tcPr>
          <w:p w14:paraId="70494021"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unexpected choice number: 32, 6.7, etc.</w:t>
            </w:r>
          </w:p>
        </w:tc>
        <w:tc>
          <w:tcPr>
            <w:tcW w:w="4905" w:type="dxa"/>
            <w:shd w:val="clear" w:color="auto" w:fill="auto"/>
          </w:tcPr>
          <w:p w14:paraId="452E2E72"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should come up with an error message and ask them to enter a valid choice</w:t>
            </w:r>
          </w:p>
        </w:tc>
      </w:tr>
      <w:tr w:rsidR="007C09F6" w14:paraId="5FBF3F74" w14:textId="77777777">
        <w:tc>
          <w:tcPr>
            <w:tcW w:w="4800" w:type="dxa"/>
            <w:shd w:val="clear" w:color="auto" w:fill="auto"/>
          </w:tcPr>
          <w:p w14:paraId="1FF953B0"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lastRenderedPageBreak/>
              <w:t>(nothing, the user pressed enter)</w:t>
            </w:r>
          </w:p>
        </w:tc>
        <w:tc>
          <w:tcPr>
            <w:tcW w:w="4905" w:type="dxa"/>
            <w:shd w:val="clear" w:color="auto" w:fill="auto"/>
          </w:tcPr>
          <w:p w14:paraId="3B0C3E4F"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should come up with an error message and ask them to enter a valid choice</w:t>
            </w:r>
          </w:p>
        </w:tc>
      </w:tr>
      <w:tr w:rsidR="007C09F6" w14:paraId="53EB7A37" w14:textId="77777777">
        <w:trPr>
          <w:trHeight w:val="160"/>
        </w:trPr>
        <w:tc>
          <w:tcPr>
            <w:tcW w:w="9705" w:type="dxa"/>
            <w:gridSpan w:val="2"/>
            <w:shd w:val="clear" w:color="auto" w:fill="auto"/>
          </w:tcPr>
          <w:p w14:paraId="46F22E6A" w14:textId="77777777" w:rsidR="007C09F6" w:rsidRDefault="0048783E">
            <w:pPr>
              <w:spacing w:before="120" w:after="120"/>
              <w:jc w:val="center"/>
              <w:rPr>
                <w:rFonts w:ascii="Trebuchet MS" w:eastAsia="Trebuchet MS" w:hAnsi="Trebuchet MS" w:cs="Trebuchet MS"/>
                <w:b/>
                <w:sz w:val="16"/>
                <w:szCs w:val="16"/>
              </w:rPr>
            </w:pPr>
            <w:r>
              <w:rPr>
                <w:rFonts w:ascii="Trebuchet MS" w:eastAsia="Trebuchet MS" w:hAnsi="Trebuchet MS" w:cs="Trebuchet MS"/>
                <w:b/>
                <w:sz w:val="16"/>
                <w:szCs w:val="16"/>
              </w:rPr>
              <w:t>Calculations</w:t>
            </w:r>
          </w:p>
        </w:tc>
      </w:tr>
      <w:tr w:rsidR="007C09F6" w14:paraId="30C3E4A1" w14:textId="77777777">
        <w:tc>
          <w:tcPr>
            <w:tcW w:w="4800" w:type="dxa"/>
            <w:shd w:val="clear" w:color="auto" w:fill="auto"/>
          </w:tcPr>
          <w:p w14:paraId="0BBC646E"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 xml:space="preserve">Addition positive </w:t>
            </w:r>
            <w:proofErr w:type="spellStart"/>
            <w:r>
              <w:rPr>
                <w:rFonts w:ascii="Trebuchet MS" w:eastAsia="Trebuchet MS" w:hAnsi="Trebuchet MS" w:cs="Trebuchet MS"/>
                <w:b/>
                <w:sz w:val="16"/>
                <w:szCs w:val="16"/>
              </w:rPr>
              <w:t>ints</w:t>
            </w:r>
            <w:proofErr w:type="spellEnd"/>
            <w:r>
              <w:rPr>
                <w:rFonts w:ascii="Trebuchet MS" w:eastAsia="Trebuchet MS" w:hAnsi="Trebuchet MS" w:cs="Trebuchet MS"/>
                <w:b/>
                <w:sz w:val="16"/>
                <w:szCs w:val="16"/>
              </w:rPr>
              <w:t>: 3 and 7, 40 and 32, etc.</w:t>
            </w:r>
          </w:p>
        </w:tc>
        <w:tc>
          <w:tcPr>
            <w:tcW w:w="4905" w:type="dxa"/>
            <w:shd w:val="clear" w:color="auto" w:fill="auto"/>
          </w:tcPr>
          <w:p w14:paraId="55657845"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3 + 7 = 10, and 40 + 32 = 72</w:t>
            </w:r>
          </w:p>
        </w:tc>
      </w:tr>
      <w:tr w:rsidR="007C09F6" w14:paraId="7A795327" w14:textId="77777777">
        <w:tc>
          <w:tcPr>
            <w:tcW w:w="4800" w:type="dxa"/>
            <w:shd w:val="clear" w:color="auto" w:fill="auto"/>
          </w:tcPr>
          <w:p w14:paraId="6626CE1A"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 xml:space="preserve">Addition negative </w:t>
            </w:r>
            <w:proofErr w:type="spellStart"/>
            <w:r>
              <w:rPr>
                <w:rFonts w:ascii="Trebuchet MS" w:eastAsia="Trebuchet MS" w:hAnsi="Trebuchet MS" w:cs="Trebuchet MS"/>
                <w:b/>
                <w:sz w:val="16"/>
                <w:szCs w:val="16"/>
              </w:rPr>
              <w:t>ints</w:t>
            </w:r>
            <w:proofErr w:type="spellEnd"/>
            <w:r>
              <w:rPr>
                <w:rFonts w:ascii="Trebuchet MS" w:eastAsia="Trebuchet MS" w:hAnsi="Trebuchet MS" w:cs="Trebuchet MS"/>
                <w:b/>
                <w:sz w:val="16"/>
                <w:szCs w:val="16"/>
              </w:rPr>
              <w:t>: -4 and 6, -5 and -8, etc.</w:t>
            </w:r>
          </w:p>
        </w:tc>
        <w:tc>
          <w:tcPr>
            <w:tcW w:w="4905" w:type="dxa"/>
            <w:shd w:val="clear" w:color="auto" w:fill="auto"/>
          </w:tcPr>
          <w:p w14:paraId="79BD9E92"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-4 + 6 = 2, and -5 + -8 = -13</w:t>
            </w:r>
          </w:p>
        </w:tc>
      </w:tr>
      <w:tr w:rsidR="007C09F6" w14:paraId="034393B5" w14:textId="77777777">
        <w:tc>
          <w:tcPr>
            <w:tcW w:w="4800" w:type="dxa"/>
            <w:shd w:val="clear" w:color="auto" w:fill="auto"/>
          </w:tcPr>
          <w:p w14:paraId="1B77F2C9"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 xml:space="preserve">Subtraction positive </w:t>
            </w:r>
            <w:proofErr w:type="spellStart"/>
            <w:r>
              <w:rPr>
                <w:rFonts w:ascii="Trebuchet MS" w:eastAsia="Trebuchet MS" w:hAnsi="Trebuchet MS" w:cs="Trebuchet MS"/>
                <w:b/>
                <w:sz w:val="16"/>
                <w:szCs w:val="16"/>
              </w:rPr>
              <w:t>ints</w:t>
            </w:r>
            <w:proofErr w:type="spellEnd"/>
            <w:r>
              <w:rPr>
                <w:rFonts w:ascii="Trebuchet MS" w:eastAsia="Trebuchet MS" w:hAnsi="Trebuchet MS" w:cs="Trebuchet MS"/>
                <w:b/>
                <w:sz w:val="16"/>
                <w:szCs w:val="16"/>
              </w:rPr>
              <w:t>, int1 &gt; int2: 5 and 2, etc.</w:t>
            </w:r>
          </w:p>
        </w:tc>
        <w:tc>
          <w:tcPr>
            <w:tcW w:w="4905" w:type="dxa"/>
            <w:shd w:val="clear" w:color="auto" w:fill="auto"/>
          </w:tcPr>
          <w:p w14:paraId="63A9C6FC"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5 - 2 = 3</w:t>
            </w:r>
          </w:p>
        </w:tc>
      </w:tr>
      <w:tr w:rsidR="007C09F6" w14:paraId="20142A0C" w14:textId="77777777">
        <w:tc>
          <w:tcPr>
            <w:tcW w:w="4800" w:type="dxa"/>
            <w:shd w:val="clear" w:color="auto" w:fill="auto"/>
          </w:tcPr>
          <w:p w14:paraId="52863848"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 xml:space="preserve">Subtraction positive </w:t>
            </w:r>
            <w:proofErr w:type="spellStart"/>
            <w:r>
              <w:rPr>
                <w:rFonts w:ascii="Trebuchet MS" w:eastAsia="Trebuchet MS" w:hAnsi="Trebuchet MS" w:cs="Trebuchet MS"/>
                <w:b/>
                <w:sz w:val="16"/>
                <w:szCs w:val="16"/>
              </w:rPr>
              <w:t>ints</w:t>
            </w:r>
            <w:proofErr w:type="spellEnd"/>
            <w:r>
              <w:rPr>
                <w:rFonts w:ascii="Trebuchet MS" w:eastAsia="Trebuchet MS" w:hAnsi="Trebuchet MS" w:cs="Trebuchet MS"/>
                <w:b/>
                <w:sz w:val="16"/>
                <w:szCs w:val="16"/>
              </w:rPr>
              <w:t>, int1 &lt; int2: 2 and 5, etc.</w:t>
            </w:r>
          </w:p>
        </w:tc>
        <w:tc>
          <w:tcPr>
            <w:tcW w:w="4905" w:type="dxa"/>
            <w:shd w:val="clear" w:color="auto" w:fill="auto"/>
          </w:tcPr>
          <w:p w14:paraId="0229FE79"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2 - 5 = -3</w:t>
            </w:r>
          </w:p>
        </w:tc>
      </w:tr>
      <w:tr w:rsidR="007C09F6" w14:paraId="03110C9C" w14:textId="77777777">
        <w:trPr>
          <w:trHeight w:val="300"/>
        </w:trPr>
        <w:tc>
          <w:tcPr>
            <w:tcW w:w="4800" w:type="dxa"/>
            <w:shd w:val="clear" w:color="auto" w:fill="auto"/>
          </w:tcPr>
          <w:p w14:paraId="409DC9C8"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 xml:space="preserve">Subtraction negative </w:t>
            </w:r>
            <w:proofErr w:type="spellStart"/>
            <w:r>
              <w:rPr>
                <w:rFonts w:ascii="Trebuchet MS" w:eastAsia="Trebuchet MS" w:hAnsi="Trebuchet MS" w:cs="Trebuchet MS"/>
                <w:b/>
                <w:sz w:val="16"/>
                <w:szCs w:val="16"/>
              </w:rPr>
              <w:t>ints</w:t>
            </w:r>
            <w:proofErr w:type="spellEnd"/>
            <w:r>
              <w:rPr>
                <w:rFonts w:ascii="Trebuchet MS" w:eastAsia="Trebuchet MS" w:hAnsi="Trebuchet MS" w:cs="Trebuchet MS"/>
                <w:b/>
                <w:sz w:val="16"/>
                <w:szCs w:val="16"/>
              </w:rPr>
              <w:t>: 4 and - 6, -3 and 2, etc.</w:t>
            </w:r>
          </w:p>
        </w:tc>
        <w:tc>
          <w:tcPr>
            <w:tcW w:w="4905" w:type="dxa"/>
            <w:shd w:val="clear" w:color="auto" w:fill="auto"/>
          </w:tcPr>
          <w:p w14:paraId="0052C9B6"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4 - -6 = 10, and -3 - 2 = -5</w:t>
            </w:r>
          </w:p>
        </w:tc>
      </w:tr>
      <w:tr w:rsidR="007C09F6" w14:paraId="0E96FEA5" w14:textId="77777777">
        <w:tc>
          <w:tcPr>
            <w:tcW w:w="4800" w:type="dxa"/>
            <w:shd w:val="clear" w:color="auto" w:fill="auto"/>
          </w:tcPr>
          <w:p w14:paraId="401D66B5"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 xml:space="preserve">Multiplication positive </w:t>
            </w:r>
            <w:proofErr w:type="spellStart"/>
            <w:r>
              <w:rPr>
                <w:rFonts w:ascii="Trebuchet MS" w:eastAsia="Trebuchet MS" w:hAnsi="Trebuchet MS" w:cs="Trebuchet MS"/>
                <w:b/>
                <w:sz w:val="16"/>
                <w:szCs w:val="16"/>
              </w:rPr>
              <w:t>ints</w:t>
            </w:r>
            <w:proofErr w:type="spellEnd"/>
            <w:r>
              <w:rPr>
                <w:rFonts w:ascii="Trebuchet MS" w:eastAsia="Trebuchet MS" w:hAnsi="Trebuchet MS" w:cs="Trebuchet MS"/>
                <w:b/>
                <w:sz w:val="16"/>
                <w:szCs w:val="16"/>
              </w:rPr>
              <w:t>: 5 and 4, 2 and 8, etc.</w:t>
            </w:r>
          </w:p>
        </w:tc>
        <w:tc>
          <w:tcPr>
            <w:tcW w:w="4905" w:type="dxa"/>
            <w:shd w:val="clear" w:color="auto" w:fill="auto"/>
          </w:tcPr>
          <w:p w14:paraId="42FA1225"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5 * 4 = 20, and 2 * 8 = 16</w:t>
            </w:r>
          </w:p>
        </w:tc>
      </w:tr>
      <w:tr w:rsidR="007C09F6" w14:paraId="46846193" w14:textId="77777777">
        <w:tc>
          <w:tcPr>
            <w:tcW w:w="4800" w:type="dxa"/>
            <w:shd w:val="clear" w:color="auto" w:fill="auto"/>
          </w:tcPr>
          <w:p w14:paraId="51B3B451"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 xml:space="preserve">Multiplication negative </w:t>
            </w:r>
            <w:proofErr w:type="spellStart"/>
            <w:r>
              <w:rPr>
                <w:rFonts w:ascii="Trebuchet MS" w:eastAsia="Trebuchet MS" w:hAnsi="Trebuchet MS" w:cs="Trebuchet MS"/>
                <w:b/>
                <w:sz w:val="16"/>
                <w:szCs w:val="16"/>
              </w:rPr>
              <w:t>ints</w:t>
            </w:r>
            <w:proofErr w:type="spellEnd"/>
            <w:r>
              <w:rPr>
                <w:rFonts w:ascii="Trebuchet MS" w:eastAsia="Trebuchet MS" w:hAnsi="Trebuchet MS" w:cs="Trebuchet MS"/>
                <w:b/>
                <w:sz w:val="16"/>
                <w:szCs w:val="16"/>
              </w:rPr>
              <w:t>: -2 and 6, -7 and -4, etc.</w:t>
            </w:r>
          </w:p>
        </w:tc>
        <w:tc>
          <w:tcPr>
            <w:tcW w:w="4905" w:type="dxa"/>
            <w:shd w:val="clear" w:color="auto" w:fill="auto"/>
          </w:tcPr>
          <w:p w14:paraId="76195FFD"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-2 * 6 = -12, and -7 * -4 = 28</w:t>
            </w:r>
          </w:p>
        </w:tc>
      </w:tr>
      <w:tr w:rsidR="007C09F6" w14:paraId="69472FD4" w14:textId="77777777">
        <w:tc>
          <w:tcPr>
            <w:tcW w:w="4800" w:type="dxa"/>
            <w:shd w:val="clear" w:color="auto" w:fill="auto"/>
          </w:tcPr>
          <w:p w14:paraId="5FA01732"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 xml:space="preserve">Division positive </w:t>
            </w:r>
            <w:proofErr w:type="spellStart"/>
            <w:r>
              <w:rPr>
                <w:rFonts w:ascii="Trebuchet MS" w:eastAsia="Trebuchet MS" w:hAnsi="Trebuchet MS" w:cs="Trebuchet MS"/>
                <w:b/>
                <w:sz w:val="16"/>
                <w:szCs w:val="16"/>
              </w:rPr>
              <w:t>ints</w:t>
            </w:r>
            <w:proofErr w:type="spellEnd"/>
            <w:r>
              <w:rPr>
                <w:rFonts w:ascii="Trebuchet MS" w:eastAsia="Trebuchet MS" w:hAnsi="Trebuchet MS" w:cs="Trebuchet MS"/>
                <w:b/>
                <w:sz w:val="16"/>
                <w:szCs w:val="16"/>
              </w:rPr>
              <w:t>, int1 &gt; int2: 10 and 2, 5 and 4, etc.</w:t>
            </w:r>
          </w:p>
        </w:tc>
        <w:tc>
          <w:tcPr>
            <w:tcW w:w="4905" w:type="dxa"/>
            <w:shd w:val="clear" w:color="auto" w:fill="auto"/>
          </w:tcPr>
          <w:p w14:paraId="1BA6CE5B"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10 / 2 = 5.00, and 5 / 4 = 1.25</w:t>
            </w:r>
          </w:p>
        </w:tc>
      </w:tr>
      <w:tr w:rsidR="007C09F6" w14:paraId="3164EB46" w14:textId="77777777">
        <w:tc>
          <w:tcPr>
            <w:tcW w:w="4800" w:type="dxa"/>
            <w:shd w:val="clear" w:color="auto" w:fill="auto"/>
          </w:tcPr>
          <w:p w14:paraId="6B02CFC0"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 xml:space="preserve">Division positive </w:t>
            </w:r>
            <w:proofErr w:type="spellStart"/>
            <w:r>
              <w:rPr>
                <w:rFonts w:ascii="Trebuchet MS" w:eastAsia="Trebuchet MS" w:hAnsi="Trebuchet MS" w:cs="Trebuchet MS"/>
                <w:b/>
                <w:sz w:val="16"/>
                <w:szCs w:val="16"/>
              </w:rPr>
              <w:t>ints</w:t>
            </w:r>
            <w:proofErr w:type="spellEnd"/>
            <w:r>
              <w:rPr>
                <w:rFonts w:ascii="Trebuchet MS" w:eastAsia="Trebuchet MS" w:hAnsi="Trebuchet MS" w:cs="Trebuchet MS"/>
                <w:b/>
                <w:sz w:val="16"/>
                <w:szCs w:val="16"/>
              </w:rPr>
              <w:t>, int1 &lt; int2: 3 and 6, 2 and 10, etc.</w:t>
            </w:r>
          </w:p>
        </w:tc>
        <w:tc>
          <w:tcPr>
            <w:tcW w:w="4905" w:type="dxa"/>
            <w:shd w:val="clear" w:color="auto" w:fill="auto"/>
          </w:tcPr>
          <w:p w14:paraId="65E8DCA1"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3 / 6 = 0.5, and 2 / 10 = 0.2</w:t>
            </w:r>
          </w:p>
        </w:tc>
      </w:tr>
      <w:tr w:rsidR="007C09F6" w14:paraId="420008A0" w14:textId="77777777">
        <w:tc>
          <w:tcPr>
            <w:tcW w:w="4800" w:type="dxa"/>
            <w:shd w:val="clear" w:color="auto" w:fill="auto"/>
          </w:tcPr>
          <w:p w14:paraId="07A2ADA8"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 xml:space="preserve">Division negative </w:t>
            </w:r>
            <w:proofErr w:type="spellStart"/>
            <w:r>
              <w:rPr>
                <w:rFonts w:ascii="Trebuchet MS" w:eastAsia="Trebuchet MS" w:hAnsi="Trebuchet MS" w:cs="Trebuchet MS"/>
                <w:b/>
                <w:sz w:val="16"/>
                <w:szCs w:val="16"/>
              </w:rPr>
              <w:t>ints</w:t>
            </w:r>
            <w:proofErr w:type="spellEnd"/>
            <w:r>
              <w:rPr>
                <w:rFonts w:ascii="Trebuchet MS" w:eastAsia="Trebuchet MS" w:hAnsi="Trebuchet MS" w:cs="Trebuchet MS"/>
                <w:b/>
                <w:sz w:val="16"/>
                <w:szCs w:val="16"/>
              </w:rPr>
              <w:t>: -20 and 4, -21 and -7, etc.</w:t>
            </w:r>
          </w:p>
        </w:tc>
        <w:tc>
          <w:tcPr>
            <w:tcW w:w="4905" w:type="dxa"/>
            <w:shd w:val="clear" w:color="auto" w:fill="auto"/>
          </w:tcPr>
          <w:p w14:paraId="06ECB59D" w14:textId="77777777" w:rsidR="007C09F6" w:rsidRDefault="0048783E">
            <w:pPr>
              <w:spacing w:before="120" w:after="120"/>
              <w:rPr>
                <w:rFonts w:ascii="Trebuchet MS" w:eastAsia="Trebuchet MS" w:hAnsi="Trebuchet MS" w:cs="Trebuchet MS"/>
                <w:b/>
                <w:sz w:val="16"/>
                <w:szCs w:val="16"/>
              </w:rPr>
            </w:pPr>
            <w:r>
              <w:rPr>
                <w:rFonts w:ascii="Trebuchet MS" w:eastAsia="Trebuchet MS" w:hAnsi="Trebuchet MS" w:cs="Trebuchet MS"/>
                <w:b/>
                <w:sz w:val="16"/>
                <w:szCs w:val="16"/>
              </w:rPr>
              <w:t>-20 / 4 = -5, and -21 / -7 = 3</w:t>
            </w:r>
          </w:p>
        </w:tc>
      </w:tr>
    </w:tbl>
    <w:p w14:paraId="1657ABA2" w14:textId="77777777" w:rsidR="007C09F6" w:rsidRDefault="007C09F6">
      <w:pPr>
        <w:spacing w:before="80" w:after="80"/>
      </w:pPr>
      <w:bookmarkStart w:id="1" w:name="_gjdgxs" w:colFirst="0" w:colLast="0"/>
      <w:bookmarkEnd w:id="1"/>
    </w:p>
    <w:sectPr w:rsidR="007C09F6">
      <w:footerReference w:type="default" r:id="rId7"/>
      <w:pgSz w:w="11901" w:h="16840"/>
      <w:pgMar w:top="576" w:right="576" w:bottom="576" w:left="5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D3A60" w14:textId="77777777" w:rsidR="0048783E" w:rsidRDefault="0048783E">
      <w:r>
        <w:separator/>
      </w:r>
    </w:p>
  </w:endnote>
  <w:endnote w:type="continuationSeparator" w:id="0">
    <w:p w14:paraId="0066F49A" w14:textId="77777777" w:rsidR="0048783E" w:rsidRDefault="00487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Mäori">
    <w:altName w:val="Arial"/>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4D2E5" w14:textId="77777777" w:rsidR="007C09F6" w:rsidRDefault="0048783E">
    <w:pPr>
      <w:pBdr>
        <w:top w:val="nil"/>
        <w:left w:val="nil"/>
        <w:bottom w:val="nil"/>
        <w:right w:val="nil"/>
        <w:between w:val="nil"/>
      </w:pBdr>
      <w:tabs>
        <w:tab w:val="center" w:pos="4320"/>
        <w:tab w:val="right" w:pos="8640"/>
      </w:tabs>
      <w:jc w:val="right"/>
      <w:rPr>
        <w:color w:val="000000"/>
      </w:rPr>
    </w:pPr>
    <w:r>
      <w:rPr>
        <w:rFonts w:ascii="Arial" w:eastAsia="Arial" w:hAnsi="Arial" w:cs="Arial"/>
        <w:color w:val="000000"/>
        <w:sz w:val="20"/>
        <w:szCs w:val="20"/>
      </w:rPr>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sidR="00132C7B">
      <w:rPr>
        <w:rFonts w:ascii="Arial" w:eastAsia="Arial" w:hAnsi="Arial" w:cs="Arial"/>
        <w:color w:val="000000"/>
        <w:sz w:val="20"/>
        <w:szCs w:val="20"/>
      </w:rPr>
      <w:fldChar w:fldCharType="separate"/>
    </w:r>
    <w:r w:rsidR="00132C7B">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sidR="00132C7B">
      <w:rPr>
        <w:rFonts w:ascii="Arial" w:eastAsia="Arial" w:hAnsi="Arial" w:cs="Arial"/>
        <w:color w:val="000000"/>
        <w:sz w:val="20"/>
        <w:szCs w:val="20"/>
      </w:rPr>
      <w:fldChar w:fldCharType="separate"/>
    </w:r>
    <w:r w:rsidR="00132C7B">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0ADB5317" w14:textId="77777777" w:rsidR="007C09F6" w:rsidRDefault="007C09F6">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720A5" w14:textId="77777777" w:rsidR="0048783E" w:rsidRDefault="0048783E">
      <w:r>
        <w:separator/>
      </w:r>
    </w:p>
  </w:footnote>
  <w:footnote w:type="continuationSeparator" w:id="0">
    <w:p w14:paraId="39657CC8" w14:textId="77777777" w:rsidR="0048783E" w:rsidRDefault="00487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A470F"/>
    <w:multiLevelType w:val="multilevel"/>
    <w:tmpl w:val="B4080E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9F6"/>
    <w:rsid w:val="00132C7B"/>
    <w:rsid w:val="0048783E"/>
    <w:rsid w:val="007C09F6"/>
    <w:rsid w:val="00C320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3F7F812"/>
  <w15:docId w15:val="{4DF41F63-8FA0-BE49-A033-9AB3E7E9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Mäori" w:eastAsia="Arial Mäori" w:hAnsi="Arial Mäori" w:cs="Arial Mäor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rFonts w:ascii="Times New Roman" w:eastAsia="Times New Roman" w:hAnsi="Times New Roman" w:cs="Times New Roman"/>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Olivia Goodman</cp:lastModifiedBy>
  <cp:revision>2</cp:revision>
  <dcterms:created xsi:type="dcterms:W3CDTF">2020-05-14T23:44:00Z</dcterms:created>
  <dcterms:modified xsi:type="dcterms:W3CDTF">2020-05-15T00:52:00Z</dcterms:modified>
</cp:coreProperties>
</file>