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9036" w14:textId="77777777" w:rsidR="009274A3" w:rsidRDefault="009274A3" w:rsidP="009274A3">
      <w:pPr>
        <w:pStyle w:val="NCEAL2heading"/>
        <w:rPr>
          <w:lang w:val="en-GB" w:eastAsia="en-GB"/>
        </w:rPr>
      </w:pPr>
      <w:r>
        <w:rPr>
          <w:lang w:val="en-GB" w:eastAsia="en-GB"/>
        </w:rPr>
        <w:t>Planning sheet</w:t>
      </w:r>
    </w:p>
    <w:p w14:paraId="4CE9438E" w14:textId="77777777" w:rsidR="009274A3" w:rsidRPr="00557553" w:rsidRDefault="009274A3" w:rsidP="009274A3">
      <w:pPr>
        <w:pStyle w:val="NCEAL2heading"/>
        <w:rPr>
          <w:lang w:val="en-GB" w:eastAsia="en-GB"/>
        </w:rPr>
      </w:pPr>
      <w:r w:rsidRPr="00557553">
        <w:rPr>
          <w:lang w:val="en-GB" w:eastAsia="en-GB"/>
        </w:rPr>
        <w:t>Task</w:t>
      </w:r>
      <w:r>
        <w:rPr>
          <w:lang w:val="en-GB" w:eastAsia="en-GB"/>
        </w:rPr>
        <w:t xml:space="preserve"> 1</w:t>
      </w:r>
      <w:r w:rsidRPr="00557553">
        <w:rPr>
          <w:lang w:val="en-GB" w:eastAsia="en-GB"/>
        </w:rPr>
        <w:t xml:space="preserve">: </w:t>
      </w:r>
      <w:r>
        <w:rPr>
          <w:lang w:val="en-GB" w:eastAsia="en-GB"/>
        </w:rPr>
        <w:t>Describe the problem</w:t>
      </w:r>
    </w:p>
    <w:p w14:paraId="465499E0" w14:textId="0313F7E1" w:rsidR="00FA0C01" w:rsidRPr="005F500E" w:rsidRDefault="00D33D45" w:rsidP="009274A3">
      <w:pPr>
        <w:tabs>
          <w:tab w:val="num" w:pos="993"/>
        </w:tabs>
        <w:spacing w:line="276" w:lineRule="auto"/>
        <w:rPr>
          <w:rFonts w:ascii="Arial" w:eastAsia="Arial" w:hAnsi="Arial" w:cs="Arial"/>
          <w:sz w:val="22"/>
          <w:szCs w:val="22"/>
          <w:lang w:val="en-GB"/>
        </w:rPr>
      </w:pPr>
      <w:r>
        <w:rPr>
          <w:rFonts w:ascii="Arial" w:eastAsia="Arial" w:hAnsi="Arial" w:cs="Arial"/>
          <w:sz w:val="22"/>
          <w:szCs w:val="22"/>
          <w:lang w:val="en-GB"/>
        </w:rPr>
        <w:t>I am developing a program for people to order pizza from Heavenly Pizza, a local pizzeria who wants to operate without contact during the Covid</w:t>
      </w:r>
      <w:r w:rsidR="00282DD5">
        <w:rPr>
          <w:rFonts w:ascii="Arial" w:eastAsia="Arial" w:hAnsi="Arial" w:cs="Arial"/>
          <w:sz w:val="22"/>
          <w:szCs w:val="22"/>
          <w:lang w:val="en-GB"/>
        </w:rPr>
        <w:t>-</w:t>
      </w:r>
      <w:r>
        <w:rPr>
          <w:rFonts w:ascii="Arial" w:eastAsia="Arial" w:hAnsi="Arial" w:cs="Arial"/>
          <w:sz w:val="22"/>
          <w:szCs w:val="22"/>
          <w:lang w:val="en-GB"/>
        </w:rPr>
        <w:t xml:space="preserve">19 pandemic. </w:t>
      </w:r>
      <w:r w:rsidR="00576B3B">
        <w:rPr>
          <w:rFonts w:ascii="Arial" w:eastAsia="Arial" w:hAnsi="Arial" w:cs="Arial"/>
          <w:sz w:val="22"/>
          <w:szCs w:val="22"/>
          <w:lang w:val="en-GB"/>
        </w:rPr>
        <w:t>Customers order their pizza through this program, and can either pick up the pizza from the store or have it delivered to their home.</w:t>
      </w:r>
    </w:p>
    <w:p w14:paraId="1D4AE7AE"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2: Identify the input information</w:t>
      </w:r>
    </w:p>
    <w:p w14:paraId="5DA6B090" w14:textId="77777777" w:rsidR="00A47DC5" w:rsidRPr="00957534" w:rsidRDefault="00A47DC5" w:rsidP="00A47DC5">
      <w:pPr>
        <w:tabs>
          <w:tab w:val="num" w:pos="993"/>
        </w:tabs>
        <w:spacing w:line="276" w:lineRule="auto"/>
        <w:rPr>
          <w:rFonts w:ascii="Arial" w:eastAsia="Arial" w:hAnsi="Arial" w:cs="Arial"/>
          <w:sz w:val="20"/>
          <w:szCs w:val="20"/>
          <w:lang w:val="en-GB"/>
        </w:rPr>
      </w:pPr>
      <w:r w:rsidRPr="00957534">
        <w:rPr>
          <w:rFonts w:ascii="Arial" w:eastAsia="Arial" w:hAnsi="Arial" w:cs="Arial"/>
          <w:sz w:val="20"/>
          <w:szCs w:val="20"/>
          <w:lang w:val="en-GB"/>
        </w:rPr>
        <w:t>What information will the user have to enter? Copy and complete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1360"/>
        <w:gridCol w:w="3654"/>
        <w:gridCol w:w="3656"/>
      </w:tblGrid>
      <w:tr w:rsidR="00A47DC5" w:rsidRPr="009413E1" w14:paraId="32D0A938" w14:textId="77777777" w:rsidTr="009F1A2A">
        <w:tc>
          <w:tcPr>
            <w:tcW w:w="1047" w:type="pct"/>
          </w:tcPr>
          <w:p w14:paraId="5ED0608C" w14:textId="77777777" w:rsidR="00A47DC5" w:rsidRPr="009413E1" w:rsidRDefault="00A47DC5" w:rsidP="009F1A2A">
            <w:pPr>
              <w:pStyle w:val="NCEAbodytext"/>
              <w:rPr>
                <w:b/>
                <w:sz w:val="16"/>
                <w:szCs w:val="16"/>
                <w:lang w:val="en-GB"/>
              </w:rPr>
            </w:pPr>
            <w:r w:rsidRPr="009413E1">
              <w:rPr>
                <w:b/>
                <w:sz w:val="16"/>
                <w:szCs w:val="16"/>
                <w:lang w:val="en-GB"/>
              </w:rPr>
              <w:t>Variable name</w:t>
            </w:r>
          </w:p>
        </w:tc>
        <w:tc>
          <w:tcPr>
            <w:tcW w:w="620" w:type="pct"/>
          </w:tcPr>
          <w:p w14:paraId="7B14CBB3"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666" w:type="pct"/>
          </w:tcPr>
          <w:p w14:paraId="67D780FE"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1667" w:type="pct"/>
          </w:tcPr>
          <w:p w14:paraId="517C90ED" w14:textId="77777777" w:rsidR="00A47DC5" w:rsidRPr="009413E1" w:rsidRDefault="00A47DC5" w:rsidP="009F1A2A">
            <w:pPr>
              <w:pStyle w:val="NCEAbodytext"/>
              <w:rPr>
                <w:b/>
                <w:sz w:val="16"/>
                <w:szCs w:val="16"/>
                <w:lang w:val="en-GB"/>
              </w:rPr>
            </w:pPr>
            <w:r w:rsidRPr="009413E1">
              <w:rPr>
                <w:b/>
                <w:sz w:val="16"/>
                <w:szCs w:val="16"/>
                <w:lang w:val="en-GB"/>
              </w:rPr>
              <w:t>Purpose of variable</w:t>
            </w:r>
          </w:p>
        </w:tc>
      </w:tr>
      <w:tr w:rsidR="00A47DC5" w:rsidRPr="009413E1" w14:paraId="003EC517" w14:textId="77777777" w:rsidTr="009F1A2A">
        <w:trPr>
          <w:trHeight w:val="113"/>
        </w:trPr>
        <w:tc>
          <w:tcPr>
            <w:tcW w:w="1047" w:type="pct"/>
          </w:tcPr>
          <w:p w14:paraId="09F88A03" w14:textId="172C134F" w:rsidR="00A47DC5" w:rsidRPr="009413E1" w:rsidRDefault="00CF67F4" w:rsidP="009F1A2A">
            <w:pPr>
              <w:pStyle w:val="NCEAbodytext"/>
              <w:rPr>
                <w:sz w:val="16"/>
                <w:szCs w:val="16"/>
                <w:lang w:val="en-GB"/>
              </w:rPr>
            </w:pPr>
            <w:r>
              <w:rPr>
                <w:sz w:val="16"/>
                <w:szCs w:val="16"/>
                <w:lang w:val="en-GB"/>
              </w:rPr>
              <w:t>name</w:t>
            </w:r>
          </w:p>
        </w:tc>
        <w:tc>
          <w:tcPr>
            <w:tcW w:w="620" w:type="pct"/>
          </w:tcPr>
          <w:p w14:paraId="1ED33F34" w14:textId="269C2752" w:rsidR="00A47DC5" w:rsidRPr="009413E1" w:rsidRDefault="006E65ED" w:rsidP="009F1A2A">
            <w:pPr>
              <w:pStyle w:val="NCEAbodytext"/>
              <w:rPr>
                <w:sz w:val="16"/>
                <w:szCs w:val="16"/>
                <w:lang w:val="en-GB"/>
              </w:rPr>
            </w:pPr>
            <w:r>
              <w:rPr>
                <w:sz w:val="16"/>
                <w:szCs w:val="16"/>
                <w:lang w:val="en-GB"/>
              </w:rPr>
              <w:t>Local</w:t>
            </w:r>
            <w:r w:rsidR="00CF67F4">
              <w:rPr>
                <w:sz w:val="16"/>
                <w:szCs w:val="16"/>
                <w:lang w:val="en-GB"/>
              </w:rPr>
              <w:t>?</w:t>
            </w:r>
          </w:p>
        </w:tc>
        <w:tc>
          <w:tcPr>
            <w:tcW w:w="1666" w:type="pct"/>
          </w:tcPr>
          <w:p w14:paraId="292C6484" w14:textId="6BEB3445" w:rsidR="00A47DC5" w:rsidRPr="009413E1" w:rsidRDefault="00CF67F4" w:rsidP="009F1A2A">
            <w:pPr>
              <w:pStyle w:val="NCEAbodytext"/>
              <w:rPr>
                <w:sz w:val="16"/>
                <w:szCs w:val="16"/>
                <w:lang w:val="en-GB"/>
              </w:rPr>
            </w:pPr>
            <w:r>
              <w:rPr>
                <w:sz w:val="16"/>
                <w:szCs w:val="16"/>
                <w:lang w:val="en-GB"/>
              </w:rPr>
              <w:t>string</w:t>
            </w:r>
          </w:p>
        </w:tc>
        <w:tc>
          <w:tcPr>
            <w:tcW w:w="1667" w:type="pct"/>
          </w:tcPr>
          <w:p w14:paraId="2718DF64" w14:textId="0DF8739F" w:rsidR="00A47DC5" w:rsidRPr="009413E1" w:rsidRDefault="00CF67F4" w:rsidP="009F1A2A">
            <w:pPr>
              <w:pStyle w:val="NCEAbodytext"/>
              <w:rPr>
                <w:sz w:val="16"/>
                <w:szCs w:val="16"/>
                <w:lang w:val="en-GB"/>
              </w:rPr>
            </w:pPr>
            <w:r>
              <w:rPr>
                <w:sz w:val="16"/>
                <w:szCs w:val="16"/>
                <w:lang w:val="en-GB"/>
              </w:rPr>
              <w:t>The customer’s name for delivery and pickups</w:t>
            </w:r>
          </w:p>
        </w:tc>
      </w:tr>
      <w:tr w:rsidR="006E65ED" w:rsidRPr="009413E1" w14:paraId="08F161DC" w14:textId="77777777" w:rsidTr="009F1A2A">
        <w:trPr>
          <w:trHeight w:val="113"/>
        </w:trPr>
        <w:tc>
          <w:tcPr>
            <w:tcW w:w="1047" w:type="pct"/>
          </w:tcPr>
          <w:p w14:paraId="66C4E49C" w14:textId="4ED80E6C" w:rsidR="006E65ED" w:rsidRDefault="006E65ED" w:rsidP="009F1A2A">
            <w:pPr>
              <w:pStyle w:val="NCEAbodytext"/>
              <w:rPr>
                <w:sz w:val="16"/>
                <w:szCs w:val="16"/>
                <w:lang w:val="en-GB"/>
              </w:rPr>
            </w:pPr>
            <w:r>
              <w:rPr>
                <w:sz w:val="16"/>
                <w:szCs w:val="16"/>
                <w:lang w:val="en-GB"/>
              </w:rPr>
              <w:t>address</w:t>
            </w:r>
          </w:p>
        </w:tc>
        <w:tc>
          <w:tcPr>
            <w:tcW w:w="620" w:type="pct"/>
          </w:tcPr>
          <w:p w14:paraId="2A831688" w14:textId="0BCD7C83" w:rsidR="006E65ED" w:rsidRDefault="006E65ED" w:rsidP="009F1A2A">
            <w:pPr>
              <w:pStyle w:val="NCEAbodytext"/>
              <w:rPr>
                <w:sz w:val="16"/>
                <w:szCs w:val="16"/>
                <w:lang w:val="en-GB"/>
              </w:rPr>
            </w:pPr>
            <w:r>
              <w:rPr>
                <w:sz w:val="16"/>
                <w:szCs w:val="16"/>
                <w:lang w:val="en-GB"/>
              </w:rPr>
              <w:t>Local?</w:t>
            </w:r>
          </w:p>
        </w:tc>
        <w:tc>
          <w:tcPr>
            <w:tcW w:w="1666" w:type="pct"/>
          </w:tcPr>
          <w:p w14:paraId="02041B6E" w14:textId="01B0E9F2" w:rsidR="006E65ED" w:rsidRDefault="006E2D40" w:rsidP="009F1A2A">
            <w:pPr>
              <w:pStyle w:val="NCEAbodytext"/>
              <w:rPr>
                <w:sz w:val="16"/>
                <w:szCs w:val="16"/>
                <w:lang w:val="en-GB"/>
              </w:rPr>
            </w:pPr>
            <w:r>
              <w:rPr>
                <w:sz w:val="16"/>
                <w:szCs w:val="16"/>
                <w:lang w:val="en-GB"/>
              </w:rPr>
              <w:t>string</w:t>
            </w:r>
          </w:p>
        </w:tc>
        <w:tc>
          <w:tcPr>
            <w:tcW w:w="1667" w:type="pct"/>
          </w:tcPr>
          <w:p w14:paraId="729CEB07" w14:textId="08AF05B3" w:rsidR="006E65ED" w:rsidRDefault="006E2D40" w:rsidP="009F1A2A">
            <w:pPr>
              <w:pStyle w:val="NCEAbodytext"/>
              <w:rPr>
                <w:sz w:val="16"/>
                <w:szCs w:val="16"/>
                <w:lang w:val="en-GB"/>
              </w:rPr>
            </w:pPr>
            <w:r>
              <w:rPr>
                <w:sz w:val="16"/>
                <w:szCs w:val="16"/>
                <w:lang w:val="en-GB"/>
              </w:rPr>
              <w:t>The customer’s delivery address (not necessary if they’re picking up)</w:t>
            </w:r>
          </w:p>
        </w:tc>
      </w:tr>
      <w:tr w:rsidR="00E42486" w:rsidRPr="009413E1" w14:paraId="247B6E97" w14:textId="77777777" w:rsidTr="009F1A2A">
        <w:trPr>
          <w:trHeight w:val="113"/>
        </w:trPr>
        <w:tc>
          <w:tcPr>
            <w:tcW w:w="1047" w:type="pct"/>
          </w:tcPr>
          <w:p w14:paraId="732C96AE" w14:textId="67D4ADDF" w:rsidR="00E42486" w:rsidRDefault="0024413D" w:rsidP="009F1A2A">
            <w:pPr>
              <w:pStyle w:val="NCEAbodytext"/>
              <w:rPr>
                <w:sz w:val="16"/>
                <w:szCs w:val="16"/>
                <w:lang w:val="en-GB"/>
              </w:rPr>
            </w:pPr>
            <w:r>
              <w:rPr>
                <w:sz w:val="16"/>
                <w:szCs w:val="16"/>
                <w:lang w:val="en-GB"/>
              </w:rPr>
              <w:t>order_type</w:t>
            </w:r>
          </w:p>
        </w:tc>
        <w:tc>
          <w:tcPr>
            <w:tcW w:w="620" w:type="pct"/>
          </w:tcPr>
          <w:p w14:paraId="109D922A" w14:textId="739C69CA" w:rsidR="00E42486" w:rsidRDefault="0024413D" w:rsidP="009F1A2A">
            <w:pPr>
              <w:pStyle w:val="NCEAbodytext"/>
              <w:rPr>
                <w:sz w:val="16"/>
                <w:szCs w:val="16"/>
                <w:lang w:val="en-GB"/>
              </w:rPr>
            </w:pPr>
            <w:r>
              <w:rPr>
                <w:sz w:val="16"/>
                <w:szCs w:val="16"/>
                <w:lang w:val="en-GB"/>
              </w:rPr>
              <w:t>Global?</w:t>
            </w:r>
          </w:p>
        </w:tc>
        <w:tc>
          <w:tcPr>
            <w:tcW w:w="1666" w:type="pct"/>
          </w:tcPr>
          <w:p w14:paraId="07FD1FF7" w14:textId="67187704" w:rsidR="00E42486" w:rsidRDefault="0024413D" w:rsidP="009F1A2A">
            <w:pPr>
              <w:pStyle w:val="NCEAbodytext"/>
              <w:rPr>
                <w:sz w:val="16"/>
                <w:szCs w:val="16"/>
                <w:lang w:val="en-GB"/>
              </w:rPr>
            </w:pPr>
            <w:r>
              <w:rPr>
                <w:sz w:val="16"/>
                <w:szCs w:val="16"/>
                <w:lang w:val="en-GB"/>
              </w:rPr>
              <w:t>String or int?</w:t>
            </w:r>
          </w:p>
        </w:tc>
        <w:tc>
          <w:tcPr>
            <w:tcW w:w="1667" w:type="pct"/>
          </w:tcPr>
          <w:p w14:paraId="14BFFDE1" w14:textId="6E3B975D" w:rsidR="00E42486" w:rsidRDefault="0024413D" w:rsidP="009F1A2A">
            <w:pPr>
              <w:pStyle w:val="NCEAbodytext"/>
              <w:rPr>
                <w:sz w:val="16"/>
                <w:szCs w:val="16"/>
                <w:lang w:val="en-GB"/>
              </w:rPr>
            </w:pPr>
            <w:r>
              <w:rPr>
                <w:sz w:val="16"/>
                <w:szCs w:val="16"/>
                <w:lang w:val="en-GB"/>
              </w:rPr>
              <w:t>Whether the customer is picking up their order or getting it delivered (e.g. 1 for delivery 2 for pickup)</w:t>
            </w:r>
          </w:p>
        </w:tc>
      </w:tr>
      <w:tr w:rsidR="00896247" w:rsidRPr="009413E1" w14:paraId="1E2307FF" w14:textId="77777777" w:rsidTr="009F1A2A">
        <w:trPr>
          <w:trHeight w:val="113"/>
        </w:trPr>
        <w:tc>
          <w:tcPr>
            <w:tcW w:w="1047" w:type="pct"/>
          </w:tcPr>
          <w:p w14:paraId="350934CE" w14:textId="6B8FD08C" w:rsidR="00896247" w:rsidRDefault="00896247" w:rsidP="009F1A2A">
            <w:pPr>
              <w:pStyle w:val="NCEAbodytext"/>
              <w:rPr>
                <w:sz w:val="16"/>
                <w:szCs w:val="16"/>
                <w:lang w:val="en-GB"/>
              </w:rPr>
            </w:pPr>
            <w:r>
              <w:rPr>
                <w:rFonts w:eastAsiaTheme="minorHAnsi"/>
                <w:sz w:val="16"/>
                <w:szCs w:val="16"/>
                <w:lang w:val="en-US" w:eastAsia="en-US"/>
              </w:rPr>
              <w:t>pizza_order</w:t>
            </w:r>
          </w:p>
        </w:tc>
        <w:tc>
          <w:tcPr>
            <w:tcW w:w="620" w:type="pct"/>
          </w:tcPr>
          <w:p w14:paraId="3D3B8CCA" w14:textId="18AA98D3" w:rsidR="00896247" w:rsidRDefault="00896247" w:rsidP="009F1A2A">
            <w:pPr>
              <w:pStyle w:val="NCEAbodytext"/>
              <w:rPr>
                <w:sz w:val="16"/>
                <w:szCs w:val="16"/>
                <w:lang w:val="en-GB"/>
              </w:rPr>
            </w:pPr>
            <w:r>
              <w:rPr>
                <w:sz w:val="16"/>
                <w:szCs w:val="16"/>
                <w:lang w:val="en-GB"/>
              </w:rPr>
              <w:t>Local?</w:t>
            </w:r>
          </w:p>
        </w:tc>
        <w:tc>
          <w:tcPr>
            <w:tcW w:w="1666" w:type="pct"/>
          </w:tcPr>
          <w:p w14:paraId="309505F0" w14:textId="714682FA" w:rsidR="00896247" w:rsidRDefault="00896247" w:rsidP="009F1A2A">
            <w:pPr>
              <w:pStyle w:val="NCEAbodytext"/>
              <w:rPr>
                <w:sz w:val="16"/>
                <w:szCs w:val="16"/>
                <w:lang w:val="en-GB"/>
              </w:rPr>
            </w:pPr>
            <w:r>
              <w:rPr>
                <w:sz w:val="16"/>
                <w:szCs w:val="16"/>
                <w:lang w:val="en-GB"/>
              </w:rPr>
              <w:t>int</w:t>
            </w:r>
          </w:p>
        </w:tc>
        <w:tc>
          <w:tcPr>
            <w:tcW w:w="1667" w:type="pct"/>
          </w:tcPr>
          <w:p w14:paraId="601198E2" w14:textId="29DE7030" w:rsidR="00896247" w:rsidRPr="00896247" w:rsidRDefault="00896247" w:rsidP="00896247">
            <w:pPr>
              <w:tabs>
                <w:tab w:val="left" w:pos="397"/>
                <w:tab w:val="left" w:pos="794"/>
                <w:tab w:val="left" w:pos="1191"/>
              </w:tabs>
              <w:autoSpaceDE w:val="0"/>
              <w:autoSpaceDN w:val="0"/>
              <w:adjustRightInd w:val="0"/>
              <w:spacing w:before="120" w:after="120"/>
              <w:ind w:right="-720"/>
              <w:rPr>
                <w:rFonts w:ascii="Arial" w:eastAsiaTheme="minorHAnsi" w:hAnsi="Arial" w:cs="Arial"/>
                <w:sz w:val="16"/>
                <w:szCs w:val="16"/>
                <w:lang w:val="en-US" w:eastAsia="en-US"/>
              </w:rPr>
            </w:pPr>
            <w:r>
              <w:rPr>
                <w:rFonts w:ascii="Arial" w:eastAsiaTheme="minorHAnsi" w:hAnsi="Arial" w:cs="Arial"/>
                <w:sz w:val="16"/>
                <w:szCs w:val="16"/>
                <w:lang w:val="en-US" w:eastAsia="en-US"/>
              </w:rPr>
              <w:t>Which pizza the customer is choosing, would relate to a pizza id of sorts e.g. Hawaiian - 5</w:t>
            </w:r>
          </w:p>
        </w:tc>
      </w:tr>
      <w:tr w:rsidR="00DB4493" w:rsidRPr="009413E1" w14:paraId="154D868F" w14:textId="77777777" w:rsidTr="009F1A2A">
        <w:trPr>
          <w:trHeight w:val="113"/>
        </w:trPr>
        <w:tc>
          <w:tcPr>
            <w:tcW w:w="1047" w:type="pct"/>
          </w:tcPr>
          <w:p w14:paraId="0D1D8DE0" w14:textId="2A6CE024" w:rsidR="00DB4493" w:rsidRDefault="00DB4493" w:rsidP="009F1A2A">
            <w:pPr>
              <w:pStyle w:val="NCEAbodytext"/>
              <w:rPr>
                <w:sz w:val="16"/>
                <w:szCs w:val="16"/>
                <w:lang w:val="en-GB"/>
              </w:rPr>
            </w:pPr>
            <w:r>
              <w:rPr>
                <w:sz w:val="16"/>
                <w:szCs w:val="16"/>
                <w:lang w:val="en-GB"/>
              </w:rPr>
              <w:t>stuff_crust</w:t>
            </w:r>
          </w:p>
        </w:tc>
        <w:tc>
          <w:tcPr>
            <w:tcW w:w="620" w:type="pct"/>
          </w:tcPr>
          <w:p w14:paraId="41D885DE" w14:textId="7DFAB9C5" w:rsidR="00DB4493" w:rsidRDefault="00DB4493" w:rsidP="009F1A2A">
            <w:pPr>
              <w:pStyle w:val="NCEAbodytext"/>
              <w:rPr>
                <w:sz w:val="16"/>
                <w:szCs w:val="16"/>
                <w:lang w:val="en-GB"/>
              </w:rPr>
            </w:pPr>
            <w:r>
              <w:rPr>
                <w:sz w:val="16"/>
                <w:szCs w:val="16"/>
                <w:lang w:val="en-GB"/>
              </w:rPr>
              <w:t>local</w:t>
            </w:r>
          </w:p>
        </w:tc>
        <w:tc>
          <w:tcPr>
            <w:tcW w:w="1666" w:type="pct"/>
          </w:tcPr>
          <w:p w14:paraId="2A947808" w14:textId="14BB6C9D" w:rsidR="00DB4493" w:rsidRDefault="00DB4493" w:rsidP="009F1A2A">
            <w:pPr>
              <w:pStyle w:val="NCEAbodytext"/>
              <w:rPr>
                <w:sz w:val="16"/>
                <w:szCs w:val="16"/>
                <w:lang w:val="en-GB"/>
              </w:rPr>
            </w:pPr>
            <w:r>
              <w:rPr>
                <w:sz w:val="16"/>
                <w:szCs w:val="16"/>
                <w:lang w:val="en-GB"/>
              </w:rPr>
              <w:t>string</w:t>
            </w:r>
          </w:p>
        </w:tc>
        <w:tc>
          <w:tcPr>
            <w:tcW w:w="1667" w:type="pct"/>
          </w:tcPr>
          <w:p w14:paraId="1CCD9157" w14:textId="6EBB80EB" w:rsidR="00DB4493" w:rsidRDefault="00DB4493" w:rsidP="009F1A2A">
            <w:pPr>
              <w:pStyle w:val="NCEAbodytext"/>
              <w:rPr>
                <w:sz w:val="16"/>
                <w:szCs w:val="16"/>
                <w:lang w:val="en-GB"/>
              </w:rPr>
            </w:pPr>
            <w:r>
              <w:rPr>
                <w:sz w:val="16"/>
                <w:szCs w:val="16"/>
                <w:lang w:val="en-GB"/>
              </w:rPr>
              <w:t>Y or N, yes means stuffed crust is added to the pizza, n means it will not be added.</w:t>
            </w:r>
          </w:p>
        </w:tc>
      </w:tr>
    </w:tbl>
    <w:p w14:paraId="031BBAF5"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3: Identify other variable information</w:t>
      </w:r>
    </w:p>
    <w:p w14:paraId="59DFF3F0" w14:textId="77777777" w:rsidR="00A47DC5" w:rsidRPr="00957534" w:rsidRDefault="00A47DC5" w:rsidP="00A47DC5">
      <w:pPr>
        <w:tabs>
          <w:tab w:val="num" w:pos="993"/>
        </w:tabs>
        <w:rPr>
          <w:rFonts w:ascii="Arial" w:eastAsia="Arial" w:hAnsi="Arial" w:cs="Arial"/>
          <w:sz w:val="20"/>
          <w:szCs w:val="20"/>
          <w:lang w:val="en-GB"/>
        </w:rPr>
      </w:pPr>
      <w:r w:rsidRPr="00957534">
        <w:rPr>
          <w:rFonts w:ascii="Arial" w:eastAsia="Arial" w:hAnsi="Arial" w:cs="Arial"/>
          <w:sz w:val="20"/>
          <w:szCs w:val="20"/>
          <w:lang w:val="en-GB"/>
        </w:rPr>
        <w:t>What information will the program need to store? Also include constants and derived values as they will maximise the flexibility and robustness of your plan.  Your chosen scope should match the way the variable will be used in your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1318"/>
        <w:gridCol w:w="2548"/>
        <w:gridCol w:w="4761"/>
      </w:tblGrid>
      <w:tr w:rsidR="00A47DC5" w:rsidRPr="009413E1" w14:paraId="5A42BB03" w14:textId="77777777" w:rsidTr="009F1A2A">
        <w:tc>
          <w:tcPr>
            <w:tcW w:w="1066" w:type="pct"/>
          </w:tcPr>
          <w:p w14:paraId="7F9E2978" w14:textId="77777777" w:rsidR="00A47DC5" w:rsidRPr="009413E1" w:rsidRDefault="00A47DC5" w:rsidP="009F1A2A">
            <w:pPr>
              <w:pStyle w:val="NCEAbodytext"/>
              <w:rPr>
                <w:b/>
                <w:sz w:val="16"/>
                <w:szCs w:val="16"/>
                <w:lang w:val="en-GB"/>
              </w:rPr>
            </w:pPr>
            <w:r w:rsidRPr="009413E1">
              <w:rPr>
                <w:b/>
                <w:sz w:val="16"/>
                <w:szCs w:val="16"/>
                <w:lang w:val="en-GB"/>
              </w:rPr>
              <w:t>Variable name</w:t>
            </w:r>
          </w:p>
        </w:tc>
        <w:tc>
          <w:tcPr>
            <w:tcW w:w="601" w:type="pct"/>
          </w:tcPr>
          <w:p w14:paraId="71A9E510"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162" w:type="pct"/>
          </w:tcPr>
          <w:p w14:paraId="1DC59C69"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2171" w:type="pct"/>
          </w:tcPr>
          <w:p w14:paraId="410E3CE4" w14:textId="77777777" w:rsidR="00A47DC5" w:rsidRPr="009413E1" w:rsidRDefault="00A47DC5" w:rsidP="009F1A2A">
            <w:pPr>
              <w:pStyle w:val="NCEAbodytext"/>
              <w:rPr>
                <w:b/>
                <w:sz w:val="16"/>
                <w:szCs w:val="16"/>
                <w:lang w:val="en-GB"/>
              </w:rPr>
            </w:pPr>
            <w:r w:rsidRPr="009413E1">
              <w:rPr>
                <w:b/>
                <w:sz w:val="16"/>
                <w:szCs w:val="16"/>
                <w:lang w:val="en-GB"/>
              </w:rPr>
              <w:t>Purpose of variable and where it comes from.</w:t>
            </w:r>
          </w:p>
        </w:tc>
      </w:tr>
      <w:tr w:rsidR="00E42486" w:rsidRPr="009413E1" w14:paraId="023D2F5B" w14:textId="77777777" w:rsidTr="009F1A2A">
        <w:tc>
          <w:tcPr>
            <w:tcW w:w="1066" w:type="pct"/>
          </w:tcPr>
          <w:p w14:paraId="4D0D472B" w14:textId="7DBD6A03" w:rsidR="00E42486" w:rsidRPr="00A5205E" w:rsidRDefault="00E42486" w:rsidP="00E42486">
            <w:pPr>
              <w:pStyle w:val="NCEAbodytext"/>
              <w:rPr>
                <w:sz w:val="16"/>
                <w:szCs w:val="16"/>
                <w:lang w:val="en-GB"/>
              </w:rPr>
            </w:pPr>
            <w:r>
              <w:rPr>
                <w:sz w:val="16"/>
                <w:szCs w:val="16"/>
                <w:lang w:val="en-GB"/>
              </w:rPr>
              <w:t>PIZZA_RESTRICTION</w:t>
            </w:r>
          </w:p>
        </w:tc>
        <w:tc>
          <w:tcPr>
            <w:tcW w:w="601" w:type="pct"/>
          </w:tcPr>
          <w:p w14:paraId="117017BD" w14:textId="6698FAD6" w:rsidR="00E42486" w:rsidRPr="00A5205E" w:rsidRDefault="00E42486" w:rsidP="00E42486">
            <w:pPr>
              <w:pStyle w:val="NCEAbodytext"/>
              <w:rPr>
                <w:sz w:val="16"/>
                <w:szCs w:val="16"/>
                <w:lang w:val="en-GB"/>
              </w:rPr>
            </w:pPr>
            <w:r>
              <w:rPr>
                <w:sz w:val="16"/>
                <w:szCs w:val="16"/>
                <w:lang w:val="en-GB"/>
              </w:rPr>
              <w:t>Local?</w:t>
            </w:r>
          </w:p>
        </w:tc>
        <w:tc>
          <w:tcPr>
            <w:tcW w:w="1162" w:type="pct"/>
          </w:tcPr>
          <w:p w14:paraId="144B5C58" w14:textId="15DBC66D" w:rsidR="00E42486" w:rsidRPr="00A5205E" w:rsidRDefault="00E42486" w:rsidP="00E42486">
            <w:pPr>
              <w:pStyle w:val="NCEAbodytext"/>
              <w:rPr>
                <w:sz w:val="16"/>
                <w:szCs w:val="16"/>
                <w:lang w:val="en-GB"/>
              </w:rPr>
            </w:pPr>
            <w:r>
              <w:rPr>
                <w:sz w:val="16"/>
                <w:szCs w:val="16"/>
                <w:lang w:val="en-GB"/>
              </w:rPr>
              <w:t>int</w:t>
            </w:r>
          </w:p>
        </w:tc>
        <w:tc>
          <w:tcPr>
            <w:tcW w:w="2171" w:type="pct"/>
          </w:tcPr>
          <w:p w14:paraId="2A2255AA" w14:textId="2B57FF8B" w:rsidR="00E42486" w:rsidRPr="00A5205E" w:rsidRDefault="00E42486" w:rsidP="00E42486">
            <w:pPr>
              <w:pStyle w:val="NCEAbodytext"/>
              <w:rPr>
                <w:sz w:val="16"/>
                <w:szCs w:val="16"/>
                <w:lang w:val="en-GB"/>
              </w:rPr>
            </w:pPr>
            <w:r>
              <w:rPr>
                <w:sz w:val="16"/>
                <w:szCs w:val="16"/>
                <w:lang w:val="en-GB"/>
              </w:rPr>
              <w:t>This controls the maximum amount of pizzas that the user is allowed to order, it is a constant because it may be subject to change later.</w:t>
            </w:r>
          </w:p>
        </w:tc>
      </w:tr>
      <w:tr w:rsidR="00E42486" w:rsidRPr="009413E1" w14:paraId="644FE656" w14:textId="77777777" w:rsidTr="009F1A2A">
        <w:tc>
          <w:tcPr>
            <w:tcW w:w="1066" w:type="pct"/>
          </w:tcPr>
          <w:p w14:paraId="1B14A1E9" w14:textId="69F336F5" w:rsidR="00E42486" w:rsidRDefault="00E42486" w:rsidP="00E42486">
            <w:pPr>
              <w:pStyle w:val="NCEAbodytext"/>
              <w:rPr>
                <w:sz w:val="16"/>
                <w:szCs w:val="16"/>
                <w:lang w:val="en-GB"/>
              </w:rPr>
            </w:pPr>
            <w:r>
              <w:rPr>
                <w:sz w:val="16"/>
                <w:szCs w:val="16"/>
                <w:lang w:val="en-GB"/>
              </w:rPr>
              <w:t>GOURMET_PRICE</w:t>
            </w:r>
          </w:p>
        </w:tc>
        <w:tc>
          <w:tcPr>
            <w:tcW w:w="601" w:type="pct"/>
          </w:tcPr>
          <w:p w14:paraId="019426D0" w14:textId="32904F70" w:rsidR="00E42486" w:rsidRPr="00A5205E" w:rsidRDefault="00E42486" w:rsidP="00E42486">
            <w:pPr>
              <w:pStyle w:val="NCEAbodytext"/>
              <w:rPr>
                <w:sz w:val="16"/>
                <w:szCs w:val="16"/>
                <w:lang w:val="en-GB"/>
              </w:rPr>
            </w:pPr>
            <w:r>
              <w:rPr>
                <w:sz w:val="16"/>
                <w:szCs w:val="16"/>
                <w:lang w:val="en-GB"/>
              </w:rPr>
              <w:t xml:space="preserve">Local? </w:t>
            </w:r>
          </w:p>
        </w:tc>
        <w:tc>
          <w:tcPr>
            <w:tcW w:w="1162" w:type="pct"/>
          </w:tcPr>
          <w:p w14:paraId="2BA1B1C3" w14:textId="65444DE2" w:rsidR="00E42486" w:rsidRDefault="00E42486" w:rsidP="00E42486">
            <w:pPr>
              <w:pStyle w:val="NCEAbodytext"/>
              <w:rPr>
                <w:sz w:val="16"/>
                <w:szCs w:val="16"/>
                <w:lang w:val="en-GB"/>
              </w:rPr>
            </w:pPr>
            <w:r>
              <w:rPr>
                <w:sz w:val="16"/>
                <w:szCs w:val="16"/>
                <w:lang w:val="en-GB"/>
              </w:rPr>
              <w:t>int</w:t>
            </w:r>
          </w:p>
        </w:tc>
        <w:tc>
          <w:tcPr>
            <w:tcW w:w="2171" w:type="pct"/>
          </w:tcPr>
          <w:p w14:paraId="752D4228" w14:textId="3EBD43DE" w:rsidR="00E42486" w:rsidRDefault="001F6EDB" w:rsidP="00E42486">
            <w:pPr>
              <w:pStyle w:val="NCEAbodytext"/>
              <w:rPr>
                <w:sz w:val="16"/>
                <w:szCs w:val="16"/>
                <w:lang w:val="en-GB"/>
              </w:rPr>
            </w:pPr>
            <w:r>
              <w:rPr>
                <w:sz w:val="16"/>
                <w:szCs w:val="16"/>
                <w:lang w:val="en-GB"/>
              </w:rPr>
              <w:t>The price of the pizzas in the gourmet menu</w:t>
            </w:r>
          </w:p>
        </w:tc>
      </w:tr>
      <w:tr w:rsidR="00E42486" w:rsidRPr="009413E1" w14:paraId="4ABDC71A" w14:textId="77777777" w:rsidTr="009F1A2A">
        <w:tc>
          <w:tcPr>
            <w:tcW w:w="1066" w:type="pct"/>
          </w:tcPr>
          <w:p w14:paraId="5C719E87" w14:textId="6D8C0D94" w:rsidR="00E42486" w:rsidRDefault="00E42486" w:rsidP="00E42486">
            <w:pPr>
              <w:pStyle w:val="NCEAbodytext"/>
              <w:rPr>
                <w:sz w:val="16"/>
                <w:szCs w:val="16"/>
                <w:lang w:val="en-GB"/>
              </w:rPr>
            </w:pPr>
            <w:r>
              <w:rPr>
                <w:sz w:val="16"/>
                <w:szCs w:val="16"/>
                <w:lang w:val="en-GB"/>
              </w:rPr>
              <w:t>REGULAR_PRICE</w:t>
            </w:r>
          </w:p>
        </w:tc>
        <w:tc>
          <w:tcPr>
            <w:tcW w:w="601" w:type="pct"/>
          </w:tcPr>
          <w:p w14:paraId="0DDB82AE" w14:textId="30F1DE81" w:rsidR="00E42486" w:rsidRDefault="00E42486" w:rsidP="00E42486">
            <w:pPr>
              <w:pStyle w:val="NCEAbodytext"/>
              <w:rPr>
                <w:sz w:val="16"/>
                <w:szCs w:val="16"/>
                <w:lang w:val="en-GB"/>
              </w:rPr>
            </w:pPr>
            <w:r>
              <w:rPr>
                <w:sz w:val="16"/>
                <w:szCs w:val="16"/>
                <w:lang w:val="en-GB"/>
              </w:rPr>
              <w:t>Local?</w:t>
            </w:r>
          </w:p>
        </w:tc>
        <w:tc>
          <w:tcPr>
            <w:tcW w:w="1162" w:type="pct"/>
          </w:tcPr>
          <w:p w14:paraId="3930F453" w14:textId="49F1B887" w:rsidR="00E42486" w:rsidRDefault="00E42486" w:rsidP="00E42486">
            <w:pPr>
              <w:pStyle w:val="NCEAbodytext"/>
              <w:rPr>
                <w:sz w:val="16"/>
                <w:szCs w:val="16"/>
                <w:lang w:val="en-GB"/>
              </w:rPr>
            </w:pPr>
            <w:r>
              <w:rPr>
                <w:sz w:val="16"/>
                <w:szCs w:val="16"/>
                <w:lang w:val="en-GB"/>
              </w:rPr>
              <w:t>int</w:t>
            </w:r>
          </w:p>
        </w:tc>
        <w:tc>
          <w:tcPr>
            <w:tcW w:w="2171" w:type="pct"/>
          </w:tcPr>
          <w:p w14:paraId="2619E6F3" w14:textId="5940FFB0" w:rsidR="00E42486" w:rsidRDefault="00E42486" w:rsidP="00E42486">
            <w:pPr>
              <w:pStyle w:val="NCEAbodytext"/>
              <w:rPr>
                <w:sz w:val="16"/>
                <w:szCs w:val="16"/>
                <w:lang w:val="en-GB"/>
              </w:rPr>
            </w:pPr>
            <w:r>
              <w:rPr>
                <w:sz w:val="16"/>
                <w:szCs w:val="16"/>
                <w:lang w:val="en-GB"/>
              </w:rPr>
              <w:t>The price of the pizzas in the regular menu</w:t>
            </w:r>
          </w:p>
        </w:tc>
      </w:tr>
      <w:tr w:rsidR="00E555DF" w:rsidRPr="009413E1" w14:paraId="45DB0C97" w14:textId="77777777" w:rsidTr="009F1A2A">
        <w:tc>
          <w:tcPr>
            <w:tcW w:w="1066" w:type="pct"/>
          </w:tcPr>
          <w:p w14:paraId="73493C17" w14:textId="046598F0" w:rsidR="00E555DF" w:rsidRDefault="00E555DF" w:rsidP="00E42486">
            <w:pPr>
              <w:pStyle w:val="NCEAbodytext"/>
              <w:rPr>
                <w:sz w:val="16"/>
                <w:szCs w:val="16"/>
                <w:lang w:val="en-GB"/>
              </w:rPr>
            </w:pPr>
            <w:r>
              <w:rPr>
                <w:sz w:val="16"/>
                <w:szCs w:val="16"/>
                <w:lang w:val="en-GB"/>
              </w:rPr>
              <w:t>price</w:t>
            </w:r>
          </w:p>
        </w:tc>
        <w:tc>
          <w:tcPr>
            <w:tcW w:w="601" w:type="pct"/>
          </w:tcPr>
          <w:p w14:paraId="5B9346CC" w14:textId="04808092" w:rsidR="00E555DF" w:rsidRDefault="00E555DF" w:rsidP="00E42486">
            <w:pPr>
              <w:pStyle w:val="NCEAbodytext"/>
              <w:rPr>
                <w:sz w:val="16"/>
                <w:szCs w:val="16"/>
                <w:lang w:val="en-GB"/>
              </w:rPr>
            </w:pPr>
            <w:r>
              <w:rPr>
                <w:sz w:val="16"/>
                <w:szCs w:val="16"/>
                <w:lang w:val="en-GB"/>
              </w:rPr>
              <w:t>Global?</w:t>
            </w:r>
          </w:p>
        </w:tc>
        <w:tc>
          <w:tcPr>
            <w:tcW w:w="1162" w:type="pct"/>
          </w:tcPr>
          <w:p w14:paraId="3C0FF779" w14:textId="0698098C" w:rsidR="00E555DF" w:rsidRDefault="00E555DF" w:rsidP="00E42486">
            <w:pPr>
              <w:pStyle w:val="NCEAbodytext"/>
              <w:rPr>
                <w:sz w:val="16"/>
                <w:szCs w:val="16"/>
                <w:lang w:val="en-GB"/>
              </w:rPr>
            </w:pPr>
            <w:r>
              <w:rPr>
                <w:sz w:val="16"/>
                <w:szCs w:val="16"/>
                <w:lang w:val="en-GB"/>
              </w:rPr>
              <w:t>int?</w:t>
            </w:r>
          </w:p>
        </w:tc>
        <w:tc>
          <w:tcPr>
            <w:tcW w:w="2171" w:type="pct"/>
          </w:tcPr>
          <w:p w14:paraId="4B959DFF" w14:textId="2135B478" w:rsidR="00E555DF" w:rsidRDefault="00C1357B" w:rsidP="00E42486">
            <w:pPr>
              <w:pStyle w:val="NCEAbodytext"/>
              <w:rPr>
                <w:sz w:val="16"/>
                <w:szCs w:val="16"/>
                <w:lang w:val="en-GB"/>
              </w:rPr>
            </w:pPr>
            <w:r>
              <w:rPr>
                <w:sz w:val="16"/>
                <w:szCs w:val="16"/>
                <w:lang w:val="en-GB"/>
              </w:rPr>
              <w:t>Every time they order a pizza the price gets added on, delivery costs get added here too, as well as stuffed crust price.</w:t>
            </w:r>
          </w:p>
        </w:tc>
      </w:tr>
    </w:tbl>
    <w:p w14:paraId="004E6C50" w14:textId="4DA05EDB" w:rsidR="00A47DC5" w:rsidRPr="00957534" w:rsidRDefault="00A47DC5" w:rsidP="00A47DC5">
      <w:pPr>
        <w:pStyle w:val="NCEAL2heading"/>
        <w:spacing w:before="120" w:after="0"/>
        <w:ind w:right="-6"/>
        <w:rPr>
          <w:sz w:val="24"/>
          <w:lang w:val="en-GB" w:eastAsia="en-GB"/>
        </w:rPr>
      </w:pPr>
      <w:r w:rsidRPr="00957534">
        <w:rPr>
          <w:sz w:val="24"/>
          <w:lang w:val="en-GB" w:eastAsia="en-GB"/>
        </w:rPr>
        <w:t>Task 4: Identify the indexed data</w:t>
      </w:r>
      <w:r w:rsidR="0052070C">
        <w:rPr>
          <w:sz w:val="24"/>
          <w:lang w:val="en-GB" w:eastAsia="en-GB"/>
        </w:rPr>
        <w:t xml:space="preserve"> (list)</w:t>
      </w:r>
      <w:r w:rsidRPr="00957534">
        <w:rPr>
          <w:sz w:val="24"/>
          <w:lang w:val="en-GB" w:eastAsia="en-GB"/>
        </w:rPr>
        <w:t xml:space="preserve"> structure</w:t>
      </w:r>
    </w:p>
    <w:p w14:paraId="5B9DD9A8"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What information will be stored in a list?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1318"/>
        <w:gridCol w:w="3654"/>
        <w:gridCol w:w="3656"/>
      </w:tblGrid>
      <w:tr w:rsidR="00A47DC5" w:rsidRPr="009413E1" w14:paraId="41FF0E8C" w14:textId="77777777" w:rsidTr="009F1A2A">
        <w:trPr>
          <w:trHeight w:val="508"/>
        </w:trPr>
        <w:tc>
          <w:tcPr>
            <w:tcW w:w="1066" w:type="pct"/>
          </w:tcPr>
          <w:p w14:paraId="51B3F364" w14:textId="77777777" w:rsidR="00A47DC5" w:rsidRPr="009413E1" w:rsidRDefault="00A47DC5" w:rsidP="009F1A2A">
            <w:pPr>
              <w:pStyle w:val="NCEAbodytext"/>
              <w:rPr>
                <w:b/>
                <w:sz w:val="16"/>
                <w:szCs w:val="16"/>
                <w:lang w:val="en-GB"/>
              </w:rPr>
            </w:pPr>
            <w:r w:rsidRPr="009413E1">
              <w:rPr>
                <w:b/>
                <w:sz w:val="16"/>
                <w:szCs w:val="16"/>
                <w:lang w:val="en-GB"/>
              </w:rPr>
              <w:t>List name</w:t>
            </w:r>
          </w:p>
        </w:tc>
        <w:tc>
          <w:tcPr>
            <w:tcW w:w="601" w:type="pct"/>
          </w:tcPr>
          <w:p w14:paraId="7F8D2C73"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666" w:type="pct"/>
          </w:tcPr>
          <w:p w14:paraId="65EF31E9"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1667" w:type="pct"/>
          </w:tcPr>
          <w:p w14:paraId="245A947C" w14:textId="77777777" w:rsidR="00A47DC5" w:rsidRPr="009413E1" w:rsidRDefault="00A47DC5" w:rsidP="009F1A2A">
            <w:pPr>
              <w:pStyle w:val="NCEAbodytext"/>
              <w:rPr>
                <w:b/>
                <w:sz w:val="16"/>
                <w:szCs w:val="16"/>
                <w:lang w:val="en-GB"/>
              </w:rPr>
            </w:pPr>
            <w:r w:rsidRPr="009413E1">
              <w:rPr>
                <w:b/>
                <w:sz w:val="16"/>
                <w:szCs w:val="16"/>
                <w:lang w:val="en-GB"/>
              </w:rPr>
              <w:t xml:space="preserve">Purpose </w:t>
            </w:r>
          </w:p>
        </w:tc>
      </w:tr>
      <w:tr w:rsidR="00A47DC5" w:rsidRPr="009413E1" w14:paraId="6F8A0388" w14:textId="77777777" w:rsidTr="009F1A2A">
        <w:tc>
          <w:tcPr>
            <w:tcW w:w="1066" w:type="pct"/>
          </w:tcPr>
          <w:p w14:paraId="70DDDEDB" w14:textId="05D8E164" w:rsidR="00A47DC5" w:rsidRPr="00A5205E" w:rsidRDefault="001C7BDA" w:rsidP="009F1A2A">
            <w:pPr>
              <w:pStyle w:val="NCEAbodytext"/>
              <w:rPr>
                <w:sz w:val="16"/>
                <w:szCs w:val="16"/>
                <w:lang w:val="en-GB"/>
              </w:rPr>
            </w:pPr>
            <w:r>
              <w:rPr>
                <w:sz w:val="16"/>
                <w:szCs w:val="16"/>
                <w:lang w:val="en-GB"/>
              </w:rPr>
              <w:t>regular_menu</w:t>
            </w:r>
          </w:p>
        </w:tc>
        <w:tc>
          <w:tcPr>
            <w:tcW w:w="601" w:type="pct"/>
          </w:tcPr>
          <w:p w14:paraId="0ABB7B23" w14:textId="3DA21CC9" w:rsidR="00A47DC5" w:rsidRPr="00A5205E" w:rsidRDefault="001C7BDA" w:rsidP="009F1A2A">
            <w:pPr>
              <w:pStyle w:val="NCEAbodytext"/>
              <w:rPr>
                <w:sz w:val="16"/>
                <w:szCs w:val="16"/>
                <w:lang w:val="en-GB"/>
              </w:rPr>
            </w:pPr>
            <w:r>
              <w:rPr>
                <w:sz w:val="16"/>
                <w:szCs w:val="16"/>
                <w:lang w:val="en-GB"/>
              </w:rPr>
              <w:t>Global?</w:t>
            </w:r>
          </w:p>
        </w:tc>
        <w:tc>
          <w:tcPr>
            <w:tcW w:w="1666" w:type="pct"/>
          </w:tcPr>
          <w:p w14:paraId="556F9FB1" w14:textId="64BEF70B" w:rsidR="00A47DC5" w:rsidRPr="00A5205E" w:rsidRDefault="001C7BDA" w:rsidP="009F1A2A">
            <w:pPr>
              <w:pStyle w:val="NCEAbodytext"/>
              <w:rPr>
                <w:sz w:val="16"/>
                <w:szCs w:val="16"/>
                <w:lang w:val="en-GB"/>
              </w:rPr>
            </w:pPr>
            <w:r>
              <w:rPr>
                <w:sz w:val="16"/>
                <w:szCs w:val="16"/>
                <w:lang w:val="en-GB"/>
              </w:rPr>
              <w:t>2D list, each list: [string, string, int]</w:t>
            </w:r>
          </w:p>
        </w:tc>
        <w:tc>
          <w:tcPr>
            <w:tcW w:w="1667" w:type="pct"/>
          </w:tcPr>
          <w:p w14:paraId="364E290F" w14:textId="3B6DC71D" w:rsidR="00A47DC5" w:rsidRPr="00A5205E" w:rsidRDefault="000538C0" w:rsidP="009F1A2A">
            <w:pPr>
              <w:pStyle w:val="NCEAbodytext"/>
              <w:rPr>
                <w:sz w:val="16"/>
                <w:szCs w:val="16"/>
                <w:lang w:val="en-GB"/>
              </w:rPr>
            </w:pPr>
            <w:r>
              <w:rPr>
                <w:sz w:val="16"/>
                <w:szCs w:val="16"/>
                <w:lang w:val="en-GB"/>
              </w:rPr>
              <w:t>Each list in the list corresponds to a pizza that can be ordered. The first string is the pizza’s name, the second string is the description, and the int is its “id” that the user will order off of.</w:t>
            </w:r>
          </w:p>
        </w:tc>
      </w:tr>
      <w:tr w:rsidR="008B4283" w:rsidRPr="009413E1" w14:paraId="0F6C79AC" w14:textId="77777777" w:rsidTr="009F1A2A">
        <w:tc>
          <w:tcPr>
            <w:tcW w:w="1066" w:type="pct"/>
          </w:tcPr>
          <w:p w14:paraId="421AE4CE" w14:textId="1AA30BC0" w:rsidR="008B4283" w:rsidRDefault="008B4283" w:rsidP="008B4283">
            <w:pPr>
              <w:pStyle w:val="NCEAbodytext"/>
              <w:rPr>
                <w:sz w:val="16"/>
                <w:szCs w:val="16"/>
                <w:lang w:val="en-GB"/>
              </w:rPr>
            </w:pPr>
            <w:r>
              <w:rPr>
                <w:sz w:val="16"/>
                <w:szCs w:val="16"/>
                <w:lang w:val="en-GB"/>
              </w:rPr>
              <w:t>gourmet_menu</w:t>
            </w:r>
          </w:p>
        </w:tc>
        <w:tc>
          <w:tcPr>
            <w:tcW w:w="601" w:type="pct"/>
          </w:tcPr>
          <w:p w14:paraId="1CC88F26" w14:textId="011618D7" w:rsidR="008B4283" w:rsidRDefault="008B4283" w:rsidP="008B4283">
            <w:pPr>
              <w:pStyle w:val="NCEAbodytext"/>
              <w:rPr>
                <w:sz w:val="16"/>
                <w:szCs w:val="16"/>
                <w:lang w:val="en-GB"/>
              </w:rPr>
            </w:pPr>
            <w:r>
              <w:rPr>
                <w:sz w:val="16"/>
                <w:szCs w:val="16"/>
                <w:lang w:val="en-GB"/>
              </w:rPr>
              <w:t>Global?</w:t>
            </w:r>
          </w:p>
        </w:tc>
        <w:tc>
          <w:tcPr>
            <w:tcW w:w="1666" w:type="pct"/>
          </w:tcPr>
          <w:p w14:paraId="55287640" w14:textId="47C3ADFF" w:rsidR="008B4283" w:rsidRDefault="008B4283" w:rsidP="008B4283">
            <w:pPr>
              <w:pStyle w:val="NCEAbodytext"/>
              <w:rPr>
                <w:sz w:val="16"/>
                <w:szCs w:val="16"/>
                <w:lang w:val="en-GB"/>
              </w:rPr>
            </w:pPr>
            <w:r>
              <w:rPr>
                <w:sz w:val="16"/>
                <w:szCs w:val="16"/>
                <w:lang w:val="en-GB"/>
              </w:rPr>
              <w:t>2D list, each list: [string, string, int]</w:t>
            </w:r>
          </w:p>
        </w:tc>
        <w:tc>
          <w:tcPr>
            <w:tcW w:w="1667" w:type="pct"/>
          </w:tcPr>
          <w:p w14:paraId="0C4D601A" w14:textId="3A97CE72" w:rsidR="008B4283" w:rsidRDefault="008B4283" w:rsidP="008B4283">
            <w:pPr>
              <w:pStyle w:val="NCEAbodytext"/>
              <w:rPr>
                <w:sz w:val="16"/>
                <w:szCs w:val="16"/>
                <w:lang w:val="en-GB"/>
              </w:rPr>
            </w:pPr>
            <w:r>
              <w:rPr>
                <w:sz w:val="16"/>
                <w:szCs w:val="16"/>
                <w:lang w:val="en-GB"/>
              </w:rPr>
              <w:t>Same as above except for the gourmet pizzas</w:t>
            </w:r>
          </w:p>
        </w:tc>
      </w:tr>
      <w:tr w:rsidR="003F1101" w:rsidRPr="009413E1" w14:paraId="5FFB582C" w14:textId="77777777" w:rsidTr="009F1A2A">
        <w:tc>
          <w:tcPr>
            <w:tcW w:w="1066" w:type="pct"/>
          </w:tcPr>
          <w:p w14:paraId="179F241D" w14:textId="57F44DD2" w:rsidR="003F1101" w:rsidRDefault="00172D4A" w:rsidP="008B4283">
            <w:pPr>
              <w:pStyle w:val="NCEAbodytext"/>
              <w:rPr>
                <w:sz w:val="16"/>
                <w:szCs w:val="16"/>
                <w:lang w:val="en-GB"/>
              </w:rPr>
            </w:pPr>
            <w:r>
              <w:rPr>
                <w:sz w:val="16"/>
                <w:szCs w:val="16"/>
                <w:lang w:val="en-GB"/>
              </w:rPr>
              <w:t>order</w:t>
            </w:r>
          </w:p>
        </w:tc>
        <w:tc>
          <w:tcPr>
            <w:tcW w:w="601" w:type="pct"/>
          </w:tcPr>
          <w:p w14:paraId="4F39336B" w14:textId="4836E2F7" w:rsidR="003F1101" w:rsidRDefault="006563A5" w:rsidP="008B4283">
            <w:pPr>
              <w:pStyle w:val="NCEAbodytext"/>
              <w:rPr>
                <w:sz w:val="16"/>
                <w:szCs w:val="16"/>
                <w:lang w:val="en-GB"/>
              </w:rPr>
            </w:pPr>
            <w:r>
              <w:rPr>
                <w:sz w:val="16"/>
                <w:szCs w:val="16"/>
                <w:lang w:val="en-GB"/>
              </w:rPr>
              <w:t>Local?</w:t>
            </w:r>
          </w:p>
        </w:tc>
        <w:tc>
          <w:tcPr>
            <w:tcW w:w="1666" w:type="pct"/>
          </w:tcPr>
          <w:p w14:paraId="60766344" w14:textId="45A2E28D" w:rsidR="003F1101" w:rsidRDefault="00C45F5D" w:rsidP="008B4283">
            <w:pPr>
              <w:pStyle w:val="NCEAbodytext"/>
              <w:rPr>
                <w:sz w:val="16"/>
                <w:szCs w:val="16"/>
                <w:lang w:val="en-GB"/>
              </w:rPr>
            </w:pPr>
            <w:r>
              <w:rPr>
                <w:sz w:val="16"/>
                <w:szCs w:val="16"/>
                <w:lang w:val="en-GB"/>
              </w:rPr>
              <w:t>ints</w:t>
            </w:r>
          </w:p>
        </w:tc>
        <w:tc>
          <w:tcPr>
            <w:tcW w:w="1667" w:type="pct"/>
          </w:tcPr>
          <w:p w14:paraId="38CB07E9" w14:textId="727B2FE4" w:rsidR="003F1101" w:rsidRDefault="00C45F5D" w:rsidP="008B4283">
            <w:pPr>
              <w:pStyle w:val="NCEAbodytext"/>
              <w:rPr>
                <w:sz w:val="16"/>
                <w:szCs w:val="16"/>
                <w:lang w:val="en-GB"/>
              </w:rPr>
            </w:pPr>
            <w:r>
              <w:rPr>
                <w:sz w:val="16"/>
                <w:szCs w:val="16"/>
                <w:lang w:val="en-GB"/>
              </w:rPr>
              <w:t>Appending the id of the pizzas that the users have ordered</w:t>
            </w:r>
            <w:r w:rsidR="00E2530A">
              <w:rPr>
                <w:sz w:val="16"/>
                <w:szCs w:val="16"/>
                <w:lang w:val="en-GB"/>
              </w:rPr>
              <w:t>.</w:t>
            </w:r>
          </w:p>
        </w:tc>
      </w:tr>
      <w:tr w:rsidR="0052411C" w:rsidRPr="009413E1" w14:paraId="63925626" w14:textId="77777777" w:rsidTr="009F1A2A">
        <w:tc>
          <w:tcPr>
            <w:tcW w:w="1066" w:type="pct"/>
          </w:tcPr>
          <w:p w14:paraId="0F597A7B" w14:textId="1432C98A" w:rsidR="0052411C" w:rsidRDefault="0052411C" w:rsidP="008B4283">
            <w:pPr>
              <w:pStyle w:val="NCEAbodytext"/>
              <w:rPr>
                <w:sz w:val="16"/>
                <w:szCs w:val="16"/>
                <w:lang w:val="en-GB"/>
              </w:rPr>
            </w:pPr>
            <w:r>
              <w:rPr>
                <w:sz w:val="16"/>
                <w:szCs w:val="16"/>
                <w:lang w:val="en-GB"/>
              </w:rPr>
              <w:t>crust_types</w:t>
            </w:r>
          </w:p>
        </w:tc>
        <w:tc>
          <w:tcPr>
            <w:tcW w:w="601" w:type="pct"/>
          </w:tcPr>
          <w:p w14:paraId="76BC6D6A" w14:textId="6B66401D" w:rsidR="0052411C" w:rsidRDefault="0052411C" w:rsidP="008B4283">
            <w:pPr>
              <w:pStyle w:val="NCEAbodytext"/>
              <w:rPr>
                <w:sz w:val="16"/>
                <w:szCs w:val="16"/>
                <w:lang w:val="en-GB"/>
              </w:rPr>
            </w:pPr>
            <w:r>
              <w:rPr>
                <w:sz w:val="16"/>
                <w:szCs w:val="16"/>
                <w:lang w:val="en-GB"/>
              </w:rPr>
              <w:t>Local?</w:t>
            </w:r>
          </w:p>
        </w:tc>
        <w:tc>
          <w:tcPr>
            <w:tcW w:w="1666" w:type="pct"/>
          </w:tcPr>
          <w:p w14:paraId="35BE6635" w14:textId="3BD09719" w:rsidR="0052411C" w:rsidRDefault="0052411C" w:rsidP="008B4283">
            <w:pPr>
              <w:pStyle w:val="NCEAbodytext"/>
              <w:rPr>
                <w:sz w:val="16"/>
                <w:szCs w:val="16"/>
                <w:lang w:val="en-GB"/>
              </w:rPr>
            </w:pPr>
            <w:r>
              <w:rPr>
                <w:sz w:val="16"/>
                <w:szCs w:val="16"/>
                <w:lang w:val="en-GB"/>
              </w:rPr>
              <w:t>strings</w:t>
            </w:r>
          </w:p>
        </w:tc>
        <w:tc>
          <w:tcPr>
            <w:tcW w:w="1667" w:type="pct"/>
          </w:tcPr>
          <w:p w14:paraId="6463CBE7" w14:textId="609043EB" w:rsidR="0052411C" w:rsidRDefault="003E23A2" w:rsidP="008B4283">
            <w:pPr>
              <w:pStyle w:val="NCEAbodytext"/>
              <w:rPr>
                <w:sz w:val="16"/>
                <w:szCs w:val="16"/>
                <w:lang w:val="en-GB"/>
              </w:rPr>
            </w:pPr>
            <w:r>
              <w:rPr>
                <w:sz w:val="16"/>
                <w:szCs w:val="16"/>
                <w:lang w:val="en-GB"/>
              </w:rPr>
              <w:t>Appending the y or n from each pizza when the user is asked whether they want stuffed crust or not</w:t>
            </w:r>
            <w:r w:rsidR="00861E63">
              <w:rPr>
                <w:sz w:val="16"/>
                <w:szCs w:val="16"/>
                <w:lang w:val="en-GB"/>
              </w:rPr>
              <w:t>.</w:t>
            </w:r>
          </w:p>
        </w:tc>
      </w:tr>
    </w:tbl>
    <w:p w14:paraId="1CB66581"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5: Identify the output information</w:t>
      </w:r>
    </w:p>
    <w:p w14:paraId="1C60CB53"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What information will the program need to print out?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3654"/>
        <w:gridCol w:w="3656"/>
      </w:tblGrid>
      <w:tr w:rsidR="00A47DC5" w:rsidRPr="009413E1" w14:paraId="6B078848" w14:textId="77777777" w:rsidTr="009F1A2A">
        <w:tc>
          <w:tcPr>
            <w:tcW w:w="1667" w:type="pct"/>
          </w:tcPr>
          <w:p w14:paraId="4864F13D" w14:textId="77777777" w:rsidR="00A47DC5" w:rsidRPr="009413E1" w:rsidRDefault="00A47DC5" w:rsidP="009F1A2A">
            <w:pPr>
              <w:pStyle w:val="NCEAbodytext"/>
              <w:rPr>
                <w:b/>
                <w:sz w:val="16"/>
                <w:szCs w:val="16"/>
                <w:lang w:val="en-GB"/>
              </w:rPr>
            </w:pPr>
            <w:r w:rsidRPr="009413E1">
              <w:rPr>
                <w:b/>
                <w:sz w:val="16"/>
                <w:szCs w:val="16"/>
                <w:lang w:val="en-GB"/>
              </w:rPr>
              <w:lastRenderedPageBreak/>
              <w:t>Output</w:t>
            </w:r>
          </w:p>
        </w:tc>
        <w:tc>
          <w:tcPr>
            <w:tcW w:w="1666" w:type="pct"/>
          </w:tcPr>
          <w:p w14:paraId="638792F1" w14:textId="77777777" w:rsidR="00A47DC5" w:rsidRPr="009413E1" w:rsidRDefault="00A47DC5" w:rsidP="009F1A2A">
            <w:pPr>
              <w:pStyle w:val="NCEAbodytext"/>
              <w:rPr>
                <w:b/>
                <w:sz w:val="16"/>
                <w:szCs w:val="16"/>
                <w:lang w:val="en-GB"/>
              </w:rPr>
            </w:pPr>
            <w:r w:rsidRPr="009413E1">
              <w:rPr>
                <w:b/>
                <w:sz w:val="16"/>
                <w:szCs w:val="16"/>
                <w:lang w:val="en-GB"/>
              </w:rPr>
              <w:t>When it happens</w:t>
            </w:r>
          </w:p>
        </w:tc>
        <w:tc>
          <w:tcPr>
            <w:tcW w:w="1667" w:type="pct"/>
          </w:tcPr>
          <w:p w14:paraId="631D02F6" w14:textId="77777777" w:rsidR="00A47DC5" w:rsidRPr="009413E1" w:rsidRDefault="00A47DC5" w:rsidP="009F1A2A">
            <w:pPr>
              <w:pStyle w:val="NCEAbodytext"/>
              <w:rPr>
                <w:b/>
                <w:sz w:val="16"/>
                <w:szCs w:val="16"/>
                <w:lang w:val="en-GB"/>
              </w:rPr>
            </w:pPr>
            <w:r w:rsidRPr="009413E1">
              <w:rPr>
                <w:b/>
                <w:sz w:val="16"/>
                <w:szCs w:val="16"/>
                <w:lang w:val="en-GB"/>
              </w:rPr>
              <w:t>Details</w:t>
            </w:r>
          </w:p>
        </w:tc>
      </w:tr>
      <w:tr w:rsidR="00A47DC5" w:rsidRPr="009413E1" w14:paraId="0F23FF67" w14:textId="77777777" w:rsidTr="009F1A2A">
        <w:tc>
          <w:tcPr>
            <w:tcW w:w="1667" w:type="pct"/>
          </w:tcPr>
          <w:p w14:paraId="1B042819" w14:textId="4EEFFEFE" w:rsidR="00A47DC5" w:rsidRPr="00A5205E" w:rsidRDefault="00332E27" w:rsidP="009F1A2A">
            <w:pPr>
              <w:pStyle w:val="NCEAbodytext"/>
              <w:rPr>
                <w:sz w:val="16"/>
                <w:szCs w:val="16"/>
                <w:lang w:val="en-GB"/>
              </w:rPr>
            </w:pPr>
            <w:r>
              <w:rPr>
                <w:sz w:val="16"/>
                <w:szCs w:val="16"/>
                <w:lang w:val="en-GB"/>
              </w:rPr>
              <w:t>Introduction/welcome message</w:t>
            </w:r>
          </w:p>
        </w:tc>
        <w:tc>
          <w:tcPr>
            <w:tcW w:w="1666" w:type="pct"/>
          </w:tcPr>
          <w:p w14:paraId="0982F6F7" w14:textId="20BD517A" w:rsidR="00A47DC5" w:rsidRPr="00A5205E" w:rsidRDefault="00E67E1B" w:rsidP="009F1A2A">
            <w:pPr>
              <w:pStyle w:val="NCEAbodytext"/>
              <w:rPr>
                <w:sz w:val="16"/>
                <w:szCs w:val="16"/>
                <w:lang w:val="en-GB"/>
              </w:rPr>
            </w:pPr>
            <w:r>
              <w:rPr>
                <w:sz w:val="16"/>
                <w:szCs w:val="16"/>
                <w:lang w:val="en-GB"/>
              </w:rPr>
              <w:t>When the program starts</w:t>
            </w:r>
          </w:p>
        </w:tc>
        <w:tc>
          <w:tcPr>
            <w:tcW w:w="1667" w:type="pct"/>
          </w:tcPr>
          <w:p w14:paraId="004917D5" w14:textId="5DB660C2" w:rsidR="00B54A77" w:rsidRPr="00A5205E" w:rsidRDefault="00F73159" w:rsidP="009F1A2A">
            <w:pPr>
              <w:pStyle w:val="NCEAbodytext"/>
              <w:rPr>
                <w:sz w:val="16"/>
                <w:szCs w:val="16"/>
                <w:lang w:val="en-GB"/>
              </w:rPr>
            </w:pPr>
            <w:r>
              <w:rPr>
                <w:sz w:val="16"/>
                <w:szCs w:val="16"/>
                <w:lang w:val="en-GB"/>
              </w:rPr>
              <w:t>Welcomes the user, tells them (briefly) how the program works, and tells them important information like delivery costs, restrictions on how many pizzas they can order, etc.</w:t>
            </w:r>
          </w:p>
        </w:tc>
      </w:tr>
      <w:tr w:rsidR="006E63C5" w:rsidRPr="009413E1" w14:paraId="7DF5FC31" w14:textId="77777777" w:rsidTr="009F1A2A">
        <w:tc>
          <w:tcPr>
            <w:tcW w:w="1667" w:type="pct"/>
          </w:tcPr>
          <w:p w14:paraId="5F01D534" w14:textId="528E669B" w:rsidR="006E63C5" w:rsidRDefault="002C5B44" w:rsidP="006E63C5">
            <w:pPr>
              <w:pStyle w:val="NCEAbodytext"/>
              <w:rPr>
                <w:sz w:val="16"/>
                <w:szCs w:val="16"/>
                <w:lang w:val="en-GB"/>
              </w:rPr>
            </w:pPr>
            <w:r>
              <w:rPr>
                <w:sz w:val="16"/>
                <w:szCs w:val="16"/>
                <w:lang w:val="en-GB"/>
              </w:rPr>
              <w:t>The menus</w:t>
            </w:r>
          </w:p>
        </w:tc>
        <w:tc>
          <w:tcPr>
            <w:tcW w:w="1666" w:type="pct"/>
          </w:tcPr>
          <w:p w14:paraId="645D1F6E" w14:textId="081D9FCE" w:rsidR="006E63C5" w:rsidRDefault="002C5B44" w:rsidP="006E63C5">
            <w:pPr>
              <w:pStyle w:val="NCEAbodytext"/>
              <w:rPr>
                <w:sz w:val="16"/>
                <w:szCs w:val="16"/>
                <w:lang w:val="en-GB"/>
              </w:rPr>
            </w:pPr>
            <w:r>
              <w:rPr>
                <w:sz w:val="16"/>
                <w:szCs w:val="16"/>
                <w:lang w:val="en-GB"/>
              </w:rPr>
              <w:t>Every time the user wants to order a pizza, they can see the menus.</w:t>
            </w:r>
          </w:p>
        </w:tc>
        <w:tc>
          <w:tcPr>
            <w:tcW w:w="1667" w:type="pct"/>
          </w:tcPr>
          <w:p w14:paraId="638B9C3F" w14:textId="558EA832" w:rsidR="006E63C5" w:rsidRDefault="00736E7B" w:rsidP="006E63C5">
            <w:pPr>
              <w:pStyle w:val="NCEAbodytext"/>
              <w:rPr>
                <w:sz w:val="16"/>
                <w:szCs w:val="16"/>
                <w:lang w:val="en-GB"/>
              </w:rPr>
            </w:pPr>
            <w:r>
              <w:rPr>
                <w:sz w:val="16"/>
                <w:szCs w:val="16"/>
                <w:lang w:val="en-GB"/>
              </w:rPr>
              <w:t xml:space="preserve">Will print through the 2D lists in a format somewhat like </w:t>
            </w:r>
            <w:r w:rsidR="00005916">
              <w:rPr>
                <w:sz w:val="16"/>
                <w:szCs w:val="16"/>
                <w:lang w:val="en-GB"/>
              </w:rPr>
              <w:t>‘</w:t>
            </w:r>
            <w:r>
              <w:rPr>
                <w:sz w:val="16"/>
                <w:szCs w:val="16"/>
                <w:lang w:val="en-GB"/>
              </w:rPr>
              <w:t>[pizza name] ([pizza id]) – [pizza description]</w:t>
            </w:r>
            <w:r w:rsidR="00005916">
              <w:rPr>
                <w:sz w:val="16"/>
                <w:szCs w:val="16"/>
                <w:lang w:val="en-GB"/>
              </w:rPr>
              <w:t>’</w:t>
            </w:r>
          </w:p>
        </w:tc>
      </w:tr>
      <w:tr w:rsidR="006E63C5" w:rsidRPr="009413E1" w14:paraId="779E99E8" w14:textId="77777777" w:rsidTr="009F1A2A">
        <w:tc>
          <w:tcPr>
            <w:tcW w:w="1667" w:type="pct"/>
          </w:tcPr>
          <w:p w14:paraId="277C1465" w14:textId="2B834704" w:rsidR="006E63C5" w:rsidRDefault="001D0B7D" w:rsidP="006E63C5">
            <w:pPr>
              <w:pStyle w:val="NCEAbodytext"/>
              <w:rPr>
                <w:sz w:val="16"/>
                <w:szCs w:val="16"/>
                <w:lang w:val="en-GB"/>
              </w:rPr>
            </w:pPr>
            <w:r>
              <w:rPr>
                <w:sz w:val="16"/>
                <w:szCs w:val="16"/>
                <w:lang w:val="en-GB"/>
              </w:rPr>
              <w:t>The user’s order</w:t>
            </w:r>
          </w:p>
        </w:tc>
        <w:tc>
          <w:tcPr>
            <w:tcW w:w="1666" w:type="pct"/>
          </w:tcPr>
          <w:p w14:paraId="5E272A6D" w14:textId="0ED564A8" w:rsidR="006E63C5" w:rsidRDefault="001D0B7D" w:rsidP="006E63C5">
            <w:pPr>
              <w:pStyle w:val="NCEAbodytext"/>
              <w:rPr>
                <w:sz w:val="16"/>
                <w:szCs w:val="16"/>
                <w:lang w:val="en-GB"/>
              </w:rPr>
            </w:pPr>
            <w:r>
              <w:rPr>
                <w:sz w:val="16"/>
                <w:szCs w:val="16"/>
                <w:lang w:val="en-GB"/>
              </w:rPr>
              <w:t>After they have finished ordering, or possibly during the process when they want?</w:t>
            </w:r>
          </w:p>
        </w:tc>
        <w:tc>
          <w:tcPr>
            <w:tcW w:w="1667" w:type="pct"/>
          </w:tcPr>
          <w:p w14:paraId="1F93793B" w14:textId="48C4F4E7" w:rsidR="006E63C5" w:rsidRDefault="00F30CC6" w:rsidP="006E63C5">
            <w:pPr>
              <w:pStyle w:val="NCEAbodytext"/>
              <w:rPr>
                <w:sz w:val="16"/>
                <w:szCs w:val="16"/>
                <w:lang w:val="en-GB"/>
              </w:rPr>
            </w:pPr>
            <w:r>
              <w:rPr>
                <w:sz w:val="16"/>
                <w:szCs w:val="16"/>
                <w:lang w:val="en-GB"/>
              </w:rPr>
              <w:t>Print out the pizzas that they have ordered so far</w:t>
            </w:r>
            <w:r w:rsidR="000C467C">
              <w:rPr>
                <w:sz w:val="16"/>
                <w:szCs w:val="16"/>
                <w:lang w:val="en-GB"/>
              </w:rPr>
              <w:t xml:space="preserve"> (and possibly whether they have stuffed crust or not?)</w:t>
            </w:r>
            <w:r>
              <w:rPr>
                <w:sz w:val="16"/>
                <w:szCs w:val="16"/>
                <w:lang w:val="en-GB"/>
              </w:rPr>
              <w:t>.</w:t>
            </w:r>
          </w:p>
        </w:tc>
      </w:tr>
      <w:tr w:rsidR="006E63C5" w:rsidRPr="009413E1" w14:paraId="619A20F0" w14:textId="77777777" w:rsidTr="009F1A2A">
        <w:tc>
          <w:tcPr>
            <w:tcW w:w="1667" w:type="pct"/>
          </w:tcPr>
          <w:p w14:paraId="37363FC8" w14:textId="191EC6BB" w:rsidR="006E63C5" w:rsidRDefault="00FB3CFA" w:rsidP="006E63C5">
            <w:pPr>
              <w:pStyle w:val="NCEAbodytext"/>
              <w:rPr>
                <w:sz w:val="16"/>
                <w:szCs w:val="16"/>
                <w:lang w:val="en-GB"/>
              </w:rPr>
            </w:pPr>
            <w:r>
              <w:rPr>
                <w:sz w:val="16"/>
                <w:szCs w:val="16"/>
                <w:lang w:val="en-GB"/>
              </w:rPr>
              <w:t>The user’s relevant information</w:t>
            </w:r>
          </w:p>
        </w:tc>
        <w:tc>
          <w:tcPr>
            <w:tcW w:w="1666" w:type="pct"/>
          </w:tcPr>
          <w:p w14:paraId="3739A370" w14:textId="3F143314" w:rsidR="006E63C5" w:rsidRDefault="00FB3CFA" w:rsidP="006E63C5">
            <w:pPr>
              <w:pStyle w:val="NCEAbodytext"/>
              <w:rPr>
                <w:sz w:val="16"/>
                <w:szCs w:val="16"/>
                <w:lang w:val="en-GB"/>
              </w:rPr>
            </w:pPr>
            <w:r>
              <w:rPr>
                <w:sz w:val="16"/>
                <w:szCs w:val="16"/>
                <w:lang w:val="en-GB"/>
              </w:rPr>
              <w:t>At the end before they confirm their order</w:t>
            </w:r>
          </w:p>
        </w:tc>
        <w:tc>
          <w:tcPr>
            <w:tcW w:w="1667" w:type="pct"/>
          </w:tcPr>
          <w:p w14:paraId="393FD9FA" w14:textId="77FC9B0D" w:rsidR="006E63C5" w:rsidRDefault="00E00CF6" w:rsidP="006E63C5">
            <w:pPr>
              <w:pStyle w:val="NCEAbodytext"/>
              <w:rPr>
                <w:sz w:val="16"/>
                <w:szCs w:val="16"/>
                <w:lang w:val="en-GB"/>
              </w:rPr>
            </w:pPr>
            <w:r>
              <w:rPr>
                <w:sz w:val="16"/>
                <w:szCs w:val="16"/>
                <w:lang w:val="en-GB"/>
              </w:rPr>
              <w:t>The user’s name, their address if they are getting their pizza delivered, maybe phone number or email?</w:t>
            </w:r>
          </w:p>
        </w:tc>
      </w:tr>
      <w:tr w:rsidR="00D211A1" w:rsidRPr="009413E1" w14:paraId="721E056F" w14:textId="77777777" w:rsidTr="009F1A2A">
        <w:tc>
          <w:tcPr>
            <w:tcW w:w="1667" w:type="pct"/>
          </w:tcPr>
          <w:p w14:paraId="6F8A5FDE" w14:textId="31162DAD" w:rsidR="00D211A1" w:rsidRDefault="008C105D" w:rsidP="006E63C5">
            <w:pPr>
              <w:pStyle w:val="NCEAbodytext"/>
              <w:rPr>
                <w:sz w:val="16"/>
                <w:szCs w:val="16"/>
                <w:lang w:val="en-GB"/>
              </w:rPr>
            </w:pPr>
            <w:r>
              <w:rPr>
                <w:sz w:val="16"/>
                <w:szCs w:val="16"/>
                <w:lang w:val="en-GB"/>
              </w:rPr>
              <w:t>Farewell message</w:t>
            </w:r>
          </w:p>
        </w:tc>
        <w:tc>
          <w:tcPr>
            <w:tcW w:w="1666" w:type="pct"/>
          </w:tcPr>
          <w:p w14:paraId="2A8CC202" w14:textId="60C461BE" w:rsidR="00D211A1" w:rsidRDefault="00F1309B" w:rsidP="006E63C5">
            <w:pPr>
              <w:pStyle w:val="NCEAbodytext"/>
              <w:rPr>
                <w:sz w:val="16"/>
                <w:szCs w:val="16"/>
                <w:lang w:val="en-GB"/>
              </w:rPr>
            </w:pPr>
            <w:r>
              <w:rPr>
                <w:sz w:val="16"/>
                <w:szCs w:val="16"/>
                <w:lang w:val="en-GB"/>
              </w:rPr>
              <w:t>Once they have confirmed their order</w:t>
            </w:r>
          </w:p>
        </w:tc>
        <w:tc>
          <w:tcPr>
            <w:tcW w:w="1667" w:type="pct"/>
          </w:tcPr>
          <w:p w14:paraId="74FB9207" w14:textId="11B1A929" w:rsidR="00D211A1" w:rsidRDefault="008B5E71" w:rsidP="006E63C5">
            <w:pPr>
              <w:pStyle w:val="NCEAbodytext"/>
              <w:rPr>
                <w:sz w:val="16"/>
                <w:szCs w:val="16"/>
                <w:lang w:val="en-GB"/>
              </w:rPr>
            </w:pPr>
            <w:r>
              <w:rPr>
                <w:sz w:val="16"/>
                <w:szCs w:val="16"/>
                <w:lang w:val="en-GB"/>
              </w:rPr>
              <w:t>Something like “See you soon, enjoy your meal”? or along the lines of that.</w:t>
            </w:r>
          </w:p>
        </w:tc>
      </w:tr>
    </w:tbl>
    <w:p w14:paraId="7309CEA9" w14:textId="45BFE411" w:rsidR="00A47DC5" w:rsidRDefault="00A47DC5" w:rsidP="00A47DC5">
      <w:pPr>
        <w:pStyle w:val="NCEAL2heading"/>
        <w:spacing w:before="120" w:after="0"/>
        <w:ind w:right="-6"/>
        <w:rPr>
          <w:sz w:val="24"/>
          <w:lang w:val="en-GB" w:eastAsia="en-GB"/>
        </w:rPr>
      </w:pPr>
      <w:r w:rsidRPr="00957534">
        <w:rPr>
          <w:sz w:val="24"/>
          <w:lang w:val="en-GB" w:eastAsia="en-GB"/>
        </w:rPr>
        <w:t>Task 6: Write the algorithm</w:t>
      </w:r>
    </w:p>
    <w:p w14:paraId="6D9D3EF5" w14:textId="22F18795" w:rsidR="00D4515C" w:rsidRPr="008C797A" w:rsidRDefault="00F13725" w:rsidP="00F13725">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[output the welcome message]</w:t>
      </w:r>
    </w:p>
    <w:p w14:paraId="26EB17ED" w14:textId="1EC3C175" w:rsidR="00D02B70" w:rsidRPr="008C797A" w:rsidRDefault="00383F45" w:rsidP="00F13725">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 xml:space="preserve">Would you like to </w:t>
      </w:r>
      <w:r w:rsidR="00D76DE4" w:rsidRPr="008C797A">
        <w:rPr>
          <w:b w:val="0"/>
          <w:sz w:val="20"/>
          <w:szCs w:val="20"/>
          <w:lang w:val="en-GB" w:eastAsia="en-GB"/>
        </w:rPr>
        <w:t>pick up</w:t>
      </w:r>
      <w:r w:rsidRPr="008C797A">
        <w:rPr>
          <w:b w:val="0"/>
          <w:sz w:val="20"/>
          <w:szCs w:val="20"/>
          <w:lang w:val="en-GB" w:eastAsia="en-GB"/>
        </w:rPr>
        <w:t xml:space="preserve"> or deliver? </w:t>
      </w:r>
    </w:p>
    <w:p w14:paraId="4412E7A2" w14:textId="709C4412" w:rsidR="00383F45" w:rsidRPr="008C797A" w:rsidRDefault="00383F45" w:rsidP="00383F45">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Store in variable</w:t>
      </w:r>
    </w:p>
    <w:p w14:paraId="0B1AE1EC" w14:textId="3992B7DB" w:rsidR="00383F45" w:rsidRPr="008C797A" w:rsidRDefault="00383F45" w:rsidP="00383F45">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pick-up, get their name</w:t>
      </w:r>
    </w:p>
    <w:p w14:paraId="5148F273" w14:textId="6505A6BC" w:rsidR="00383F45" w:rsidRPr="008C797A" w:rsidRDefault="00383F45" w:rsidP="00383F45">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deliver, get their address too</w:t>
      </w:r>
      <w:r w:rsidR="00AE5764" w:rsidRPr="008C797A">
        <w:rPr>
          <w:b w:val="0"/>
          <w:sz w:val="20"/>
          <w:szCs w:val="20"/>
          <w:lang w:val="en-GB" w:eastAsia="en-GB"/>
        </w:rPr>
        <w:t xml:space="preserve"> and add eight dollars to the p</w:t>
      </w:r>
      <w:r w:rsidR="0004472C" w:rsidRPr="008C797A">
        <w:rPr>
          <w:b w:val="0"/>
          <w:sz w:val="20"/>
          <w:szCs w:val="20"/>
          <w:lang w:val="en-GB" w:eastAsia="en-GB"/>
        </w:rPr>
        <w:t>ri</w:t>
      </w:r>
      <w:r w:rsidR="00AE5764" w:rsidRPr="008C797A">
        <w:rPr>
          <w:b w:val="0"/>
          <w:sz w:val="20"/>
          <w:szCs w:val="20"/>
          <w:lang w:val="en-GB" w:eastAsia="en-GB"/>
        </w:rPr>
        <w:t>ce</w:t>
      </w:r>
    </w:p>
    <w:p w14:paraId="71B99B10" w14:textId="6B5CBDEF" w:rsidR="00345F52" w:rsidRPr="008C797A" w:rsidRDefault="007D7357" w:rsidP="00345F52">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[repeat for as many pizzas as the user wants (3 or below, though)]</w:t>
      </w:r>
    </w:p>
    <w:p w14:paraId="5FEF5B61" w14:textId="43BEE4E0" w:rsidR="00723431" w:rsidRPr="008C797A" w:rsidRDefault="00723431" w:rsidP="00723431">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Print out the pizzas</w:t>
      </w:r>
    </w:p>
    <w:p w14:paraId="0D5F4476" w14:textId="758E062E" w:rsidR="00723431" w:rsidRPr="008C797A" w:rsidRDefault="00723431" w:rsidP="00723431">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Input – what pizza do you want (enter the id)</w:t>
      </w:r>
    </w:p>
    <w:p w14:paraId="648FF9CF" w14:textId="39B2F63E" w:rsidR="00851738" w:rsidRPr="008C797A" w:rsidRDefault="001F4DF4" w:rsidP="00851738">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A</w:t>
      </w:r>
      <w:r w:rsidR="00851738" w:rsidRPr="008C797A">
        <w:rPr>
          <w:b w:val="0"/>
          <w:sz w:val="20"/>
          <w:szCs w:val="20"/>
          <w:lang w:val="en-GB" w:eastAsia="en-GB"/>
        </w:rPr>
        <w:t>ppend</w:t>
      </w:r>
      <w:r w:rsidRPr="008C797A">
        <w:rPr>
          <w:b w:val="0"/>
          <w:sz w:val="20"/>
          <w:szCs w:val="20"/>
          <w:lang w:val="en-GB" w:eastAsia="en-GB"/>
        </w:rPr>
        <w:t xml:space="preserve"> this number to the order list</w:t>
      </w:r>
    </w:p>
    <w:p w14:paraId="219D89DC" w14:textId="098E91C9" w:rsidR="00F74C42" w:rsidRPr="008C797A" w:rsidRDefault="00F74C42" w:rsidP="00F74C42">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Ask them if they want to stuff their crust.</w:t>
      </w:r>
    </w:p>
    <w:p w14:paraId="3D7B8F3B" w14:textId="51ABEE45" w:rsidR="00F74C42" w:rsidRPr="008C797A" w:rsidRDefault="00F74C42" w:rsidP="00F74C42">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y – append y to the list and add the extra cost to the price</w:t>
      </w:r>
    </w:p>
    <w:p w14:paraId="4022F37D" w14:textId="7A5CD094" w:rsidR="00F74C42" w:rsidRPr="008C797A" w:rsidRDefault="00F74C42" w:rsidP="00F74C42">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n – append n to the list, no extra cost</w:t>
      </w:r>
    </w:p>
    <w:p w14:paraId="55BABDAB" w14:textId="618FE174" w:rsidR="00347F90" w:rsidRDefault="008C797A" w:rsidP="007E3EE4">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Display the user’s order</w:t>
      </w:r>
    </w:p>
    <w:p w14:paraId="28CA2FE5" w14:textId="77777777" w:rsidR="008C797A" w:rsidRDefault="008C797A" w:rsidP="008C797A">
      <w:pPr>
        <w:pStyle w:val="NCEAL2heading"/>
        <w:numPr>
          <w:ilvl w:val="0"/>
          <w:numId w:val="4"/>
        </w:numPr>
        <w:spacing w:before="120" w:after="0"/>
        <w:ind w:right="-6"/>
        <w:rPr>
          <w:b w:val="0"/>
          <w:sz w:val="20"/>
          <w:szCs w:val="20"/>
          <w:lang w:val="en-GB" w:eastAsia="en-GB"/>
        </w:rPr>
      </w:pPr>
      <w:r>
        <w:rPr>
          <w:b w:val="0"/>
          <w:sz w:val="20"/>
          <w:szCs w:val="20"/>
          <w:lang w:val="en-GB" w:eastAsia="en-GB"/>
        </w:rPr>
        <w:t>Confirmation – is this right?</w:t>
      </w:r>
    </w:p>
    <w:p w14:paraId="6F9C247A" w14:textId="4BBE5F13" w:rsid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not – redo the order process</w:t>
      </w:r>
    </w:p>
    <w:p w14:paraId="67C918D2" w14:textId="0B8FB6B5" w:rsidR="008C797A" w:rsidRP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it is – carry on</w:t>
      </w:r>
    </w:p>
    <w:p w14:paraId="1652AF4C" w14:textId="529DA283" w:rsidR="008C797A" w:rsidRDefault="008C797A" w:rsidP="007E3EE4">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Display relevant customer information</w:t>
      </w:r>
    </w:p>
    <w:p w14:paraId="0FA31A37" w14:textId="77777777" w:rsidR="008C797A" w:rsidRDefault="008C797A" w:rsidP="008C797A">
      <w:pPr>
        <w:pStyle w:val="NCEAL2heading"/>
        <w:numPr>
          <w:ilvl w:val="0"/>
          <w:numId w:val="4"/>
        </w:numPr>
        <w:spacing w:before="120" w:after="0"/>
        <w:ind w:right="-6"/>
        <w:rPr>
          <w:b w:val="0"/>
          <w:sz w:val="20"/>
          <w:szCs w:val="20"/>
          <w:lang w:val="en-GB" w:eastAsia="en-GB"/>
        </w:rPr>
      </w:pPr>
      <w:r>
        <w:rPr>
          <w:b w:val="0"/>
          <w:sz w:val="20"/>
          <w:szCs w:val="20"/>
          <w:lang w:val="en-GB" w:eastAsia="en-GB"/>
        </w:rPr>
        <w:t>Confirmation – is this right?</w:t>
      </w:r>
    </w:p>
    <w:p w14:paraId="7F316FF7" w14:textId="39DD62D8" w:rsid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not – redo the customer information input process</w:t>
      </w:r>
    </w:p>
    <w:p w14:paraId="26A15B95" w14:textId="77777777" w:rsidR="008C797A" w:rsidRP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it is – carry on</w:t>
      </w:r>
    </w:p>
    <w:p w14:paraId="13145F92" w14:textId="3455A2C4" w:rsidR="008C797A" w:rsidRDefault="00FF44F3" w:rsidP="007E3EE4">
      <w:pPr>
        <w:pStyle w:val="NCEAL2heading"/>
        <w:numPr>
          <w:ilvl w:val="0"/>
          <w:numId w:val="4"/>
        </w:numPr>
        <w:spacing w:before="120" w:after="0"/>
        <w:ind w:right="-6"/>
        <w:rPr>
          <w:b w:val="0"/>
          <w:sz w:val="20"/>
          <w:szCs w:val="20"/>
          <w:lang w:val="en-GB" w:eastAsia="en-GB"/>
        </w:rPr>
      </w:pPr>
      <w:r>
        <w:rPr>
          <w:b w:val="0"/>
          <w:sz w:val="20"/>
          <w:szCs w:val="20"/>
          <w:lang w:val="en-GB" w:eastAsia="en-GB"/>
        </w:rPr>
        <w:t>[output farewell message]</w:t>
      </w:r>
    </w:p>
    <w:p w14:paraId="453F5ACC" w14:textId="77777777" w:rsidR="00D4515C" w:rsidRPr="00D02B70" w:rsidRDefault="00D4515C" w:rsidP="00A47DC5">
      <w:pPr>
        <w:pStyle w:val="NCEAL2heading"/>
        <w:spacing w:before="120" w:after="0"/>
        <w:ind w:right="-6"/>
        <w:rPr>
          <w:b w:val="0"/>
          <w:sz w:val="24"/>
          <w:lang w:val="en-GB" w:eastAsia="en-GB"/>
        </w:rPr>
      </w:pPr>
    </w:p>
    <w:p w14:paraId="66CB931A"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7: Testing Plan</w:t>
      </w:r>
    </w:p>
    <w:p w14:paraId="2AD7314D"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Include a testing schedule with input cases that ensures that your program will work correctly on all inputs  – </w:t>
      </w:r>
      <w:r w:rsidRPr="005A50A7">
        <w:rPr>
          <w:rFonts w:ascii="Arial" w:eastAsia="Arial" w:hAnsi="Arial" w:cs="Arial"/>
          <w:b/>
          <w:sz w:val="20"/>
          <w:szCs w:val="20"/>
          <w:lang w:val="en-GB"/>
        </w:rPr>
        <w:t>expected, boundary, and exceptional input</w:t>
      </w:r>
      <w:r w:rsidRPr="005A50A7">
        <w:rPr>
          <w:rFonts w:ascii="Arial" w:eastAsia="Arial" w:hAnsi="Arial" w:cs="Arial"/>
          <w:sz w:val="20"/>
          <w:szCs w:val="20"/>
          <w:lang w:val="en-GB"/>
        </w:rPr>
        <w:t>.</w:t>
      </w:r>
    </w:p>
    <w:p w14:paraId="1C8B1D2F" w14:textId="297331BF" w:rsidR="007248A2" w:rsidRDefault="00A47DC5" w:rsidP="00A47DC5">
      <w:pPr>
        <w:tabs>
          <w:tab w:val="num" w:pos="993"/>
        </w:tabs>
        <w:spacing w:before="120"/>
        <w:rPr>
          <w:rFonts w:ascii="Arial" w:eastAsia="Arial" w:hAnsi="Arial" w:cs="Arial"/>
          <w:sz w:val="20"/>
          <w:szCs w:val="20"/>
          <w:lang w:val="en-GB"/>
        </w:rPr>
      </w:pPr>
      <w:r w:rsidRPr="005A50A7">
        <w:rPr>
          <w:rFonts w:ascii="Arial" w:eastAsia="Arial" w:hAnsi="Arial" w:cs="Arial"/>
          <w:sz w:val="20"/>
          <w:szCs w:val="20"/>
          <w:lang w:val="en-GB"/>
        </w:rPr>
        <w:t>Step through your algorithm showing the outputs that are generated. If you find problems with your algorithm make changes to it and run through your algorithm again until it works.</w:t>
      </w:r>
    </w:p>
    <w:p w14:paraId="43483A89" w14:textId="77777777" w:rsidR="007248A2" w:rsidRDefault="007248A2">
      <w:pPr>
        <w:rPr>
          <w:rFonts w:ascii="Arial" w:eastAsia="Arial" w:hAnsi="Arial" w:cs="Arial"/>
          <w:sz w:val="20"/>
          <w:szCs w:val="20"/>
          <w:lang w:val="en-GB"/>
        </w:rPr>
      </w:pPr>
      <w:r>
        <w:rPr>
          <w:rFonts w:ascii="Arial" w:eastAsia="Arial" w:hAnsi="Arial" w:cs="Arial"/>
          <w:sz w:val="20"/>
          <w:szCs w:val="20"/>
          <w:lang w:val="en-GB"/>
        </w:rPr>
        <w:br w:type="page"/>
      </w:r>
    </w:p>
    <w:p w14:paraId="280A2D28" w14:textId="77777777" w:rsidR="00A47DC5" w:rsidRDefault="00A47DC5" w:rsidP="00A47DC5">
      <w:pPr>
        <w:tabs>
          <w:tab w:val="num" w:pos="993"/>
        </w:tabs>
        <w:spacing w:before="120"/>
        <w:rPr>
          <w:rFonts w:ascii="Arial" w:eastAsia="Arial" w:hAnsi="Arial" w:cs="Arial"/>
          <w:sz w:val="20"/>
          <w:szCs w:val="20"/>
          <w:lang w:val="en-GB"/>
        </w:rPr>
      </w:pPr>
    </w:p>
    <w:p w14:paraId="1FEB4F1F" w14:textId="77777777" w:rsidR="00A47DC5" w:rsidRPr="009413E1" w:rsidRDefault="00A47DC5" w:rsidP="00A47DC5">
      <w:pPr>
        <w:tabs>
          <w:tab w:val="num" w:pos="993"/>
        </w:tabs>
        <w:rPr>
          <w:rFonts w:ascii="Arial" w:eastAsia="Arial" w:hAnsi="Arial" w:cs="Arial"/>
          <w:sz w:val="20"/>
          <w:szCs w:val="20"/>
          <w:lang w:val="en-GB"/>
        </w:rPr>
      </w:pPr>
    </w:p>
    <w:tbl>
      <w:tblPr>
        <w:tblStyle w:val="TableGrid"/>
        <w:tblW w:w="0" w:type="auto"/>
        <w:tblInd w:w="108" w:type="dxa"/>
        <w:tblLook w:val="00A0" w:firstRow="1" w:lastRow="0" w:firstColumn="1" w:lastColumn="0" w:noHBand="0" w:noVBand="0"/>
      </w:tblPr>
      <w:tblGrid>
        <w:gridCol w:w="3402"/>
        <w:gridCol w:w="6804"/>
      </w:tblGrid>
      <w:tr w:rsidR="00A84660" w14:paraId="66C86C14" w14:textId="77777777" w:rsidTr="00A84660">
        <w:tc>
          <w:tcPr>
            <w:tcW w:w="3402" w:type="dxa"/>
            <w:shd w:val="clear" w:color="auto" w:fill="D9D9D9" w:themeFill="background1" w:themeFillShade="D9"/>
          </w:tcPr>
          <w:p w14:paraId="214710D6" w14:textId="77777777" w:rsidR="00A84660" w:rsidRPr="00A84660" w:rsidRDefault="00A84660" w:rsidP="00A84660">
            <w:pPr>
              <w:spacing w:before="120" w:after="120"/>
              <w:jc w:val="center"/>
              <w:rPr>
                <w:rFonts w:ascii="Trebuchet MS" w:hAnsi="Trebuchet MS"/>
                <w:b/>
                <w:sz w:val="22"/>
                <w:szCs w:val="16"/>
              </w:rPr>
            </w:pPr>
            <w:r w:rsidRPr="00A84660">
              <w:rPr>
                <w:rFonts w:ascii="Trebuchet MS" w:hAnsi="Trebuchet MS"/>
                <w:b/>
                <w:sz w:val="22"/>
                <w:szCs w:val="16"/>
              </w:rPr>
              <w:t>TEST</w:t>
            </w:r>
          </w:p>
        </w:tc>
        <w:tc>
          <w:tcPr>
            <w:tcW w:w="6804" w:type="dxa"/>
            <w:shd w:val="clear" w:color="auto" w:fill="D9D9D9" w:themeFill="background1" w:themeFillShade="D9"/>
          </w:tcPr>
          <w:p w14:paraId="3E5D9A8A" w14:textId="77777777" w:rsidR="00A84660" w:rsidRPr="00A84660" w:rsidRDefault="00A84660" w:rsidP="00A84660">
            <w:pPr>
              <w:spacing w:before="120" w:after="120"/>
              <w:jc w:val="center"/>
              <w:rPr>
                <w:rFonts w:ascii="Trebuchet MS" w:hAnsi="Trebuchet MS"/>
                <w:b/>
                <w:sz w:val="22"/>
                <w:szCs w:val="16"/>
              </w:rPr>
            </w:pPr>
            <w:r w:rsidRPr="00A84660">
              <w:rPr>
                <w:rFonts w:ascii="Trebuchet MS" w:hAnsi="Trebuchet MS"/>
                <w:b/>
                <w:sz w:val="22"/>
                <w:szCs w:val="16"/>
              </w:rPr>
              <w:t>RESULT</w:t>
            </w:r>
          </w:p>
        </w:tc>
      </w:tr>
      <w:tr w:rsidR="00615970" w14:paraId="40D47575" w14:textId="77777777" w:rsidTr="00F926B7">
        <w:tc>
          <w:tcPr>
            <w:tcW w:w="10206" w:type="dxa"/>
            <w:gridSpan w:val="2"/>
            <w:shd w:val="clear" w:color="auto" w:fill="auto"/>
          </w:tcPr>
          <w:p w14:paraId="7B0EF8D1" w14:textId="721A90AF" w:rsidR="00615970" w:rsidRPr="00E81BF7" w:rsidRDefault="00615970" w:rsidP="00615970">
            <w:pPr>
              <w:spacing w:before="120" w:after="120"/>
              <w:jc w:val="center"/>
              <w:rPr>
                <w:rFonts w:ascii="Trebuchet MS" w:hAnsi="Trebuchet MS"/>
                <w:b/>
                <w:sz w:val="20"/>
                <w:szCs w:val="16"/>
              </w:rPr>
            </w:pPr>
            <w:r w:rsidRPr="00E81BF7">
              <w:rPr>
                <w:rFonts w:ascii="Trebuchet MS" w:hAnsi="Trebuchet MS"/>
                <w:b/>
                <w:sz w:val="20"/>
                <w:szCs w:val="16"/>
              </w:rPr>
              <w:t>Delivery or Pickup - expected</w:t>
            </w:r>
          </w:p>
        </w:tc>
      </w:tr>
      <w:tr w:rsidR="00E84C84" w14:paraId="09EEA545" w14:textId="77777777" w:rsidTr="00A84660">
        <w:tc>
          <w:tcPr>
            <w:tcW w:w="3402" w:type="dxa"/>
            <w:shd w:val="clear" w:color="auto" w:fill="auto"/>
          </w:tcPr>
          <w:p w14:paraId="42A38B82" w14:textId="717DDFF2" w:rsidR="00E84C84" w:rsidRPr="00615970" w:rsidRDefault="00615970" w:rsidP="009F1A2A">
            <w:pPr>
              <w:spacing w:before="120" w:after="120"/>
              <w:rPr>
                <w:rFonts w:ascii="Trebuchet MS" w:hAnsi="Trebuchet MS"/>
                <w:sz w:val="20"/>
                <w:szCs w:val="16"/>
              </w:rPr>
            </w:pPr>
            <w:r>
              <w:rPr>
                <w:rFonts w:ascii="Trebuchet MS" w:hAnsi="Trebuchet MS"/>
                <w:sz w:val="20"/>
                <w:szCs w:val="16"/>
              </w:rPr>
              <w:t>1 (or whatever relates to delivery)</w:t>
            </w:r>
          </w:p>
        </w:tc>
        <w:tc>
          <w:tcPr>
            <w:tcW w:w="6804" w:type="dxa"/>
            <w:shd w:val="clear" w:color="auto" w:fill="auto"/>
          </w:tcPr>
          <w:p w14:paraId="172BE4A1" w14:textId="30233866" w:rsidR="00E84C84" w:rsidRPr="00615970" w:rsidRDefault="00615970" w:rsidP="009F1A2A">
            <w:pPr>
              <w:spacing w:before="120" w:after="120"/>
              <w:rPr>
                <w:rFonts w:ascii="Trebuchet MS" w:hAnsi="Trebuchet MS"/>
                <w:sz w:val="20"/>
                <w:szCs w:val="16"/>
              </w:rPr>
            </w:pPr>
            <w:r>
              <w:rPr>
                <w:rFonts w:ascii="Trebuchet MS" w:hAnsi="Trebuchet MS"/>
                <w:sz w:val="20"/>
                <w:szCs w:val="16"/>
              </w:rPr>
              <w:t>Program stores this and asks for relevant information, as well as adding extra cost to the price variable</w:t>
            </w:r>
          </w:p>
        </w:tc>
      </w:tr>
      <w:tr w:rsidR="00E516E0" w14:paraId="4B46267D" w14:textId="77777777" w:rsidTr="00A84660">
        <w:tc>
          <w:tcPr>
            <w:tcW w:w="3402" w:type="dxa"/>
            <w:shd w:val="clear" w:color="auto" w:fill="auto"/>
          </w:tcPr>
          <w:p w14:paraId="21A29C32" w14:textId="5A4B00C5" w:rsidR="00E516E0" w:rsidRPr="00615970" w:rsidRDefault="00E516E0" w:rsidP="00E516E0">
            <w:pPr>
              <w:spacing w:before="120" w:after="120"/>
              <w:rPr>
                <w:rFonts w:ascii="Trebuchet MS" w:hAnsi="Trebuchet MS"/>
                <w:sz w:val="20"/>
                <w:szCs w:val="16"/>
              </w:rPr>
            </w:pPr>
            <w:r>
              <w:rPr>
                <w:rFonts w:ascii="Trebuchet MS" w:hAnsi="Trebuchet MS"/>
                <w:sz w:val="20"/>
                <w:szCs w:val="16"/>
              </w:rPr>
              <w:t>2 (or whatever relates to pick up)</w:t>
            </w:r>
          </w:p>
        </w:tc>
        <w:tc>
          <w:tcPr>
            <w:tcW w:w="6804" w:type="dxa"/>
            <w:shd w:val="clear" w:color="auto" w:fill="auto"/>
          </w:tcPr>
          <w:p w14:paraId="764EE222" w14:textId="6BA0ACA7" w:rsidR="00E516E0" w:rsidRPr="00615970" w:rsidRDefault="00E516E0" w:rsidP="00E516E0">
            <w:pPr>
              <w:spacing w:before="120" w:after="120"/>
              <w:rPr>
                <w:rFonts w:ascii="Trebuchet MS" w:hAnsi="Trebuchet MS"/>
                <w:sz w:val="20"/>
                <w:szCs w:val="16"/>
              </w:rPr>
            </w:pPr>
            <w:r>
              <w:rPr>
                <w:rFonts w:ascii="Trebuchet MS" w:hAnsi="Trebuchet MS"/>
                <w:sz w:val="20"/>
                <w:szCs w:val="16"/>
              </w:rPr>
              <w:t>Program stores this and asks for relevant information</w:t>
            </w:r>
          </w:p>
        </w:tc>
      </w:tr>
      <w:tr w:rsidR="00973CC4" w14:paraId="13F8D03F" w14:textId="77777777" w:rsidTr="003B0DF3">
        <w:tc>
          <w:tcPr>
            <w:tcW w:w="10206" w:type="dxa"/>
            <w:gridSpan w:val="2"/>
            <w:shd w:val="clear" w:color="auto" w:fill="auto"/>
          </w:tcPr>
          <w:p w14:paraId="43F7C978" w14:textId="253F44D5" w:rsidR="00973CC4" w:rsidRPr="00E81BF7" w:rsidRDefault="00973CC4" w:rsidP="00973CC4">
            <w:pPr>
              <w:spacing w:before="120" w:after="120"/>
              <w:jc w:val="center"/>
              <w:rPr>
                <w:rFonts w:ascii="Trebuchet MS" w:hAnsi="Trebuchet MS"/>
                <w:b/>
                <w:sz w:val="20"/>
                <w:szCs w:val="16"/>
              </w:rPr>
            </w:pPr>
            <w:r w:rsidRPr="00E81BF7">
              <w:rPr>
                <w:rFonts w:ascii="Trebuchet MS" w:hAnsi="Trebuchet MS"/>
                <w:b/>
                <w:sz w:val="20"/>
                <w:szCs w:val="16"/>
              </w:rPr>
              <w:t>Delivery or Pickup - unexpected</w:t>
            </w:r>
          </w:p>
        </w:tc>
      </w:tr>
      <w:tr w:rsidR="00E516E0" w14:paraId="04B8072A" w14:textId="77777777" w:rsidTr="00A84660">
        <w:tc>
          <w:tcPr>
            <w:tcW w:w="3402" w:type="dxa"/>
            <w:shd w:val="clear" w:color="auto" w:fill="auto"/>
          </w:tcPr>
          <w:p w14:paraId="6F8E255A" w14:textId="4159E807" w:rsidR="00E516E0" w:rsidRPr="00615970" w:rsidRDefault="00451983" w:rsidP="00E516E0">
            <w:pPr>
              <w:spacing w:before="120" w:after="120"/>
              <w:rPr>
                <w:rFonts w:ascii="Trebuchet MS" w:hAnsi="Trebuchet MS"/>
                <w:sz w:val="20"/>
                <w:szCs w:val="16"/>
              </w:rPr>
            </w:pPr>
            <w:r>
              <w:rPr>
                <w:rFonts w:ascii="Trebuchet MS" w:hAnsi="Trebuchet MS"/>
                <w:sz w:val="20"/>
                <w:szCs w:val="16"/>
              </w:rPr>
              <w:t>“hello”, “asflkdsajflkagj;s”</w:t>
            </w:r>
            <w:r w:rsidR="00606F6F">
              <w:rPr>
                <w:rFonts w:ascii="Trebuchet MS" w:hAnsi="Trebuchet MS"/>
                <w:sz w:val="20"/>
                <w:szCs w:val="16"/>
              </w:rPr>
              <w:t>, “deliver”</w:t>
            </w:r>
            <w:r>
              <w:rPr>
                <w:rFonts w:ascii="Trebuchet MS" w:hAnsi="Trebuchet MS"/>
                <w:sz w:val="20"/>
                <w:szCs w:val="16"/>
              </w:rPr>
              <w:t xml:space="preserve"> (any string that’s not expected)</w:t>
            </w:r>
          </w:p>
        </w:tc>
        <w:tc>
          <w:tcPr>
            <w:tcW w:w="6804" w:type="dxa"/>
            <w:shd w:val="clear" w:color="auto" w:fill="auto"/>
          </w:tcPr>
          <w:p w14:paraId="3B3BEB20" w14:textId="62438DD5" w:rsidR="00E516E0" w:rsidRPr="00615970" w:rsidRDefault="00451983" w:rsidP="00E516E0">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C51967" w14:paraId="581761AB" w14:textId="77777777" w:rsidTr="00A84660">
        <w:tc>
          <w:tcPr>
            <w:tcW w:w="3402" w:type="dxa"/>
            <w:shd w:val="clear" w:color="auto" w:fill="auto"/>
          </w:tcPr>
          <w:p w14:paraId="67186D1F" w14:textId="082D981D" w:rsidR="00C51967" w:rsidRPr="00615970" w:rsidRDefault="005F1B4A" w:rsidP="00C51967">
            <w:pPr>
              <w:spacing w:before="120" w:after="120"/>
              <w:rPr>
                <w:rFonts w:ascii="Trebuchet MS" w:hAnsi="Trebuchet MS"/>
                <w:sz w:val="20"/>
                <w:szCs w:val="16"/>
              </w:rPr>
            </w:pPr>
            <w:r>
              <w:rPr>
                <w:rFonts w:ascii="Trebuchet MS" w:hAnsi="Trebuchet MS"/>
                <w:sz w:val="20"/>
                <w:szCs w:val="16"/>
              </w:rPr>
              <w:t>7</w:t>
            </w:r>
            <w:r w:rsidR="00C51967">
              <w:rPr>
                <w:rFonts w:ascii="Trebuchet MS" w:hAnsi="Trebuchet MS"/>
                <w:sz w:val="20"/>
                <w:szCs w:val="16"/>
              </w:rPr>
              <w:t>, 3.4,</w:t>
            </w:r>
            <w:r>
              <w:rPr>
                <w:rFonts w:ascii="Trebuchet MS" w:hAnsi="Trebuchet MS"/>
                <w:sz w:val="20"/>
                <w:szCs w:val="16"/>
              </w:rPr>
              <w:t xml:space="preserve"> unexpected</w:t>
            </w:r>
            <w:r w:rsidR="00C51967">
              <w:rPr>
                <w:rFonts w:ascii="Trebuchet MS" w:hAnsi="Trebuchet MS"/>
                <w:sz w:val="20"/>
                <w:szCs w:val="16"/>
              </w:rPr>
              <w:t xml:space="preserve"> numbers</w:t>
            </w:r>
          </w:p>
        </w:tc>
        <w:tc>
          <w:tcPr>
            <w:tcW w:w="6804" w:type="dxa"/>
            <w:shd w:val="clear" w:color="auto" w:fill="auto"/>
          </w:tcPr>
          <w:p w14:paraId="2F1F1FE5" w14:textId="01DF5805" w:rsidR="00C51967" w:rsidRPr="00615970" w:rsidRDefault="00C51967" w:rsidP="00C51967">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C51967" w14:paraId="7D790CCE" w14:textId="77777777" w:rsidTr="00A84660">
        <w:tc>
          <w:tcPr>
            <w:tcW w:w="3402" w:type="dxa"/>
            <w:shd w:val="clear" w:color="auto" w:fill="auto"/>
          </w:tcPr>
          <w:p w14:paraId="6704FAF7" w14:textId="177FE293" w:rsidR="00C51967" w:rsidRPr="00615970" w:rsidRDefault="00C51967" w:rsidP="00C51967">
            <w:pPr>
              <w:spacing w:before="120" w:after="120"/>
              <w:rPr>
                <w:rFonts w:ascii="Trebuchet MS" w:hAnsi="Trebuchet MS"/>
                <w:sz w:val="20"/>
                <w:szCs w:val="16"/>
              </w:rPr>
            </w:pPr>
            <w:r>
              <w:rPr>
                <w:rFonts w:ascii="Trebuchet MS" w:hAnsi="Trebuchet MS"/>
                <w:sz w:val="20"/>
                <w:szCs w:val="16"/>
              </w:rPr>
              <w:t>[enter] – no input</w:t>
            </w:r>
          </w:p>
        </w:tc>
        <w:tc>
          <w:tcPr>
            <w:tcW w:w="6804" w:type="dxa"/>
            <w:shd w:val="clear" w:color="auto" w:fill="auto"/>
          </w:tcPr>
          <w:p w14:paraId="451CD08A" w14:textId="3D0D642E" w:rsidR="00C51967" w:rsidRPr="00615970" w:rsidRDefault="00C51967" w:rsidP="00C51967">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896247" w14:paraId="76E32BEC" w14:textId="77777777" w:rsidTr="00B008C6">
        <w:tc>
          <w:tcPr>
            <w:tcW w:w="10206" w:type="dxa"/>
            <w:gridSpan w:val="2"/>
            <w:shd w:val="clear" w:color="auto" w:fill="auto"/>
          </w:tcPr>
          <w:p w14:paraId="04777C2B" w14:textId="6796F305" w:rsidR="00896247" w:rsidRPr="00E81BF7" w:rsidRDefault="00DC30CF" w:rsidP="00896247">
            <w:pPr>
              <w:spacing w:before="120" w:after="120"/>
              <w:jc w:val="center"/>
              <w:rPr>
                <w:rFonts w:ascii="Trebuchet MS" w:hAnsi="Trebuchet MS"/>
                <w:b/>
                <w:sz w:val="20"/>
                <w:szCs w:val="16"/>
              </w:rPr>
            </w:pPr>
            <w:r w:rsidRPr="00E81BF7">
              <w:rPr>
                <w:rFonts w:ascii="Trebuchet MS" w:hAnsi="Trebuchet MS"/>
                <w:b/>
                <w:sz w:val="20"/>
                <w:szCs w:val="16"/>
              </w:rPr>
              <w:t>Pizza order - expected</w:t>
            </w:r>
          </w:p>
        </w:tc>
      </w:tr>
      <w:tr w:rsidR="00C51967" w14:paraId="79E1D966" w14:textId="77777777" w:rsidTr="00A84660">
        <w:tc>
          <w:tcPr>
            <w:tcW w:w="3402" w:type="dxa"/>
            <w:shd w:val="clear" w:color="auto" w:fill="auto"/>
          </w:tcPr>
          <w:p w14:paraId="6E28333E" w14:textId="24F5F410" w:rsidR="00C51967" w:rsidRPr="00615970" w:rsidRDefault="00DC30CF" w:rsidP="00C51967">
            <w:pPr>
              <w:spacing w:before="120" w:after="120"/>
              <w:rPr>
                <w:rFonts w:ascii="Trebuchet MS" w:hAnsi="Trebuchet MS"/>
                <w:sz w:val="20"/>
                <w:szCs w:val="16"/>
              </w:rPr>
            </w:pPr>
            <w:r>
              <w:rPr>
                <w:rFonts w:ascii="Trebuchet MS" w:hAnsi="Trebuchet MS"/>
                <w:sz w:val="20"/>
                <w:szCs w:val="16"/>
              </w:rPr>
              <w:t>3</w:t>
            </w:r>
          </w:p>
        </w:tc>
        <w:tc>
          <w:tcPr>
            <w:tcW w:w="6804" w:type="dxa"/>
            <w:shd w:val="clear" w:color="auto" w:fill="auto"/>
          </w:tcPr>
          <w:p w14:paraId="1742D493" w14:textId="46D3D528" w:rsidR="00C51967" w:rsidRPr="00615970" w:rsidRDefault="00DC30CF" w:rsidP="00C51967">
            <w:pPr>
              <w:spacing w:before="120" w:after="120"/>
              <w:rPr>
                <w:rFonts w:ascii="Trebuchet MS" w:hAnsi="Trebuchet MS"/>
                <w:sz w:val="20"/>
                <w:szCs w:val="16"/>
              </w:rPr>
            </w:pPr>
            <w:r>
              <w:rPr>
                <w:rFonts w:ascii="Trebuchet MS" w:hAnsi="Trebuchet MS"/>
                <w:sz w:val="20"/>
                <w:szCs w:val="16"/>
              </w:rPr>
              <w:t xml:space="preserve">Will order one </w:t>
            </w:r>
            <w:r w:rsidR="0056136A">
              <w:rPr>
                <w:rFonts w:ascii="Trebuchet MS" w:hAnsi="Trebuchet MS"/>
                <w:sz w:val="20"/>
                <w:szCs w:val="16"/>
              </w:rPr>
              <w:t>G</w:t>
            </w:r>
            <w:r>
              <w:rPr>
                <w:rFonts w:ascii="Trebuchet MS" w:hAnsi="Trebuchet MS"/>
                <w:sz w:val="20"/>
                <w:szCs w:val="16"/>
              </w:rPr>
              <w:t>arlic pizza, and add the regular price to the price variable</w:t>
            </w:r>
            <w:r w:rsidR="0056136A">
              <w:rPr>
                <w:rFonts w:ascii="Trebuchet MS" w:hAnsi="Trebuchet MS"/>
                <w:sz w:val="20"/>
                <w:szCs w:val="16"/>
              </w:rPr>
              <w:t xml:space="preserve"> as well as appending the pizza id to the order list</w:t>
            </w:r>
          </w:p>
        </w:tc>
      </w:tr>
      <w:tr w:rsidR="00C51967" w14:paraId="1B9C0370" w14:textId="77777777" w:rsidTr="00A84660">
        <w:tc>
          <w:tcPr>
            <w:tcW w:w="3402" w:type="dxa"/>
            <w:shd w:val="clear" w:color="auto" w:fill="auto"/>
          </w:tcPr>
          <w:p w14:paraId="7DB38F66" w14:textId="534294AB" w:rsidR="00C51967" w:rsidRPr="00615970" w:rsidRDefault="0056136A" w:rsidP="00C51967">
            <w:pPr>
              <w:spacing w:before="120" w:after="120"/>
              <w:rPr>
                <w:rFonts w:ascii="Trebuchet MS" w:hAnsi="Trebuchet MS"/>
                <w:sz w:val="20"/>
                <w:szCs w:val="16"/>
              </w:rPr>
            </w:pPr>
            <w:r>
              <w:rPr>
                <w:rFonts w:ascii="Trebuchet MS" w:hAnsi="Trebuchet MS"/>
                <w:sz w:val="20"/>
                <w:szCs w:val="16"/>
              </w:rPr>
              <w:t>10</w:t>
            </w:r>
          </w:p>
        </w:tc>
        <w:tc>
          <w:tcPr>
            <w:tcW w:w="6804" w:type="dxa"/>
            <w:shd w:val="clear" w:color="auto" w:fill="auto"/>
          </w:tcPr>
          <w:p w14:paraId="6C9141F3" w14:textId="15FE9C51" w:rsidR="00C51967" w:rsidRPr="00615970" w:rsidRDefault="0056136A" w:rsidP="00C51967">
            <w:pPr>
              <w:spacing w:before="120" w:after="120"/>
              <w:rPr>
                <w:rFonts w:ascii="Trebuchet MS" w:hAnsi="Trebuchet MS"/>
                <w:sz w:val="20"/>
                <w:szCs w:val="16"/>
              </w:rPr>
            </w:pPr>
            <w:r>
              <w:rPr>
                <w:rFonts w:ascii="Trebuchet MS" w:hAnsi="Trebuchet MS"/>
                <w:sz w:val="20"/>
                <w:szCs w:val="16"/>
              </w:rPr>
              <w:t>Will order one Big BBQ Bacon pizza, and add the gourmet price to the price variable as well as appending the pizza id to the order list</w:t>
            </w:r>
          </w:p>
        </w:tc>
      </w:tr>
      <w:tr w:rsidR="00BC1523" w14:paraId="4F58F8A2" w14:textId="77777777" w:rsidTr="006C0584">
        <w:tc>
          <w:tcPr>
            <w:tcW w:w="10206" w:type="dxa"/>
            <w:gridSpan w:val="2"/>
            <w:shd w:val="clear" w:color="auto" w:fill="auto"/>
          </w:tcPr>
          <w:p w14:paraId="17D48758" w14:textId="45168045" w:rsidR="00BC1523" w:rsidRPr="00E81BF7" w:rsidRDefault="00BC1523" w:rsidP="00BC1523">
            <w:pPr>
              <w:spacing w:before="120" w:after="120"/>
              <w:jc w:val="center"/>
              <w:rPr>
                <w:rFonts w:ascii="Trebuchet MS" w:hAnsi="Trebuchet MS"/>
                <w:b/>
                <w:sz w:val="20"/>
                <w:szCs w:val="16"/>
              </w:rPr>
            </w:pPr>
            <w:r w:rsidRPr="00E81BF7">
              <w:rPr>
                <w:rFonts w:ascii="Trebuchet MS" w:hAnsi="Trebuchet MS"/>
                <w:b/>
                <w:sz w:val="20"/>
                <w:szCs w:val="16"/>
              </w:rPr>
              <w:t>Pizza order – boundary expected</w:t>
            </w:r>
          </w:p>
        </w:tc>
      </w:tr>
      <w:tr w:rsidR="005025A6" w14:paraId="34C28A1D" w14:textId="77777777" w:rsidTr="00A84660">
        <w:tc>
          <w:tcPr>
            <w:tcW w:w="3402" w:type="dxa"/>
            <w:shd w:val="clear" w:color="auto" w:fill="auto"/>
          </w:tcPr>
          <w:p w14:paraId="5DAE1D1C" w14:textId="0AAD5F86" w:rsidR="005025A6" w:rsidRPr="00615970" w:rsidRDefault="005025A6" w:rsidP="005025A6">
            <w:pPr>
              <w:spacing w:before="120" w:after="120"/>
              <w:rPr>
                <w:rFonts w:ascii="Trebuchet MS" w:hAnsi="Trebuchet MS"/>
                <w:sz w:val="20"/>
                <w:szCs w:val="16"/>
              </w:rPr>
            </w:pPr>
            <w:r>
              <w:rPr>
                <w:rFonts w:ascii="Trebuchet MS" w:hAnsi="Trebuchet MS"/>
                <w:sz w:val="20"/>
                <w:szCs w:val="16"/>
              </w:rPr>
              <w:t>1</w:t>
            </w:r>
          </w:p>
        </w:tc>
        <w:tc>
          <w:tcPr>
            <w:tcW w:w="6804" w:type="dxa"/>
            <w:shd w:val="clear" w:color="auto" w:fill="auto"/>
          </w:tcPr>
          <w:p w14:paraId="7B9F9921" w14:textId="6316B9EE" w:rsidR="005025A6" w:rsidRPr="00615970" w:rsidRDefault="005025A6" w:rsidP="005025A6">
            <w:pPr>
              <w:spacing w:before="120" w:after="120"/>
              <w:rPr>
                <w:rFonts w:ascii="Trebuchet MS" w:hAnsi="Trebuchet MS"/>
                <w:sz w:val="20"/>
                <w:szCs w:val="16"/>
              </w:rPr>
            </w:pPr>
            <w:r>
              <w:rPr>
                <w:rFonts w:ascii="Trebuchet MS" w:hAnsi="Trebuchet MS"/>
                <w:sz w:val="20"/>
                <w:szCs w:val="16"/>
              </w:rPr>
              <w:t>Will order one Margherita pizza, and add the regular price to the price variable as well as appending the pizza id to the order list</w:t>
            </w:r>
          </w:p>
        </w:tc>
      </w:tr>
      <w:tr w:rsidR="005025A6" w14:paraId="2D5EA7F4" w14:textId="77777777" w:rsidTr="00A84660">
        <w:tc>
          <w:tcPr>
            <w:tcW w:w="3402" w:type="dxa"/>
            <w:shd w:val="clear" w:color="auto" w:fill="auto"/>
          </w:tcPr>
          <w:p w14:paraId="03FDE3F1" w14:textId="4E733575" w:rsidR="005025A6" w:rsidRPr="00615970" w:rsidRDefault="00DA5923" w:rsidP="005025A6">
            <w:pPr>
              <w:spacing w:before="120" w:after="120"/>
              <w:rPr>
                <w:rFonts w:ascii="Trebuchet MS" w:hAnsi="Trebuchet MS"/>
                <w:sz w:val="20"/>
                <w:szCs w:val="16"/>
              </w:rPr>
            </w:pPr>
            <w:r>
              <w:rPr>
                <w:rFonts w:ascii="Trebuchet MS" w:hAnsi="Trebuchet MS"/>
                <w:sz w:val="20"/>
                <w:szCs w:val="16"/>
              </w:rPr>
              <w:t>12</w:t>
            </w:r>
          </w:p>
        </w:tc>
        <w:tc>
          <w:tcPr>
            <w:tcW w:w="6804" w:type="dxa"/>
            <w:shd w:val="clear" w:color="auto" w:fill="auto"/>
          </w:tcPr>
          <w:p w14:paraId="3E1E598F" w14:textId="50703549" w:rsidR="005025A6" w:rsidRPr="00615970" w:rsidRDefault="00DA5923" w:rsidP="005025A6">
            <w:pPr>
              <w:spacing w:before="120" w:after="120"/>
              <w:rPr>
                <w:rFonts w:ascii="Trebuchet MS" w:hAnsi="Trebuchet MS"/>
                <w:sz w:val="20"/>
                <w:szCs w:val="16"/>
              </w:rPr>
            </w:pPr>
            <w:r>
              <w:rPr>
                <w:rFonts w:ascii="Trebuchet MS" w:hAnsi="Trebuchet MS"/>
                <w:sz w:val="20"/>
                <w:szCs w:val="16"/>
              </w:rPr>
              <w:t>Will order one Meatlovers pizza, and add the gourmet price to the price variable as well as appending the pizza id to the order list</w:t>
            </w:r>
          </w:p>
        </w:tc>
      </w:tr>
      <w:tr w:rsidR="00893153" w14:paraId="2F6AB931" w14:textId="77777777" w:rsidTr="00645FE3">
        <w:tc>
          <w:tcPr>
            <w:tcW w:w="10206" w:type="dxa"/>
            <w:gridSpan w:val="2"/>
            <w:shd w:val="clear" w:color="auto" w:fill="auto"/>
          </w:tcPr>
          <w:p w14:paraId="623892F5" w14:textId="37967976" w:rsidR="00893153" w:rsidRPr="00E81BF7" w:rsidRDefault="00893153" w:rsidP="00893153">
            <w:pPr>
              <w:spacing w:before="120" w:after="120"/>
              <w:jc w:val="center"/>
              <w:rPr>
                <w:rFonts w:ascii="Trebuchet MS" w:hAnsi="Trebuchet MS"/>
                <w:b/>
                <w:sz w:val="20"/>
                <w:szCs w:val="16"/>
              </w:rPr>
            </w:pPr>
            <w:r w:rsidRPr="00E81BF7">
              <w:rPr>
                <w:rFonts w:ascii="Trebuchet MS" w:hAnsi="Trebuchet MS"/>
                <w:b/>
                <w:sz w:val="20"/>
                <w:szCs w:val="16"/>
              </w:rPr>
              <w:t>Pizza order – boundary unexpected</w:t>
            </w:r>
          </w:p>
        </w:tc>
      </w:tr>
      <w:tr w:rsidR="00893153" w14:paraId="55A06121" w14:textId="77777777" w:rsidTr="00A84660">
        <w:tc>
          <w:tcPr>
            <w:tcW w:w="3402" w:type="dxa"/>
            <w:shd w:val="clear" w:color="auto" w:fill="auto"/>
          </w:tcPr>
          <w:p w14:paraId="160EC472" w14:textId="7010A7FA" w:rsidR="00893153" w:rsidRPr="00615970" w:rsidRDefault="00240EC9" w:rsidP="005025A6">
            <w:pPr>
              <w:spacing w:before="120" w:after="120"/>
              <w:rPr>
                <w:rFonts w:ascii="Trebuchet MS" w:hAnsi="Trebuchet MS"/>
                <w:sz w:val="20"/>
                <w:szCs w:val="16"/>
              </w:rPr>
            </w:pPr>
            <w:r>
              <w:rPr>
                <w:rFonts w:ascii="Trebuchet MS" w:hAnsi="Trebuchet MS"/>
                <w:sz w:val="20"/>
                <w:szCs w:val="16"/>
              </w:rPr>
              <w:t>0</w:t>
            </w:r>
          </w:p>
        </w:tc>
        <w:tc>
          <w:tcPr>
            <w:tcW w:w="6804" w:type="dxa"/>
            <w:shd w:val="clear" w:color="auto" w:fill="auto"/>
          </w:tcPr>
          <w:p w14:paraId="4F930129" w14:textId="368C1844" w:rsidR="00893153" w:rsidRPr="00615970" w:rsidRDefault="00240EC9" w:rsidP="005025A6">
            <w:pPr>
              <w:spacing w:before="120" w:after="120"/>
              <w:rPr>
                <w:rFonts w:ascii="Trebuchet MS" w:hAnsi="Trebuchet MS"/>
                <w:sz w:val="20"/>
                <w:szCs w:val="16"/>
              </w:rPr>
            </w:pPr>
            <w:r>
              <w:rPr>
                <w:rFonts w:ascii="Trebuchet MS" w:hAnsi="Trebuchet MS"/>
                <w:sz w:val="20"/>
                <w:szCs w:val="16"/>
              </w:rPr>
              <w:t>Will ask the user to enter a pizza id that exists</w:t>
            </w:r>
          </w:p>
        </w:tc>
      </w:tr>
      <w:tr w:rsidR="00893153" w14:paraId="5BDBA8D7" w14:textId="77777777" w:rsidTr="00A84660">
        <w:tc>
          <w:tcPr>
            <w:tcW w:w="3402" w:type="dxa"/>
            <w:shd w:val="clear" w:color="auto" w:fill="auto"/>
          </w:tcPr>
          <w:p w14:paraId="1B644FB3" w14:textId="07FDDCCF" w:rsidR="00893153" w:rsidRPr="00615970" w:rsidRDefault="00240EC9" w:rsidP="005025A6">
            <w:pPr>
              <w:spacing w:before="120" w:after="120"/>
              <w:rPr>
                <w:rFonts w:ascii="Trebuchet MS" w:hAnsi="Trebuchet MS"/>
                <w:sz w:val="20"/>
                <w:szCs w:val="16"/>
              </w:rPr>
            </w:pPr>
            <w:r>
              <w:rPr>
                <w:rFonts w:ascii="Trebuchet MS" w:hAnsi="Trebuchet MS"/>
                <w:sz w:val="20"/>
                <w:szCs w:val="16"/>
              </w:rPr>
              <w:t>13</w:t>
            </w:r>
          </w:p>
        </w:tc>
        <w:tc>
          <w:tcPr>
            <w:tcW w:w="6804" w:type="dxa"/>
            <w:shd w:val="clear" w:color="auto" w:fill="auto"/>
          </w:tcPr>
          <w:p w14:paraId="725256DF" w14:textId="7FE9EEC5" w:rsidR="00893153" w:rsidRPr="00615970" w:rsidRDefault="00240EC9" w:rsidP="005025A6">
            <w:pPr>
              <w:spacing w:before="120" w:after="120"/>
              <w:rPr>
                <w:rFonts w:ascii="Trebuchet MS" w:hAnsi="Trebuchet MS"/>
                <w:sz w:val="20"/>
                <w:szCs w:val="16"/>
              </w:rPr>
            </w:pPr>
            <w:r>
              <w:rPr>
                <w:rFonts w:ascii="Trebuchet MS" w:hAnsi="Trebuchet MS"/>
                <w:sz w:val="20"/>
                <w:szCs w:val="16"/>
              </w:rPr>
              <w:t>Will ask the user to enter a pizza id that exists</w:t>
            </w:r>
          </w:p>
        </w:tc>
      </w:tr>
      <w:tr w:rsidR="008543B2" w14:paraId="2217F829" w14:textId="77777777" w:rsidTr="00191B34">
        <w:tc>
          <w:tcPr>
            <w:tcW w:w="10206" w:type="dxa"/>
            <w:gridSpan w:val="2"/>
            <w:shd w:val="clear" w:color="auto" w:fill="auto"/>
          </w:tcPr>
          <w:p w14:paraId="2E021CCF" w14:textId="1764595F" w:rsidR="008543B2" w:rsidRPr="00E81BF7" w:rsidRDefault="006B4E28" w:rsidP="008543B2">
            <w:pPr>
              <w:spacing w:before="120" w:after="120"/>
              <w:jc w:val="center"/>
              <w:rPr>
                <w:rFonts w:ascii="Trebuchet MS" w:hAnsi="Trebuchet MS"/>
                <w:b/>
                <w:sz w:val="20"/>
                <w:szCs w:val="16"/>
              </w:rPr>
            </w:pPr>
            <w:r w:rsidRPr="00E81BF7">
              <w:rPr>
                <w:rFonts w:ascii="Trebuchet MS" w:hAnsi="Trebuchet MS"/>
                <w:b/>
                <w:sz w:val="20"/>
                <w:szCs w:val="16"/>
              </w:rPr>
              <w:t>Pizza order – exceptional unexpected</w:t>
            </w:r>
          </w:p>
        </w:tc>
      </w:tr>
      <w:tr w:rsidR="00893153" w14:paraId="3D2D603C" w14:textId="77777777" w:rsidTr="00A84660">
        <w:tc>
          <w:tcPr>
            <w:tcW w:w="3402" w:type="dxa"/>
            <w:shd w:val="clear" w:color="auto" w:fill="auto"/>
          </w:tcPr>
          <w:p w14:paraId="628FFF83" w14:textId="67F5E304" w:rsidR="00893153" w:rsidRPr="00615970" w:rsidRDefault="008520B1" w:rsidP="005025A6">
            <w:pPr>
              <w:spacing w:before="120" w:after="120"/>
              <w:rPr>
                <w:rFonts w:ascii="Trebuchet MS" w:hAnsi="Trebuchet MS"/>
                <w:sz w:val="20"/>
                <w:szCs w:val="16"/>
              </w:rPr>
            </w:pPr>
            <w:r>
              <w:rPr>
                <w:rFonts w:ascii="Trebuchet MS" w:hAnsi="Trebuchet MS"/>
                <w:sz w:val="20"/>
                <w:szCs w:val="16"/>
              </w:rPr>
              <w:t>-24, 500</w:t>
            </w:r>
            <w:r w:rsidR="00631131">
              <w:rPr>
                <w:rFonts w:ascii="Trebuchet MS" w:hAnsi="Trebuchet MS"/>
                <w:sz w:val="20"/>
                <w:szCs w:val="16"/>
              </w:rPr>
              <w:t>, an</w:t>
            </w:r>
            <w:r w:rsidR="00C20F66">
              <w:rPr>
                <w:rFonts w:ascii="Trebuchet MS" w:hAnsi="Trebuchet MS"/>
                <w:sz w:val="20"/>
                <w:szCs w:val="16"/>
              </w:rPr>
              <w:t>y</w:t>
            </w:r>
            <w:r w:rsidR="00631131">
              <w:rPr>
                <w:rFonts w:ascii="Trebuchet MS" w:hAnsi="Trebuchet MS"/>
                <w:sz w:val="20"/>
                <w:szCs w:val="16"/>
              </w:rPr>
              <w:t xml:space="preserve"> int that isn’t covered</w:t>
            </w:r>
          </w:p>
        </w:tc>
        <w:tc>
          <w:tcPr>
            <w:tcW w:w="6804" w:type="dxa"/>
            <w:shd w:val="clear" w:color="auto" w:fill="auto"/>
          </w:tcPr>
          <w:p w14:paraId="494A29AB" w14:textId="56DCFB0B" w:rsidR="00893153" w:rsidRPr="00615970" w:rsidRDefault="00631131" w:rsidP="005025A6">
            <w:pPr>
              <w:spacing w:before="120" w:after="120"/>
              <w:rPr>
                <w:rFonts w:ascii="Trebuchet MS" w:hAnsi="Trebuchet MS"/>
                <w:sz w:val="20"/>
                <w:szCs w:val="16"/>
              </w:rPr>
            </w:pPr>
            <w:r>
              <w:rPr>
                <w:rFonts w:ascii="Trebuchet MS" w:hAnsi="Trebuchet MS"/>
                <w:sz w:val="20"/>
                <w:szCs w:val="16"/>
              </w:rPr>
              <w:t>Will ask the user to enter a pizza id that exists</w:t>
            </w:r>
          </w:p>
        </w:tc>
      </w:tr>
      <w:tr w:rsidR="005025A6" w14:paraId="753AC531" w14:textId="77777777" w:rsidTr="00A84660">
        <w:tc>
          <w:tcPr>
            <w:tcW w:w="3402" w:type="dxa"/>
            <w:shd w:val="clear" w:color="auto" w:fill="auto"/>
          </w:tcPr>
          <w:p w14:paraId="50E63974" w14:textId="42F09D80" w:rsidR="005025A6" w:rsidRPr="00615970" w:rsidRDefault="00712648" w:rsidP="005025A6">
            <w:pPr>
              <w:spacing w:before="120" w:after="120"/>
              <w:rPr>
                <w:rFonts w:ascii="Trebuchet MS" w:hAnsi="Trebuchet MS"/>
                <w:sz w:val="20"/>
                <w:szCs w:val="16"/>
              </w:rPr>
            </w:pPr>
            <w:r>
              <w:rPr>
                <w:rFonts w:ascii="Trebuchet MS" w:hAnsi="Trebuchet MS"/>
                <w:sz w:val="20"/>
                <w:szCs w:val="16"/>
              </w:rPr>
              <w:t>3.2, 7.1, any float</w:t>
            </w:r>
          </w:p>
        </w:tc>
        <w:tc>
          <w:tcPr>
            <w:tcW w:w="6804" w:type="dxa"/>
            <w:shd w:val="clear" w:color="auto" w:fill="auto"/>
          </w:tcPr>
          <w:p w14:paraId="2B36ED4F" w14:textId="127AB3FC" w:rsidR="005025A6" w:rsidRPr="00615970" w:rsidRDefault="000F39E4" w:rsidP="005025A6">
            <w:pPr>
              <w:spacing w:before="120" w:after="120"/>
              <w:rPr>
                <w:rFonts w:ascii="Trebuchet MS" w:hAnsi="Trebuchet MS"/>
                <w:sz w:val="20"/>
                <w:szCs w:val="16"/>
              </w:rPr>
            </w:pPr>
            <w:r>
              <w:rPr>
                <w:rFonts w:ascii="Trebuchet MS" w:hAnsi="Trebuchet MS"/>
                <w:sz w:val="20"/>
                <w:szCs w:val="16"/>
              </w:rPr>
              <w:t>Will come up with an error message and ask the user to enter the whole number that correspond to the pizza they want</w:t>
            </w:r>
          </w:p>
        </w:tc>
      </w:tr>
      <w:tr w:rsidR="008543B2" w14:paraId="53AC30AC" w14:textId="77777777" w:rsidTr="00A84660">
        <w:tc>
          <w:tcPr>
            <w:tcW w:w="3402" w:type="dxa"/>
            <w:shd w:val="clear" w:color="auto" w:fill="auto"/>
          </w:tcPr>
          <w:p w14:paraId="7EF8F134" w14:textId="47B6319A" w:rsidR="008543B2" w:rsidRPr="00615970" w:rsidRDefault="0062750E" w:rsidP="005025A6">
            <w:pPr>
              <w:spacing w:before="120" w:after="120"/>
              <w:rPr>
                <w:rFonts w:ascii="Trebuchet MS" w:hAnsi="Trebuchet MS"/>
                <w:sz w:val="20"/>
                <w:szCs w:val="16"/>
              </w:rPr>
            </w:pPr>
            <w:r>
              <w:rPr>
                <w:rFonts w:ascii="Trebuchet MS" w:hAnsi="Trebuchet MS"/>
                <w:sz w:val="20"/>
                <w:szCs w:val="16"/>
              </w:rPr>
              <w:t>“hello”, “</w:t>
            </w:r>
            <w:r w:rsidR="004B099C">
              <w:rPr>
                <w:rFonts w:ascii="Trebuchet MS" w:hAnsi="Trebuchet MS"/>
                <w:sz w:val="20"/>
                <w:szCs w:val="16"/>
              </w:rPr>
              <w:t>cheese”, any string</w:t>
            </w:r>
          </w:p>
        </w:tc>
        <w:tc>
          <w:tcPr>
            <w:tcW w:w="6804" w:type="dxa"/>
            <w:shd w:val="clear" w:color="auto" w:fill="auto"/>
          </w:tcPr>
          <w:p w14:paraId="2F4A625C" w14:textId="1B72B34A" w:rsidR="008543B2" w:rsidRPr="00615970" w:rsidRDefault="004B099C" w:rsidP="005025A6">
            <w:pPr>
              <w:spacing w:before="120" w:after="120"/>
              <w:rPr>
                <w:rFonts w:ascii="Trebuchet MS" w:hAnsi="Trebuchet MS"/>
                <w:sz w:val="20"/>
                <w:szCs w:val="16"/>
              </w:rPr>
            </w:pPr>
            <w:r>
              <w:rPr>
                <w:rFonts w:ascii="Trebuchet MS" w:hAnsi="Trebuchet MS"/>
                <w:sz w:val="20"/>
                <w:szCs w:val="16"/>
              </w:rPr>
              <w:t>Will come up with an error message and ask the user to enter the whole number that correspond to the pizza they want</w:t>
            </w:r>
          </w:p>
        </w:tc>
      </w:tr>
      <w:tr w:rsidR="004B099C" w14:paraId="7548818A" w14:textId="77777777" w:rsidTr="00A84660">
        <w:tc>
          <w:tcPr>
            <w:tcW w:w="3402" w:type="dxa"/>
            <w:shd w:val="clear" w:color="auto" w:fill="auto"/>
          </w:tcPr>
          <w:p w14:paraId="2856ADAD" w14:textId="6063E549" w:rsidR="004B099C" w:rsidRPr="00615970" w:rsidRDefault="004B099C" w:rsidP="004B099C">
            <w:pPr>
              <w:spacing w:before="120" w:after="120"/>
              <w:rPr>
                <w:rFonts w:ascii="Trebuchet MS" w:hAnsi="Trebuchet MS"/>
                <w:sz w:val="20"/>
                <w:szCs w:val="16"/>
              </w:rPr>
            </w:pPr>
            <w:r>
              <w:rPr>
                <w:rFonts w:ascii="Trebuchet MS" w:hAnsi="Trebuchet MS"/>
                <w:sz w:val="20"/>
                <w:szCs w:val="16"/>
              </w:rPr>
              <w:t>[enter], no input</w:t>
            </w:r>
          </w:p>
        </w:tc>
        <w:tc>
          <w:tcPr>
            <w:tcW w:w="6804" w:type="dxa"/>
            <w:shd w:val="clear" w:color="auto" w:fill="auto"/>
          </w:tcPr>
          <w:p w14:paraId="20519832" w14:textId="18959510" w:rsidR="004B099C" w:rsidRPr="00615970" w:rsidRDefault="004B099C" w:rsidP="004B099C">
            <w:pPr>
              <w:spacing w:before="120" w:after="120"/>
              <w:rPr>
                <w:rFonts w:ascii="Trebuchet MS" w:hAnsi="Trebuchet MS"/>
                <w:sz w:val="20"/>
                <w:szCs w:val="16"/>
              </w:rPr>
            </w:pPr>
            <w:r>
              <w:rPr>
                <w:rFonts w:ascii="Trebuchet MS" w:hAnsi="Trebuchet MS"/>
                <w:sz w:val="20"/>
                <w:szCs w:val="16"/>
              </w:rPr>
              <w:t>Will come up with an error message and ask the user to enter the whole number that correspond to the pizza they want</w:t>
            </w:r>
          </w:p>
        </w:tc>
      </w:tr>
      <w:tr w:rsidR="008A5E2C" w14:paraId="39724B15" w14:textId="77777777" w:rsidTr="00281BB5">
        <w:tc>
          <w:tcPr>
            <w:tcW w:w="10206" w:type="dxa"/>
            <w:gridSpan w:val="2"/>
            <w:shd w:val="clear" w:color="auto" w:fill="auto"/>
          </w:tcPr>
          <w:p w14:paraId="1A293210" w14:textId="7FE841A6" w:rsidR="008A5E2C" w:rsidRPr="008A5E2C" w:rsidRDefault="008A5E2C" w:rsidP="008A5E2C">
            <w:pPr>
              <w:spacing w:before="120" w:after="120"/>
              <w:jc w:val="center"/>
              <w:rPr>
                <w:rFonts w:ascii="Trebuchet MS" w:hAnsi="Trebuchet MS"/>
                <w:b/>
                <w:sz w:val="20"/>
                <w:szCs w:val="16"/>
              </w:rPr>
            </w:pPr>
            <w:r>
              <w:rPr>
                <w:rFonts w:ascii="Trebuchet MS" w:hAnsi="Trebuchet MS"/>
                <w:b/>
                <w:sz w:val="20"/>
                <w:szCs w:val="16"/>
              </w:rPr>
              <w:t>Y/N input – stuffed crust, order confirmation, etc.</w:t>
            </w:r>
            <w:r w:rsidR="00047995">
              <w:rPr>
                <w:rFonts w:ascii="Trebuchet MS" w:hAnsi="Trebuchet MS"/>
                <w:b/>
                <w:sz w:val="20"/>
                <w:szCs w:val="16"/>
              </w:rPr>
              <w:t xml:space="preserve"> - expected</w:t>
            </w:r>
          </w:p>
        </w:tc>
      </w:tr>
      <w:tr w:rsidR="00781943" w14:paraId="02BAF23E" w14:textId="77777777" w:rsidTr="00A84660">
        <w:tc>
          <w:tcPr>
            <w:tcW w:w="3402" w:type="dxa"/>
            <w:shd w:val="clear" w:color="auto" w:fill="auto"/>
          </w:tcPr>
          <w:p w14:paraId="673ACADE" w14:textId="593C2775" w:rsidR="00781943" w:rsidRPr="00615970" w:rsidRDefault="000A125E" w:rsidP="004B099C">
            <w:pPr>
              <w:spacing w:before="120" w:after="120"/>
              <w:rPr>
                <w:rFonts w:ascii="Trebuchet MS" w:hAnsi="Trebuchet MS"/>
                <w:sz w:val="20"/>
                <w:szCs w:val="16"/>
              </w:rPr>
            </w:pPr>
            <w:r>
              <w:rPr>
                <w:rFonts w:ascii="Trebuchet MS" w:hAnsi="Trebuchet MS"/>
                <w:sz w:val="20"/>
                <w:szCs w:val="16"/>
              </w:rPr>
              <w:t>Y</w:t>
            </w:r>
          </w:p>
        </w:tc>
        <w:tc>
          <w:tcPr>
            <w:tcW w:w="6804" w:type="dxa"/>
            <w:shd w:val="clear" w:color="auto" w:fill="auto"/>
          </w:tcPr>
          <w:p w14:paraId="5585A294" w14:textId="350BF62A" w:rsidR="00781943" w:rsidRPr="00615970" w:rsidRDefault="000A125E" w:rsidP="004B099C">
            <w:pPr>
              <w:spacing w:before="120" w:after="120"/>
              <w:rPr>
                <w:rFonts w:ascii="Trebuchet MS" w:hAnsi="Trebuchet MS"/>
                <w:sz w:val="20"/>
                <w:szCs w:val="16"/>
              </w:rPr>
            </w:pPr>
            <w:r>
              <w:rPr>
                <w:rFonts w:ascii="Trebuchet MS" w:hAnsi="Trebuchet MS"/>
                <w:sz w:val="20"/>
                <w:szCs w:val="16"/>
              </w:rPr>
              <w:t>Will do the “yes” result – e.g. for stuffed crust that would be adding on the extra price and recording that they want stuffed crust with that pizza.</w:t>
            </w:r>
          </w:p>
        </w:tc>
      </w:tr>
      <w:tr w:rsidR="00781943" w14:paraId="26EC621C" w14:textId="77777777" w:rsidTr="00A84660">
        <w:tc>
          <w:tcPr>
            <w:tcW w:w="3402" w:type="dxa"/>
            <w:shd w:val="clear" w:color="auto" w:fill="auto"/>
          </w:tcPr>
          <w:p w14:paraId="358C3DD2" w14:textId="483082AE" w:rsidR="00781943" w:rsidRPr="00615970" w:rsidRDefault="00500A46" w:rsidP="004B099C">
            <w:pPr>
              <w:spacing w:before="120" w:after="120"/>
              <w:rPr>
                <w:rFonts w:ascii="Trebuchet MS" w:hAnsi="Trebuchet MS"/>
                <w:sz w:val="20"/>
                <w:szCs w:val="16"/>
              </w:rPr>
            </w:pPr>
            <w:r>
              <w:rPr>
                <w:rFonts w:ascii="Trebuchet MS" w:hAnsi="Trebuchet MS"/>
                <w:sz w:val="20"/>
                <w:szCs w:val="16"/>
              </w:rPr>
              <w:lastRenderedPageBreak/>
              <w:t>N</w:t>
            </w:r>
          </w:p>
        </w:tc>
        <w:tc>
          <w:tcPr>
            <w:tcW w:w="6804" w:type="dxa"/>
            <w:shd w:val="clear" w:color="auto" w:fill="auto"/>
          </w:tcPr>
          <w:p w14:paraId="602C84B8" w14:textId="5E1AAEFA" w:rsidR="00781943" w:rsidRPr="00615970" w:rsidRDefault="00500A46" w:rsidP="004B099C">
            <w:pPr>
              <w:spacing w:before="120" w:after="120"/>
              <w:rPr>
                <w:rFonts w:ascii="Trebuchet MS" w:hAnsi="Trebuchet MS"/>
                <w:sz w:val="20"/>
                <w:szCs w:val="16"/>
              </w:rPr>
            </w:pPr>
            <w:r>
              <w:rPr>
                <w:rFonts w:ascii="Trebuchet MS" w:hAnsi="Trebuchet MS"/>
                <w:sz w:val="20"/>
                <w:szCs w:val="16"/>
              </w:rPr>
              <w:t>Will do the “</w:t>
            </w:r>
            <w:r>
              <w:rPr>
                <w:rFonts w:ascii="Trebuchet MS" w:hAnsi="Trebuchet MS"/>
                <w:sz w:val="20"/>
                <w:szCs w:val="16"/>
              </w:rPr>
              <w:t>no</w:t>
            </w:r>
            <w:r>
              <w:rPr>
                <w:rFonts w:ascii="Trebuchet MS" w:hAnsi="Trebuchet MS"/>
                <w:sz w:val="20"/>
                <w:szCs w:val="16"/>
              </w:rPr>
              <w:t xml:space="preserve">” result – e.g. for stuffed </w:t>
            </w:r>
            <w:r>
              <w:rPr>
                <w:rFonts w:ascii="Trebuchet MS" w:hAnsi="Trebuchet MS"/>
                <w:sz w:val="20"/>
                <w:szCs w:val="16"/>
              </w:rPr>
              <w:t>order confirmation they’d repeat their order</w:t>
            </w:r>
          </w:p>
        </w:tc>
      </w:tr>
      <w:tr w:rsidR="00047995" w14:paraId="3EF03E4E" w14:textId="77777777" w:rsidTr="00AF2EBC">
        <w:tc>
          <w:tcPr>
            <w:tcW w:w="10206" w:type="dxa"/>
            <w:gridSpan w:val="2"/>
            <w:shd w:val="clear" w:color="auto" w:fill="auto"/>
          </w:tcPr>
          <w:p w14:paraId="57D91B11" w14:textId="7E17FB26" w:rsidR="00047995" w:rsidRPr="00047995" w:rsidRDefault="00047995" w:rsidP="00047995">
            <w:pPr>
              <w:spacing w:before="120" w:after="120"/>
              <w:jc w:val="center"/>
              <w:rPr>
                <w:rFonts w:ascii="Trebuchet MS" w:hAnsi="Trebuchet MS"/>
                <w:b/>
                <w:sz w:val="20"/>
                <w:szCs w:val="16"/>
              </w:rPr>
            </w:pPr>
            <w:r>
              <w:rPr>
                <w:rFonts w:ascii="Trebuchet MS" w:hAnsi="Trebuchet MS"/>
                <w:b/>
                <w:sz w:val="20"/>
                <w:szCs w:val="16"/>
              </w:rPr>
              <w:t xml:space="preserve">Y/N input – stuffed crust, order confirmation, etc. - </w:t>
            </w:r>
            <w:r>
              <w:rPr>
                <w:rFonts w:ascii="Trebuchet MS" w:hAnsi="Trebuchet MS"/>
                <w:b/>
                <w:sz w:val="20"/>
                <w:szCs w:val="16"/>
              </w:rPr>
              <w:t>un</w:t>
            </w:r>
            <w:r>
              <w:rPr>
                <w:rFonts w:ascii="Trebuchet MS" w:hAnsi="Trebuchet MS"/>
                <w:b/>
                <w:sz w:val="20"/>
                <w:szCs w:val="16"/>
              </w:rPr>
              <w:t>expected</w:t>
            </w:r>
          </w:p>
        </w:tc>
      </w:tr>
      <w:tr w:rsidR="003B789F" w14:paraId="5F4B5C7D" w14:textId="77777777" w:rsidTr="00A84660">
        <w:tc>
          <w:tcPr>
            <w:tcW w:w="3402" w:type="dxa"/>
            <w:shd w:val="clear" w:color="auto" w:fill="auto"/>
          </w:tcPr>
          <w:p w14:paraId="50E0A703" w14:textId="5699B8D9" w:rsidR="003B789F" w:rsidRPr="00615970" w:rsidRDefault="003B789F" w:rsidP="003B789F">
            <w:pPr>
              <w:spacing w:before="120" w:after="120"/>
              <w:rPr>
                <w:rFonts w:ascii="Trebuchet MS" w:hAnsi="Trebuchet MS"/>
                <w:sz w:val="20"/>
                <w:szCs w:val="16"/>
              </w:rPr>
            </w:pPr>
            <w:r>
              <w:rPr>
                <w:rFonts w:ascii="Trebuchet MS" w:hAnsi="Trebuchet MS"/>
                <w:sz w:val="20"/>
                <w:szCs w:val="16"/>
              </w:rPr>
              <w:t>“hello”, “asflkdsajflkagj;s”, “deliver” (any string that’s not expected)</w:t>
            </w:r>
          </w:p>
        </w:tc>
        <w:tc>
          <w:tcPr>
            <w:tcW w:w="6804" w:type="dxa"/>
            <w:shd w:val="clear" w:color="auto" w:fill="auto"/>
          </w:tcPr>
          <w:p w14:paraId="5574075D" w14:textId="62555192" w:rsidR="003B789F" w:rsidRPr="00615970" w:rsidRDefault="003B789F" w:rsidP="003B789F">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3B789F" w14:paraId="72110386" w14:textId="77777777" w:rsidTr="00A84660">
        <w:tc>
          <w:tcPr>
            <w:tcW w:w="3402" w:type="dxa"/>
            <w:shd w:val="clear" w:color="auto" w:fill="auto"/>
          </w:tcPr>
          <w:p w14:paraId="54CFD3FC" w14:textId="7E2727BA" w:rsidR="003B789F" w:rsidRPr="00615970" w:rsidRDefault="003B789F" w:rsidP="003B789F">
            <w:pPr>
              <w:spacing w:before="120" w:after="120"/>
              <w:rPr>
                <w:rFonts w:ascii="Trebuchet MS" w:hAnsi="Trebuchet MS"/>
                <w:sz w:val="20"/>
                <w:szCs w:val="16"/>
              </w:rPr>
            </w:pPr>
            <w:r>
              <w:rPr>
                <w:rFonts w:ascii="Trebuchet MS" w:hAnsi="Trebuchet MS"/>
                <w:sz w:val="20"/>
                <w:szCs w:val="16"/>
              </w:rPr>
              <w:t>7, 3.4, unexpected numbers</w:t>
            </w:r>
            <w:bookmarkStart w:id="0" w:name="_GoBack"/>
            <w:bookmarkEnd w:id="0"/>
          </w:p>
        </w:tc>
        <w:tc>
          <w:tcPr>
            <w:tcW w:w="6804" w:type="dxa"/>
            <w:shd w:val="clear" w:color="auto" w:fill="auto"/>
          </w:tcPr>
          <w:p w14:paraId="44043FD1" w14:textId="3F2BF4AB" w:rsidR="003B789F" w:rsidRPr="00615970" w:rsidRDefault="003B789F" w:rsidP="003B789F">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3B789F" w14:paraId="5BC83CE8" w14:textId="77777777" w:rsidTr="00A84660">
        <w:tc>
          <w:tcPr>
            <w:tcW w:w="3402" w:type="dxa"/>
            <w:shd w:val="clear" w:color="auto" w:fill="auto"/>
          </w:tcPr>
          <w:p w14:paraId="56B5B5A6" w14:textId="2BD58805" w:rsidR="003B789F" w:rsidRDefault="003B789F" w:rsidP="003B789F">
            <w:pPr>
              <w:spacing w:before="120" w:after="120"/>
              <w:rPr>
                <w:rFonts w:ascii="Trebuchet MS" w:hAnsi="Trebuchet MS"/>
                <w:sz w:val="20"/>
                <w:szCs w:val="16"/>
              </w:rPr>
            </w:pPr>
            <w:r>
              <w:rPr>
                <w:rFonts w:ascii="Trebuchet MS" w:hAnsi="Trebuchet MS"/>
                <w:sz w:val="20"/>
                <w:szCs w:val="16"/>
              </w:rPr>
              <w:t>[enter] – no input</w:t>
            </w:r>
          </w:p>
        </w:tc>
        <w:tc>
          <w:tcPr>
            <w:tcW w:w="6804" w:type="dxa"/>
            <w:shd w:val="clear" w:color="auto" w:fill="auto"/>
          </w:tcPr>
          <w:p w14:paraId="1406967F" w14:textId="39CFE555" w:rsidR="003B789F" w:rsidRDefault="003B789F" w:rsidP="003B789F">
            <w:pPr>
              <w:spacing w:before="120" w:after="120"/>
              <w:rPr>
                <w:rFonts w:ascii="Trebuchet MS" w:hAnsi="Trebuchet MS"/>
                <w:sz w:val="20"/>
                <w:szCs w:val="16"/>
              </w:rPr>
            </w:pPr>
            <w:r>
              <w:rPr>
                <w:rFonts w:ascii="Trebuchet MS" w:hAnsi="Trebuchet MS"/>
                <w:sz w:val="20"/>
                <w:szCs w:val="16"/>
              </w:rPr>
              <w:t>Error message, will ask the user to enter again</w:t>
            </w:r>
          </w:p>
        </w:tc>
      </w:tr>
    </w:tbl>
    <w:p w14:paraId="05900E12" w14:textId="10F180D0" w:rsidR="00B22870" w:rsidRDefault="00B22870" w:rsidP="00AA52D3"/>
    <w:sectPr w:rsidR="00B22870" w:rsidSect="00E324C9">
      <w:footerReference w:type="default" r:id="rId7"/>
      <w:pgSz w:w="11901" w:h="16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64FB6" w14:textId="77777777" w:rsidR="009E43B2" w:rsidRDefault="009E43B2">
      <w:r>
        <w:separator/>
      </w:r>
    </w:p>
  </w:endnote>
  <w:endnote w:type="continuationSeparator" w:id="0">
    <w:p w14:paraId="427D13DB" w14:textId="77777777" w:rsidR="009E43B2" w:rsidRDefault="009E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Mäori">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8ABFC" w14:textId="77777777" w:rsidR="00375A20" w:rsidRPr="00051CEC" w:rsidRDefault="009274A3" w:rsidP="002274B7">
    <w:pPr>
      <w:pStyle w:val="Footer"/>
      <w:framePr w:wrap="around" w:vAnchor="text" w:hAnchor="margin" w:xAlign="right" w:y="1"/>
      <w:rPr>
        <w:rStyle w:val="PageNumber"/>
      </w:rPr>
    </w:pPr>
    <w:r w:rsidRPr="00051CEC">
      <w:rPr>
        <w:rStyle w:val="PageNumber"/>
        <w:rFonts w:ascii="Arial" w:hAnsi="Arial" w:cs="Arial"/>
        <w:sz w:val="20"/>
      </w:rPr>
      <w:t xml:space="preserve">Page </w:t>
    </w:r>
    <w:r w:rsidRPr="00051CEC">
      <w:rPr>
        <w:rStyle w:val="PageNumber"/>
        <w:rFonts w:ascii="Arial" w:hAnsi="Arial" w:cs="Arial"/>
        <w:sz w:val="20"/>
      </w:rPr>
      <w:fldChar w:fldCharType="begin"/>
    </w:r>
    <w:r w:rsidRPr="00051CEC">
      <w:rPr>
        <w:rStyle w:val="PageNumber"/>
        <w:rFonts w:ascii="Arial" w:hAnsi="Arial" w:cs="Arial"/>
        <w:sz w:val="20"/>
      </w:rPr>
      <w:instrText xml:space="preserve"> PAGE </w:instrText>
    </w:r>
    <w:r w:rsidRPr="00051CEC">
      <w:rPr>
        <w:rStyle w:val="PageNumber"/>
        <w:rFonts w:ascii="Arial" w:hAnsi="Arial" w:cs="Arial"/>
        <w:sz w:val="20"/>
      </w:rPr>
      <w:fldChar w:fldCharType="separate"/>
    </w:r>
    <w:r w:rsidR="00E50C49">
      <w:rPr>
        <w:rStyle w:val="PageNumber"/>
        <w:rFonts w:ascii="Arial" w:hAnsi="Arial" w:cs="Arial"/>
        <w:noProof/>
        <w:sz w:val="20"/>
      </w:rPr>
      <w:t>1</w:t>
    </w:r>
    <w:r w:rsidRPr="00051CEC">
      <w:rPr>
        <w:rStyle w:val="PageNumber"/>
        <w:rFonts w:ascii="Arial" w:hAnsi="Arial" w:cs="Arial"/>
        <w:sz w:val="20"/>
      </w:rPr>
      <w:fldChar w:fldCharType="end"/>
    </w:r>
    <w:r w:rsidRPr="00051CEC">
      <w:rPr>
        <w:rStyle w:val="PageNumber"/>
        <w:rFonts w:ascii="Arial" w:hAnsi="Arial" w:cs="Arial"/>
        <w:sz w:val="20"/>
      </w:rPr>
      <w:t xml:space="preserve"> of </w:t>
    </w:r>
    <w:r w:rsidRPr="00051CEC">
      <w:rPr>
        <w:rStyle w:val="PageNumber"/>
        <w:rFonts w:ascii="Arial" w:hAnsi="Arial" w:cs="Arial"/>
        <w:sz w:val="20"/>
      </w:rPr>
      <w:fldChar w:fldCharType="begin"/>
    </w:r>
    <w:r w:rsidRPr="00051CEC">
      <w:rPr>
        <w:rStyle w:val="PageNumber"/>
        <w:rFonts w:ascii="Arial" w:hAnsi="Arial" w:cs="Arial"/>
        <w:sz w:val="20"/>
      </w:rPr>
      <w:instrText xml:space="preserve"> NUMPAGES </w:instrText>
    </w:r>
    <w:r w:rsidRPr="00051CEC">
      <w:rPr>
        <w:rStyle w:val="PageNumber"/>
        <w:rFonts w:ascii="Arial" w:hAnsi="Arial" w:cs="Arial"/>
        <w:sz w:val="20"/>
      </w:rPr>
      <w:fldChar w:fldCharType="separate"/>
    </w:r>
    <w:r w:rsidR="00E50C49">
      <w:rPr>
        <w:rStyle w:val="PageNumber"/>
        <w:rFonts w:ascii="Arial" w:hAnsi="Arial" w:cs="Arial"/>
        <w:noProof/>
        <w:sz w:val="20"/>
      </w:rPr>
      <w:t>1</w:t>
    </w:r>
    <w:r w:rsidRPr="00051CEC">
      <w:rPr>
        <w:rStyle w:val="PageNumber"/>
        <w:rFonts w:ascii="Arial" w:hAnsi="Arial" w:cs="Arial"/>
        <w:sz w:val="20"/>
      </w:rPr>
      <w:fldChar w:fldCharType="end"/>
    </w:r>
  </w:p>
  <w:p w14:paraId="67CAD0C4" w14:textId="77777777" w:rsidR="00375A20" w:rsidRPr="0081191E" w:rsidRDefault="009E43B2" w:rsidP="008B5D4B">
    <w:pPr>
      <w:pStyle w:val="Footer"/>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B11D4" w14:textId="77777777" w:rsidR="009E43B2" w:rsidRDefault="009E43B2">
      <w:r>
        <w:separator/>
      </w:r>
    </w:p>
  </w:footnote>
  <w:footnote w:type="continuationSeparator" w:id="0">
    <w:p w14:paraId="3142F77F" w14:textId="77777777" w:rsidR="009E43B2" w:rsidRDefault="009E4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0B38"/>
    <w:multiLevelType w:val="hybridMultilevel"/>
    <w:tmpl w:val="25A44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70106"/>
    <w:multiLevelType w:val="hybridMultilevel"/>
    <w:tmpl w:val="091C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809E7"/>
    <w:multiLevelType w:val="hybridMultilevel"/>
    <w:tmpl w:val="3C921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222F"/>
    <w:multiLevelType w:val="hybridMultilevel"/>
    <w:tmpl w:val="1BC0E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4A3"/>
    <w:rsid w:val="00005916"/>
    <w:rsid w:val="0004472C"/>
    <w:rsid w:val="00047995"/>
    <w:rsid w:val="000538C0"/>
    <w:rsid w:val="0006614A"/>
    <w:rsid w:val="000A125E"/>
    <w:rsid w:val="000C467C"/>
    <w:rsid w:val="000E2073"/>
    <w:rsid w:val="000F39E4"/>
    <w:rsid w:val="00172D4A"/>
    <w:rsid w:val="0019145E"/>
    <w:rsid w:val="001C7BDA"/>
    <w:rsid w:val="001D0B7D"/>
    <w:rsid w:val="001F4DF4"/>
    <w:rsid w:val="001F6EDB"/>
    <w:rsid w:val="00223BC8"/>
    <w:rsid w:val="002312EF"/>
    <w:rsid w:val="00240EC9"/>
    <w:rsid w:val="0024413D"/>
    <w:rsid w:val="00282DD5"/>
    <w:rsid w:val="002B2681"/>
    <w:rsid w:val="002C5B44"/>
    <w:rsid w:val="00332E27"/>
    <w:rsid w:val="00345F52"/>
    <w:rsid w:val="00347F90"/>
    <w:rsid w:val="0036612B"/>
    <w:rsid w:val="00383F45"/>
    <w:rsid w:val="003918D9"/>
    <w:rsid w:val="003A3F34"/>
    <w:rsid w:val="003B789F"/>
    <w:rsid w:val="003E23A2"/>
    <w:rsid w:val="003F1101"/>
    <w:rsid w:val="00451813"/>
    <w:rsid w:val="00451983"/>
    <w:rsid w:val="00474DA1"/>
    <w:rsid w:val="00493B9E"/>
    <w:rsid w:val="00496B53"/>
    <w:rsid w:val="004B099C"/>
    <w:rsid w:val="004B2D85"/>
    <w:rsid w:val="004C0A4D"/>
    <w:rsid w:val="004D1036"/>
    <w:rsid w:val="004E3B6C"/>
    <w:rsid w:val="004F1AFF"/>
    <w:rsid w:val="00500A46"/>
    <w:rsid w:val="005025A6"/>
    <w:rsid w:val="00516AA4"/>
    <w:rsid w:val="0052070C"/>
    <w:rsid w:val="0052411C"/>
    <w:rsid w:val="00556395"/>
    <w:rsid w:val="0056136A"/>
    <w:rsid w:val="00575949"/>
    <w:rsid w:val="00576B3B"/>
    <w:rsid w:val="005812A9"/>
    <w:rsid w:val="005F1B4A"/>
    <w:rsid w:val="00606F6F"/>
    <w:rsid w:val="00615970"/>
    <w:rsid w:val="0062750E"/>
    <w:rsid w:val="00631131"/>
    <w:rsid w:val="006563A5"/>
    <w:rsid w:val="006B4E28"/>
    <w:rsid w:val="006C11A1"/>
    <w:rsid w:val="006D2272"/>
    <w:rsid w:val="006E2D40"/>
    <w:rsid w:val="006E63C5"/>
    <w:rsid w:val="006E65ED"/>
    <w:rsid w:val="00712648"/>
    <w:rsid w:val="00723431"/>
    <w:rsid w:val="007248A2"/>
    <w:rsid w:val="007308CE"/>
    <w:rsid w:val="00736E7B"/>
    <w:rsid w:val="00781943"/>
    <w:rsid w:val="007D7357"/>
    <w:rsid w:val="007E3EE4"/>
    <w:rsid w:val="00851738"/>
    <w:rsid w:val="008520B1"/>
    <w:rsid w:val="008543B2"/>
    <w:rsid w:val="00861E63"/>
    <w:rsid w:val="00893153"/>
    <w:rsid w:val="00896247"/>
    <w:rsid w:val="008965C1"/>
    <w:rsid w:val="008A5E2C"/>
    <w:rsid w:val="008B33EF"/>
    <w:rsid w:val="008B4283"/>
    <w:rsid w:val="008B5E71"/>
    <w:rsid w:val="008C105D"/>
    <w:rsid w:val="008C5571"/>
    <w:rsid w:val="008C797A"/>
    <w:rsid w:val="008D5AA6"/>
    <w:rsid w:val="00910D6F"/>
    <w:rsid w:val="009141A3"/>
    <w:rsid w:val="00916936"/>
    <w:rsid w:val="0092219B"/>
    <w:rsid w:val="009274A3"/>
    <w:rsid w:val="00973CC4"/>
    <w:rsid w:val="009E43B2"/>
    <w:rsid w:val="009F1BD7"/>
    <w:rsid w:val="00A031CF"/>
    <w:rsid w:val="00A2104E"/>
    <w:rsid w:val="00A47DC5"/>
    <w:rsid w:val="00A5205E"/>
    <w:rsid w:val="00A84660"/>
    <w:rsid w:val="00AA52D3"/>
    <w:rsid w:val="00AE5764"/>
    <w:rsid w:val="00B0654C"/>
    <w:rsid w:val="00B22870"/>
    <w:rsid w:val="00B51B00"/>
    <w:rsid w:val="00B54A77"/>
    <w:rsid w:val="00BC1523"/>
    <w:rsid w:val="00C1357B"/>
    <w:rsid w:val="00C20F66"/>
    <w:rsid w:val="00C45F5D"/>
    <w:rsid w:val="00C51967"/>
    <w:rsid w:val="00C6299B"/>
    <w:rsid w:val="00C65363"/>
    <w:rsid w:val="00C94C0D"/>
    <w:rsid w:val="00CF67F4"/>
    <w:rsid w:val="00D02B70"/>
    <w:rsid w:val="00D211A1"/>
    <w:rsid w:val="00D33D45"/>
    <w:rsid w:val="00D4515C"/>
    <w:rsid w:val="00D47134"/>
    <w:rsid w:val="00D76DE4"/>
    <w:rsid w:val="00D957C7"/>
    <w:rsid w:val="00DA5923"/>
    <w:rsid w:val="00DB4493"/>
    <w:rsid w:val="00DC30CF"/>
    <w:rsid w:val="00DF3680"/>
    <w:rsid w:val="00E00CF6"/>
    <w:rsid w:val="00E17E2C"/>
    <w:rsid w:val="00E2530A"/>
    <w:rsid w:val="00E42486"/>
    <w:rsid w:val="00E43416"/>
    <w:rsid w:val="00E50C49"/>
    <w:rsid w:val="00E516E0"/>
    <w:rsid w:val="00E555DF"/>
    <w:rsid w:val="00E67E1B"/>
    <w:rsid w:val="00E81BF7"/>
    <w:rsid w:val="00E847BC"/>
    <w:rsid w:val="00E84C84"/>
    <w:rsid w:val="00F1309B"/>
    <w:rsid w:val="00F13725"/>
    <w:rsid w:val="00F30CC6"/>
    <w:rsid w:val="00F475A7"/>
    <w:rsid w:val="00F73159"/>
    <w:rsid w:val="00F74C42"/>
    <w:rsid w:val="00FA0C01"/>
    <w:rsid w:val="00FB3CFA"/>
    <w:rsid w:val="00FB546B"/>
    <w:rsid w:val="00FF44F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F68C4E3"/>
  <w15:docId w15:val="{20459A6B-44F1-B241-B5E5-C88F60D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4A3"/>
    <w:rPr>
      <w:rFonts w:ascii="Arial Mäori" w:eastAsia="Times New Roman" w:hAnsi="Arial Mäori" w:cs="Times New Roman"/>
      <w:sz w:val="24"/>
      <w:szCs w:val="24"/>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L2heading">
    <w:name w:val="NCEA L2 heading"/>
    <w:basedOn w:val="Normal"/>
    <w:link w:val="NCEAL2headingChar"/>
    <w:rsid w:val="009274A3"/>
    <w:pPr>
      <w:spacing w:before="240" w:after="240"/>
      <w:ind w:right="-7"/>
    </w:pPr>
    <w:rPr>
      <w:rFonts w:ascii="Arial" w:hAnsi="Arial" w:cs="Arial"/>
      <w:b/>
      <w:sz w:val="28"/>
    </w:rPr>
  </w:style>
  <w:style w:type="paragraph" w:customStyle="1" w:styleId="NCEAbodytext">
    <w:name w:val="NCEA bodytext"/>
    <w:link w:val="NCEAbodytextChar"/>
    <w:rsid w:val="009274A3"/>
    <w:pPr>
      <w:tabs>
        <w:tab w:val="left" w:pos="397"/>
        <w:tab w:val="left" w:pos="794"/>
        <w:tab w:val="left" w:pos="1191"/>
      </w:tabs>
      <w:spacing w:before="120" w:after="120"/>
    </w:pPr>
    <w:rPr>
      <w:rFonts w:ascii="Arial" w:eastAsia="Times New Roman" w:hAnsi="Arial" w:cs="Arial"/>
      <w:sz w:val="22"/>
      <w:szCs w:val="24"/>
      <w:lang w:val="en-NZ" w:eastAsia="en-NZ"/>
    </w:rPr>
  </w:style>
  <w:style w:type="paragraph" w:styleId="Footer">
    <w:name w:val="footer"/>
    <w:basedOn w:val="Normal"/>
    <w:link w:val="FooterChar"/>
    <w:semiHidden/>
    <w:rsid w:val="009274A3"/>
    <w:pPr>
      <w:tabs>
        <w:tab w:val="center" w:pos="4320"/>
        <w:tab w:val="right" w:pos="8640"/>
      </w:tabs>
    </w:pPr>
  </w:style>
  <w:style w:type="character" w:customStyle="1" w:styleId="FooterChar">
    <w:name w:val="Footer Char"/>
    <w:basedOn w:val="DefaultParagraphFont"/>
    <w:link w:val="Footer"/>
    <w:semiHidden/>
    <w:rsid w:val="009274A3"/>
    <w:rPr>
      <w:rFonts w:ascii="Arial Mäori" w:eastAsia="Times New Roman" w:hAnsi="Arial Mäori" w:cs="Times New Roman"/>
      <w:sz w:val="24"/>
      <w:szCs w:val="24"/>
      <w:lang w:val="en-NZ" w:eastAsia="en-NZ"/>
    </w:rPr>
  </w:style>
  <w:style w:type="character" w:styleId="PageNumber">
    <w:name w:val="page number"/>
    <w:basedOn w:val="DefaultParagraphFont"/>
    <w:semiHidden/>
    <w:rsid w:val="009274A3"/>
  </w:style>
  <w:style w:type="table" w:styleId="TableGrid">
    <w:name w:val="Table Grid"/>
    <w:basedOn w:val="TableNormal"/>
    <w:uiPriority w:val="59"/>
    <w:rsid w:val="009274A3"/>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EAbodytextChar">
    <w:name w:val="NCEA bodytext Char"/>
    <w:basedOn w:val="DefaultParagraphFont"/>
    <w:link w:val="NCEAbodytext"/>
    <w:rsid w:val="009274A3"/>
    <w:rPr>
      <w:rFonts w:ascii="Arial" w:eastAsia="Times New Roman" w:hAnsi="Arial" w:cs="Arial"/>
      <w:sz w:val="22"/>
      <w:szCs w:val="24"/>
      <w:lang w:val="en-NZ" w:eastAsia="en-NZ"/>
    </w:rPr>
  </w:style>
  <w:style w:type="character" w:customStyle="1" w:styleId="NCEAL2headingChar">
    <w:name w:val="NCEA L2 heading Char"/>
    <w:basedOn w:val="DefaultParagraphFont"/>
    <w:link w:val="NCEAL2heading"/>
    <w:rsid w:val="009274A3"/>
    <w:rPr>
      <w:rFonts w:ascii="Arial" w:eastAsia="Times New Roman" w:hAnsi="Arial" w:cs="Arial"/>
      <w:b/>
      <w:sz w:val="28"/>
      <w:szCs w:val="24"/>
      <w:lang w:val="en-NZ" w:eastAsia="en-NZ"/>
    </w:rPr>
  </w:style>
  <w:style w:type="paragraph" w:styleId="Header">
    <w:name w:val="header"/>
    <w:basedOn w:val="Normal"/>
    <w:link w:val="HeaderChar"/>
    <w:uiPriority w:val="99"/>
    <w:semiHidden/>
    <w:unhideWhenUsed/>
    <w:rsid w:val="009274A3"/>
    <w:pPr>
      <w:tabs>
        <w:tab w:val="center" w:pos="4320"/>
        <w:tab w:val="right" w:pos="8640"/>
      </w:tabs>
    </w:pPr>
  </w:style>
  <w:style w:type="character" w:customStyle="1" w:styleId="HeaderChar">
    <w:name w:val="Header Char"/>
    <w:basedOn w:val="DefaultParagraphFont"/>
    <w:link w:val="Header"/>
    <w:uiPriority w:val="99"/>
    <w:semiHidden/>
    <w:rsid w:val="009274A3"/>
    <w:rPr>
      <w:rFonts w:ascii="Arial Mäori" w:eastAsia="Times New Roman" w:hAnsi="Arial Mäori" w:cs="Times New Roman"/>
      <w:sz w:val="24"/>
      <w:szCs w:val="24"/>
      <w:lang w:val="en-NZ" w:eastAsia="en-NZ"/>
    </w:rPr>
  </w:style>
  <w:style w:type="paragraph" w:styleId="ListParagraph">
    <w:name w:val="List Paragraph"/>
    <w:basedOn w:val="Normal"/>
    <w:uiPriority w:val="34"/>
    <w:qFormat/>
    <w:rsid w:val="0091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PNGHS</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Danalize van der Spuy</dc:creator>
  <cp:keywords/>
  <cp:lastModifiedBy>Olivia Goodman</cp:lastModifiedBy>
  <cp:revision>124</cp:revision>
  <dcterms:created xsi:type="dcterms:W3CDTF">2015-04-10T09:07:00Z</dcterms:created>
  <dcterms:modified xsi:type="dcterms:W3CDTF">2020-06-13T02:17:00Z</dcterms:modified>
</cp:coreProperties>
</file>