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配置</w:t>
      </w: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centOs</w:t>
      </w:r>
      <w:proofErr w:type="spell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的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 xml:space="preserve">yum 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出现的问题：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问题：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 xml:space="preserve">Loaded plugins: </w:t>
      </w: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fastestmirror</w:t>
      </w:r>
      <w:proofErr w:type="spell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 xml:space="preserve">, </w:t>
      </w: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langpacks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Loaded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plugins:fastestmirror,langpacks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并非错误。而是两者插件。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fastest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是最快的，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mirror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是镜像。所以，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fastestmirror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是帮助你找到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最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快捷的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yum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仓库的插件，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lang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是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language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语言的缩写，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packs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是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packages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包裹的缩写，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langpacks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是语言包插件。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GPGCHECK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是检查软件包是否被篡改的一个重要工具。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1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是启用，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0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是禁用。把它由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1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改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0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，等于放弃安全检查。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问题：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CentOS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使用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yum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命令提示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Error: File contains no section headers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在镜像网站下载的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.repo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文件过多，导致系统不知使用哪个，所以将多余的删掉，只保留该有的一个在线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yum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源安装的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.repo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即可。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1.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centos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下使用命令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#cd 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etc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yum.repos.d</w:t>
      </w:r>
      <w:proofErr w:type="spellEnd"/>
      <w:proofErr w:type="gram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2.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查看该目录下的所有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.repo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文件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ll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3.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删除多余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.repo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文件，只保留：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CentOS-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Debuginfo.repo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CentOS-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Vault.repo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CentOS-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Base.repo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（在线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yum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源安装使用的配置文件）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CentOS-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Media.repo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（光盘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yum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源使用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的配置文件）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---------------------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作者：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wo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达达的马蹄声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-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来源：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CSDN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原文：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begin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instrText xml:space="preserve"> HYPERLINK "https://blog.csdn.net/weixin_43968936/article/details/84872513" </w:instrTex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separate"/>
      </w:r>
      <w:r w:rsidRPr="00951390">
        <w:rPr>
          <w:rFonts w:ascii="Open Sans" w:eastAsia="宋体" w:hAnsi="Open Sans" w:cs="Open Sans"/>
          <w:color w:val="4183C4"/>
          <w:kern w:val="0"/>
          <w:sz w:val="24"/>
          <w:szCs w:val="24"/>
          <w:u w:val="single"/>
        </w:rPr>
        <w:t>https://blog.csdn.net/weixin_43968936/article/details/84872513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end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版权声明：本文为博主原创文章，转载请附上博文链接！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问题：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SSH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服务器拒绝了密码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配置</w:t>
      </w: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nginx</w:t>
      </w:r>
      <w:proofErr w:type="spell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全过程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登陆云服务器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1.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使用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腾讯云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自带的网页登陆云服务器，直接输入用户密码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2.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或者在本地命令行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xshell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软件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ssh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root@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域名，输入密码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下载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yum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sudo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yum install yum-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utils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进入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etc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yum.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repos.d</w:t>
      </w:r>
      <w:proofErr w:type="spellEnd"/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cd 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etc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yum.repos.d</w:t>
      </w:r>
      <w:proofErr w:type="spellEnd"/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新建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nginx.repo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vi </w:t>
      </w:r>
      <w:proofErr w:type="spellStart"/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nginx.repo</w:t>
      </w:r>
      <w:proofErr w:type="spellEnd"/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查看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配置内容，是否如下所示，注意往下拉，有些系统自带配置，不要重复粘贴，报错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[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-stable] name=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stable repo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baseurl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=</w:t>
      </w:r>
      <w:hyperlink r:id="rId5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http://nginx.org/packages/centos/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$releasever/$basearch/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gpgcheck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=1 enabled=1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gpgkey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=</w:t>
      </w:r>
      <w:hyperlink r:id="rId6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https://nginx.org/keys/nginx_signing.key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[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-mainline] name=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mainline repo baseurl=</w:t>
      </w:r>
      <w:hyperlink r:id="rId7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http://nginx.org/packages/mainline/centos/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$releasever/$basearch/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gpgcheck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=1 enabled=0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gpgkey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=</w:t>
      </w:r>
      <w:hyperlink r:id="rId8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https://nginx.org/keys/nginx_signing.key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使用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esc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: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wq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保存修改退出，下载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sudo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yum install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开启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，在浏览器地址输入域名，即可看到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-c 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etc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nginx.conf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查看配置文件内容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nginx.conf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，关注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http{}</w:t>
      </w:r>
      <w:r w:rsidRPr="00951390">
        <w:rPr>
          <w:rFonts w:ascii="Arial" w:eastAsia="宋体" w:hAnsi="Arial" w:cs="Arial"/>
          <w:color w:val="333333"/>
          <w:kern w:val="0"/>
          <w:sz w:val="24"/>
          <w:szCs w:val="24"/>
        </w:rPr>
        <w:t>ٖ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内是否有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include 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etc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conf.d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/*.conf;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cat 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etc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nginx.conf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修改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默认配置，将对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的请求映射到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root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建立的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html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所在文件夹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/data/www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上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vi 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etc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conf.d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default.conf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配置内容应为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server{</w:t>
      </w:r>
      <w:proofErr w:type="gram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listen 80;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server_name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localhost;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}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location / {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root /data/www;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}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修改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配置文件后，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重启报错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：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: [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emerg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] 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socket(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) [::]:80 failed (97: Address family not supported by protocol)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vim 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etc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conf.d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default.conf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修改下文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listen 80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default_server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listen 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[::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]:80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default_server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改为：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listen 80;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#listen 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[::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]:80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default_server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服务器建立文件目录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mkdir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/data/www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从本地上传文件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scp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C:\Users\goodluck\Downloads\web_projects\test_site\personal_site.html root@154.8.210.12:/data/www/index.html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重新启动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即可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重新加载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的配置，不中断服务器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-s reload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页面未加载出来，在服务器上查看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80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端口是否被占用：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netstat -nap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把占用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80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端口的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PID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停止进程，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Kill PID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号码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,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比如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2124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kill 2124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重新加载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service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nginx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restart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页面未加载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清除浏览器该页面缓存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加载成功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#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图片未成功，没有权限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chmod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-R 777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文件所在目录，比如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data/www</w:t>
      </w:r>
    </w:p>
    <w:p w:rsidR="00951390" w:rsidRPr="00951390" w:rsidRDefault="00951390" w:rsidP="0095139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Open Sans" w:eastAsia="宋体" w:hAnsi="Open Sans" w:cs="Open Sans"/>
          <w:b/>
          <w:bCs/>
          <w:color w:val="333333"/>
          <w:kern w:val="36"/>
          <w:sz w:val="54"/>
          <w:szCs w:val="54"/>
        </w:rPr>
      </w:pP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36"/>
          <w:sz w:val="54"/>
          <w:szCs w:val="54"/>
        </w:rPr>
        <w:t>css</w:t>
      </w:r>
      <w:proofErr w:type="spellEnd"/>
      <w:r w:rsidRPr="00951390">
        <w:rPr>
          <w:rFonts w:ascii="Open Sans" w:eastAsia="宋体" w:hAnsi="Open Sans" w:cs="Open Sans"/>
          <w:b/>
          <w:bCs/>
          <w:color w:val="333333"/>
          <w:kern w:val="36"/>
          <w:sz w:val="54"/>
          <w:szCs w:val="54"/>
        </w:rPr>
        <w:t>笔记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无序列表的点：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&lt;html&gt;</w:t>
      </w:r>
    </w:p>
    <w:p w:rsidR="00951390" w:rsidRPr="00951390" w:rsidRDefault="00951390" w:rsidP="00951390">
      <w:pPr>
        <w:widowControl/>
        <w:jc w:val="left"/>
        <w:rPr>
          <w:rFonts w:ascii="var(--monospace)" w:eastAsia="宋体" w:hAnsi="var(--monospace)" w:cs="Open Sans"/>
          <w:color w:val="333333"/>
          <w:kern w:val="0"/>
          <w:sz w:val="22"/>
        </w:rPr>
      </w:pPr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&lt;head&gt; &lt;style type="text/</w:t>
      </w:r>
      <w:proofErr w:type="spellStart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css</w:t>
      </w:r>
      <w:proofErr w:type="spellEnd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 xml:space="preserve">"&gt; </w:t>
      </w:r>
      <w:proofErr w:type="spellStart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ul.circle</w:t>
      </w:r>
      <w:proofErr w:type="spellEnd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 xml:space="preserve"> {</w:t>
      </w:r>
      <w:proofErr w:type="spellStart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list-style-type:circle</w:t>
      </w:r>
      <w:proofErr w:type="spellEnd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} #</w:t>
      </w:r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空心圆</w:t>
      </w:r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ul.square</w:t>
      </w:r>
      <w:proofErr w:type="spellEnd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 xml:space="preserve"> {</w:t>
      </w:r>
      <w:proofErr w:type="spellStart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list-style-type:square</w:t>
      </w:r>
      <w:proofErr w:type="spellEnd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} #</w:t>
      </w:r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实心方</w:t>
      </w:r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ol.upper</w:t>
      </w:r>
      <w:proofErr w:type="spellEnd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-roman {</w:t>
      </w:r>
      <w:proofErr w:type="spellStart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list-style-type:upper-roman</w:t>
      </w:r>
      <w:proofErr w:type="spellEnd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} #</w:t>
      </w:r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大写罗马</w:t>
      </w:r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 xml:space="preserve">I II </w:t>
      </w:r>
      <w:proofErr w:type="spellStart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ol.lower</w:t>
      </w:r>
      <w:proofErr w:type="spellEnd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-alpha {</w:t>
      </w:r>
      <w:proofErr w:type="spellStart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list-style-type:lower-alpha</w:t>
      </w:r>
      <w:proofErr w:type="spellEnd"/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} #</w:t>
      </w:r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小写字母</w:t>
      </w:r>
      <w:r w:rsidRPr="00951390">
        <w:rPr>
          <w:rFonts w:ascii="var(--monospace)" w:eastAsia="宋体" w:hAnsi="var(--monospace)" w:cs="Open Sans"/>
          <w:color w:val="333333"/>
          <w:kern w:val="0"/>
          <w:sz w:val="22"/>
        </w:rPr>
        <w:t>ab &lt;/style&gt; &lt;/head&gt;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list-style-type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属性值：</w:t>
      </w:r>
    </w:p>
    <w:p w:rsidR="00951390" w:rsidRPr="00951390" w:rsidRDefault="00951390" w:rsidP="00951390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none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不使用项目符号</w:t>
      </w:r>
    </w:p>
    <w:p w:rsidR="00951390" w:rsidRPr="00951390" w:rsidRDefault="00951390" w:rsidP="00951390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disc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实心圆，默认值</w:t>
      </w:r>
    </w:p>
    <w:p w:rsidR="00951390" w:rsidRPr="00951390" w:rsidRDefault="00951390" w:rsidP="00951390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circle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空心圆</w:t>
      </w:r>
    </w:p>
    <w:p w:rsidR="00951390" w:rsidRPr="00951390" w:rsidRDefault="00951390" w:rsidP="00951390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square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实心方块</w:t>
      </w:r>
    </w:p>
    <w:p w:rsidR="00951390" w:rsidRPr="00951390" w:rsidRDefault="00951390" w:rsidP="00951390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lower-roman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小写罗马数字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/upper-roman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大写罗马数字</w:t>
      </w:r>
    </w:p>
    <w:p w:rsidR="00951390" w:rsidRPr="00951390" w:rsidRDefault="00951390" w:rsidP="00951390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decimal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阿拉伯数字</w:t>
      </w:r>
    </w:p>
    <w:p w:rsidR="00951390" w:rsidRPr="00951390" w:rsidRDefault="00951390" w:rsidP="00951390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lower-alpha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小写英文字母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/upper-alpha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大写英文字母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链接的样式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a:link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{color:#FF0000;} /* unvisited link </w:t>
      </w:r>
      <w:r w:rsidRPr="00951390">
        <w:rPr>
          <w:rFonts w:ascii="Open Sans" w:eastAsia="宋体" w:hAnsi="Open Sans" w:cs="Open Sans"/>
          <w:i/>
          <w:iCs/>
          <w:color w:val="333333"/>
          <w:kern w:val="0"/>
          <w:sz w:val="24"/>
          <w:szCs w:val="24"/>
        </w:rPr>
        <w:t>/ a:visited {color:#00FF00;} /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visited link </w:t>
      </w:r>
      <w:r w:rsidRPr="00951390">
        <w:rPr>
          <w:rFonts w:ascii="Open Sans" w:eastAsia="宋体" w:hAnsi="Open Sans" w:cs="Open Sans"/>
          <w:i/>
          <w:iCs/>
          <w:color w:val="333333"/>
          <w:kern w:val="0"/>
          <w:sz w:val="24"/>
          <w:szCs w:val="24"/>
        </w:rPr>
        <w:t>/ a:hover {color:#FF00FF;} /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mouse over link </w:t>
      </w:r>
      <w:r w:rsidRPr="00951390">
        <w:rPr>
          <w:rFonts w:ascii="Open Sans" w:eastAsia="宋体" w:hAnsi="Open Sans" w:cs="Open Sans"/>
          <w:i/>
          <w:iCs/>
          <w:color w:val="333333"/>
          <w:kern w:val="0"/>
          <w:sz w:val="24"/>
          <w:szCs w:val="24"/>
        </w:rPr>
        <w:t>/ a:active {color:#0000FF;} /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selected link */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HTML font: 12px/1.5 Arial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字体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12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像素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行高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1.5em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字体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Arial 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1.5 px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，文字的上下间距相当于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0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，都挤到一起了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;1.5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（注意没有单位，只是数字）表示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</w:t>
      </w:r>
      <w:hyperlink r:id="rId9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line-height</w:t>
        </w:r>
      </w:hyperlink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为当前字体大小的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1.5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倍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可以参考下面资料：我们常用的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font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属性有下面这六种：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10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font-style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设定斜体　如：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begin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instrText xml:space="preserve"> HYPERLINK "https://www.baidu.com/s?wd=font-style&amp;tn=SE_PcZhidaonwhc_ngpagmjz&amp;rsv_dl=gh_pc_zhidao" </w:instrTex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separate"/>
      </w:r>
      <w:r w:rsidRPr="00951390">
        <w:rPr>
          <w:rFonts w:ascii="Open Sans" w:eastAsia="宋体" w:hAnsi="Open Sans" w:cs="Open Sans"/>
          <w:color w:val="4183C4"/>
          <w:kern w:val="0"/>
          <w:sz w:val="24"/>
          <w:szCs w:val="24"/>
          <w:u w:val="single"/>
        </w:rPr>
        <w:t>font-style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end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: italic; </w:t>
      </w:r>
      <w:hyperlink r:id="rId11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font-weight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设定文字粗细　如：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begin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instrText xml:space="preserve"> HYPERLINK "https://www.baidu.com/s?wd=font-weight&amp;tn=SE_PcZhidaonwhc_ngpagmjz&amp;rsv_dl=gh_pc_zhidao" </w:instrTex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separate"/>
      </w:r>
      <w:r w:rsidRPr="00951390">
        <w:rPr>
          <w:rFonts w:ascii="Open Sans" w:eastAsia="宋体" w:hAnsi="Open Sans" w:cs="Open Sans"/>
          <w:color w:val="4183C4"/>
          <w:kern w:val="0"/>
          <w:sz w:val="24"/>
          <w:szCs w:val="24"/>
          <w:u w:val="single"/>
        </w:rPr>
        <w:t>font-weight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end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: bold; </w:t>
      </w:r>
      <w:hyperlink r:id="rId12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font-size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设定文字大小　如：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begin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instrText xml:space="preserve"> HYPERLINK "https://www.baidu.com/s?wd=font-size&amp;tn=SE_PcZhidaonwhc_ngpagmjz&amp;rsv_dl=gh_pc_zhidao" </w:instrTex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separate"/>
      </w:r>
      <w:r w:rsidRPr="00951390">
        <w:rPr>
          <w:rFonts w:ascii="Open Sans" w:eastAsia="宋体" w:hAnsi="Open Sans" w:cs="Open Sans"/>
          <w:color w:val="4183C4"/>
          <w:kern w:val="0"/>
          <w:sz w:val="24"/>
          <w:szCs w:val="24"/>
          <w:u w:val="single"/>
        </w:rPr>
        <w:t>font-size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end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: 12px; </w:t>
      </w:r>
      <w:hyperlink r:id="rId13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line-height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设定行距　如：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begin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instrText xml:space="preserve"> HYPERLINK "https://www.baidu.com/s?wd=line-height&amp;tn=SE_PcZhidaonwhc_ngpagmjz&amp;rsv_dl=gh_pc_zhidao" </w:instrTex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separate"/>
      </w:r>
      <w:r w:rsidRPr="00951390">
        <w:rPr>
          <w:rFonts w:ascii="Open Sans" w:eastAsia="宋体" w:hAnsi="Open Sans" w:cs="Open Sans"/>
          <w:color w:val="4183C4"/>
          <w:kern w:val="0"/>
          <w:sz w:val="24"/>
          <w:szCs w:val="24"/>
          <w:u w:val="single"/>
        </w:rPr>
        <w:t>line-height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end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: 150%; color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设定文字颜色（注意不是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font-color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）　如：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color: red; </w:t>
      </w:r>
      <w:hyperlink r:id="rId14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font-family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设定字体　如：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begin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instrText xml:space="preserve"> HYPERLINK "https://www.baidu.com/s?wd=font-family&amp;tn=SE_PcZhidaonwhc_ngpagmjz&amp;rsv_dl=gh_pc_zhidao" </w:instrTex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separate"/>
      </w:r>
      <w:r w:rsidRPr="00951390">
        <w:rPr>
          <w:rFonts w:ascii="Open Sans" w:eastAsia="宋体" w:hAnsi="Open Sans" w:cs="Open Sans"/>
          <w:color w:val="4183C4"/>
          <w:kern w:val="0"/>
          <w:sz w:val="24"/>
          <w:szCs w:val="24"/>
          <w:u w:val="single"/>
        </w:rPr>
        <w:t>font-family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end"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: "Lucida Grande", Verdana, Lucida, Arial, Helvetica,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宋体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,</w:t>
      </w:r>
      <w:hyperlink r:id="rId15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sans-serif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　　上述的属性，我们可以概括写在一行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font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属性里。需要注意的是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color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属性我们需要单独定义。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font: italic bold 12px/150% "Lucida Grande", Verdana, Lucida, Arial, Helvetica,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宋体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,</w:t>
      </w:r>
      <w:hyperlink r:id="rId16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sans-serif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;}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CSS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中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margin: 0</w:t>
      </w:r>
      <w:proofErr w:type="gram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 xml:space="preserve"> auto </w:t>
      </w: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auto</w:t>
      </w:r>
      <w:proofErr w:type="spellEnd"/>
      <w:proofErr w:type="gram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 xml:space="preserve"> </w:t>
      </w: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auto</w:t>
      </w:r>
      <w:proofErr w:type="spell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（上右下左）</w:t>
      </w:r>
    </w:p>
    <w:p w:rsidR="00951390" w:rsidRPr="00951390" w:rsidRDefault="00951390" w:rsidP="00951390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意思不同。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margin:auto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=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margin: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auto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auto </w:t>
      </w:r>
      <w:proofErr w:type="spellStart"/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auto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auto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，表示上下左右都为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auto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margin:0 auto=margin:0 auto 0 auto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，表示上下为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0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，左右为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auto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</w:p>
    <w:p w:rsidR="00951390" w:rsidRPr="00951390" w:rsidRDefault="00951390" w:rsidP="00951390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居中方式不同。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margin:auto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表示横竖都居中，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margin: 0 auto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表示横居中，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竖不居中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</w:p>
    <w:p w:rsidR="00951390" w:rsidRPr="00951390" w:rsidRDefault="00951390" w:rsidP="00951390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如果后面只写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2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个参数的话，如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margin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1px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、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2px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，则表示上下外边距为都为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1px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，左右外边距都为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2px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。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背景图片不能正常显示：</w:t>
      </w:r>
    </w:p>
    <w:p w:rsidR="00951390" w:rsidRPr="00951390" w:rsidRDefault="00951390" w:rsidP="00951390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编码是否正确</w:t>
      </w:r>
    </w:p>
    <w:p w:rsidR="00951390" w:rsidRPr="00951390" w:rsidRDefault="00951390" w:rsidP="00951390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图片路径，查看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urL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能否点开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background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图片和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container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容器大小，图片相对过大过小，显示一部分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css</w:t>
      </w:r>
      <w:proofErr w:type="spell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中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no-repeat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一般用在元素</w:t>
      </w: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backgroud</w:t>
      </w:r>
      <w:proofErr w:type="spell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-repeat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的设置中，含义为</w:t>
      </w:r>
      <w:proofErr w:type="gram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不</w:t>
      </w:r>
      <w:proofErr w:type="gram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平铺；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一般与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background-image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一起使用；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此图片做背景时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不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平铺；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另外还有几个其他值：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repeat: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平铺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repeat-x: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横向平铺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repeat-y: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纵向平铺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 xml:space="preserve">CSS 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如何定位背景图像：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 xml:space="preserve"> </w:t>
      </w:r>
    </w:p>
    <w:p w:rsidR="00951390" w:rsidRPr="00951390" w:rsidRDefault="00951390" w:rsidP="00951390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body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{ 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951390">
        <w:rPr>
          <w:rFonts w:ascii="var(--monospace)" w:eastAsia="宋体" w:hAnsi="var(--monospace)" w:cs="宋体"/>
          <w:color w:val="000000"/>
          <w:kern w:val="0"/>
          <w:sz w:val="22"/>
        </w:rPr>
        <w:t>background-image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951390">
        <w:rPr>
          <w:rFonts w:ascii="var(--monospace)" w:eastAsia="宋体" w:hAnsi="var(--monospace)" w:cs="宋体"/>
          <w:color w:val="221199"/>
          <w:kern w:val="0"/>
          <w:sz w:val="22"/>
        </w:rPr>
        <w:t>url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'bgimage.gif'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951390">
        <w:rPr>
          <w:rFonts w:ascii="var(--monospace)" w:eastAsia="宋体" w:hAnsi="var(--monospace)" w:cs="宋体"/>
          <w:color w:val="000000"/>
          <w:kern w:val="0"/>
          <w:sz w:val="22"/>
        </w:rPr>
        <w:t>background-repeat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951390">
        <w:rPr>
          <w:rFonts w:ascii="var(--monospace)" w:eastAsia="宋体" w:hAnsi="var(--monospace)" w:cs="宋体"/>
          <w:color w:val="221199"/>
          <w:kern w:val="0"/>
          <w:sz w:val="22"/>
        </w:rPr>
        <w:t>no-repeat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951390">
        <w:rPr>
          <w:rFonts w:ascii="var(--monospace)" w:eastAsia="宋体" w:hAnsi="var(--monospace)" w:cs="宋体"/>
          <w:color w:val="000000"/>
          <w:kern w:val="0"/>
          <w:sz w:val="22"/>
        </w:rPr>
        <w:t>background-attachment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951390">
        <w:rPr>
          <w:rFonts w:ascii="var(--monospace)" w:eastAsia="宋体" w:hAnsi="var(--monospace)" w:cs="宋体"/>
          <w:color w:val="221199"/>
          <w:kern w:val="0"/>
          <w:sz w:val="22"/>
        </w:rPr>
        <w:t>fixed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951390">
        <w:rPr>
          <w:rFonts w:ascii="var(--monospace)" w:eastAsia="宋体" w:hAnsi="var(--monospace)" w:cs="宋体"/>
          <w:color w:val="000000"/>
          <w:kern w:val="0"/>
          <w:sz w:val="22"/>
        </w:rPr>
        <w:t>background-position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951390">
        <w:rPr>
          <w:rFonts w:ascii="var(--monospace)" w:eastAsia="宋体" w:hAnsi="var(--monospace)" w:cs="宋体"/>
          <w:color w:val="221199"/>
          <w:kern w:val="0"/>
          <w:sz w:val="22"/>
        </w:rPr>
        <w:t>center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221199"/>
          <w:kern w:val="0"/>
          <w:sz w:val="22"/>
        </w:rPr>
        <w:t>center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或者</w:t>
      </w:r>
      <w:r w:rsidRPr="00951390">
        <w:rPr>
          <w:rFonts w:ascii="var(--monospace)" w:eastAsia="宋体" w:hAnsi="var(--monospace)" w:cs="宋体"/>
          <w:color w:val="116644"/>
          <w:kern w:val="0"/>
          <w:sz w:val="22"/>
        </w:rPr>
        <w:t>30%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116644"/>
          <w:kern w:val="0"/>
          <w:sz w:val="22"/>
        </w:rPr>
        <w:t>20%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或者</w:t>
      </w:r>
      <w:r w:rsidRPr="00951390">
        <w:rPr>
          <w:rFonts w:ascii="var(--monospace)" w:eastAsia="宋体" w:hAnsi="var(--monospace)" w:cs="宋体"/>
          <w:color w:val="116644"/>
          <w:kern w:val="0"/>
          <w:sz w:val="22"/>
        </w:rPr>
        <w:t>10px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116644"/>
          <w:kern w:val="0"/>
          <w:sz w:val="22"/>
        </w:rPr>
        <w:t>100px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水平，垂直，仅规定了一个值，另一个值将是</w:t>
      </w:r>
      <w:r w:rsidRPr="00951390">
        <w:rPr>
          <w:rFonts w:ascii="var(--monospace)" w:eastAsia="宋体" w:hAnsi="var(--monospace)" w:cs="宋体"/>
          <w:color w:val="116644"/>
          <w:kern w:val="0"/>
          <w:sz w:val="22"/>
        </w:rPr>
        <w:t>50%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。可混合使用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% 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和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000000"/>
          <w:kern w:val="0"/>
          <w:sz w:val="22"/>
        </w:rPr>
        <w:t>position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值。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>}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lastRenderedPageBreak/>
        <w:t>所有浏览器都支持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background-position 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属性。需要把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background-attachment 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属性设置为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"fixed"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，才能保证该属性在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Firefox 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和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Opera 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中正常工作。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HTML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的</w:t>
      </w:r>
      <w:r w:rsidRPr="00951390">
        <w:rPr>
          <w:rFonts w:ascii="var(--monospace)" w:eastAsia="宋体" w:hAnsi="var(--monospace)" w:cs="Open Sans"/>
          <w:b/>
          <w:bCs/>
          <w:color w:val="333333"/>
          <w:kern w:val="0"/>
          <w:sz w:val="36"/>
          <w:szCs w:val="36"/>
        </w:rPr>
        <w:t>&lt;a&gt;&lt;/a&gt;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一、绝对跳转</w:t>
      </w:r>
    </w:p>
    <w:p w:rsidR="00951390" w:rsidRPr="00951390" w:rsidRDefault="00951390" w:rsidP="00951390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&lt;a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href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"http://www.baidu.com/"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百度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&lt;/a&gt;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二、相对跳转有如下方式，需要了解（以下的例子中，分别以你的例子和带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.html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尾缀进行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演示）：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转载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:</w:t>
      </w:r>
      <w:hyperlink r:id="rId17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http://www.cnblogs.com/theWayToAce/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;</w:t>
      </w:r>
    </w:p>
    <w:p w:rsidR="00951390" w:rsidRPr="00951390" w:rsidRDefault="00951390" w:rsidP="00951390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本目录的使用（与本文件在相同的文件夹下）：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="123456"&gt;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="123456.html"&gt;</w:t>
      </w:r>
    </w:p>
    <w:p w:rsidR="00951390" w:rsidRPr="00951390" w:rsidRDefault="00951390" w:rsidP="00951390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本目录下的子文件夹（设文件夹名为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newdoc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）的使用：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newdoc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/123456"&gt;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newdoc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/123456.html"&gt;</w:t>
      </w:r>
    </w:p>
    <w:p w:rsidR="00951390" w:rsidRPr="00951390" w:rsidRDefault="00951390" w:rsidP="00951390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本目录下的子文件夹下的子文件夹（设文件夹名为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newdoc2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）的使用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(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如果更多层，则依此类推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)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newdoc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/newdoc2/123456"&gt;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newdoc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/newdoc2/123456.html"&gt;</w:t>
      </w:r>
    </w:p>
    <w:p w:rsidR="00951390" w:rsidRPr="00951390" w:rsidRDefault="00951390" w:rsidP="00951390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本目录上一层父目录的使用：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</w:t>
      </w:r>
      <w:proofErr w:type="gram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"..</w:t>
      </w:r>
      <w:proofErr w:type="gram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/123456"&gt;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="../123456.html"&gt;</w:t>
      </w:r>
    </w:p>
    <w:p w:rsidR="00951390" w:rsidRPr="00951390" w:rsidRDefault="00951390" w:rsidP="00951390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本目录上两层父目录的使用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(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如果更多层，则依此类推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)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</w:t>
      </w:r>
      <w:proofErr w:type="gram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"..</w:t>
      </w:r>
      <w:proofErr w:type="gram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/../123456"&gt;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="../../123456.html"&gt;</w:t>
      </w:r>
    </w:p>
    <w:p w:rsidR="00951390" w:rsidRPr="00951390" w:rsidRDefault="00951390" w:rsidP="00951390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本目录上一层父目录下一个名为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new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文件夹下的使用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(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也就是和本文件所在的文件夹在相同目录下的那个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new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文件夹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)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</w:t>
      </w:r>
      <w:proofErr w:type="gram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"..</w:t>
      </w:r>
      <w:proofErr w:type="gram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/new/123456"&gt;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     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="../new/123456.html"&gt;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三、用于内部连接吧，叫锚定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1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、同页面跳转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: 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</w:t>
      </w:r>
    </w:p>
    <w:p w:rsidR="00951390" w:rsidRPr="00951390" w:rsidRDefault="00951390" w:rsidP="00951390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  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&lt;a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href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"#q1"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问题</w:t>
      </w:r>
      <w:proofErr w:type="gramStart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一</w:t>
      </w:r>
      <w:proofErr w:type="gram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?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&lt;/a&gt;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&lt;a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href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"#q1"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问题二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?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&lt;/a&gt;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&lt;a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href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"#q1"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问题二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?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&lt;/a&gt;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>    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 xml:space="preserve">    </w:t>
      </w:r>
      <w:proofErr w:type="gramStart"/>
      <w:r w:rsidRPr="00951390">
        <w:rPr>
          <w:rFonts w:ascii="var(--monospace)" w:eastAsia="宋体" w:hAnsi="var(--monospace)" w:cs="Open Sans"/>
          <w:color w:val="A27F03"/>
          <w:kern w:val="0"/>
          <w:sz w:val="24"/>
          <w:szCs w:val="24"/>
        </w:rPr>
        <w:t>&lt;!--</w:t>
      </w:r>
      <w:proofErr w:type="gramEnd"/>
      <w:r w:rsidRPr="00951390">
        <w:rPr>
          <w:rFonts w:ascii="var(--monospace)" w:eastAsia="宋体" w:hAnsi="var(--monospace)" w:cs="Open Sans"/>
          <w:color w:val="A27F0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27F03"/>
          <w:kern w:val="0"/>
          <w:sz w:val="24"/>
          <w:szCs w:val="24"/>
        </w:rPr>
        <w:t>添加锚的方法</w:t>
      </w:r>
      <w:r w:rsidRPr="00951390">
        <w:rPr>
          <w:rFonts w:ascii="var(--monospace)" w:eastAsia="宋体" w:hAnsi="var(--monospace)" w:cs="Open Sans"/>
          <w:color w:val="A27F03"/>
          <w:kern w:val="0"/>
          <w:sz w:val="24"/>
          <w:szCs w:val="24"/>
        </w:rPr>
        <w:t xml:space="preserve"> --&gt;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</w:t>
      </w:r>
    </w:p>
    <w:p w:rsidR="00951390" w:rsidRPr="00951390" w:rsidRDefault="00951390" w:rsidP="00951390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&lt;a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name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"q1"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问题</w:t>
      </w:r>
      <w:proofErr w:type="gramStart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一</w:t>
      </w:r>
      <w:proofErr w:type="gram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的解答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&lt;/a&gt;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   2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、不同页面跳转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: </w:t>
      </w:r>
    </w:p>
    <w:p w:rsidR="00951390" w:rsidRPr="00951390" w:rsidRDefault="00951390" w:rsidP="00951390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   a.html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的内容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&lt;a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href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"b.html#q1"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问题</w:t>
      </w:r>
      <w:proofErr w:type="gramStart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一</w:t>
      </w:r>
      <w:proofErr w:type="gram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?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&lt;/a&gt;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注意：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1.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确定在同一个页面打开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   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  </w:t>
      </w:r>
    </w:p>
    <w:p w:rsidR="00951390" w:rsidRPr="00951390" w:rsidRDefault="00951390" w:rsidP="00951390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  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&lt;a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href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"#q1"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问题</w:t>
      </w:r>
      <w:proofErr w:type="gramStart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一</w:t>
      </w:r>
      <w:proofErr w:type="gram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?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&lt;/a&gt;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这样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写不是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在同一个页面打开的话，要加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target="_self"</w:t>
      </w:r>
    </w:p>
    <w:p w:rsidR="00951390" w:rsidRPr="00951390" w:rsidRDefault="00951390" w:rsidP="00951390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  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&lt;a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href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"#q1"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target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"_self"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问题</w:t>
      </w:r>
      <w:proofErr w:type="gramStart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一</w:t>
      </w:r>
      <w:proofErr w:type="gram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?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&lt;/a&gt;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&lt;a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href</w:t>
      </w:r>
      <w:proofErr w:type="spellEnd"/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"#q2"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0000CC"/>
          <w:kern w:val="0"/>
          <w:sz w:val="22"/>
        </w:rPr>
        <w:t>target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951390">
        <w:rPr>
          <w:rFonts w:ascii="var(--monospace)" w:eastAsia="宋体" w:hAnsi="var(--monospace)" w:cs="宋体"/>
          <w:color w:val="AA1111"/>
          <w:kern w:val="0"/>
          <w:sz w:val="22"/>
        </w:rPr>
        <w:t>"_self"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951390">
        <w:rPr>
          <w:rFonts w:ascii="var(--monospace)" w:eastAsia="宋体" w:hAnsi="var(--monospace)" w:cs="宋体"/>
          <w:color w:val="117700"/>
          <w:kern w:val="0"/>
          <w:sz w:val="22"/>
        </w:rPr>
        <w:t>&gt;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问题二</w:t>
      </w:r>
      <w:r w:rsidRPr="00951390">
        <w:rPr>
          <w:rFonts w:ascii="var(--monospace)" w:eastAsia="宋体" w:hAnsi="var(--monospace)" w:cs="宋体"/>
          <w:color w:val="333333"/>
          <w:kern w:val="0"/>
          <w:sz w:val="22"/>
        </w:rPr>
        <w:t>?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    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添加锚点就是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为了在同一个页面方便快捷地找到相应位置，所以要确定在同一个页面打开才好，呵呵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var(--monospace)" w:eastAsia="宋体" w:hAnsi="var(--monospace)" w:cs="Open Sans"/>
          <w:b/>
          <w:bCs/>
          <w:color w:val="A7A7A7"/>
          <w:kern w:val="0"/>
          <w:sz w:val="30"/>
          <w:szCs w:val="30"/>
        </w:rPr>
        <w:t>&lt;form&gt;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 xml:space="preserve"> 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标签用于为用户输入创建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 xml:space="preserve"> HTML 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表单。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First name: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1" type="#_x0000_t75" style="width:64pt;height:18pt" o:ole="">
            <v:imagedata r:id="rId18" o:title=""/>
          </v:shape>
          <w:control r:id="rId19" w:name="DefaultOcxName" w:shapeid="_x0000_i1091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  <w:t>Last name: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90" type="#_x0000_t75" style="width:64pt;height:18pt" o:ole="">
            <v:imagedata r:id="rId20" o:title=""/>
          </v:shape>
          <w:control r:id="rId21" w:name="DefaultOcxName1" w:shapeid="_x0000_i1090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9" type="#_x0000_t75" style="width:33.5pt;height:17pt" o:ole="">
            <v:imagedata r:id="rId22" o:title=""/>
          </v:shape>
          <w:control r:id="rId23" w:name="DefaultOcxName2" w:shapeid="_x0000_i1089"/>
        </w:objec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如果您点击提交，表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单数据会被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发送到名为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demo_form.asp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的页面。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input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的属性可以是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24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文本域</w:t>
        </w:r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(Text fields)</w:t>
        </w:r>
      </w:hyperlink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&lt;input type="text" name="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Firstname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 value="Mike"&gt;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HTML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页面创建文本域。用户可以在文本域写入文本。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25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密码域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type="password"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本例演示如何创建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HTML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的密码域。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26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复选框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type="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chekbox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"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lastRenderedPageBreak/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我喜欢自行车：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8" type="#_x0000_t75" style="width:16.5pt;height:13pt" o:ole="">
            <v:imagedata r:id="rId27" o:title=""/>
          </v:shape>
          <w:control r:id="rId28" w:name="DefaultOcxName3" w:shapeid="_x0000_i1088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我喜欢汽车：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7" type="#_x0000_t75" style="width:16.5pt;height:13pt" o:ole="">
            <v:imagedata r:id="rId27" o:title=""/>
          </v:shape>
          <w:control r:id="rId29" w:name="DefaultOcxName4" w:shapeid="_x0000_i1087"/>
        </w:objec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HTML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页中创建文本框。用户可以选中或取消选取复选框。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30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单选按钮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男性：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6" type="#_x0000_t75" style="width:16.5pt;height:13pt" o:ole="">
            <v:imagedata r:id="rId31" o:title=""/>
          </v:shape>
          <w:control r:id="rId32" w:name="DefaultOcxName5" w:shapeid="_x0000_i1086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女性：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5" type="#_x0000_t75" style="width:16.5pt;height:13pt" o:ole="">
            <v:imagedata r:id="rId33" o:title=""/>
          </v:shape>
          <w:control r:id="rId34" w:name="DefaultOcxName6" w:shapeid="_x0000_i1085"/>
        </w:objec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当用户点击一个单选按钮时，该按钮会变为选中状态，其他所有按钮会变为非选中状态。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HTML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中创建单选按钮。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35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简单的下拉列表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lastRenderedPageBreak/>
        <w:t>&lt;html&gt;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  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4" type="#_x0000_t75" style="width:57.5pt;height:18pt" o:ole="">
            <v:imagedata r:id="rId36" o:title=""/>
          </v:shape>
          <w:control r:id="rId37" w:name="DefaultOcxName7" w:shapeid="_x0000_i1084"/>
        </w:objec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本例演示如何在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HTML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页面中创建简单的下拉列表框。下拉列表框是一个可选列表。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38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另一个下拉列表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  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3" type="#_x0000_t75" style="width:57.5pt;height:18pt" o:ole="">
            <v:imagedata r:id="rId39" o:title=""/>
          </v:shape>
          <w:control r:id="rId40" w:name="DefaultOcxName8" w:shapeid="_x0000_i1083"/>
        </w:objec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本例演示如何创建一个简单的带有预选值的下拉列表。（译者注：预选值指预先指定的首选项。）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41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文本域</w:t>
        </w:r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(Textarea)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&lt;html&gt;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 xml:space="preserve">This example cannot be edited because our editor uses a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textarea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for input, and your browser does not allow a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textarea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inside a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textarea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.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即文本框不能包含文本框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2" type="#_x0000_t75" style="width:145pt;height:109pt" o:ole="">
            <v:imagedata r:id="rId42" o:title=""/>
          </v:shape>
          <w:control r:id="rId43" w:name="DefaultOcxName9" w:shapeid="_x0000_i1082"/>
        </w:objec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本例演示如何创建一个文本域（多行文本输入控制）。用户可以在文本域中写入文本。在文本域中，可写入的字符字数不受限制。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44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创建按钮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本例演示如何创建按钮。你可以对按钮上的文字进行自定义。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45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围绕数据的</w:t>
        </w:r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Fieldset</w:t>
        </w:r>
      </w:hyperlink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健康信息身高：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1" type="#_x0000_t75" style="width:64pt;height:18pt" o:ole="">
            <v:imagedata r:id="rId46" o:title=""/>
          </v:shape>
          <w:control r:id="rId47" w:name="DefaultOcxName10" w:shapeid="_x0000_i1081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体重：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80" type="#_x0000_t75" style="width:64pt;height:18pt" o:ole="">
            <v:imagedata r:id="rId46" o:title=""/>
          </v:shape>
          <w:control r:id="rId48" w:name="DefaultOcxName11" w:shapeid="_x0000_i1080"/>
        </w:objec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如果表单周围没有边框，说明您的浏览器太老了。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本例演示如何在数据周围绘制一个带标题的框。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49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带有输入框和确认按钮的表单</w:t>
        </w:r>
      </w:hyperlink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First name: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79" type="#_x0000_t75" style="width:64pt;height:18pt" o:ole="">
            <v:imagedata r:id="rId50" o:title=""/>
          </v:shape>
          <w:control r:id="rId51" w:name="DefaultOcxName12" w:shapeid="_x0000_i1079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  <w:t>Last name: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78" type="#_x0000_t75" style="width:64pt;height:18pt" o:ole="">
            <v:imagedata r:id="rId52" o:title=""/>
          </v:shape>
          <w:control r:id="rId53" w:name="DefaultOcxName13" w:shapeid="_x0000_i1078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77" type="#_x0000_t75" style="width:33.5pt;height:17pt" o:ole="">
            <v:imagedata r:id="rId54" o:title=""/>
          </v:shape>
          <w:control r:id="rId55" w:name="DefaultOcxName14" w:shapeid="_x0000_i1077"/>
        </w:objec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如果您点击提交，表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单数据会被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发送到名为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demo_form.asp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的页面。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本例演示如何向页面添加表单。此表单包含两个输入框和一个确认按钮。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56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带有复选框的表单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I have a bike: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76" type="#_x0000_t75" style="width:16.5pt;height:13pt" o:ole="">
            <v:imagedata r:id="rId57" o:title=""/>
          </v:shape>
          <w:control r:id="rId58" w:name="DefaultOcxName15" w:shapeid="_x0000_i1076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  <w:t>I have a car: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75" type="#_x0000_t75" style="width:16.5pt;height:13pt" o:ole="">
            <v:imagedata r:id="rId27" o:title=""/>
          </v:shape>
          <w:control r:id="rId59" w:name="DefaultOcxName16" w:shapeid="_x0000_i1075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  <w:t>I have an airplane: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74" type="#_x0000_t75" style="width:16.5pt;height:13pt" o:ole="">
            <v:imagedata r:id="rId27" o:title=""/>
          </v:shape>
          <w:control r:id="rId60" w:name="DefaultOcxName17" w:shapeid="_x0000_i1074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73" type="#_x0000_t75" style="width:33.5pt;height:17pt" o:ole="">
            <v:imagedata r:id="rId61" o:title=""/>
          </v:shape>
          <w:control r:id="rId62" w:name="DefaultOcxName18" w:shapeid="_x0000_i1073"/>
        </w:objec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如果您点击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"Submit"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按钮，您将把输入传送到名为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html_form_action.asp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的新页面。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此表单包含两个复选框和一个确认按钮。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63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带有单选按钮的表单</w:t>
        </w:r>
      </w:hyperlink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72" type="#_x0000_t75" style="width:16.5pt;height:13pt" o:ole="">
            <v:imagedata r:id="rId31" o:title=""/>
          </v:shape>
          <w:control r:id="rId64" w:name="DefaultOcxName19" w:shapeid="_x0000_i1072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Male 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br/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object w:dxaOrig="1440" w:dyaOrig="1440">
          <v:shape id="_x0000_i1071" type="#_x0000_t75" style="width:16.5pt;height:13pt" o:ole="">
            <v:imagedata r:id="rId33" o:title=""/>
          </v:shape>
          <w:control r:id="rId65" w:name="DefaultOcxName20" w:shapeid="_x0000_i1071"/>
        </w:objec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Female</w: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此表单包含两个单选框和一个确认按钮。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hyperlink r:id="rId66" w:history="1"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从表</w:t>
        </w:r>
        <w:proofErr w:type="gramStart"/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单发送</w:t>
        </w:r>
        <w:proofErr w:type="gramEnd"/>
        <w:r w:rsidRPr="00951390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电子邮件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b/>
          <w:bCs/>
          <w:color w:val="777777"/>
          <w:kern w:val="0"/>
          <w:sz w:val="24"/>
          <w:szCs w:val="24"/>
        </w:rPr>
        <w:t>这个表单会把电子邮件发送到</w:t>
      </w:r>
      <w:r w:rsidRPr="00951390">
        <w:rPr>
          <w:rFonts w:ascii="Open Sans" w:eastAsia="宋体" w:hAnsi="Open Sans" w:cs="Open Sans"/>
          <w:b/>
          <w:bCs/>
          <w:color w:val="777777"/>
          <w:kern w:val="0"/>
          <w:sz w:val="24"/>
          <w:szCs w:val="24"/>
        </w:rPr>
        <w:t xml:space="preserve"> W3School</w:t>
      </w:r>
      <w:r w:rsidRPr="00951390">
        <w:rPr>
          <w:rFonts w:ascii="Open Sans" w:eastAsia="宋体" w:hAnsi="Open Sans" w:cs="Open Sans"/>
          <w:b/>
          <w:bCs/>
          <w:color w:val="777777"/>
          <w:kern w:val="0"/>
          <w:sz w:val="24"/>
          <w:szCs w:val="24"/>
        </w:rPr>
        <w:t>。</w:t>
      </w:r>
    </w:p>
    <w:p w:rsidR="00951390" w:rsidRPr="00951390" w:rsidRDefault="00951390" w:rsidP="0095139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5139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姓名：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&lt;input type="text" name="name" value="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yourname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 size="20"&gt;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电邮：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&lt;input type="text" name="mail" value="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yourmail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 size="20"&gt;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内容：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&lt;input type="text" name="comment" value="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yourcomment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 size="40"&gt;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&lt;input type="submit" value="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发送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&lt;input type="reset" value="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重置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&lt;/form&gt;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此例演示如何从表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单发送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电子邮件。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 xml:space="preserve">Html &lt;form action="form_action.asp" </w:t>
      </w:r>
      <w:r w:rsidRPr="00951390">
        <w:rPr>
          <w:rFonts w:ascii="var(--monospace)" w:eastAsia="宋体" w:hAnsi="var(--monospace)" w:cs="宋体"/>
          <w:b/>
          <w:bCs/>
          <w:color w:val="333333"/>
          <w:kern w:val="0"/>
          <w:sz w:val="24"/>
          <w:szCs w:val="24"/>
          <w:bdr w:val="single" w:sz="6" w:space="0" w:color="E7EAED" w:frame="1"/>
          <w:shd w:val="clear" w:color="auto" w:fill="F3F4F4"/>
        </w:rPr>
        <w:t>method="get"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&gt;</w:t>
      </w:r>
    </w:p>
    <w:p w:rsidR="00951390" w:rsidRPr="00951390" w:rsidRDefault="00951390" w:rsidP="00951390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GET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方法发送只有少数简短字段的小表单。直接附在表单的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action URL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之后。这两者之间用问号进行分隔。如下：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lastRenderedPageBreak/>
        <w:t xml:space="preserve">&lt;a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href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="http://www.example.com/example/program?x=28&amp;amp;y=66"&gt;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并不好用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hyperlink r:id="rId67" w:history="1">
        <w:r w:rsidRPr="00951390">
          <w:rPr>
            <w:rFonts w:ascii="Open Sans" w:eastAsia="宋体" w:hAnsi="Open Sans" w:cs="Open Sans"/>
            <w:b/>
            <w:bCs/>
            <w:color w:val="4183C4"/>
            <w:kern w:val="0"/>
            <w:sz w:val="30"/>
            <w:szCs w:val="30"/>
            <w:u w:val="single"/>
          </w:rPr>
          <w:t>html</w:t>
        </w:r>
        <w:r w:rsidRPr="00951390">
          <w:rPr>
            <w:rFonts w:ascii="Open Sans" w:eastAsia="宋体" w:hAnsi="Open Sans" w:cs="Open Sans"/>
            <w:b/>
            <w:bCs/>
            <w:color w:val="4183C4"/>
            <w:kern w:val="0"/>
            <w:sz w:val="30"/>
            <w:szCs w:val="30"/>
            <w:u w:val="single"/>
          </w:rPr>
          <w:t>的</w:t>
        </w:r>
        <w:r w:rsidRPr="00951390">
          <w:rPr>
            <w:rFonts w:ascii="Open Sans" w:eastAsia="宋体" w:hAnsi="Open Sans" w:cs="Open Sans"/>
            <w:b/>
            <w:bCs/>
            <w:color w:val="4183C4"/>
            <w:kern w:val="0"/>
            <w:sz w:val="30"/>
            <w:szCs w:val="30"/>
            <w:u w:val="single"/>
          </w:rPr>
          <w:t>form</w:t>
        </w:r>
        <w:r w:rsidRPr="00951390">
          <w:rPr>
            <w:rFonts w:ascii="Open Sans" w:eastAsia="宋体" w:hAnsi="Open Sans" w:cs="Open Sans"/>
            <w:b/>
            <w:bCs/>
            <w:color w:val="4183C4"/>
            <w:kern w:val="0"/>
            <w:sz w:val="30"/>
            <w:szCs w:val="30"/>
            <w:u w:val="single"/>
          </w:rPr>
          <w:t>的</w:t>
        </w:r>
        <w:r w:rsidRPr="00951390">
          <w:rPr>
            <w:rFonts w:ascii="Open Sans" w:eastAsia="宋体" w:hAnsi="Open Sans" w:cs="Open Sans"/>
            <w:b/>
            <w:bCs/>
            <w:color w:val="4183C4"/>
            <w:kern w:val="0"/>
            <w:sz w:val="30"/>
            <w:szCs w:val="30"/>
            <w:u w:val="single"/>
          </w:rPr>
          <w:t>action</w:t>
        </w:r>
        <w:r w:rsidRPr="00951390">
          <w:rPr>
            <w:rFonts w:ascii="Open Sans" w:eastAsia="宋体" w:hAnsi="Open Sans" w:cs="Open Sans"/>
            <w:b/>
            <w:bCs/>
            <w:color w:val="4183C4"/>
            <w:kern w:val="0"/>
            <w:sz w:val="30"/>
            <w:szCs w:val="30"/>
            <w:u w:val="single"/>
          </w:rPr>
          <w:t>属性作用</w:t>
        </w:r>
      </w:hyperlink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action=""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action="#"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、没有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action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属性的作用相同，都是提交到当前页面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action="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currentPage.xxx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"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：表示当前页面，则提交到当前页面并跳转；如果非当前页面，则跳转到非当前页面，优势在于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如果当前页面带有参数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,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参数也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一并会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提交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,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而且参数的优先级会高于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&lt;form&gt;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控件提交的参数，即如果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action="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currentPage.xxx?arguments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=values&amp;…."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中的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arguments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有与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&lt;form&gt;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元素名相同的时候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,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获取值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时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action=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”</w:t>
      </w:r>
      <w:proofErr w:type="spellStart"/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currentPage.xxx?arguments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=values&amp;….”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值会将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&lt;form&gt;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的值覆盖，从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页得到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不正确的值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.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　　例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: SpecTop.asp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页面是表单要提交的页面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,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且有从上级页面传递过来参数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action=""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真正提交时的页面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: 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SpecTop.asp?ClassID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=000100200005&amp;SpeID=947&amp;SpeType=3 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　　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&lt;form&gt;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中有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&lt;input type="text" name="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SpeID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" value="1000"/&gt;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,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提交时得到的值将会是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947,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而不是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1000,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而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action=</w:t>
      </w: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”</w:t>
      </w:r>
      <w:proofErr w:type="spellStart"/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currentPage.xxx</w:t>
      </w:r>
      <w:proofErr w:type="spellEnd"/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”</w:t>
      </w:r>
      <w:proofErr w:type="gram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就能得到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1000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Css</w:t>
      </w:r>
      <w:proofErr w:type="spell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的鼠标指针变化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&lt;html&gt;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&lt;body&gt;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请把鼠标移动到单词上，可以看到鼠标指针发生变化：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gram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Auto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Crosshair</w:t>
      </w:r>
      <w:proofErr w:type="gram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Default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Pointer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Move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e-resize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ne-resize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nw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-resize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n-resize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se-resize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</w:t>
      </w:r>
      <w:proofErr w:type="spellStart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sw</w:t>
      </w:r>
      <w:proofErr w:type="spellEnd"/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-resize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s-resize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w-resize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text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 wait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 help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CSS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的文字隐藏，把文字缩进到页面以外</w:t>
      </w:r>
      <w:r w:rsidRPr="00951390">
        <w:rPr>
          <w:rFonts w:ascii="Open Sans" w:eastAsia="宋体" w:hAnsi="Open Sans" w:cs="Open Sans"/>
          <w:color w:val="777777"/>
          <w:kern w:val="0"/>
          <w:sz w:val="24"/>
          <w:szCs w:val="24"/>
        </w:rPr>
        <w:t>text-indent:-9999px;</w:t>
      </w:r>
    </w:p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Css</w:t>
      </w:r>
      <w:proofErr w:type="spellEnd"/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中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overflow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的属性</w:t>
      </w:r>
    </w:p>
    <w:tbl>
      <w:tblPr>
        <w:tblW w:w="107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8"/>
        <w:gridCol w:w="9182"/>
      </w:tblGrid>
      <w:tr w:rsidR="00951390" w:rsidRPr="00951390" w:rsidTr="00951390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值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描述</w:t>
            </w:r>
          </w:p>
        </w:tc>
      </w:tr>
      <w:tr w:rsidR="00951390" w:rsidRPr="00951390" w:rsidTr="00951390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visible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默认值。内容不会被修剪，会呈现在元素框之外。</w:t>
            </w:r>
          </w:p>
        </w:tc>
      </w:tr>
      <w:tr w:rsidR="00951390" w:rsidRPr="00951390" w:rsidTr="00951390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hidden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内容会被修剪，并且其余内容是不可见的。</w:t>
            </w:r>
          </w:p>
        </w:tc>
      </w:tr>
      <w:tr w:rsidR="00951390" w:rsidRPr="00951390" w:rsidTr="00951390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scroll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内容会被修剪，但是浏览器会显示滚动条以便查看其余的内容。</w:t>
            </w:r>
          </w:p>
        </w:tc>
      </w:tr>
      <w:tr w:rsidR="00951390" w:rsidRPr="00951390" w:rsidTr="00951390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auto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如果内容被修剪，则浏览器会显示滚动条以便查看其余的内容。</w:t>
            </w:r>
          </w:p>
        </w:tc>
      </w:tr>
      <w:tr w:rsidR="00951390" w:rsidRPr="00951390" w:rsidTr="00951390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inherit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规定应该从父元素继承 overflow 属性的值。</w:t>
            </w:r>
          </w:p>
        </w:tc>
      </w:tr>
    </w:tbl>
    <w:p w:rsidR="00951390" w:rsidRPr="00951390" w:rsidRDefault="00951390" w:rsidP="0095139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html</w:t>
      </w:r>
      <w:r w:rsidRPr="0095139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的表格用法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```html</w:t>
      </w:r>
    </w:p>
    <w:tbl>
      <w:tblPr>
        <w:tblW w:w="107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6"/>
        <w:gridCol w:w="8514"/>
      </w:tblGrid>
      <w:tr w:rsidR="00951390" w:rsidRPr="00951390" w:rsidTr="00951390">
        <w:tc>
          <w:tcPr>
            <w:tcW w:w="0" w:type="auto"/>
            <w:gridSpan w:val="2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A500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51390" w:rsidRPr="00951390" w:rsidRDefault="00951390" w:rsidP="00951390">
            <w:pPr>
              <w:widowControl/>
              <w:pBdr>
                <w:bottom w:val="single" w:sz="6" w:space="4" w:color="EEEEEE"/>
              </w:pBdr>
              <w:spacing w:before="100" w:beforeAutospacing="1" w:after="100" w:afterAutospacing="1"/>
              <w:jc w:val="left"/>
              <w:outlineLvl w:val="0"/>
              <w:rPr>
                <w:rFonts w:ascii="宋体" w:eastAsia="宋体" w:hAnsi="宋体" w:cs="宋体"/>
                <w:b/>
                <w:bCs/>
                <w:kern w:val="36"/>
                <w:sz w:val="54"/>
                <w:szCs w:val="54"/>
              </w:rPr>
            </w:pPr>
            <w:r w:rsidRPr="00951390">
              <w:rPr>
                <w:rFonts w:ascii="宋体" w:eastAsia="宋体" w:hAnsi="宋体" w:cs="宋体"/>
                <w:b/>
                <w:bCs/>
                <w:kern w:val="36"/>
                <w:sz w:val="54"/>
                <w:szCs w:val="54"/>
              </w:rPr>
              <w:t>主要的网页标题</w:t>
            </w:r>
          </w:p>
        </w:tc>
      </w:tr>
      <w:tr w:rsidR="00951390" w:rsidRPr="00951390" w:rsidTr="00951390">
        <w:trPr>
          <w:trHeight w:val="3000"/>
        </w:trPr>
        <w:tc>
          <w:tcPr>
            <w:tcW w:w="15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00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>菜单</w:t>
            </w: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HTML</w:t>
            </w: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CSS</w:t>
            </w: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 xml:space="preserve">JavaScript </w:t>
            </w:r>
          </w:p>
        </w:tc>
        <w:tc>
          <w:tcPr>
            <w:tcW w:w="60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951390" w:rsidRPr="00951390" w:rsidRDefault="00951390" w:rsidP="009513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1390">
              <w:rPr>
                <w:rFonts w:ascii="宋体" w:eastAsia="宋体" w:hAnsi="宋体" w:cs="宋体"/>
                <w:kern w:val="0"/>
                <w:sz w:val="24"/>
                <w:szCs w:val="24"/>
              </w:rPr>
              <w:t>内容在这里</w:t>
            </w:r>
          </w:p>
        </w:tc>
      </w:tr>
    </w:tbl>
    <w:p w:rsidR="00951390" w:rsidRPr="00951390" w:rsidRDefault="00951390" w:rsidP="00951390">
      <w:pPr>
        <w:widowControl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​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&lt;tr&gt;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 xml:space="preserve">&lt;td </w:t>
      </w:r>
      <w:proofErr w:type="spellStart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colspan</w:t>
      </w:r>
      <w:proofErr w:type="spellEnd"/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="2" style="background-color:#FFA500;text-align:center;"&gt;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>版权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© runoob.com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&lt;/td&gt;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&lt;/tr&gt;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&lt;/table&gt;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&lt;/body&gt;</w:t>
      </w:r>
      <w:r w:rsidRPr="0095139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951390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&lt;/html&gt;</w:t>
      </w:r>
    </w:p>
    <w:p w:rsidR="00951390" w:rsidRDefault="00951390" w:rsidP="00951390">
      <w:pPr>
        <w:widowControl/>
        <w:spacing w:before="192" w:after="192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>
        <w:rPr>
          <w:rFonts w:ascii="var(--monospace)" w:eastAsia="宋体" w:hAnsi="var(--monospace)" w:cs="宋体" w:hint="eastAsia"/>
          <w:color w:val="333333"/>
          <w:kern w:val="0"/>
          <w:sz w:val="22"/>
        </w:rPr>
        <w:lastRenderedPageBreak/>
        <w:t>网站图：</w:t>
      </w:r>
      <w:r>
        <w:rPr>
          <w:noProof/>
        </w:rPr>
        <w:drawing>
          <wp:inline distT="0" distB="0" distL="0" distR="0" wp14:anchorId="15DA028C" wp14:editId="10E2024C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33B63" wp14:editId="32D2EE37">
            <wp:extent cx="5274310" cy="2652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1390" w:rsidRDefault="00951390" w:rsidP="00951390">
      <w:pPr>
        <w:widowControl/>
        <w:spacing w:before="192" w:after="192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>
        <w:rPr>
          <w:rFonts w:ascii="var(--monospace)" w:eastAsia="宋体" w:hAnsi="var(--monospace)" w:cs="宋体" w:hint="eastAsia"/>
          <w:color w:val="333333"/>
          <w:kern w:val="0"/>
          <w:sz w:val="22"/>
        </w:rPr>
        <w:t>登陆图：</w:t>
      </w:r>
    </w:p>
    <w:p w:rsidR="00951390" w:rsidRPr="00951390" w:rsidRDefault="00951390" w:rsidP="0095139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ADCD0B" wp14:editId="3C43E88F">
            <wp:extent cx="5274310" cy="29203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390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C:\Users\goodluck\AppData\Roaming\Typora\typora-user-images\1552487808176.png?lastModify=15524928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5101DD" id="矩形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hNQinwoDAAAg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</w:p>
    <w:p w:rsidR="009B2C67" w:rsidRDefault="009B2C67"/>
    <w:sectPr w:rsidR="009B2C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1144D"/>
    <w:multiLevelType w:val="multilevel"/>
    <w:tmpl w:val="0C2A25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13F3C"/>
    <w:multiLevelType w:val="multilevel"/>
    <w:tmpl w:val="45949C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E750E2"/>
    <w:multiLevelType w:val="multilevel"/>
    <w:tmpl w:val="7C3A3F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11E2E"/>
    <w:multiLevelType w:val="multilevel"/>
    <w:tmpl w:val="FE801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C11094"/>
    <w:multiLevelType w:val="multilevel"/>
    <w:tmpl w:val="66C4D82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924916"/>
    <w:multiLevelType w:val="multilevel"/>
    <w:tmpl w:val="3CF2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C73183"/>
    <w:multiLevelType w:val="multilevel"/>
    <w:tmpl w:val="6082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BA2664"/>
    <w:multiLevelType w:val="multilevel"/>
    <w:tmpl w:val="23909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0C69BF"/>
    <w:multiLevelType w:val="multilevel"/>
    <w:tmpl w:val="3C7EF7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A27AC9"/>
    <w:multiLevelType w:val="multilevel"/>
    <w:tmpl w:val="AA1A3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90"/>
    <w:rsid w:val="00951390"/>
    <w:rsid w:val="009B2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48037"/>
  <w15:chartTrackingRefBased/>
  <w15:docId w15:val="{B7673A70-8564-4AEB-B480-A094B39E1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513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95139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95139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6">
    <w:name w:val="heading 6"/>
    <w:basedOn w:val="a"/>
    <w:link w:val="60"/>
    <w:uiPriority w:val="9"/>
    <w:qFormat/>
    <w:rsid w:val="00951390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139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95139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951390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951390"/>
    <w:rPr>
      <w:rFonts w:ascii="宋体" w:eastAsia="宋体" w:hAnsi="宋体" w:cs="宋体"/>
      <w:b/>
      <w:bCs/>
      <w:kern w:val="0"/>
      <w:sz w:val="15"/>
      <w:szCs w:val="15"/>
    </w:rPr>
  </w:style>
  <w:style w:type="paragraph" w:customStyle="1" w:styleId="msonormal0">
    <w:name w:val="msonormal"/>
    <w:basedOn w:val="a"/>
    <w:rsid w:val="009513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951390"/>
  </w:style>
  <w:style w:type="paragraph" w:customStyle="1" w:styleId="md-end-block">
    <w:name w:val="md-end-block"/>
    <w:basedOn w:val="a"/>
    <w:rsid w:val="009513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k">
    <w:name w:val="md-link"/>
    <w:basedOn w:val="a0"/>
    <w:rsid w:val="00951390"/>
  </w:style>
  <w:style w:type="character" w:styleId="a3">
    <w:name w:val="Hyperlink"/>
    <w:basedOn w:val="a0"/>
    <w:uiPriority w:val="99"/>
    <w:semiHidden/>
    <w:unhideWhenUsed/>
    <w:rsid w:val="0095139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51390"/>
    <w:rPr>
      <w:color w:val="800080"/>
      <w:u w:val="single"/>
    </w:rPr>
  </w:style>
  <w:style w:type="character" w:customStyle="1" w:styleId="md-softbreak">
    <w:name w:val="md-softbreak"/>
    <w:basedOn w:val="a0"/>
    <w:rsid w:val="00951390"/>
  </w:style>
  <w:style w:type="character" w:customStyle="1" w:styleId="md-image">
    <w:name w:val="md-image"/>
    <w:basedOn w:val="a0"/>
    <w:rsid w:val="00951390"/>
  </w:style>
  <w:style w:type="character" w:customStyle="1" w:styleId="md-tag">
    <w:name w:val="md-tag"/>
    <w:basedOn w:val="a0"/>
    <w:rsid w:val="00951390"/>
  </w:style>
  <w:style w:type="paragraph" w:customStyle="1" w:styleId="md-list-item">
    <w:name w:val="md-list-item"/>
    <w:basedOn w:val="a"/>
    <w:rsid w:val="009513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951390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9513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51390"/>
    <w:rPr>
      <w:rFonts w:ascii="宋体" w:eastAsia="宋体" w:hAnsi="宋体" w:cs="宋体"/>
      <w:kern w:val="0"/>
      <w:sz w:val="24"/>
      <w:szCs w:val="24"/>
    </w:rPr>
  </w:style>
  <w:style w:type="character" w:customStyle="1" w:styleId="cm-tag">
    <w:name w:val="cm-tag"/>
    <w:basedOn w:val="a0"/>
    <w:rsid w:val="00951390"/>
  </w:style>
  <w:style w:type="character" w:customStyle="1" w:styleId="cm-property">
    <w:name w:val="cm-property"/>
    <w:basedOn w:val="a0"/>
    <w:rsid w:val="00951390"/>
  </w:style>
  <w:style w:type="character" w:customStyle="1" w:styleId="cm-atom">
    <w:name w:val="cm-atom"/>
    <w:basedOn w:val="a0"/>
    <w:rsid w:val="00951390"/>
  </w:style>
  <w:style w:type="character" w:customStyle="1" w:styleId="cm-string">
    <w:name w:val="cm-string"/>
    <w:basedOn w:val="a0"/>
    <w:rsid w:val="00951390"/>
  </w:style>
  <w:style w:type="character" w:customStyle="1" w:styleId="cm-number">
    <w:name w:val="cm-number"/>
    <w:basedOn w:val="a0"/>
    <w:rsid w:val="00951390"/>
  </w:style>
  <w:style w:type="character" w:customStyle="1" w:styleId="md-html-inline">
    <w:name w:val="md-html-inline"/>
    <w:basedOn w:val="a0"/>
    <w:rsid w:val="00951390"/>
  </w:style>
  <w:style w:type="character" w:customStyle="1" w:styleId="md-raw-inline">
    <w:name w:val="md-raw-inline"/>
    <w:basedOn w:val="a0"/>
    <w:rsid w:val="00951390"/>
  </w:style>
  <w:style w:type="character" w:customStyle="1" w:styleId="cm-attribute">
    <w:name w:val="cm-attribute"/>
    <w:basedOn w:val="a0"/>
    <w:rsid w:val="00951390"/>
  </w:style>
  <w:style w:type="character" w:customStyle="1" w:styleId="md-comment">
    <w:name w:val="md-comment"/>
    <w:basedOn w:val="a0"/>
    <w:rsid w:val="00951390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51390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951390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51390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951390"/>
    <w:rPr>
      <w:rFonts w:ascii="Arial" w:eastAsia="宋体" w:hAnsi="Arial" w:cs="Arial"/>
      <w:vanish/>
      <w:kern w:val="0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9513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br">
    <w:name w:val="md-br"/>
    <w:basedOn w:val="a0"/>
    <w:rsid w:val="00951390"/>
  </w:style>
  <w:style w:type="character" w:styleId="HTML1">
    <w:name w:val="HTML Code"/>
    <w:basedOn w:val="a0"/>
    <w:uiPriority w:val="99"/>
    <w:semiHidden/>
    <w:unhideWhenUsed/>
    <w:rsid w:val="00951390"/>
    <w:rPr>
      <w:rFonts w:ascii="宋体" w:eastAsia="宋体" w:hAnsi="宋体" w:cs="宋体"/>
      <w:sz w:val="24"/>
      <w:szCs w:val="24"/>
    </w:rPr>
  </w:style>
  <w:style w:type="character" w:customStyle="1" w:styleId="td-span">
    <w:name w:val="td-span"/>
    <w:basedOn w:val="a0"/>
    <w:rsid w:val="00951390"/>
  </w:style>
  <w:style w:type="paragraph" w:styleId="a7">
    <w:name w:val="Balloon Text"/>
    <w:basedOn w:val="a"/>
    <w:link w:val="a8"/>
    <w:uiPriority w:val="99"/>
    <w:semiHidden/>
    <w:unhideWhenUsed/>
    <w:rsid w:val="0095139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513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0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89621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205627460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5882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3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8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7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7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2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9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4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1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6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190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5663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w3school.com.cn/tiy/t.asp?f=html_checkboxes" TargetMode="External"/><Relationship Id="rId21" Type="http://schemas.openxmlformats.org/officeDocument/2006/relationships/control" Target="activeX/activeX2.xml"/><Relationship Id="rId42" Type="http://schemas.openxmlformats.org/officeDocument/2006/relationships/image" Target="media/image9.wmf"/><Relationship Id="rId47" Type="http://schemas.openxmlformats.org/officeDocument/2006/relationships/control" Target="activeX/activeX11.xml"/><Relationship Id="rId63" Type="http://schemas.openxmlformats.org/officeDocument/2006/relationships/hyperlink" Target="http://www.w3school.com.cn/tiy/t.asp?f=html_form_radio" TargetMode="External"/><Relationship Id="rId68" Type="http://schemas.openxmlformats.org/officeDocument/2006/relationships/image" Target="media/image16.png"/><Relationship Id="rId7" Type="http://schemas.openxmlformats.org/officeDocument/2006/relationships/hyperlink" Target="http://nginx.org/packages/mainline/centos/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baidu.com/s?wd=sans-serif&amp;tn=SE_PcZhidaonwhc_ngpagmjz&amp;rsv_dl=gh_pc_zhidao" TargetMode="External"/><Relationship Id="rId29" Type="http://schemas.openxmlformats.org/officeDocument/2006/relationships/control" Target="activeX/activeX5.xml"/><Relationship Id="rId11" Type="http://schemas.openxmlformats.org/officeDocument/2006/relationships/hyperlink" Target="https://www.baidu.com/s?wd=font-weight&amp;tn=SE_PcZhidaonwhc_ngpagmjz&amp;rsv_dl=gh_pc_zhidao" TargetMode="External"/><Relationship Id="rId24" Type="http://schemas.openxmlformats.org/officeDocument/2006/relationships/hyperlink" Target="http://www.w3school.com.cn/tiy/t.asp?f=html_inputfields" TargetMode="External"/><Relationship Id="rId32" Type="http://schemas.openxmlformats.org/officeDocument/2006/relationships/control" Target="activeX/activeX6.xml"/><Relationship Id="rId37" Type="http://schemas.openxmlformats.org/officeDocument/2006/relationships/control" Target="activeX/activeX8.xml"/><Relationship Id="rId40" Type="http://schemas.openxmlformats.org/officeDocument/2006/relationships/control" Target="activeX/activeX9.xml"/><Relationship Id="rId45" Type="http://schemas.openxmlformats.org/officeDocument/2006/relationships/hyperlink" Target="http://www.w3school.com.cn/tiy/t.asp?f=html_fieldset" TargetMode="External"/><Relationship Id="rId53" Type="http://schemas.openxmlformats.org/officeDocument/2006/relationships/control" Target="activeX/activeX14.xml"/><Relationship Id="rId58" Type="http://schemas.openxmlformats.org/officeDocument/2006/relationships/control" Target="activeX/activeX16.xml"/><Relationship Id="rId66" Type="http://schemas.openxmlformats.org/officeDocument/2006/relationships/hyperlink" Target="http://www.w3school.com.cn/tiy/t.asp?f=html_form_mail" TargetMode="External"/><Relationship Id="rId5" Type="http://schemas.openxmlformats.org/officeDocument/2006/relationships/hyperlink" Target="http://nginx.org/packages/centos/" TargetMode="External"/><Relationship Id="rId61" Type="http://schemas.openxmlformats.org/officeDocument/2006/relationships/image" Target="media/image15.wmf"/><Relationship Id="rId19" Type="http://schemas.openxmlformats.org/officeDocument/2006/relationships/control" Target="activeX/activeX1.xml"/><Relationship Id="rId14" Type="http://schemas.openxmlformats.org/officeDocument/2006/relationships/hyperlink" Target="https://www.baidu.com/s?wd=font-family&amp;tn=SE_PcZhidaonwhc_ngpagmjz&amp;rsv_dl=gh_pc_zhidao" TargetMode="External"/><Relationship Id="rId22" Type="http://schemas.openxmlformats.org/officeDocument/2006/relationships/image" Target="media/image3.wmf"/><Relationship Id="rId27" Type="http://schemas.openxmlformats.org/officeDocument/2006/relationships/image" Target="media/image4.wmf"/><Relationship Id="rId30" Type="http://schemas.openxmlformats.org/officeDocument/2006/relationships/hyperlink" Target="http://www.w3school.com.cn/tiy/t.asp?f=html_radiobuttons" TargetMode="External"/><Relationship Id="rId35" Type="http://schemas.openxmlformats.org/officeDocument/2006/relationships/hyperlink" Target="http://www.w3school.com.cn/tiy/t.asp?f=html_dropdownbox" TargetMode="External"/><Relationship Id="rId43" Type="http://schemas.openxmlformats.org/officeDocument/2006/relationships/control" Target="activeX/activeX10.xml"/><Relationship Id="rId48" Type="http://schemas.openxmlformats.org/officeDocument/2006/relationships/control" Target="activeX/activeX12.xml"/><Relationship Id="rId56" Type="http://schemas.openxmlformats.org/officeDocument/2006/relationships/hyperlink" Target="http://www.w3school.com.cn/tiy/t.asp?f=html_form_checkbox" TargetMode="External"/><Relationship Id="rId64" Type="http://schemas.openxmlformats.org/officeDocument/2006/relationships/control" Target="activeX/activeX20.xml"/><Relationship Id="rId69" Type="http://schemas.openxmlformats.org/officeDocument/2006/relationships/image" Target="media/image17.png"/><Relationship Id="rId8" Type="http://schemas.openxmlformats.org/officeDocument/2006/relationships/hyperlink" Target="https://nginx.org/keys/nginx_signing.key" TargetMode="External"/><Relationship Id="rId51" Type="http://schemas.openxmlformats.org/officeDocument/2006/relationships/control" Target="activeX/activeX13.xm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baidu.com/s?wd=font-size&amp;tn=SE_PcZhidaonwhc_ngpagmjz&amp;rsv_dl=gh_pc_zhidao" TargetMode="External"/><Relationship Id="rId17" Type="http://schemas.openxmlformats.org/officeDocument/2006/relationships/hyperlink" Target="http://www.cnblogs.com/theWayToAce/" TargetMode="External"/><Relationship Id="rId25" Type="http://schemas.openxmlformats.org/officeDocument/2006/relationships/hyperlink" Target="http://www.w3school.com.cn/tiy/t.asp?f=html_passwordfields" TargetMode="External"/><Relationship Id="rId33" Type="http://schemas.openxmlformats.org/officeDocument/2006/relationships/image" Target="media/image6.wmf"/><Relationship Id="rId38" Type="http://schemas.openxmlformats.org/officeDocument/2006/relationships/hyperlink" Target="http://www.w3school.com.cn/tiy/t.asp?f=html_dropdownbox2" TargetMode="External"/><Relationship Id="rId46" Type="http://schemas.openxmlformats.org/officeDocument/2006/relationships/image" Target="media/image10.wmf"/><Relationship Id="rId59" Type="http://schemas.openxmlformats.org/officeDocument/2006/relationships/control" Target="activeX/activeX17.xml"/><Relationship Id="rId67" Type="http://schemas.openxmlformats.org/officeDocument/2006/relationships/hyperlink" Target="https://www.cnblogs.com/shengulong/p/7418456.html" TargetMode="External"/><Relationship Id="rId20" Type="http://schemas.openxmlformats.org/officeDocument/2006/relationships/image" Target="media/image2.wmf"/><Relationship Id="rId41" Type="http://schemas.openxmlformats.org/officeDocument/2006/relationships/hyperlink" Target="http://www.w3school.com.cn/tiy/t.asp?f=html_textarea" TargetMode="External"/><Relationship Id="rId54" Type="http://schemas.openxmlformats.org/officeDocument/2006/relationships/image" Target="media/image13.wmf"/><Relationship Id="rId62" Type="http://schemas.openxmlformats.org/officeDocument/2006/relationships/control" Target="activeX/activeX19.xml"/><Relationship Id="rId70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nginx.org/keys/nginx_signing.key" TargetMode="External"/><Relationship Id="rId15" Type="http://schemas.openxmlformats.org/officeDocument/2006/relationships/hyperlink" Target="https://www.baidu.com/s?wd=sans-serif&amp;tn=SE_PcZhidaonwhc_ngpagmjz&amp;rsv_dl=gh_pc_zhidao" TargetMode="External"/><Relationship Id="rId23" Type="http://schemas.openxmlformats.org/officeDocument/2006/relationships/control" Target="activeX/activeX3.xml"/><Relationship Id="rId28" Type="http://schemas.openxmlformats.org/officeDocument/2006/relationships/control" Target="activeX/activeX4.xml"/><Relationship Id="rId36" Type="http://schemas.openxmlformats.org/officeDocument/2006/relationships/image" Target="media/image7.wmf"/><Relationship Id="rId49" Type="http://schemas.openxmlformats.org/officeDocument/2006/relationships/hyperlink" Target="http://www.w3school.com.cn/tiy/t.asp?f=html_form_submit" TargetMode="External"/><Relationship Id="rId57" Type="http://schemas.openxmlformats.org/officeDocument/2006/relationships/image" Target="media/image14.wmf"/><Relationship Id="rId10" Type="http://schemas.openxmlformats.org/officeDocument/2006/relationships/hyperlink" Target="https://www.baidu.com/s?wd=font-style&amp;tn=SE_PcZhidaonwhc_ngpagmjz&amp;rsv_dl=gh_pc_zhidao" TargetMode="External"/><Relationship Id="rId31" Type="http://schemas.openxmlformats.org/officeDocument/2006/relationships/image" Target="media/image5.wmf"/><Relationship Id="rId44" Type="http://schemas.openxmlformats.org/officeDocument/2006/relationships/hyperlink" Target="http://www.w3school.com.cn/tiy/t.asp?f=html_button" TargetMode="External"/><Relationship Id="rId52" Type="http://schemas.openxmlformats.org/officeDocument/2006/relationships/image" Target="media/image12.wmf"/><Relationship Id="rId60" Type="http://schemas.openxmlformats.org/officeDocument/2006/relationships/control" Target="activeX/activeX18.xml"/><Relationship Id="rId65" Type="http://schemas.openxmlformats.org/officeDocument/2006/relationships/control" Target="activeX/activeX21.xm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s?wd=line-height&amp;tn=SE_PcZhidaonwhc_ngpagmjz&amp;rsv_dl=gh_pc_zhidao" TargetMode="External"/><Relationship Id="rId13" Type="http://schemas.openxmlformats.org/officeDocument/2006/relationships/hyperlink" Target="https://www.baidu.com/s?wd=line-height&amp;tn=SE_PcZhidaonwhc_ngpagmjz&amp;rsv_dl=gh_pc_zhidao" TargetMode="External"/><Relationship Id="rId18" Type="http://schemas.openxmlformats.org/officeDocument/2006/relationships/image" Target="media/image1.wmf"/><Relationship Id="rId39" Type="http://schemas.openxmlformats.org/officeDocument/2006/relationships/image" Target="media/image8.wmf"/><Relationship Id="rId34" Type="http://schemas.openxmlformats.org/officeDocument/2006/relationships/control" Target="activeX/activeX7.xml"/><Relationship Id="rId50" Type="http://schemas.openxmlformats.org/officeDocument/2006/relationships/image" Target="media/image11.wmf"/><Relationship Id="rId55" Type="http://schemas.openxmlformats.org/officeDocument/2006/relationships/control" Target="activeX/activeX15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1844</Words>
  <Characters>10517</Characters>
  <Application>Microsoft Office Word</Application>
  <DocSecurity>0</DocSecurity>
  <Lines>87</Lines>
  <Paragraphs>24</Paragraphs>
  <ScaleCrop>false</ScaleCrop>
  <Company/>
  <LinksUpToDate>false</LinksUpToDate>
  <CharactersWithSpaces>12337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olivia</dc:creator>
  <cp:keywords/>
  <dc:description/>
  <cp:lastModifiedBy>lin olivia</cp:lastModifiedBy>
  <cp:revision>1</cp:revision>
  <dcterms:created xsi:type="dcterms:W3CDTF">2019-03-13T16:01:00Z</dcterms:created>
  <dcterms:modified xsi:type="dcterms:W3CDTF">2019-03-13T16:03:00Z</dcterms:modified>
</cp:coreProperties>
</file>