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F3592" w14:textId="77777777" w:rsidR="002A689C" w:rsidRPr="002A689C" w:rsidRDefault="002A689C" w:rsidP="002A689C">
      <w:pPr>
        <w:rPr>
          <w:rFonts w:ascii="Times New Roman" w:eastAsia="Times New Roman" w:hAnsi="Times New Roman" w:cs="Times New Roman"/>
        </w:rPr>
      </w:pPr>
      <w:r w:rsidRPr="002A689C">
        <w:rPr>
          <w:rFonts w:ascii="Times New Roman" w:eastAsia="Times New Roman" w:hAnsi="Times New Roman" w:cs="Times New Roman"/>
        </w:rPr>
        <w:t>Layout</w:t>
      </w:r>
    </w:p>
    <w:p w14:paraId="2C4706F8" w14:textId="77777777" w:rsidR="002A689C" w:rsidRPr="002A689C" w:rsidRDefault="002A689C" w:rsidP="002A689C">
      <w:pPr>
        <w:spacing w:before="100" w:beforeAutospacing="1" w:after="100" w:afterAutospacing="1"/>
        <w:outlineLvl w:val="0"/>
        <w:rPr>
          <w:rFonts w:ascii="Times New Roman" w:eastAsia="Times New Roman" w:hAnsi="Times New Roman" w:cs="Times New Roman"/>
          <w:b/>
          <w:bCs/>
          <w:kern w:val="36"/>
          <w:sz w:val="48"/>
          <w:szCs w:val="48"/>
        </w:rPr>
      </w:pPr>
      <w:r w:rsidRPr="002A689C">
        <w:rPr>
          <w:rFonts w:ascii="Times New Roman" w:eastAsia="Times New Roman" w:hAnsi="Times New Roman" w:cs="Times New Roman"/>
          <w:b/>
          <w:bCs/>
          <w:kern w:val="36"/>
          <w:sz w:val="48"/>
          <w:szCs w:val="48"/>
        </w:rPr>
        <w:t>Page Layout</w:t>
      </w:r>
    </w:p>
    <w:p w14:paraId="3BE32545"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The box model is the first step in understanding how the browser lays out HTML elements. Visually appealing websites, however, are often the result of well positioned elements. </w:t>
      </w:r>
    </w:p>
    <w:p w14:paraId="1419A55B"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In this unit, you'll learn how to position HTML elements </w:t>
      </w:r>
      <w:proofErr w:type="gramStart"/>
      <w:r w:rsidRPr="002A689C">
        <w:rPr>
          <w:rFonts w:ascii="Times New Roman" w:hAnsi="Times New Roman" w:cs="Times New Roman"/>
        </w:rPr>
        <w:t>in order to</w:t>
      </w:r>
      <w:proofErr w:type="gramEnd"/>
      <w:r w:rsidRPr="002A689C">
        <w:rPr>
          <w:rFonts w:ascii="Times New Roman" w:hAnsi="Times New Roman" w:cs="Times New Roman"/>
        </w:rPr>
        <w:t xml:space="preserve"> gain more control of a web page's layout.</w:t>
      </w:r>
    </w:p>
    <w:p w14:paraId="36E94D01"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Let's begin!</w:t>
      </w:r>
    </w:p>
    <w:p w14:paraId="2F3BFB00" w14:textId="77777777" w:rsidR="002A689C" w:rsidRPr="002A689C" w:rsidRDefault="002A689C" w:rsidP="002A689C">
      <w:pPr>
        <w:spacing w:before="100" w:beforeAutospacing="1" w:after="100" w:afterAutospacing="1"/>
        <w:outlineLvl w:val="0"/>
        <w:rPr>
          <w:rFonts w:ascii="Times New Roman" w:eastAsia="Times New Roman" w:hAnsi="Times New Roman" w:cs="Times New Roman"/>
          <w:b/>
          <w:bCs/>
          <w:kern w:val="36"/>
          <w:sz w:val="48"/>
          <w:szCs w:val="48"/>
        </w:rPr>
      </w:pPr>
      <w:r w:rsidRPr="002A689C">
        <w:rPr>
          <w:rFonts w:ascii="Times New Roman" w:eastAsia="Times New Roman" w:hAnsi="Times New Roman" w:cs="Times New Roman"/>
          <w:b/>
          <w:bCs/>
          <w:kern w:val="36"/>
          <w:sz w:val="48"/>
          <w:szCs w:val="48"/>
        </w:rPr>
        <w:t>Position</w:t>
      </w:r>
    </w:p>
    <w:p w14:paraId="2B190E76" w14:textId="77777777" w:rsidR="002A689C" w:rsidRPr="002A689C" w:rsidRDefault="002A689C" w:rsidP="002A689C">
      <w:pPr>
        <w:spacing w:before="100" w:beforeAutospacing="1" w:after="100" w:afterAutospacing="1"/>
        <w:rPr>
          <w:rFonts w:ascii="Times New Roman" w:hAnsi="Times New Roman" w:cs="Times New Roman"/>
        </w:rPr>
      </w:pPr>
      <w:proofErr w:type="gramStart"/>
      <w:r w:rsidRPr="002A689C">
        <w:rPr>
          <w:rFonts w:ascii="Times New Roman" w:hAnsi="Times New Roman" w:cs="Times New Roman"/>
        </w:rPr>
        <w:t>Take a look</w:t>
      </w:r>
      <w:proofErr w:type="gramEnd"/>
      <w:r w:rsidRPr="002A689C">
        <w:rPr>
          <w:rFonts w:ascii="Times New Roman" w:hAnsi="Times New Roman" w:cs="Times New Roman"/>
        </w:rPr>
        <w:t xml:space="preserve"> at the block-level elements in the image below:</w:t>
      </w:r>
    </w:p>
    <w:p w14:paraId="7B4C8813"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noProof/>
        </w:rPr>
        <w:drawing>
          <wp:inline distT="0" distB="0" distL="0" distR="0" wp14:anchorId="01BC01E7" wp14:editId="24A1BA16">
            <wp:extent cx="2946400" cy="1803400"/>
            <wp:effectExtent l="0" t="0" r="0" b="0"/>
            <wp:docPr id="1" name="Picture 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1803400"/>
                    </a:xfrm>
                    <a:prstGeom prst="rect">
                      <a:avLst/>
                    </a:prstGeom>
                    <a:noFill/>
                    <a:ln>
                      <a:noFill/>
                    </a:ln>
                  </pic:spPr>
                </pic:pic>
              </a:graphicData>
            </a:graphic>
          </wp:inline>
        </w:drawing>
      </w:r>
    </w:p>
    <w:p w14:paraId="420D3E7B"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The boxes in the image above were created with the following CSS:</w:t>
      </w:r>
    </w:p>
    <w:p w14:paraId="1122DF03"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A689C">
        <w:rPr>
          <w:rFonts w:ascii="Courier New" w:hAnsi="Courier New" w:cs="Courier New"/>
          <w:sz w:val="20"/>
          <w:szCs w:val="20"/>
        </w:rPr>
        <w:t>.boxes</w:t>
      </w:r>
      <w:proofErr w:type="gramEnd"/>
      <w:r w:rsidRPr="002A689C">
        <w:rPr>
          <w:rFonts w:ascii="Courier New" w:hAnsi="Courier New" w:cs="Courier New"/>
          <w:sz w:val="20"/>
          <w:szCs w:val="20"/>
        </w:rPr>
        <w:t xml:space="preserve"> {</w:t>
      </w:r>
    </w:p>
    <w:p w14:paraId="01D21FE7"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width: 120px;</w:t>
      </w:r>
    </w:p>
    <w:p w14:paraId="751EA207"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height: 70px;</w:t>
      </w:r>
    </w:p>
    <w:p w14:paraId="333AE0D4"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74D0005A"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AAA66A4"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Notice the block-level elements in the image above take up their own line of space and therefore don't overlap each other. In the browser to the right you can see block-level elements also consistently appear on the left side of the browser. This is the default </w:t>
      </w:r>
      <w:r w:rsidRPr="002A689C">
        <w:rPr>
          <w:rFonts w:ascii="Times New Roman" w:hAnsi="Times New Roman" w:cs="Times New Roman"/>
          <w:i/>
          <w:iCs/>
        </w:rPr>
        <w:t>position</w:t>
      </w:r>
      <w:r w:rsidRPr="002A689C">
        <w:rPr>
          <w:rFonts w:ascii="Times New Roman" w:hAnsi="Times New Roman" w:cs="Times New Roman"/>
        </w:rPr>
        <w:t xml:space="preserve"> for block-level elements.</w:t>
      </w:r>
    </w:p>
    <w:p w14:paraId="26309BCA"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The default position of an element can be changed by setting its </w:t>
      </w:r>
      <w:r w:rsidRPr="002A689C">
        <w:rPr>
          <w:rFonts w:ascii="Courier New" w:hAnsi="Courier New" w:cs="Courier New"/>
          <w:sz w:val="20"/>
          <w:szCs w:val="20"/>
        </w:rPr>
        <w:t>position</w:t>
      </w:r>
      <w:r w:rsidRPr="002A689C">
        <w:rPr>
          <w:rFonts w:ascii="Times New Roman" w:hAnsi="Times New Roman" w:cs="Times New Roman"/>
        </w:rPr>
        <w:t xml:space="preserve"> property. The </w:t>
      </w:r>
      <w:r w:rsidRPr="002A689C">
        <w:rPr>
          <w:rFonts w:ascii="Courier New" w:hAnsi="Courier New" w:cs="Courier New"/>
          <w:sz w:val="20"/>
          <w:szCs w:val="20"/>
        </w:rPr>
        <w:t>position</w:t>
      </w:r>
      <w:r w:rsidRPr="002A689C">
        <w:rPr>
          <w:rFonts w:ascii="Times New Roman" w:hAnsi="Times New Roman" w:cs="Times New Roman"/>
        </w:rPr>
        <w:t xml:space="preserve"> property can take one of four values:</w:t>
      </w:r>
    </w:p>
    <w:p w14:paraId="31D551AD" w14:textId="77777777" w:rsidR="002A689C" w:rsidRPr="002A689C" w:rsidRDefault="002A689C" w:rsidP="002A689C">
      <w:pPr>
        <w:numPr>
          <w:ilvl w:val="0"/>
          <w:numId w:val="1"/>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static</w:t>
      </w:r>
      <w:r w:rsidRPr="002A689C">
        <w:rPr>
          <w:rFonts w:ascii="Times New Roman" w:eastAsia="Times New Roman" w:hAnsi="Times New Roman" w:cs="Times New Roman"/>
        </w:rPr>
        <w:t xml:space="preserve"> - the default value (it does not need to be specified)</w:t>
      </w:r>
    </w:p>
    <w:p w14:paraId="5FAB23A7" w14:textId="77777777" w:rsidR="002A689C" w:rsidRPr="002A689C" w:rsidRDefault="002A689C" w:rsidP="002A689C">
      <w:pPr>
        <w:numPr>
          <w:ilvl w:val="0"/>
          <w:numId w:val="1"/>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relative</w:t>
      </w:r>
    </w:p>
    <w:p w14:paraId="43839449" w14:textId="77777777" w:rsidR="002A689C" w:rsidRPr="002A689C" w:rsidRDefault="002A689C" w:rsidP="002A689C">
      <w:pPr>
        <w:numPr>
          <w:ilvl w:val="0"/>
          <w:numId w:val="1"/>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lastRenderedPageBreak/>
        <w:t>absolute</w:t>
      </w:r>
    </w:p>
    <w:p w14:paraId="29DC8D76" w14:textId="77777777" w:rsidR="002A689C" w:rsidRPr="002A689C" w:rsidRDefault="002A689C" w:rsidP="002A689C">
      <w:pPr>
        <w:numPr>
          <w:ilvl w:val="0"/>
          <w:numId w:val="1"/>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fixed</w:t>
      </w:r>
    </w:p>
    <w:p w14:paraId="0D2BB2A6"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In the next few exercises, you'll learn about the values in items 2, 3, and 4 above. For now, it's important to understand that if you favor the default position of an HTML element, you don't need to set its </w:t>
      </w:r>
      <w:r w:rsidRPr="002A689C">
        <w:rPr>
          <w:rFonts w:ascii="Courier New" w:hAnsi="Courier New" w:cs="Courier New"/>
          <w:sz w:val="20"/>
          <w:szCs w:val="20"/>
        </w:rPr>
        <w:t>position</w:t>
      </w:r>
      <w:r w:rsidRPr="002A689C">
        <w:rPr>
          <w:rFonts w:ascii="Times New Roman" w:hAnsi="Times New Roman" w:cs="Times New Roman"/>
        </w:rPr>
        <w:t xml:space="preserve"> property.</w:t>
      </w:r>
    </w:p>
    <w:p w14:paraId="6071486B" w14:textId="77777777" w:rsidR="002A689C" w:rsidRPr="002A689C" w:rsidRDefault="002A689C" w:rsidP="002A689C">
      <w:pPr>
        <w:spacing w:before="100" w:beforeAutospacing="1" w:after="100" w:afterAutospacing="1"/>
        <w:outlineLvl w:val="0"/>
        <w:rPr>
          <w:rFonts w:ascii="Times New Roman" w:eastAsia="Times New Roman" w:hAnsi="Times New Roman" w:cs="Times New Roman"/>
          <w:b/>
          <w:bCs/>
          <w:kern w:val="36"/>
          <w:sz w:val="48"/>
          <w:szCs w:val="48"/>
        </w:rPr>
      </w:pPr>
      <w:r w:rsidRPr="002A689C">
        <w:rPr>
          <w:rFonts w:ascii="Times New Roman" w:eastAsia="Times New Roman" w:hAnsi="Times New Roman" w:cs="Times New Roman"/>
          <w:b/>
          <w:bCs/>
          <w:kern w:val="36"/>
          <w:sz w:val="48"/>
          <w:szCs w:val="48"/>
        </w:rPr>
        <w:t>Position: Relative</w:t>
      </w:r>
    </w:p>
    <w:p w14:paraId="74F420F6"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One way to modify the default position of an element is by setting its </w:t>
      </w:r>
      <w:r w:rsidRPr="002A689C">
        <w:rPr>
          <w:rFonts w:ascii="Courier New" w:hAnsi="Courier New" w:cs="Courier New"/>
          <w:sz w:val="20"/>
          <w:szCs w:val="20"/>
        </w:rPr>
        <w:t>position</w:t>
      </w:r>
      <w:r w:rsidRPr="002A689C">
        <w:rPr>
          <w:rFonts w:ascii="Times New Roman" w:hAnsi="Times New Roman" w:cs="Times New Roman"/>
        </w:rPr>
        <w:t xml:space="preserve"> property to </w:t>
      </w:r>
      <w:r w:rsidRPr="002A689C">
        <w:rPr>
          <w:rFonts w:ascii="Courier New" w:hAnsi="Courier New" w:cs="Courier New"/>
          <w:sz w:val="20"/>
          <w:szCs w:val="20"/>
        </w:rPr>
        <w:t>relative</w:t>
      </w:r>
      <w:r w:rsidRPr="002A689C">
        <w:rPr>
          <w:rFonts w:ascii="Times New Roman" w:hAnsi="Times New Roman" w:cs="Times New Roman"/>
        </w:rPr>
        <w:t>.</w:t>
      </w:r>
    </w:p>
    <w:p w14:paraId="54A17361"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This value allows you to position an element </w:t>
      </w:r>
      <w:r w:rsidRPr="002A689C">
        <w:rPr>
          <w:rFonts w:ascii="Times New Roman" w:hAnsi="Times New Roman" w:cs="Times New Roman"/>
          <w:i/>
          <w:iCs/>
        </w:rPr>
        <w:t>relative</w:t>
      </w:r>
      <w:r w:rsidRPr="002A689C">
        <w:rPr>
          <w:rFonts w:ascii="Times New Roman" w:hAnsi="Times New Roman" w:cs="Times New Roman"/>
        </w:rPr>
        <w:t xml:space="preserve"> to its default static position on the web page. </w:t>
      </w:r>
    </w:p>
    <w:p w14:paraId="50D42D60"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A689C">
        <w:rPr>
          <w:rFonts w:ascii="Courier New" w:hAnsi="Courier New" w:cs="Courier New"/>
          <w:sz w:val="20"/>
          <w:szCs w:val="20"/>
        </w:rPr>
        <w:t>.box</w:t>
      </w:r>
      <w:proofErr w:type="gramEnd"/>
      <w:r w:rsidRPr="002A689C">
        <w:rPr>
          <w:rFonts w:ascii="Courier New" w:hAnsi="Courier New" w:cs="Courier New"/>
          <w:sz w:val="20"/>
          <w:szCs w:val="20"/>
        </w:rPr>
        <w:t>-bottom {</w:t>
      </w:r>
    </w:p>
    <w:p w14:paraId="76DD8D3E"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background-color: </w:t>
      </w:r>
      <w:proofErr w:type="spellStart"/>
      <w:r w:rsidRPr="002A689C">
        <w:rPr>
          <w:rFonts w:ascii="Courier New" w:hAnsi="Courier New" w:cs="Courier New"/>
          <w:sz w:val="20"/>
          <w:szCs w:val="20"/>
        </w:rPr>
        <w:t>DeepSkyBlue</w:t>
      </w:r>
      <w:proofErr w:type="spellEnd"/>
      <w:r w:rsidRPr="002A689C">
        <w:rPr>
          <w:rFonts w:ascii="Courier New" w:hAnsi="Courier New" w:cs="Courier New"/>
          <w:sz w:val="20"/>
          <w:szCs w:val="20"/>
        </w:rPr>
        <w:t>;</w:t>
      </w:r>
    </w:p>
    <w:p w14:paraId="2C808DC5"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position: relative;</w:t>
      </w:r>
    </w:p>
    <w:p w14:paraId="5ACB76FC"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4AA09922"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1F834C"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Although the code in the example above instructs the browser to expect a relative positioning of the div, it does not specify where the div should be positioned on the page.</w:t>
      </w:r>
    </w:p>
    <w:p w14:paraId="69FCBB32"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A689C">
        <w:rPr>
          <w:rFonts w:ascii="Courier New" w:hAnsi="Courier New" w:cs="Courier New"/>
          <w:sz w:val="20"/>
          <w:szCs w:val="20"/>
        </w:rPr>
        <w:t>.box</w:t>
      </w:r>
      <w:proofErr w:type="gramEnd"/>
      <w:r w:rsidRPr="002A689C">
        <w:rPr>
          <w:rFonts w:ascii="Courier New" w:hAnsi="Courier New" w:cs="Courier New"/>
          <w:sz w:val="20"/>
          <w:szCs w:val="20"/>
        </w:rPr>
        <w:t>-bottom {</w:t>
      </w:r>
    </w:p>
    <w:p w14:paraId="1FA65D09"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background-color: </w:t>
      </w:r>
      <w:proofErr w:type="spellStart"/>
      <w:r w:rsidRPr="002A689C">
        <w:rPr>
          <w:rFonts w:ascii="Courier New" w:hAnsi="Courier New" w:cs="Courier New"/>
          <w:sz w:val="20"/>
          <w:szCs w:val="20"/>
        </w:rPr>
        <w:t>DeepSkyBlue</w:t>
      </w:r>
      <w:proofErr w:type="spellEnd"/>
      <w:r w:rsidRPr="002A689C">
        <w:rPr>
          <w:rFonts w:ascii="Courier New" w:hAnsi="Courier New" w:cs="Courier New"/>
          <w:sz w:val="20"/>
          <w:szCs w:val="20"/>
        </w:rPr>
        <w:t>;</w:t>
      </w:r>
    </w:p>
    <w:p w14:paraId="4C4BDD03"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position: relative;</w:t>
      </w:r>
    </w:p>
    <w:p w14:paraId="156AA584"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top: 20px;</w:t>
      </w:r>
    </w:p>
    <w:p w14:paraId="375C823C"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left: 50px;</w:t>
      </w:r>
    </w:p>
    <w:p w14:paraId="72FD03FF"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6F8F436C"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61A74C0"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In the example above, the div has been positioned using two of the four </w:t>
      </w:r>
      <w:r w:rsidRPr="002A689C">
        <w:rPr>
          <w:rFonts w:ascii="Times New Roman" w:hAnsi="Times New Roman" w:cs="Times New Roman"/>
          <w:i/>
          <w:iCs/>
        </w:rPr>
        <w:t>offset properties</w:t>
      </w:r>
      <w:r w:rsidRPr="002A689C">
        <w:rPr>
          <w:rFonts w:ascii="Times New Roman" w:hAnsi="Times New Roman" w:cs="Times New Roman"/>
        </w:rPr>
        <w:t>. The valid offset properties are:</w:t>
      </w:r>
    </w:p>
    <w:p w14:paraId="1FFDE6F5" w14:textId="77777777" w:rsidR="002A689C" w:rsidRPr="002A689C" w:rsidRDefault="002A689C" w:rsidP="002A689C">
      <w:pPr>
        <w:numPr>
          <w:ilvl w:val="0"/>
          <w:numId w:val="2"/>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top</w:t>
      </w:r>
      <w:r w:rsidRPr="002A689C">
        <w:rPr>
          <w:rFonts w:ascii="Times New Roman" w:eastAsia="Times New Roman" w:hAnsi="Times New Roman" w:cs="Times New Roman"/>
        </w:rPr>
        <w:t xml:space="preserve"> - moves the element down.</w:t>
      </w:r>
    </w:p>
    <w:p w14:paraId="6A920C7C" w14:textId="77777777" w:rsidR="002A689C" w:rsidRPr="002A689C" w:rsidRDefault="002A689C" w:rsidP="002A689C">
      <w:pPr>
        <w:numPr>
          <w:ilvl w:val="0"/>
          <w:numId w:val="2"/>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bottom</w:t>
      </w:r>
      <w:r w:rsidRPr="002A689C">
        <w:rPr>
          <w:rFonts w:ascii="Times New Roman" w:eastAsia="Times New Roman" w:hAnsi="Times New Roman" w:cs="Times New Roman"/>
        </w:rPr>
        <w:t xml:space="preserve"> - moves the element up.</w:t>
      </w:r>
    </w:p>
    <w:p w14:paraId="7FF5D5D2" w14:textId="77777777" w:rsidR="002A689C" w:rsidRPr="002A689C" w:rsidRDefault="002A689C" w:rsidP="002A689C">
      <w:pPr>
        <w:numPr>
          <w:ilvl w:val="0"/>
          <w:numId w:val="2"/>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left</w:t>
      </w:r>
      <w:r w:rsidRPr="002A689C">
        <w:rPr>
          <w:rFonts w:ascii="Times New Roman" w:eastAsia="Times New Roman" w:hAnsi="Times New Roman" w:cs="Times New Roman"/>
        </w:rPr>
        <w:t xml:space="preserve"> - moves the element right.</w:t>
      </w:r>
    </w:p>
    <w:p w14:paraId="1518E542" w14:textId="77777777" w:rsidR="002A689C" w:rsidRPr="002A689C" w:rsidRDefault="002A689C" w:rsidP="002A689C">
      <w:pPr>
        <w:numPr>
          <w:ilvl w:val="0"/>
          <w:numId w:val="2"/>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right</w:t>
      </w:r>
      <w:r w:rsidRPr="002A689C">
        <w:rPr>
          <w:rFonts w:ascii="Times New Roman" w:eastAsia="Times New Roman" w:hAnsi="Times New Roman" w:cs="Times New Roman"/>
        </w:rPr>
        <w:t xml:space="preserve"> - moves the element left.</w:t>
      </w:r>
    </w:p>
    <w:p w14:paraId="771FD423"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In the example above, the div will be moved down 20 pixels and to the right 50 pixels from its default static position. The image below displays the new position of the box. The dotted line represents where the statically positioned (default) box was positioned.</w:t>
      </w:r>
    </w:p>
    <w:p w14:paraId="1B1A47A4"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noProof/>
        </w:rPr>
        <w:drawing>
          <wp:inline distT="0" distB="0" distL="0" distR="0" wp14:anchorId="6B6C9630" wp14:editId="3FCAA91F">
            <wp:extent cx="2984500" cy="1841500"/>
            <wp:effectExtent l="0" t="0" r="12700" b="12700"/>
            <wp:docPr id="2" name="Picture 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841500"/>
                    </a:xfrm>
                    <a:prstGeom prst="rect">
                      <a:avLst/>
                    </a:prstGeom>
                    <a:noFill/>
                    <a:ln>
                      <a:noFill/>
                    </a:ln>
                  </pic:spPr>
                </pic:pic>
              </a:graphicData>
            </a:graphic>
          </wp:inline>
        </w:drawing>
      </w:r>
    </w:p>
    <w:p w14:paraId="5A3B1B0B"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Units for offset properties can be specified in pixels, ems, or percentages. Note that offset properties will not work if the position of the element is not set to </w:t>
      </w:r>
      <w:r w:rsidRPr="002A689C">
        <w:rPr>
          <w:rFonts w:ascii="Courier New" w:hAnsi="Courier New" w:cs="Courier New"/>
          <w:sz w:val="20"/>
          <w:szCs w:val="20"/>
        </w:rPr>
        <w:t>relative</w:t>
      </w:r>
      <w:r w:rsidRPr="002A689C">
        <w:rPr>
          <w:rFonts w:ascii="Times New Roman" w:hAnsi="Times New Roman" w:cs="Times New Roman"/>
        </w:rPr>
        <w:t>.</w:t>
      </w:r>
    </w:p>
    <w:p w14:paraId="2889653E" w14:textId="77777777" w:rsidR="002A689C" w:rsidRDefault="002A689C" w:rsidP="002A689C">
      <w:pPr>
        <w:pStyle w:val="Heading1"/>
        <w:rPr>
          <w:rFonts w:eastAsia="Times New Roman"/>
        </w:rPr>
      </w:pPr>
      <w:r>
        <w:rPr>
          <w:rFonts w:eastAsia="Times New Roman"/>
        </w:rPr>
        <w:t>Position: Absolute</w:t>
      </w:r>
    </w:p>
    <w:p w14:paraId="39FDB2BF" w14:textId="77777777" w:rsidR="002A689C" w:rsidRDefault="002A689C" w:rsidP="002A689C">
      <w:pPr>
        <w:pStyle w:val="NormalWeb"/>
      </w:pPr>
      <w:r>
        <w:t xml:space="preserve">Another way of modifying the position of an element is by setting its position to </w:t>
      </w:r>
      <w:r>
        <w:rPr>
          <w:rStyle w:val="HTMLCode"/>
        </w:rPr>
        <w:t>absolute</w:t>
      </w:r>
      <w:r>
        <w:t>.</w:t>
      </w:r>
    </w:p>
    <w:p w14:paraId="54BF1E34" w14:textId="77777777" w:rsidR="002A689C" w:rsidRDefault="002A689C" w:rsidP="002A689C">
      <w:pPr>
        <w:pStyle w:val="NormalWeb"/>
      </w:pPr>
      <w:r>
        <w:t xml:space="preserve">When an element's position is set to </w:t>
      </w:r>
      <w:r>
        <w:rPr>
          <w:rStyle w:val="HTMLCode"/>
        </w:rPr>
        <w:t>absolute</w:t>
      </w:r>
      <w:r>
        <w:t xml:space="preserve"> all other elements on the page will </w:t>
      </w:r>
      <w:r>
        <w:rPr>
          <w:rStyle w:val="Emphasis"/>
        </w:rPr>
        <w:t>ignore</w:t>
      </w:r>
      <w:r>
        <w:t xml:space="preserve"> the element and act like it is not present on the page. </w:t>
      </w:r>
    </w:p>
    <w:p w14:paraId="42F6A268" w14:textId="77777777" w:rsidR="002A689C" w:rsidRDefault="002A689C" w:rsidP="002A689C">
      <w:pPr>
        <w:pStyle w:val="HTMLPreformatted"/>
      </w:pPr>
      <w:proofErr w:type="gramStart"/>
      <w:r>
        <w:rPr>
          <w:rStyle w:val="cm-qualifier"/>
        </w:rPr>
        <w:t>.box</w:t>
      </w:r>
      <w:proofErr w:type="gramEnd"/>
      <w:r>
        <w:rPr>
          <w:rStyle w:val="cm-qualifier"/>
        </w:rPr>
        <w:t>-bottom</w:t>
      </w:r>
      <w:r>
        <w:t xml:space="preserve"> {</w:t>
      </w:r>
    </w:p>
    <w:p w14:paraId="0AC150BE" w14:textId="77777777" w:rsidR="002A689C" w:rsidRDefault="002A689C" w:rsidP="002A689C">
      <w:pPr>
        <w:pStyle w:val="HTMLPreformatted"/>
      </w:pPr>
      <w:r>
        <w:t xml:space="preserve">  </w:t>
      </w:r>
      <w:r>
        <w:rPr>
          <w:rStyle w:val="cm-property"/>
        </w:rPr>
        <w:t>background-color</w:t>
      </w:r>
      <w:r>
        <w:t xml:space="preserve">: </w:t>
      </w:r>
      <w:proofErr w:type="spellStart"/>
      <w:r>
        <w:rPr>
          <w:rStyle w:val="cm-keyword"/>
        </w:rPr>
        <w:t>DeepSkyBlue</w:t>
      </w:r>
      <w:proofErr w:type="spellEnd"/>
      <w:r>
        <w:t>;</w:t>
      </w:r>
    </w:p>
    <w:p w14:paraId="35433E26" w14:textId="77777777" w:rsidR="002A689C" w:rsidRDefault="002A689C" w:rsidP="002A689C">
      <w:pPr>
        <w:pStyle w:val="HTMLPreformatted"/>
      </w:pPr>
      <w:r>
        <w:t xml:space="preserve">  </w:t>
      </w:r>
      <w:r>
        <w:rPr>
          <w:rStyle w:val="cm-property"/>
        </w:rPr>
        <w:t>position</w:t>
      </w:r>
      <w:r>
        <w:t xml:space="preserve">: </w:t>
      </w:r>
      <w:r>
        <w:rPr>
          <w:rStyle w:val="cm-atom"/>
        </w:rPr>
        <w:t>absolute</w:t>
      </w:r>
      <w:r>
        <w:t>;</w:t>
      </w:r>
    </w:p>
    <w:p w14:paraId="6FB40953" w14:textId="77777777" w:rsidR="002A689C" w:rsidRDefault="002A689C" w:rsidP="002A689C">
      <w:pPr>
        <w:pStyle w:val="HTMLPreformatted"/>
      </w:pPr>
      <w:r>
        <w:t xml:space="preserve">  </w:t>
      </w:r>
      <w:r>
        <w:rPr>
          <w:rStyle w:val="cm-property"/>
        </w:rPr>
        <w:t>top</w:t>
      </w:r>
      <w:r>
        <w:t xml:space="preserve">: </w:t>
      </w:r>
      <w:r>
        <w:rPr>
          <w:rStyle w:val="cm-number"/>
        </w:rPr>
        <w:t>20px</w:t>
      </w:r>
      <w:r>
        <w:t>;</w:t>
      </w:r>
    </w:p>
    <w:p w14:paraId="68D6A6F7" w14:textId="77777777" w:rsidR="002A689C" w:rsidRDefault="002A689C" w:rsidP="002A689C">
      <w:pPr>
        <w:pStyle w:val="HTMLPreformatted"/>
      </w:pPr>
      <w:r>
        <w:t xml:space="preserve">  </w:t>
      </w:r>
      <w:r>
        <w:rPr>
          <w:rStyle w:val="cm-property"/>
        </w:rPr>
        <w:t>left</w:t>
      </w:r>
      <w:r>
        <w:t xml:space="preserve">: </w:t>
      </w:r>
      <w:r>
        <w:rPr>
          <w:rStyle w:val="cm-number"/>
        </w:rPr>
        <w:t>50px</w:t>
      </w:r>
      <w:r>
        <w:t>;</w:t>
      </w:r>
    </w:p>
    <w:p w14:paraId="0DD04EA4" w14:textId="77777777" w:rsidR="002A689C" w:rsidRDefault="002A689C" w:rsidP="002A689C">
      <w:pPr>
        <w:pStyle w:val="HTMLPreformatted"/>
      </w:pPr>
      <w:r>
        <w:t>}</w:t>
      </w:r>
    </w:p>
    <w:p w14:paraId="0B659531" w14:textId="77777777" w:rsidR="002A689C" w:rsidRDefault="002A689C" w:rsidP="002A689C">
      <w:pPr>
        <w:pStyle w:val="HTMLPreformatted"/>
        <w:rPr>
          <w:rStyle w:val="HTMLCode"/>
        </w:rPr>
      </w:pPr>
    </w:p>
    <w:p w14:paraId="53192156" w14:textId="77777777" w:rsidR="002A689C" w:rsidRDefault="002A689C" w:rsidP="002A689C">
      <w:pPr>
        <w:pStyle w:val="NormalWeb"/>
      </w:pPr>
      <w:r>
        <w:t xml:space="preserve">In the example above, </w:t>
      </w:r>
      <w:proofErr w:type="gramStart"/>
      <w:r>
        <w:t xml:space="preserve">the </w:t>
      </w:r>
      <w:r>
        <w:rPr>
          <w:rStyle w:val="HTMLCode"/>
        </w:rPr>
        <w:t>.box</w:t>
      </w:r>
      <w:proofErr w:type="gramEnd"/>
      <w:r>
        <w:rPr>
          <w:rStyle w:val="HTMLCode"/>
        </w:rPr>
        <w:t>-bottom</w:t>
      </w:r>
      <w:r>
        <w:t xml:space="preserve"> div will be moved down and right from the top left corner of the view. If offset properties weren't specified, the top box would be entirely covered by the bottom box. </w:t>
      </w:r>
      <w:proofErr w:type="gramStart"/>
      <w:r>
        <w:t>Take a look</w:t>
      </w:r>
      <w:proofErr w:type="gramEnd"/>
      <w:r>
        <w:t xml:space="preserve"> at the gif below:</w:t>
      </w:r>
    </w:p>
    <w:p w14:paraId="0620C45A" w14:textId="77777777" w:rsidR="002A689C" w:rsidRDefault="002A689C" w:rsidP="002A689C">
      <w:pPr>
        <w:pStyle w:val="NormalWeb"/>
      </w:pPr>
      <w:r>
        <w:rPr>
          <w:noProof/>
        </w:rPr>
        <w:drawing>
          <wp:inline distT="0" distB="0" distL="0" distR="0" wp14:anchorId="5CC6E380" wp14:editId="55128C27">
            <wp:extent cx="3022600" cy="1828800"/>
            <wp:effectExtent l="0" t="0" r="0" b="0"/>
            <wp:docPr id="3" name="Picture 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828800"/>
                    </a:xfrm>
                    <a:prstGeom prst="rect">
                      <a:avLst/>
                    </a:prstGeom>
                    <a:noFill/>
                    <a:ln>
                      <a:noFill/>
                    </a:ln>
                  </pic:spPr>
                </pic:pic>
              </a:graphicData>
            </a:graphic>
          </wp:inline>
        </w:drawing>
      </w:r>
    </w:p>
    <w:p w14:paraId="32195796" w14:textId="77777777" w:rsidR="002A689C" w:rsidRDefault="002A689C" w:rsidP="002A689C">
      <w:pPr>
        <w:pStyle w:val="NormalWeb"/>
      </w:pPr>
      <w:r>
        <w:t>The bottom box in this image (colored blue) is displaced from the top left corner of its container. It is 20 pixels lower and 50 pixels to the right of the top box.</w:t>
      </w:r>
    </w:p>
    <w:p w14:paraId="1141D363" w14:textId="77777777" w:rsidR="002A689C" w:rsidRDefault="002A689C" w:rsidP="002A689C">
      <w:pPr>
        <w:pStyle w:val="NormalWeb"/>
      </w:pPr>
      <w:r>
        <w:t xml:space="preserve">In the next </w:t>
      </w:r>
      <w:proofErr w:type="gramStart"/>
      <w:r>
        <w:t>exercise</w:t>
      </w:r>
      <w:proofErr w:type="gramEnd"/>
      <w:r>
        <w:t xml:space="preserve"> we will compare the scrolling of </w:t>
      </w:r>
      <w:r>
        <w:rPr>
          <w:rStyle w:val="HTMLCode"/>
        </w:rPr>
        <w:t>absolute</w:t>
      </w:r>
      <w:r>
        <w:t xml:space="preserve"> elements with </w:t>
      </w:r>
      <w:r>
        <w:rPr>
          <w:rStyle w:val="HTMLCode"/>
        </w:rPr>
        <w:t>fixed</w:t>
      </w:r>
      <w:r>
        <w:t xml:space="preserve"> elements.</w:t>
      </w:r>
    </w:p>
    <w:p w14:paraId="255731CB" w14:textId="77777777" w:rsidR="002A689C" w:rsidRDefault="002A689C" w:rsidP="002A689C">
      <w:pPr>
        <w:pStyle w:val="Heading1"/>
        <w:rPr>
          <w:rFonts w:eastAsia="Times New Roman"/>
        </w:rPr>
      </w:pPr>
      <w:r>
        <w:rPr>
          <w:rFonts w:eastAsia="Times New Roman"/>
        </w:rPr>
        <w:t>Position: Fixed</w:t>
      </w:r>
    </w:p>
    <w:p w14:paraId="1D1DEE66" w14:textId="77777777" w:rsidR="002A689C" w:rsidRDefault="002A689C" w:rsidP="002A689C">
      <w:pPr>
        <w:pStyle w:val="NormalWeb"/>
      </w:pPr>
      <w:r>
        <w:t xml:space="preserve">When an element's position is set to </w:t>
      </w:r>
      <w:r>
        <w:rPr>
          <w:rStyle w:val="HTMLCode"/>
        </w:rPr>
        <w:t>absolute</w:t>
      </w:r>
      <w:r>
        <w:t>, as in the last exercise, the element will scroll out of view when a user scrolls.</w:t>
      </w:r>
    </w:p>
    <w:p w14:paraId="204F74A1" w14:textId="77777777" w:rsidR="002A689C" w:rsidRDefault="002A689C" w:rsidP="002A689C">
      <w:pPr>
        <w:pStyle w:val="NormalWeb"/>
      </w:pPr>
      <w:r>
        <w:t xml:space="preserve">We can </w:t>
      </w:r>
      <w:r>
        <w:rPr>
          <w:rStyle w:val="Emphasis"/>
        </w:rPr>
        <w:t>fix</w:t>
      </w:r>
      <w:r>
        <w:t xml:space="preserve"> an element to a specific position on the page (regardless of user scrolling) by setting its position to </w:t>
      </w:r>
      <w:r>
        <w:rPr>
          <w:rStyle w:val="HTMLCode"/>
        </w:rPr>
        <w:t>fixed</w:t>
      </w:r>
      <w:r>
        <w:t>.</w:t>
      </w:r>
    </w:p>
    <w:p w14:paraId="233A1976" w14:textId="77777777" w:rsidR="002A689C" w:rsidRDefault="002A689C" w:rsidP="002A689C">
      <w:pPr>
        <w:pStyle w:val="HTMLPreformatted"/>
      </w:pPr>
      <w:proofErr w:type="gramStart"/>
      <w:r>
        <w:rPr>
          <w:rStyle w:val="cm-qualifier"/>
        </w:rPr>
        <w:t>.box</w:t>
      </w:r>
      <w:proofErr w:type="gramEnd"/>
      <w:r>
        <w:rPr>
          <w:rStyle w:val="cm-qualifier"/>
        </w:rPr>
        <w:t>-bottom</w:t>
      </w:r>
      <w:r>
        <w:t xml:space="preserve"> {</w:t>
      </w:r>
    </w:p>
    <w:p w14:paraId="06EF7699" w14:textId="77777777" w:rsidR="002A689C" w:rsidRDefault="002A689C" w:rsidP="002A689C">
      <w:pPr>
        <w:pStyle w:val="HTMLPreformatted"/>
      </w:pPr>
      <w:r>
        <w:t xml:space="preserve">  </w:t>
      </w:r>
      <w:r>
        <w:rPr>
          <w:rStyle w:val="cm-property"/>
        </w:rPr>
        <w:t>background-color</w:t>
      </w:r>
      <w:r>
        <w:t xml:space="preserve">: </w:t>
      </w:r>
      <w:proofErr w:type="spellStart"/>
      <w:r>
        <w:rPr>
          <w:rStyle w:val="cm-keyword"/>
        </w:rPr>
        <w:t>DeepSkyBlue</w:t>
      </w:r>
      <w:proofErr w:type="spellEnd"/>
      <w:r>
        <w:t>;</w:t>
      </w:r>
    </w:p>
    <w:p w14:paraId="2BA57DEF" w14:textId="77777777" w:rsidR="002A689C" w:rsidRDefault="002A689C" w:rsidP="002A689C">
      <w:pPr>
        <w:pStyle w:val="HTMLPreformatted"/>
      </w:pPr>
      <w:r>
        <w:t xml:space="preserve">  </w:t>
      </w:r>
      <w:r>
        <w:rPr>
          <w:rStyle w:val="cm-property"/>
        </w:rPr>
        <w:t>position</w:t>
      </w:r>
      <w:r>
        <w:t xml:space="preserve">: </w:t>
      </w:r>
      <w:r>
        <w:rPr>
          <w:rStyle w:val="cm-atom"/>
        </w:rPr>
        <w:t>fixed</w:t>
      </w:r>
      <w:r>
        <w:t>;</w:t>
      </w:r>
    </w:p>
    <w:p w14:paraId="06DD1611" w14:textId="77777777" w:rsidR="002A689C" w:rsidRDefault="002A689C" w:rsidP="002A689C">
      <w:pPr>
        <w:pStyle w:val="HTMLPreformatted"/>
      </w:pPr>
      <w:r>
        <w:t xml:space="preserve">  </w:t>
      </w:r>
      <w:r>
        <w:rPr>
          <w:rStyle w:val="cm-property"/>
        </w:rPr>
        <w:t>top</w:t>
      </w:r>
      <w:r>
        <w:t xml:space="preserve">: </w:t>
      </w:r>
      <w:r>
        <w:rPr>
          <w:rStyle w:val="cm-number"/>
        </w:rPr>
        <w:t>20px</w:t>
      </w:r>
      <w:r>
        <w:t>;</w:t>
      </w:r>
    </w:p>
    <w:p w14:paraId="6AA42E4A" w14:textId="77777777" w:rsidR="002A689C" w:rsidRDefault="002A689C" w:rsidP="002A689C">
      <w:pPr>
        <w:pStyle w:val="HTMLPreformatted"/>
      </w:pPr>
      <w:r>
        <w:t xml:space="preserve">  </w:t>
      </w:r>
      <w:r>
        <w:rPr>
          <w:rStyle w:val="cm-property"/>
        </w:rPr>
        <w:t>left</w:t>
      </w:r>
      <w:r>
        <w:t xml:space="preserve">: </w:t>
      </w:r>
      <w:r>
        <w:rPr>
          <w:rStyle w:val="cm-number"/>
        </w:rPr>
        <w:t>50px</w:t>
      </w:r>
      <w:r>
        <w:t>;</w:t>
      </w:r>
    </w:p>
    <w:p w14:paraId="3790BBDA" w14:textId="77777777" w:rsidR="002A689C" w:rsidRDefault="002A689C" w:rsidP="002A689C">
      <w:pPr>
        <w:pStyle w:val="HTMLPreformatted"/>
      </w:pPr>
      <w:r>
        <w:t>}</w:t>
      </w:r>
    </w:p>
    <w:p w14:paraId="46837469" w14:textId="77777777" w:rsidR="002A689C" w:rsidRDefault="002A689C" w:rsidP="002A689C">
      <w:pPr>
        <w:pStyle w:val="HTMLPreformatted"/>
        <w:rPr>
          <w:rStyle w:val="HTMLCode"/>
        </w:rPr>
      </w:pPr>
    </w:p>
    <w:p w14:paraId="3C15AE4C" w14:textId="77777777" w:rsidR="002A689C" w:rsidRDefault="002A689C" w:rsidP="002A689C">
      <w:pPr>
        <w:pStyle w:val="NormalWeb"/>
      </w:pPr>
      <w:r>
        <w:t>In the example above, the div will remain fixed to its position no matter where the user scrolls on the page, like in the image below:</w:t>
      </w:r>
    </w:p>
    <w:p w14:paraId="26CC5E65" w14:textId="77777777" w:rsidR="002A689C" w:rsidRDefault="002A689C" w:rsidP="002A689C">
      <w:pPr>
        <w:pStyle w:val="NormalWeb"/>
      </w:pPr>
      <w:r>
        <w:rPr>
          <w:noProof/>
        </w:rPr>
        <w:drawing>
          <wp:inline distT="0" distB="0" distL="0" distR="0" wp14:anchorId="4397882A" wp14:editId="274F7E7D">
            <wp:extent cx="3022600" cy="1828800"/>
            <wp:effectExtent l="0" t="0" r="0" b="0"/>
            <wp:docPr id="4" name="Picture 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1828800"/>
                    </a:xfrm>
                    <a:prstGeom prst="rect">
                      <a:avLst/>
                    </a:prstGeom>
                    <a:noFill/>
                    <a:ln>
                      <a:noFill/>
                    </a:ln>
                  </pic:spPr>
                </pic:pic>
              </a:graphicData>
            </a:graphic>
          </wp:inline>
        </w:drawing>
      </w:r>
    </w:p>
    <w:p w14:paraId="094E18CB" w14:textId="77777777" w:rsidR="002A689C" w:rsidRDefault="002A689C" w:rsidP="002A689C">
      <w:pPr>
        <w:pStyle w:val="NormalWeb"/>
      </w:pPr>
      <w:r>
        <w:t xml:space="preserve">This technique is often used for navigation bars on a web page. </w:t>
      </w:r>
    </w:p>
    <w:p w14:paraId="1419DDE5" w14:textId="77777777" w:rsidR="002A689C" w:rsidRDefault="002A689C" w:rsidP="002A689C">
      <w:pPr>
        <w:pStyle w:val="Heading1"/>
        <w:rPr>
          <w:rFonts w:eastAsia="Times New Roman"/>
        </w:rPr>
      </w:pPr>
      <w:r>
        <w:rPr>
          <w:rFonts w:eastAsia="Times New Roman"/>
        </w:rPr>
        <w:t>Z-Index</w:t>
      </w:r>
    </w:p>
    <w:p w14:paraId="3F624BDF" w14:textId="77777777" w:rsidR="002A689C" w:rsidRDefault="002A689C" w:rsidP="002A689C">
      <w:pPr>
        <w:pStyle w:val="NormalWeb"/>
      </w:pPr>
      <w:r>
        <w:t>When boxes on a web page have a combination of different positions, the boxes (and therefore, their content) can overlap with each other, making the content difficult to read or consume.</w:t>
      </w:r>
    </w:p>
    <w:p w14:paraId="39056DE6" w14:textId="77777777" w:rsidR="002A689C" w:rsidRDefault="002A689C" w:rsidP="002A689C">
      <w:pPr>
        <w:pStyle w:val="HTMLPreformatted"/>
      </w:pPr>
      <w:proofErr w:type="gramStart"/>
      <w:r>
        <w:rPr>
          <w:rStyle w:val="cm-qualifier"/>
        </w:rPr>
        <w:t>.box</w:t>
      </w:r>
      <w:proofErr w:type="gramEnd"/>
      <w:r>
        <w:rPr>
          <w:rStyle w:val="cm-qualifier"/>
        </w:rPr>
        <w:t>-top</w:t>
      </w:r>
      <w:r>
        <w:t xml:space="preserve"> {</w:t>
      </w:r>
    </w:p>
    <w:p w14:paraId="2055D9C3" w14:textId="77777777" w:rsidR="002A689C" w:rsidRDefault="002A689C" w:rsidP="002A689C">
      <w:pPr>
        <w:pStyle w:val="HTMLPreformatted"/>
      </w:pPr>
      <w:r>
        <w:t xml:space="preserve">  </w:t>
      </w:r>
      <w:r>
        <w:rPr>
          <w:rStyle w:val="cm-property"/>
        </w:rPr>
        <w:t>background-color</w:t>
      </w:r>
      <w:r>
        <w:t xml:space="preserve">: </w:t>
      </w:r>
      <w:r>
        <w:rPr>
          <w:rStyle w:val="cm-keyword"/>
        </w:rPr>
        <w:t>Aquamarine</w:t>
      </w:r>
      <w:r>
        <w:t>;</w:t>
      </w:r>
    </w:p>
    <w:p w14:paraId="188FD314" w14:textId="77777777" w:rsidR="002A689C" w:rsidRDefault="002A689C" w:rsidP="002A689C">
      <w:pPr>
        <w:pStyle w:val="HTMLPreformatted"/>
      </w:pPr>
      <w:r>
        <w:t>}</w:t>
      </w:r>
    </w:p>
    <w:p w14:paraId="60A15372" w14:textId="77777777" w:rsidR="002A689C" w:rsidRDefault="002A689C" w:rsidP="002A689C">
      <w:pPr>
        <w:pStyle w:val="HTMLPreformatted"/>
      </w:pPr>
    </w:p>
    <w:p w14:paraId="280B2A8F" w14:textId="77777777" w:rsidR="002A689C" w:rsidRDefault="002A689C" w:rsidP="002A689C">
      <w:pPr>
        <w:pStyle w:val="HTMLPreformatted"/>
      </w:pPr>
      <w:proofErr w:type="gramStart"/>
      <w:r>
        <w:rPr>
          <w:rStyle w:val="cm-qualifier"/>
        </w:rPr>
        <w:t>.box</w:t>
      </w:r>
      <w:proofErr w:type="gramEnd"/>
      <w:r>
        <w:rPr>
          <w:rStyle w:val="cm-qualifier"/>
        </w:rPr>
        <w:t>-bottom</w:t>
      </w:r>
      <w:r>
        <w:t xml:space="preserve"> {</w:t>
      </w:r>
    </w:p>
    <w:p w14:paraId="4F6C8A3D" w14:textId="77777777" w:rsidR="002A689C" w:rsidRDefault="002A689C" w:rsidP="002A689C">
      <w:pPr>
        <w:pStyle w:val="HTMLPreformatted"/>
      </w:pPr>
      <w:r>
        <w:t xml:space="preserve">  </w:t>
      </w:r>
      <w:r>
        <w:rPr>
          <w:rStyle w:val="cm-property"/>
        </w:rPr>
        <w:t>background-color</w:t>
      </w:r>
      <w:r>
        <w:t xml:space="preserve">: </w:t>
      </w:r>
      <w:proofErr w:type="spellStart"/>
      <w:r>
        <w:rPr>
          <w:rStyle w:val="cm-keyword"/>
        </w:rPr>
        <w:t>DeepSkyBlue</w:t>
      </w:r>
      <w:proofErr w:type="spellEnd"/>
      <w:r>
        <w:t>;</w:t>
      </w:r>
    </w:p>
    <w:p w14:paraId="12001B48" w14:textId="77777777" w:rsidR="002A689C" w:rsidRDefault="002A689C" w:rsidP="002A689C">
      <w:pPr>
        <w:pStyle w:val="HTMLPreformatted"/>
      </w:pPr>
      <w:r>
        <w:t xml:space="preserve">  </w:t>
      </w:r>
      <w:r>
        <w:rPr>
          <w:rStyle w:val="cm-property"/>
        </w:rPr>
        <w:t>position</w:t>
      </w:r>
      <w:r>
        <w:t xml:space="preserve">: </w:t>
      </w:r>
      <w:r>
        <w:rPr>
          <w:rStyle w:val="cm-atom"/>
        </w:rPr>
        <w:t>absolute</w:t>
      </w:r>
      <w:r>
        <w:t>;</w:t>
      </w:r>
    </w:p>
    <w:p w14:paraId="292359D2" w14:textId="77777777" w:rsidR="002A689C" w:rsidRDefault="002A689C" w:rsidP="002A689C">
      <w:pPr>
        <w:pStyle w:val="HTMLPreformatted"/>
      </w:pPr>
      <w:r>
        <w:t xml:space="preserve">  </w:t>
      </w:r>
      <w:r>
        <w:rPr>
          <w:rStyle w:val="cm-property"/>
        </w:rPr>
        <w:t>top</w:t>
      </w:r>
      <w:r>
        <w:t xml:space="preserve">: </w:t>
      </w:r>
      <w:r>
        <w:rPr>
          <w:rStyle w:val="cm-number"/>
        </w:rPr>
        <w:t>20px</w:t>
      </w:r>
      <w:r>
        <w:t>;</w:t>
      </w:r>
    </w:p>
    <w:p w14:paraId="4C399DC3" w14:textId="77777777" w:rsidR="002A689C" w:rsidRDefault="002A689C" w:rsidP="002A689C">
      <w:pPr>
        <w:pStyle w:val="HTMLPreformatted"/>
      </w:pPr>
      <w:r>
        <w:t xml:space="preserve">  </w:t>
      </w:r>
      <w:r>
        <w:rPr>
          <w:rStyle w:val="cm-property"/>
        </w:rPr>
        <w:t>left</w:t>
      </w:r>
      <w:r>
        <w:t xml:space="preserve">: </w:t>
      </w:r>
      <w:r>
        <w:rPr>
          <w:rStyle w:val="cm-number"/>
        </w:rPr>
        <w:t>50px</w:t>
      </w:r>
      <w:r>
        <w:t>;</w:t>
      </w:r>
    </w:p>
    <w:p w14:paraId="59661ED3" w14:textId="77777777" w:rsidR="002A689C" w:rsidRDefault="002A689C" w:rsidP="002A689C">
      <w:pPr>
        <w:pStyle w:val="HTMLPreformatted"/>
      </w:pPr>
      <w:r>
        <w:t>}</w:t>
      </w:r>
    </w:p>
    <w:p w14:paraId="3DB96E74" w14:textId="77777777" w:rsidR="002A689C" w:rsidRDefault="002A689C" w:rsidP="002A689C">
      <w:pPr>
        <w:pStyle w:val="HTMLPreformatted"/>
        <w:rPr>
          <w:rStyle w:val="HTMLCode"/>
        </w:rPr>
      </w:pPr>
    </w:p>
    <w:p w14:paraId="0DCF1DE7" w14:textId="77777777" w:rsidR="002A689C" w:rsidRDefault="002A689C" w:rsidP="002A689C">
      <w:pPr>
        <w:pStyle w:val="NormalWeb"/>
      </w:pPr>
      <w:r>
        <w:t xml:space="preserve">In the example above, </w:t>
      </w:r>
      <w:proofErr w:type="gramStart"/>
      <w:r>
        <w:t xml:space="preserve">the </w:t>
      </w:r>
      <w:r>
        <w:rPr>
          <w:rStyle w:val="HTMLCode"/>
        </w:rPr>
        <w:t>.box</w:t>
      </w:r>
      <w:proofErr w:type="gramEnd"/>
      <w:r>
        <w:rPr>
          <w:rStyle w:val="HTMLCode"/>
        </w:rPr>
        <w:t>-bottom</w:t>
      </w:r>
      <w:r>
        <w:t xml:space="preserve"> div ignores the </w:t>
      </w:r>
      <w:r>
        <w:rPr>
          <w:rStyle w:val="HTMLCode"/>
        </w:rPr>
        <w:t>.box-top</w:t>
      </w:r>
      <w:r>
        <w:t xml:space="preserve"> div and overlaps it as a user scrolls. </w:t>
      </w:r>
    </w:p>
    <w:p w14:paraId="5DBADE83" w14:textId="77777777" w:rsidR="002A689C" w:rsidRDefault="002A689C" w:rsidP="002A689C">
      <w:pPr>
        <w:pStyle w:val="NormalWeb"/>
      </w:pPr>
      <w:r>
        <w:t xml:space="preserve">The </w:t>
      </w:r>
      <w:r>
        <w:rPr>
          <w:rStyle w:val="HTMLCode"/>
        </w:rPr>
        <w:t>z-index</w:t>
      </w:r>
      <w:r>
        <w:t xml:space="preserve"> property controls how far "back" or how far "forward" an element should appear on the web page.</w:t>
      </w:r>
    </w:p>
    <w:p w14:paraId="64F73F40" w14:textId="77777777" w:rsidR="002A689C" w:rsidRDefault="002A689C" w:rsidP="002A689C">
      <w:pPr>
        <w:pStyle w:val="NormalWeb"/>
      </w:pPr>
      <w:r>
        <w:t xml:space="preserve">The </w:t>
      </w:r>
      <w:r>
        <w:rPr>
          <w:rStyle w:val="HTMLCode"/>
        </w:rPr>
        <w:t>z-index</w:t>
      </w:r>
      <w:r>
        <w:t xml:space="preserve"> property accepts integer values. Depending on their values, the integers instruct the browser on the order in which elements should be displayed on the web page.</w:t>
      </w:r>
    </w:p>
    <w:p w14:paraId="7C425728" w14:textId="77777777" w:rsidR="002A689C" w:rsidRDefault="002A689C" w:rsidP="002A689C">
      <w:pPr>
        <w:pStyle w:val="HTMLPreformatted"/>
      </w:pPr>
      <w:proofErr w:type="gramStart"/>
      <w:r>
        <w:rPr>
          <w:rStyle w:val="cm-qualifier"/>
        </w:rPr>
        <w:t>.box</w:t>
      </w:r>
      <w:proofErr w:type="gramEnd"/>
      <w:r>
        <w:rPr>
          <w:rStyle w:val="cm-qualifier"/>
        </w:rPr>
        <w:t>-top</w:t>
      </w:r>
      <w:r>
        <w:t xml:space="preserve"> {</w:t>
      </w:r>
    </w:p>
    <w:p w14:paraId="1816A2BA" w14:textId="77777777" w:rsidR="002A689C" w:rsidRDefault="002A689C" w:rsidP="002A689C">
      <w:pPr>
        <w:pStyle w:val="HTMLPreformatted"/>
      </w:pPr>
      <w:r>
        <w:t xml:space="preserve">  </w:t>
      </w:r>
      <w:r>
        <w:rPr>
          <w:rStyle w:val="cm-property"/>
        </w:rPr>
        <w:t>background-color</w:t>
      </w:r>
      <w:r>
        <w:t xml:space="preserve">: </w:t>
      </w:r>
      <w:r>
        <w:rPr>
          <w:rStyle w:val="cm-keyword"/>
        </w:rPr>
        <w:t>Aquamarine</w:t>
      </w:r>
      <w:r>
        <w:t>;</w:t>
      </w:r>
    </w:p>
    <w:p w14:paraId="376D8386" w14:textId="77777777" w:rsidR="002A689C" w:rsidRDefault="002A689C" w:rsidP="002A689C">
      <w:pPr>
        <w:pStyle w:val="HTMLPreformatted"/>
      </w:pPr>
      <w:r>
        <w:t xml:space="preserve">  </w:t>
      </w:r>
      <w:r>
        <w:rPr>
          <w:rStyle w:val="cm-property"/>
        </w:rPr>
        <w:t>position</w:t>
      </w:r>
      <w:r>
        <w:t xml:space="preserve">: </w:t>
      </w:r>
      <w:r>
        <w:rPr>
          <w:rStyle w:val="cm-atom"/>
        </w:rPr>
        <w:t>relative</w:t>
      </w:r>
      <w:r>
        <w:t>;</w:t>
      </w:r>
    </w:p>
    <w:p w14:paraId="7F5B903B" w14:textId="77777777" w:rsidR="002A689C" w:rsidRDefault="002A689C" w:rsidP="002A689C">
      <w:pPr>
        <w:pStyle w:val="HTMLPreformatted"/>
      </w:pPr>
      <w:r>
        <w:t xml:space="preserve">  </w:t>
      </w:r>
      <w:r>
        <w:rPr>
          <w:rStyle w:val="cm-property"/>
        </w:rPr>
        <w:t>z-index</w:t>
      </w:r>
      <w:r>
        <w:t xml:space="preserve">: </w:t>
      </w:r>
      <w:r>
        <w:rPr>
          <w:rStyle w:val="cm-number"/>
        </w:rPr>
        <w:t>2</w:t>
      </w:r>
      <w:r>
        <w:t>;</w:t>
      </w:r>
    </w:p>
    <w:p w14:paraId="76B91E7E" w14:textId="77777777" w:rsidR="002A689C" w:rsidRDefault="002A689C" w:rsidP="002A689C">
      <w:pPr>
        <w:pStyle w:val="HTMLPreformatted"/>
      </w:pPr>
      <w:r>
        <w:t>}</w:t>
      </w:r>
    </w:p>
    <w:p w14:paraId="36D3B9BE" w14:textId="77777777" w:rsidR="002A689C" w:rsidRDefault="002A689C" w:rsidP="002A689C">
      <w:pPr>
        <w:pStyle w:val="HTMLPreformatted"/>
      </w:pPr>
    </w:p>
    <w:p w14:paraId="73896C23" w14:textId="77777777" w:rsidR="002A689C" w:rsidRDefault="002A689C" w:rsidP="002A689C">
      <w:pPr>
        <w:pStyle w:val="HTMLPreformatted"/>
      </w:pPr>
      <w:proofErr w:type="gramStart"/>
      <w:r>
        <w:rPr>
          <w:rStyle w:val="cm-qualifier"/>
        </w:rPr>
        <w:t>.box</w:t>
      </w:r>
      <w:proofErr w:type="gramEnd"/>
      <w:r>
        <w:rPr>
          <w:rStyle w:val="cm-qualifier"/>
        </w:rPr>
        <w:t>-bottom</w:t>
      </w:r>
      <w:r>
        <w:t xml:space="preserve"> {</w:t>
      </w:r>
    </w:p>
    <w:p w14:paraId="7A066ACE" w14:textId="77777777" w:rsidR="002A689C" w:rsidRDefault="002A689C" w:rsidP="002A689C">
      <w:pPr>
        <w:pStyle w:val="HTMLPreformatted"/>
      </w:pPr>
      <w:r>
        <w:t xml:space="preserve">  </w:t>
      </w:r>
      <w:r>
        <w:rPr>
          <w:rStyle w:val="cm-property"/>
        </w:rPr>
        <w:t>background-color</w:t>
      </w:r>
      <w:r>
        <w:t xml:space="preserve">: </w:t>
      </w:r>
      <w:proofErr w:type="spellStart"/>
      <w:r>
        <w:rPr>
          <w:rStyle w:val="cm-keyword"/>
        </w:rPr>
        <w:t>DeepSkyBlue</w:t>
      </w:r>
      <w:proofErr w:type="spellEnd"/>
      <w:r>
        <w:t>;</w:t>
      </w:r>
    </w:p>
    <w:p w14:paraId="633C56D9" w14:textId="77777777" w:rsidR="002A689C" w:rsidRDefault="002A689C" w:rsidP="002A689C">
      <w:pPr>
        <w:pStyle w:val="HTMLPreformatted"/>
      </w:pPr>
      <w:r>
        <w:t xml:space="preserve">  </w:t>
      </w:r>
      <w:r>
        <w:rPr>
          <w:rStyle w:val="cm-property"/>
        </w:rPr>
        <w:t>position</w:t>
      </w:r>
      <w:r>
        <w:t xml:space="preserve">: </w:t>
      </w:r>
      <w:r>
        <w:rPr>
          <w:rStyle w:val="cm-atom"/>
        </w:rPr>
        <w:t>absolute</w:t>
      </w:r>
      <w:r>
        <w:t>;</w:t>
      </w:r>
    </w:p>
    <w:p w14:paraId="1CDC9FF8" w14:textId="77777777" w:rsidR="002A689C" w:rsidRDefault="002A689C" w:rsidP="002A689C">
      <w:pPr>
        <w:pStyle w:val="HTMLPreformatted"/>
      </w:pPr>
      <w:r>
        <w:t xml:space="preserve">  </w:t>
      </w:r>
      <w:r>
        <w:rPr>
          <w:rStyle w:val="cm-property"/>
        </w:rPr>
        <w:t>top</w:t>
      </w:r>
      <w:r>
        <w:t xml:space="preserve">: </w:t>
      </w:r>
      <w:r>
        <w:rPr>
          <w:rStyle w:val="cm-number"/>
        </w:rPr>
        <w:t>20px</w:t>
      </w:r>
      <w:r>
        <w:t>;</w:t>
      </w:r>
    </w:p>
    <w:p w14:paraId="56F1BE77" w14:textId="77777777" w:rsidR="002A689C" w:rsidRDefault="002A689C" w:rsidP="002A689C">
      <w:pPr>
        <w:pStyle w:val="HTMLPreformatted"/>
      </w:pPr>
      <w:r>
        <w:t xml:space="preserve">  </w:t>
      </w:r>
      <w:r>
        <w:rPr>
          <w:rStyle w:val="cm-property"/>
        </w:rPr>
        <w:t>left</w:t>
      </w:r>
      <w:r>
        <w:t xml:space="preserve">: </w:t>
      </w:r>
      <w:r>
        <w:rPr>
          <w:rStyle w:val="cm-number"/>
        </w:rPr>
        <w:t>50px</w:t>
      </w:r>
      <w:r>
        <w:t>;</w:t>
      </w:r>
    </w:p>
    <w:p w14:paraId="1324BF1D" w14:textId="77777777" w:rsidR="002A689C" w:rsidRDefault="002A689C" w:rsidP="002A689C">
      <w:pPr>
        <w:pStyle w:val="HTMLPreformatted"/>
      </w:pPr>
      <w:r>
        <w:t xml:space="preserve">  </w:t>
      </w:r>
      <w:r>
        <w:rPr>
          <w:rStyle w:val="cm-property"/>
        </w:rPr>
        <w:t>z-index</w:t>
      </w:r>
      <w:r>
        <w:t xml:space="preserve">: </w:t>
      </w:r>
      <w:r>
        <w:rPr>
          <w:rStyle w:val="cm-number"/>
        </w:rPr>
        <w:t>1</w:t>
      </w:r>
      <w:r>
        <w:t>;</w:t>
      </w:r>
    </w:p>
    <w:p w14:paraId="03C473E3" w14:textId="77777777" w:rsidR="002A689C" w:rsidRDefault="002A689C" w:rsidP="002A689C">
      <w:pPr>
        <w:pStyle w:val="HTMLPreformatted"/>
      </w:pPr>
      <w:r>
        <w:t>}</w:t>
      </w:r>
    </w:p>
    <w:p w14:paraId="229E6F5C" w14:textId="77777777" w:rsidR="002A689C" w:rsidRDefault="002A689C" w:rsidP="002A689C">
      <w:pPr>
        <w:pStyle w:val="HTMLPreformatted"/>
        <w:rPr>
          <w:rStyle w:val="HTMLCode"/>
        </w:rPr>
      </w:pPr>
    </w:p>
    <w:p w14:paraId="3322D020" w14:textId="77777777" w:rsidR="002A689C" w:rsidRDefault="002A689C" w:rsidP="002A689C">
      <w:pPr>
        <w:pStyle w:val="NormalWeb"/>
      </w:pPr>
      <w:r>
        <w:t xml:space="preserve">In the example above, we set </w:t>
      </w:r>
      <w:proofErr w:type="gramStart"/>
      <w:r>
        <w:t xml:space="preserve">the </w:t>
      </w:r>
      <w:r>
        <w:rPr>
          <w:rStyle w:val="HTMLCode"/>
        </w:rPr>
        <w:t>.box</w:t>
      </w:r>
      <w:proofErr w:type="gramEnd"/>
      <w:r>
        <w:rPr>
          <w:rStyle w:val="HTMLCode"/>
        </w:rPr>
        <w:t>-top</w:t>
      </w:r>
      <w:r>
        <w:t xml:space="preserve"> position to relative and the z-index to 2. We changed position to </w:t>
      </w:r>
      <w:r>
        <w:rPr>
          <w:rStyle w:val="HTMLCode"/>
        </w:rPr>
        <w:t>relative</w:t>
      </w:r>
      <w:r>
        <w:t xml:space="preserve">, because the z-index property does </w:t>
      </w:r>
      <w:r>
        <w:rPr>
          <w:rStyle w:val="Emphasis"/>
        </w:rPr>
        <w:t>not</w:t>
      </w:r>
      <w:r>
        <w:t xml:space="preserve"> work on static elements. The z-index of </w:t>
      </w:r>
      <w:r>
        <w:rPr>
          <w:rStyle w:val="HTMLCode"/>
        </w:rPr>
        <w:t>2</w:t>
      </w:r>
      <w:r>
        <w:t xml:space="preserve"> moves </w:t>
      </w:r>
      <w:proofErr w:type="gramStart"/>
      <w:r>
        <w:t xml:space="preserve">the </w:t>
      </w:r>
      <w:r>
        <w:rPr>
          <w:rStyle w:val="HTMLCode"/>
        </w:rPr>
        <w:t>.box</w:t>
      </w:r>
      <w:proofErr w:type="gramEnd"/>
      <w:r>
        <w:rPr>
          <w:rStyle w:val="HTMLCode"/>
        </w:rPr>
        <w:t>-top</w:t>
      </w:r>
      <w:r>
        <w:t xml:space="preserve"> element forward, because it is greater than the </w:t>
      </w:r>
      <w:r>
        <w:rPr>
          <w:rStyle w:val="HTMLCode"/>
        </w:rPr>
        <w:t>.box-bottom</w:t>
      </w:r>
      <w:r>
        <w:t xml:space="preserve"> z-index, </w:t>
      </w:r>
      <w:r>
        <w:rPr>
          <w:rStyle w:val="HTMLCode"/>
        </w:rPr>
        <w:t>1</w:t>
      </w:r>
      <w:r>
        <w:t>. See the example image below:</w:t>
      </w:r>
    </w:p>
    <w:p w14:paraId="59971BD6" w14:textId="77777777" w:rsidR="002A689C" w:rsidRDefault="002A689C" w:rsidP="002A689C">
      <w:pPr>
        <w:pStyle w:val="NormalWeb"/>
      </w:pPr>
      <w:r>
        <w:rPr>
          <w:noProof/>
        </w:rPr>
        <w:drawing>
          <wp:inline distT="0" distB="0" distL="0" distR="0" wp14:anchorId="2FB442F9" wp14:editId="317A21D3">
            <wp:extent cx="3009900" cy="1854200"/>
            <wp:effectExtent l="0" t="0" r="12700" b="0"/>
            <wp:docPr id="5" name="Picture 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854200"/>
                    </a:xfrm>
                    <a:prstGeom prst="rect">
                      <a:avLst/>
                    </a:prstGeom>
                    <a:noFill/>
                    <a:ln>
                      <a:noFill/>
                    </a:ln>
                  </pic:spPr>
                </pic:pic>
              </a:graphicData>
            </a:graphic>
          </wp:inline>
        </w:drawing>
      </w:r>
    </w:p>
    <w:p w14:paraId="1513D422" w14:textId="77777777" w:rsidR="002A689C" w:rsidRDefault="002A689C" w:rsidP="002A689C">
      <w:pPr>
        <w:pStyle w:val="NormalWeb"/>
      </w:pPr>
      <w:r>
        <w:t>In the image above, you can see the top box is moved in front of the bottom box.</w:t>
      </w:r>
    </w:p>
    <w:p w14:paraId="34BDEBB4" w14:textId="77777777" w:rsidR="002A689C" w:rsidRPr="002A689C" w:rsidRDefault="002A689C" w:rsidP="002A689C">
      <w:pPr>
        <w:spacing w:before="100" w:beforeAutospacing="1" w:after="100" w:afterAutospacing="1"/>
        <w:outlineLvl w:val="0"/>
        <w:rPr>
          <w:rFonts w:ascii="Times New Roman" w:eastAsia="Times New Roman" w:hAnsi="Times New Roman" w:cs="Times New Roman"/>
          <w:b/>
          <w:bCs/>
          <w:kern w:val="36"/>
          <w:sz w:val="48"/>
          <w:szCs w:val="48"/>
        </w:rPr>
      </w:pPr>
      <w:r w:rsidRPr="002A689C">
        <w:rPr>
          <w:rFonts w:ascii="Times New Roman" w:eastAsia="Times New Roman" w:hAnsi="Times New Roman" w:cs="Times New Roman"/>
          <w:b/>
          <w:bCs/>
          <w:kern w:val="36"/>
          <w:sz w:val="48"/>
          <w:szCs w:val="48"/>
        </w:rPr>
        <w:t>Float</w:t>
      </w:r>
    </w:p>
    <w:p w14:paraId="75081993"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So far, you've learned how to specify the exact position of an element using offset properties. If you're simply interested in moving an element as far left or as far right as possible on the page, you can use the </w:t>
      </w:r>
      <w:r w:rsidRPr="002A689C">
        <w:rPr>
          <w:rFonts w:ascii="Courier New" w:hAnsi="Courier New" w:cs="Courier New"/>
          <w:sz w:val="20"/>
          <w:szCs w:val="20"/>
        </w:rPr>
        <w:t>float</w:t>
      </w:r>
      <w:r w:rsidRPr="002A689C">
        <w:rPr>
          <w:rFonts w:ascii="Times New Roman" w:hAnsi="Times New Roman" w:cs="Times New Roman"/>
        </w:rPr>
        <w:t xml:space="preserve"> property.</w:t>
      </w:r>
    </w:p>
    <w:p w14:paraId="52CA1DA7"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The </w:t>
      </w:r>
      <w:r w:rsidRPr="002A689C">
        <w:rPr>
          <w:rFonts w:ascii="Courier New" w:hAnsi="Courier New" w:cs="Courier New"/>
          <w:sz w:val="20"/>
          <w:szCs w:val="20"/>
        </w:rPr>
        <w:t>float</w:t>
      </w:r>
      <w:r w:rsidRPr="002A689C">
        <w:rPr>
          <w:rFonts w:ascii="Times New Roman" w:hAnsi="Times New Roman" w:cs="Times New Roman"/>
        </w:rPr>
        <w:t xml:space="preserve"> property can be set to one of two values:</w:t>
      </w:r>
    </w:p>
    <w:p w14:paraId="2EE0763F" w14:textId="77777777" w:rsidR="002A689C" w:rsidRPr="002A689C" w:rsidRDefault="002A689C" w:rsidP="002A689C">
      <w:pPr>
        <w:numPr>
          <w:ilvl w:val="0"/>
          <w:numId w:val="3"/>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left</w:t>
      </w:r>
      <w:r w:rsidRPr="002A689C">
        <w:rPr>
          <w:rFonts w:ascii="Times New Roman" w:eastAsia="Times New Roman" w:hAnsi="Times New Roman" w:cs="Times New Roman"/>
        </w:rPr>
        <w:t xml:space="preserve"> - this value will move, or float, elements as far left as possible.</w:t>
      </w:r>
    </w:p>
    <w:p w14:paraId="74251BE9" w14:textId="77777777" w:rsidR="002A689C" w:rsidRPr="002A689C" w:rsidRDefault="002A689C" w:rsidP="002A689C">
      <w:pPr>
        <w:numPr>
          <w:ilvl w:val="0"/>
          <w:numId w:val="3"/>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right</w:t>
      </w:r>
      <w:r w:rsidRPr="002A689C">
        <w:rPr>
          <w:rFonts w:ascii="Times New Roman" w:eastAsia="Times New Roman" w:hAnsi="Times New Roman" w:cs="Times New Roman"/>
        </w:rPr>
        <w:t xml:space="preserve"> - this value will move elements as far right as possible.</w:t>
      </w:r>
    </w:p>
    <w:p w14:paraId="4EACAF5B"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A689C">
        <w:rPr>
          <w:rFonts w:ascii="Courier New" w:hAnsi="Courier New" w:cs="Courier New"/>
          <w:sz w:val="20"/>
          <w:szCs w:val="20"/>
        </w:rPr>
        <w:t>.boxes</w:t>
      </w:r>
      <w:proofErr w:type="gramEnd"/>
      <w:r w:rsidRPr="002A689C">
        <w:rPr>
          <w:rFonts w:ascii="Courier New" w:hAnsi="Courier New" w:cs="Courier New"/>
          <w:sz w:val="20"/>
          <w:szCs w:val="20"/>
        </w:rPr>
        <w:t xml:space="preserve"> {</w:t>
      </w:r>
    </w:p>
    <w:p w14:paraId="51D01DAF"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width: 120px;</w:t>
      </w:r>
    </w:p>
    <w:p w14:paraId="380FA46E"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height: 70px;</w:t>
      </w:r>
    </w:p>
    <w:p w14:paraId="4B23F257"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3D14E067"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4F19F5D"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A689C">
        <w:rPr>
          <w:rFonts w:ascii="Courier New" w:hAnsi="Courier New" w:cs="Courier New"/>
          <w:sz w:val="20"/>
          <w:szCs w:val="20"/>
        </w:rPr>
        <w:t>.box</w:t>
      </w:r>
      <w:proofErr w:type="gramEnd"/>
      <w:r w:rsidRPr="002A689C">
        <w:rPr>
          <w:rFonts w:ascii="Courier New" w:hAnsi="Courier New" w:cs="Courier New"/>
          <w:sz w:val="20"/>
          <w:szCs w:val="20"/>
        </w:rPr>
        <w:t>-bottom {</w:t>
      </w:r>
    </w:p>
    <w:p w14:paraId="247BABB9"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background-color: </w:t>
      </w:r>
      <w:proofErr w:type="spellStart"/>
      <w:r w:rsidRPr="002A689C">
        <w:rPr>
          <w:rFonts w:ascii="Courier New" w:hAnsi="Courier New" w:cs="Courier New"/>
          <w:sz w:val="20"/>
          <w:szCs w:val="20"/>
        </w:rPr>
        <w:t>DeepSkyBlue</w:t>
      </w:r>
      <w:proofErr w:type="spellEnd"/>
      <w:r w:rsidRPr="002A689C">
        <w:rPr>
          <w:rFonts w:ascii="Courier New" w:hAnsi="Courier New" w:cs="Courier New"/>
          <w:sz w:val="20"/>
          <w:szCs w:val="20"/>
        </w:rPr>
        <w:t>;</w:t>
      </w:r>
    </w:p>
    <w:p w14:paraId="37779221"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float: right;</w:t>
      </w:r>
    </w:p>
    <w:p w14:paraId="012DBF21"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5309FEDF"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839F75"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In the example above, we float </w:t>
      </w:r>
      <w:proofErr w:type="gramStart"/>
      <w:r w:rsidRPr="002A689C">
        <w:rPr>
          <w:rFonts w:ascii="Times New Roman" w:hAnsi="Times New Roman" w:cs="Times New Roman"/>
        </w:rPr>
        <w:t xml:space="preserve">the </w:t>
      </w:r>
      <w:r w:rsidRPr="002A689C">
        <w:rPr>
          <w:rFonts w:ascii="Courier New" w:hAnsi="Courier New" w:cs="Courier New"/>
          <w:sz w:val="20"/>
          <w:szCs w:val="20"/>
        </w:rPr>
        <w:t>.box</w:t>
      </w:r>
      <w:proofErr w:type="gramEnd"/>
      <w:r w:rsidRPr="002A689C">
        <w:rPr>
          <w:rFonts w:ascii="Courier New" w:hAnsi="Courier New" w:cs="Courier New"/>
          <w:sz w:val="20"/>
          <w:szCs w:val="20"/>
        </w:rPr>
        <w:t>-bottom</w:t>
      </w:r>
      <w:r w:rsidRPr="002A689C">
        <w:rPr>
          <w:rFonts w:ascii="Times New Roman" w:hAnsi="Times New Roman" w:cs="Times New Roman"/>
        </w:rPr>
        <w:t xml:space="preserve"> element to the </w:t>
      </w:r>
      <w:r w:rsidRPr="002A689C">
        <w:rPr>
          <w:rFonts w:ascii="Courier New" w:hAnsi="Courier New" w:cs="Courier New"/>
          <w:sz w:val="20"/>
          <w:szCs w:val="20"/>
        </w:rPr>
        <w:t>right</w:t>
      </w:r>
      <w:r w:rsidRPr="002A689C">
        <w:rPr>
          <w:rFonts w:ascii="Times New Roman" w:hAnsi="Times New Roman" w:cs="Times New Roman"/>
        </w:rPr>
        <w:t>. This works for static and relative positioned elements. See the result of the code below:</w:t>
      </w:r>
    </w:p>
    <w:p w14:paraId="718926C4"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noProof/>
        </w:rPr>
        <w:drawing>
          <wp:inline distT="0" distB="0" distL="0" distR="0" wp14:anchorId="35706D8D" wp14:editId="35278228">
            <wp:extent cx="2971800" cy="1841500"/>
            <wp:effectExtent l="0" t="0" r="0" b="12700"/>
            <wp:docPr id="6" name="Picture 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odecademy-content/courses/web-101/unit-7/alex-clark-experiment/float-r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841500"/>
                    </a:xfrm>
                    <a:prstGeom prst="rect">
                      <a:avLst/>
                    </a:prstGeom>
                    <a:noFill/>
                    <a:ln>
                      <a:noFill/>
                    </a:ln>
                  </pic:spPr>
                </pic:pic>
              </a:graphicData>
            </a:graphic>
          </wp:inline>
        </w:drawing>
      </w:r>
    </w:p>
    <w:p w14:paraId="35A1102F"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Floated elements must have a width specified, as in the example above. Otherwise, the element will assume the full width of its containing element, and changing the float value will not yield any visible results.</w:t>
      </w:r>
    </w:p>
    <w:p w14:paraId="7EF6B2F6" w14:textId="77777777" w:rsidR="002A689C" w:rsidRPr="002A689C" w:rsidRDefault="002A689C" w:rsidP="002A689C">
      <w:pPr>
        <w:spacing w:before="100" w:beforeAutospacing="1" w:after="100" w:afterAutospacing="1"/>
        <w:outlineLvl w:val="0"/>
        <w:rPr>
          <w:rFonts w:ascii="Times New Roman" w:eastAsia="Times New Roman" w:hAnsi="Times New Roman" w:cs="Times New Roman"/>
          <w:b/>
          <w:bCs/>
          <w:kern w:val="36"/>
          <w:sz w:val="48"/>
          <w:szCs w:val="48"/>
        </w:rPr>
      </w:pPr>
      <w:r w:rsidRPr="002A689C">
        <w:rPr>
          <w:rFonts w:ascii="Times New Roman" w:eastAsia="Times New Roman" w:hAnsi="Times New Roman" w:cs="Times New Roman"/>
          <w:b/>
          <w:bCs/>
          <w:kern w:val="36"/>
          <w:sz w:val="48"/>
          <w:szCs w:val="48"/>
        </w:rPr>
        <w:t>Clear</w:t>
      </w:r>
    </w:p>
    <w:p w14:paraId="593C8A0A"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The </w:t>
      </w:r>
      <w:r w:rsidRPr="002A689C">
        <w:rPr>
          <w:rFonts w:ascii="Courier New" w:hAnsi="Courier New" w:cs="Courier New"/>
          <w:sz w:val="20"/>
          <w:szCs w:val="20"/>
        </w:rPr>
        <w:t>float</w:t>
      </w:r>
      <w:r w:rsidRPr="002A689C">
        <w:rPr>
          <w:rFonts w:ascii="Times New Roman" w:hAnsi="Times New Roman" w:cs="Times New Roman"/>
        </w:rPr>
        <w:t xml:space="preserve">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14:paraId="02889972"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The </w:t>
      </w:r>
      <w:r w:rsidRPr="002A689C">
        <w:rPr>
          <w:rFonts w:ascii="Courier New" w:hAnsi="Courier New" w:cs="Courier New"/>
          <w:sz w:val="20"/>
          <w:szCs w:val="20"/>
        </w:rPr>
        <w:t>clear</w:t>
      </w:r>
      <w:r w:rsidRPr="002A689C">
        <w:rPr>
          <w:rFonts w:ascii="Times New Roman" w:hAnsi="Times New Roman" w:cs="Times New Roman"/>
        </w:rPr>
        <w:t xml:space="preserve"> property specifies how elements should behave when they bump into each other on the page. It can take on one of the following values:</w:t>
      </w:r>
    </w:p>
    <w:p w14:paraId="4D736EE6" w14:textId="77777777" w:rsidR="002A689C" w:rsidRPr="002A689C" w:rsidRDefault="002A689C" w:rsidP="002A689C">
      <w:pPr>
        <w:numPr>
          <w:ilvl w:val="0"/>
          <w:numId w:val="4"/>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left</w:t>
      </w:r>
      <w:r w:rsidRPr="002A689C">
        <w:rPr>
          <w:rFonts w:ascii="Times New Roman" w:eastAsia="Times New Roman" w:hAnsi="Times New Roman" w:cs="Times New Roman"/>
        </w:rPr>
        <w:t xml:space="preserve"> — the left side of the element will not touch any other element within the same containing element.</w:t>
      </w:r>
    </w:p>
    <w:p w14:paraId="60724825" w14:textId="77777777" w:rsidR="002A689C" w:rsidRPr="002A689C" w:rsidRDefault="002A689C" w:rsidP="002A689C">
      <w:pPr>
        <w:numPr>
          <w:ilvl w:val="0"/>
          <w:numId w:val="4"/>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right</w:t>
      </w:r>
      <w:r w:rsidRPr="002A689C">
        <w:rPr>
          <w:rFonts w:ascii="Times New Roman" w:eastAsia="Times New Roman" w:hAnsi="Times New Roman" w:cs="Times New Roman"/>
        </w:rPr>
        <w:t xml:space="preserve"> — the right side of the element will not touch any other element within the same containing element.</w:t>
      </w:r>
    </w:p>
    <w:p w14:paraId="1B469513" w14:textId="77777777" w:rsidR="002A689C" w:rsidRPr="002A689C" w:rsidRDefault="002A689C" w:rsidP="002A689C">
      <w:pPr>
        <w:numPr>
          <w:ilvl w:val="0"/>
          <w:numId w:val="4"/>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both</w:t>
      </w:r>
      <w:r w:rsidRPr="002A689C">
        <w:rPr>
          <w:rFonts w:ascii="Times New Roman" w:eastAsia="Times New Roman" w:hAnsi="Times New Roman" w:cs="Times New Roman"/>
        </w:rPr>
        <w:t xml:space="preserve"> — neither side of the element will touch any other element within the same containing element.</w:t>
      </w:r>
    </w:p>
    <w:p w14:paraId="7DD1C760" w14:textId="77777777" w:rsidR="002A689C" w:rsidRPr="002A689C" w:rsidRDefault="002A689C" w:rsidP="002A689C">
      <w:pPr>
        <w:numPr>
          <w:ilvl w:val="0"/>
          <w:numId w:val="4"/>
        </w:numPr>
        <w:spacing w:before="100" w:beforeAutospacing="1" w:after="100" w:afterAutospacing="1"/>
        <w:rPr>
          <w:rFonts w:ascii="Times New Roman" w:eastAsia="Times New Roman" w:hAnsi="Times New Roman" w:cs="Times New Roman"/>
        </w:rPr>
      </w:pPr>
      <w:r w:rsidRPr="002A689C">
        <w:rPr>
          <w:rFonts w:ascii="Courier New" w:hAnsi="Courier New" w:cs="Courier New"/>
          <w:sz w:val="20"/>
          <w:szCs w:val="20"/>
        </w:rPr>
        <w:t>none</w:t>
      </w:r>
      <w:r w:rsidRPr="002A689C">
        <w:rPr>
          <w:rFonts w:ascii="Times New Roman" w:eastAsia="Times New Roman" w:hAnsi="Times New Roman" w:cs="Times New Roman"/>
        </w:rPr>
        <w:t xml:space="preserve"> — the element can touch either side.</w:t>
      </w:r>
    </w:p>
    <w:p w14:paraId="73DAA708"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div {</w:t>
      </w:r>
    </w:p>
    <w:p w14:paraId="2646D32C"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width: 200px;</w:t>
      </w:r>
    </w:p>
    <w:p w14:paraId="061FFCCE"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float: left;</w:t>
      </w:r>
    </w:p>
    <w:p w14:paraId="143218B2"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60EA1E6F"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9E63E4"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2A689C">
        <w:rPr>
          <w:rFonts w:ascii="Courier New" w:hAnsi="Courier New" w:cs="Courier New"/>
          <w:sz w:val="20"/>
          <w:szCs w:val="20"/>
        </w:rPr>
        <w:t>div.special</w:t>
      </w:r>
      <w:proofErr w:type="spellEnd"/>
      <w:r w:rsidRPr="002A689C">
        <w:rPr>
          <w:rFonts w:ascii="Courier New" w:hAnsi="Courier New" w:cs="Courier New"/>
          <w:sz w:val="20"/>
          <w:szCs w:val="20"/>
        </w:rPr>
        <w:t xml:space="preserve"> {</w:t>
      </w:r>
    </w:p>
    <w:p w14:paraId="276AD3F5"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 xml:space="preserve">  clear: left;</w:t>
      </w:r>
    </w:p>
    <w:p w14:paraId="48522556"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689C">
        <w:rPr>
          <w:rFonts w:ascii="Courier New" w:hAnsi="Courier New" w:cs="Courier New"/>
          <w:sz w:val="20"/>
          <w:szCs w:val="20"/>
        </w:rPr>
        <w:t>}</w:t>
      </w:r>
    </w:p>
    <w:p w14:paraId="126F2B16" w14:textId="77777777" w:rsidR="002A689C" w:rsidRPr="002A689C" w:rsidRDefault="002A689C" w:rsidP="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D4B279" w14:textId="77777777" w:rsidR="002A689C" w:rsidRPr="002A689C" w:rsidRDefault="002A689C" w:rsidP="002A689C">
      <w:pPr>
        <w:spacing w:before="100" w:beforeAutospacing="1" w:after="100" w:afterAutospacing="1"/>
        <w:rPr>
          <w:rFonts w:ascii="Times New Roman" w:hAnsi="Times New Roman" w:cs="Times New Roman"/>
        </w:rPr>
      </w:pPr>
      <w:r w:rsidRPr="002A689C">
        <w:rPr>
          <w:rFonts w:ascii="Times New Roman" w:hAnsi="Times New Roman" w:cs="Times New Roman"/>
        </w:rPr>
        <w:t xml:space="preserve">In the example above, all </w:t>
      </w:r>
      <w:proofErr w:type="spellStart"/>
      <w:r w:rsidRPr="002A689C">
        <w:rPr>
          <w:rFonts w:ascii="Times New Roman" w:hAnsi="Times New Roman" w:cs="Times New Roman"/>
        </w:rPr>
        <w:t>divs</w:t>
      </w:r>
      <w:proofErr w:type="spellEnd"/>
      <w:r w:rsidRPr="002A689C">
        <w:rPr>
          <w:rFonts w:ascii="Times New Roman" w:hAnsi="Times New Roman" w:cs="Times New Roman"/>
        </w:rPr>
        <w:t xml:space="preserve"> on the page are floated to the left side. The div with class </w:t>
      </w:r>
      <w:r w:rsidRPr="002A689C">
        <w:rPr>
          <w:rFonts w:ascii="Courier New" w:hAnsi="Courier New" w:cs="Courier New"/>
          <w:sz w:val="20"/>
          <w:szCs w:val="20"/>
        </w:rPr>
        <w:t>special</w:t>
      </w:r>
      <w:r w:rsidRPr="002A689C">
        <w:rPr>
          <w:rFonts w:ascii="Times New Roman" w:hAnsi="Times New Roman" w:cs="Times New Roman"/>
        </w:rPr>
        <w:t xml:space="preserve"> did not move all the way to the left because a taller div blocked its positioning. By setting its </w:t>
      </w:r>
      <w:r w:rsidRPr="002A689C">
        <w:rPr>
          <w:rFonts w:ascii="Courier New" w:hAnsi="Courier New" w:cs="Courier New"/>
          <w:sz w:val="20"/>
          <w:szCs w:val="20"/>
        </w:rPr>
        <w:t>clear</w:t>
      </w:r>
      <w:r w:rsidRPr="002A689C">
        <w:rPr>
          <w:rFonts w:ascii="Times New Roman" w:hAnsi="Times New Roman" w:cs="Times New Roman"/>
        </w:rPr>
        <w:t xml:space="preserve"> property to </w:t>
      </w:r>
      <w:r w:rsidRPr="002A689C">
        <w:rPr>
          <w:rFonts w:ascii="Courier New" w:hAnsi="Courier New" w:cs="Courier New"/>
          <w:sz w:val="20"/>
          <w:szCs w:val="20"/>
        </w:rPr>
        <w:t>left</w:t>
      </w:r>
      <w:r w:rsidRPr="002A689C">
        <w:rPr>
          <w:rFonts w:ascii="Times New Roman" w:hAnsi="Times New Roman" w:cs="Times New Roman"/>
        </w:rPr>
        <w:t xml:space="preserve">, the </w:t>
      </w:r>
      <w:r w:rsidRPr="002A689C">
        <w:rPr>
          <w:rFonts w:ascii="Courier New" w:hAnsi="Courier New" w:cs="Courier New"/>
          <w:sz w:val="20"/>
          <w:szCs w:val="20"/>
        </w:rPr>
        <w:t>special</w:t>
      </w:r>
      <w:r w:rsidRPr="002A689C">
        <w:rPr>
          <w:rFonts w:ascii="Times New Roman" w:hAnsi="Times New Roman" w:cs="Times New Roman"/>
        </w:rPr>
        <w:t xml:space="preserve"> div will be moved all the way to the left side of the page.</w:t>
      </w:r>
    </w:p>
    <w:p w14:paraId="73CFB0BC" w14:textId="77777777" w:rsidR="00347DD7" w:rsidRDefault="002A689C">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8427F"/>
    <w:multiLevelType w:val="multilevel"/>
    <w:tmpl w:val="84D8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F1E7C"/>
    <w:multiLevelType w:val="multilevel"/>
    <w:tmpl w:val="4D82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132C1"/>
    <w:multiLevelType w:val="multilevel"/>
    <w:tmpl w:val="943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868B5"/>
    <w:multiLevelType w:val="multilevel"/>
    <w:tmpl w:val="4EE0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9C"/>
    <w:rsid w:val="002A689C"/>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3D46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A689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9C"/>
    <w:rPr>
      <w:rFonts w:ascii="Times New Roman" w:hAnsi="Times New Roman" w:cs="Times New Roman"/>
      <w:b/>
      <w:bCs/>
      <w:kern w:val="36"/>
      <w:sz w:val="48"/>
      <w:szCs w:val="48"/>
    </w:rPr>
  </w:style>
  <w:style w:type="paragraph" w:styleId="NormalWeb">
    <w:name w:val="Normal (Web)"/>
    <w:basedOn w:val="Normal"/>
    <w:uiPriority w:val="99"/>
    <w:semiHidden/>
    <w:unhideWhenUsed/>
    <w:rsid w:val="002A689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A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89C"/>
    <w:rPr>
      <w:rFonts w:ascii="Courier New" w:hAnsi="Courier New" w:cs="Courier New"/>
      <w:sz w:val="20"/>
      <w:szCs w:val="20"/>
    </w:rPr>
  </w:style>
  <w:style w:type="character" w:styleId="HTMLCode">
    <w:name w:val="HTML Code"/>
    <w:basedOn w:val="DefaultParagraphFont"/>
    <w:uiPriority w:val="99"/>
    <w:semiHidden/>
    <w:unhideWhenUsed/>
    <w:rsid w:val="002A689C"/>
    <w:rPr>
      <w:rFonts w:ascii="Courier New" w:eastAsiaTheme="minorEastAsia" w:hAnsi="Courier New" w:cs="Courier New"/>
      <w:sz w:val="20"/>
      <w:szCs w:val="20"/>
    </w:rPr>
  </w:style>
  <w:style w:type="character" w:customStyle="1" w:styleId="cm-qualifier">
    <w:name w:val="cm-qualifier"/>
    <w:basedOn w:val="DefaultParagraphFont"/>
    <w:rsid w:val="002A689C"/>
  </w:style>
  <w:style w:type="character" w:customStyle="1" w:styleId="cm-property">
    <w:name w:val="cm-property"/>
    <w:basedOn w:val="DefaultParagraphFont"/>
    <w:rsid w:val="002A689C"/>
  </w:style>
  <w:style w:type="character" w:customStyle="1" w:styleId="cm-number">
    <w:name w:val="cm-number"/>
    <w:basedOn w:val="DefaultParagraphFont"/>
    <w:rsid w:val="002A689C"/>
  </w:style>
  <w:style w:type="character" w:styleId="Emphasis">
    <w:name w:val="Emphasis"/>
    <w:basedOn w:val="DefaultParagraphFont"/>
    <w:uiPriority w:val="20"/>
    <w:qFormat/>
    <w:rsid w:val="002A689C"/>
    <w:rPr>
      <w:i/>
      <w:iCs/>
    </w:rPr>
  </w:style>
  <w:style w:type="character" w:customStyle="1" w:styleId="cm-keyword">
    <w:name w:val="cm-keyword"/>
    <w:basedOn w:val="DefaultParagraphFont"/>
    <w:rsid w:val="002A689C"/>
  </w:style>
  <w:style w:type="character" w:customStyle="1" w:styleId="cm-atom">
    <w:name w:val="cm-atom"/>
    <w:basedOn w:val="DefaultParagraphFont"/>
    <w:rsid w:val="002A689C"/>
  </w:style>
  <w:style w:type="character" w:customStyle="1" w:styleId="cm-tag">
    <w:name w:val="cm-tag"/>
    <w:basedOn w:val="DefaultParagraphFont"/>
    <w:rsid w:val="002A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01405">
      <w:bodyDiv w:val="1"/>
      <w:marLeft w:val="0"/>
      <w:marRight w:val="0"/>
      <w:marTop w:val="0"/>
      <w:marBottom w:val="0"/>
      <w:divBdr>
        <w:top w:val="none" w:sz="0" w:space="0" w:color="auto"/>
        <w:left w:val="none" w:sz="0" w:space="0" w:color="auto"/>
        <w:bottom w:val="none" w:sz="0" w:space="0" w:color="auto"/>
        <w:right w:val="none" w:sz="0" w:space="0" w:color="auto"/>
      </w:divBdr>
      <w:divsChild>
        <w:div w:id="1287814590">
          <w:marLeft w:val="0"/>
          <w:marRight w:val="0"/>
          <w:marTop w:val="0"/>
          <w:marBottom w:val="0"/>
          <w:divBdr>
            <w:top w:val="none" w:sz="0" w:space="0" w:color="auto"/>
            <w:left w:val="none" w:sz="0" w:space="0" w:color="auto"/>
            <w:bottom w:val="none" w:sz="0" w:space="0" w:color="auto"/>
            <w:right w:val="none" w:sz="0" w:space="0" w:color="auto"/>
          </w:divBdr>
          <w:divsChild>
            <w:div w:id="1138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784">
      <w:bodyDiv w:val="1"/>
      <w:marLeft w:val="0"/>
      <w:marRight w:val="0"/>
      <w:marTop w:val="0"/>
      <w:marBottom w:val="0"/>
      <w:divBdr>
        <w:top w:val="none" w:sz="0" w:space="0" w:color="auto"/>
        <w:left w:val="none" w:sz="0" w:space="0" w:color="auto"/>
        <w:bottom w:val="none" w:sz="0" w:space="0" w:color="auto"/>
        <w:right w:val="none" w:sz="0" w:space="0" w:color="auto"/>
      </w:divBdr>
      <w:divsChild>
        <w:div w:id="2023123456">
          <w:marLeft w:val="0"/>
          <w:marRight w:val="0"/>
          <w:marTop w:val="0"/>
          <w:marBottom w:val="0"/>
          <w:divBdr>
            <w:top w:val="none" w:sz="0" w:space="0" w:color="auto"/>
            <w:left w:val="none" w:sz="0" w:space="0" w:color="auto"/>
            <w:bottom w:val="none" w:sz="0" w:space="0" w:color="auto"/>
            <w:right w:val="none" w:sz="0" w:space="0" w:color="auto"/>
          </w:divBdr>
          <w:divsChild>
            <w:div w:id="2892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7109">
      <w:bodyDiv w:val="1"/>
      <w:marLeft w:val="0"/>
      <w:marRight w:val="0"/>
      <w:marTop w:val="0"/>
      <w:marBottom w:val="0"/>
      <w:divBdr>
        <w:top w:val="none" w:sz="0" w:space="0" w:color="auto"/>
        <w:left w:val="none" w:sz="0" w:space="0" w:color="auto"/>
        <w:bottom w:val="none" w:sz="0" w:space="0" w:color="auto"/>
        <w:right w:val="none" w:sz="0" w:space="0" w:color="auto"/>
      </w:divBdr>
      <w:divsChild>
        <w:div w:id="1422141827">
          <w:marLeft w:val="0"/>
          <w:marRight w:val="0"/>
          <w:marTop w:val="0"/>
          <w:marBottom w:val="0"/>
          <w:divBdr>
            <w:top w:val="none" w:sz="0" w:space="0" w:color="auto"/>
            <w:left w:val="none" w:sz="0" w:space="0" w:color="auto"/>
            <w:bottom w:val="none" w:sz="0" w:space="0" w:color="auto"/>
            <w:right w:val="none" w:sz="0" w:space="0" w:color="auto"/>
          </w:divBdr>
          <w:divsChild>
            <w:div w:id="671227164">
              <w:marLeft w:val="0"/>
              <w:marRight w:val="0"/>
              <w:marTop w:val="0"/>
              <w:marBottom w:val="0"/>
              <w:divBdr>
                <w:top w:val="none" w:sz="0" w:space="0" w:color="auto"/>
                <w:left w:val="none" w:sz="0" w:space="0" w:color="auto"/>
                <w:bottom w:val="none" w:sz="0" w:space="0" w:color="auto"/>
                <w:right w:val="none" w:sz="0" w:space="0" w:color="auto"/>
              </w:divBdr>
              <w:divsChild>
                <w:div w:id="1032264556">
                  <w:marLeft w:val="0"/>
                  <w:marRight w:val="0"/>
                  <w:marTop w:val="0"/>
                  <w:marBottom w:val="0"/>
                  <w:divBdr>
                    <w:top w:val="none" w:sz="0" w:space="0" w:color="auto"/>
                    <w:left w:val="none" w:sz="0" w:space="0" w:color="auto"/>
                    <w:bottom w:val="none" w:sz="0" w:space="0" w:color="auto"/>
                    <w:right w:val="none" w:sz="0" w:space="0" w:color="auto"/>
                  </w:divBdr>
                </w:div>
                <w:div w:id="2358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3094">
      <w:bodyDiv w:val="1"/>
      <w:marLeft w:val="0"/>
      <w:marRight w:val="0"/>
      <w:marTop w:val="0"/>
      <w:marBottom w:val="0"/>
      <w:divBdr>
        <w:top w:val="none" w:sz="0" w:space="0" w:color="auto"/>
        <w:left w:val="none" w:sz="0" w:space="0" w:color="auto"/>
        <w:bottom w:val="none" w:sz="0" w:space="0" w:color="auto"/>
        <w:right w:val="none" w:sz="0" w:space="0" w:color="auto"/>
      </w:divBdr>
      <w:divsChild>
        <w:div w:id="1891573863">
          <w:marLeft w:val="0"/>
          <w:marRight w:val="0"/>
          <w:marTop w:val="0"/>
          <w:marBottom w:val="0"/>
          <w:divBdr>
            <w:top w:val="none" w:sz="0" w:space="0" w:color="auto"/>
            <w:left w:val="none" w:sz="0" w:space="0" w:color="auto"/>
            <w:bottom w:val="none" w:sz="0" w:space="0" w:color="auto"/>
            <w:right w:val="none" w:sz="0" w:space="0" w:color="auto"/>
          </w:divBdr>
          <w:divsChild>
            <w:div w:id="1429545704">
              <w:marLeft w:val="0"/>
              <w:marRight w:val="0"/>
              <w:marTop w:val="0"/>
              <w:marBottom w:val="0"/>
              <w:divBdr>
                <w:top w:val="none" w:sz="0" w:space="0" w:color="auto"/>
                <w:left w:val="none" w:sz="0" w:space="0" w:color="auto"/>
                <w:bottom w:val="none" w:sz="0" w:space="0" w:color="auto"/>
                <w:right w:val="none" w:sz="0" w:space="0" w:color="auto"/>
              </w:divBdr>
            </w:div>
            <w:div w:id="9417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766">
      <w:bodyDiv w:val="1"/>
      <w:marLeft w:val="0"/>
      <w:marRight w:val="0"/>
      <w:marTop w:val="0"/>
      <w:marBottom w:val="0"/>
      <w:divBdr>
        <w:top w:val="none" w:sz="0" w:space="0" w:color="auto"/>
        <w:left w:val="none" w:sz="0" w:space="0" w:color="auto"/>
        <w:bottom w:val="none" w:sz="0" w:space="0" w:color="auto"/>
        <w:right w:val="none" w:sz="0" w:space="0" w:color="auto"/>
      </w:divBdr>
      <w:divsChild>
        <w:div w:id="799106664">
          <w:marLeft w:val="0"/>
          <w:marRight w:val="0"/>
          <w:marTop w:val="0"/>
          <w:marBottom w:val="0"/>
          <w:divBdr>
            <w:top w:val="none" w:sz="0" w:space="0" w:color="auto"/>
            <w:left w:val="none" w:sz="0" w:space="0" w:color="auto"/>
            <w:bottom w:val="none" w:sz="0" w:space="0" w:color="auto"/>
            <w:right w:val="none" w:sz="0" w:space="0" w:color="auto"/>
          </w:divBdr>
          <w:divsChild>
            <w:div w:id="12714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9401">
      <w:bodyDiv w:val="1"/>
      <w:marLeft w:val="0"/>
      <w:marRight w:val="0"/>
      <w:marTop w:val="0"/>
      <w:marBottom w:val="0"/>
      <w:divBdr>
        <w:top w:val="none" w:sz="0" w:space="0" w:color="auto"/>
        <w:left w:val="none" w:sz="0" w:space="0" w:color="auto"/>
        <w:bottom w:val="none" w:sz="0" w:space="0" w:color="auto"/>
        <w:right w:val="none" w:sz="0" w:space="0" w:color="auto"/>
      </w:divBdr>
      <w:divsChild>
        <w:div w:id="1359700647">
          <w:marLeft w:val="0"/>
          <w:marRight w:val="0"/>
          <w:marTop w:val="0"/>
          <w:marBottom w:val="0"/>
          <w:divBdr>
            <w:top w:val="none" w:sz="0" w:space="0" w:color="auto"/>
            <w:left w:val="none" w:sz="0" w:space="0" w:color="auto"/>
            <w:bottom w:val="none" w:sz="0" w:space="0" w:color="auto"/>
            <w:right w:val="none" w:sz="0" w:space="0" w:color="auto"/>
          </w:divBdr>
          <w:divsChild>
            <w:div w:id="1869171659">
              <w:marLeft w:val="0"/>
              <w:marRight w:val="0"/>
              <w:marTop w:val="0"/>
              <w:marBottom w:val="0"/>
              <w:divBdr>
                <w:top w:val="none" w:sz="0" w:space="0" w:color="auto"/>
                <w:left w:val="none" w:sz="0" w:space="0" w:color="auto"/>
                <w:bottom w:val="none" w:sz="0" w:space="0" w:color="auto"/>
                <w:right w:val="none" w:sz="0" w:space="0" w:color="auto"/>
              </w:divBdr>
            </w:div>
            <w:div w:id="13406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552">
      <w:bodyDiv w:val="1"/>
      <w:marLeft w:val="0"/>
      <w:marRight w:val="0"/>
      <w:marTop w:val="0"/>
      <w:marBottom w:val="0"/>
      <w:divBdr>
        <w:top w:val="none" w:sz="0" w:space="0" w:color="auto"/>
        <w:left w:val="none" w:sz="0" w:space="0" w:color="auto"/>
        <w:bottom w:val="none" w:sz="0" w:space="0" w:color="auto"/>
        <w:right w:val="none" w:sz="0" w:space="0" w:color="auto"/>
      </w:divBdr>
      <w:divsChild>
        <w:div w:id="1986663054">
          <w:marLeft w:val="0"/>
          <w:marRight w:val="0"/>
          <w:marTop w:val="0"/>
          <w:marBottom w:val="0"/>
          <w:divBdr>
            <w:top w:val="none" w:sz="0" w:space="0" w:color="auto"/>
            <w:left w:val="none" w:sz="0" w:space="0" w:color="auto"/>
            <w:bottom w:val="none" w:sz="0" w:space="0" w:color="auto"/>
            <w:right w:val="none" w:sz="0" w:space="0" w:color="auto"/>
          </w:divBdr>
          <w:divsChild>
            <w:div w:id="12935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89951">
      <w:bodyDiv w:val="1"/>
      <w:marLeft w:val="0"/>
      <w:marRight w:val="0"/>
      <w:marTop w:val="0"/>
      <w:marBottom w:val="0"/>
      <w:divBdr>
        <w:top w:val="none" w:sz="0" w:space="0" w:color="auto"/>
        <w:left w:val="none" w:sz="0" w:space="0" w:color="auto"/>
        <w:bottom w:val="none" w:sz="0" w:space="0" w:color="auto"/>
        <w:right w:val="none" w:sz="0" w:space="0" w:color="auto"/>
      </w:divBdr>
      <w:divsChild>
        <w:div w:id="1091663419">
          <w:marLeft w:val="0"/>
          <w:marRight w:val="0"/>
          <w:marTop w:val="0"/>
          <w:marBottom w:val="0"/>
          <w:divBdr>
            <w:top w:val="none" w:sz="0" w:space="0" w:color="auto"/>
            <w:left w:val="none" w:sz="0" w:space="0" w:color="auto"/>
            <w:bottom w:val="none" w:sz="0" w:space="0" w:color="auto"/>
            <w:right w:val="none" w:sz="0" w:space="0" w:color="auto"/>
          </w:divBdr>
          <w:divsChild>
            <w:div w:id="11072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1213</Words>
  <Characters>6107</Characters>
  <Application>Microsoft Macintosh Word</Application>
  <DocSecurity>0</DocSecurity>
  <Lines>135</Lines>
  <Paragraphs>74</Paragraphs>
  <ScaleCrop>false</ScaleCrop>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2017-09-15T19:10:00Z</dcterms:created>
  <dcterms:modified xsi:type="dcterms:W3CDTF">2017-09-15T19:12:00Z</dcterms:modified>
</cp:coreProperties>
</file>