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1019B" w14:textId="77777777" w:rsidR="00334559" w:rsidRPr="00334559" w:rsidRDefault="00334559" w:rsidP="00334559">
      <w:pPr>
        <w:rPr>
          <w:rFonts w:ascii="Times New Roman" w:eastAsia="Times New Roman" w:hAnsi="Times New Roman" w:cs="Times New Roman"/>
        </w:rPr>
      </w:pPr>
      <w:r w:rsidRPr="00334559">
        <w:rPr>
          <w:rFonts w:ascii="Times New Roman" w:eastAsia="Times New Roman" w:hAnsi="Times New Roman" w:cs="Times New Roman"/>
        </w:rPr>
        <w:t>Tables</w:t>
      </w:r>
    </w:p>
    <w:p w14:paraId="18875A4C" w14:textId="77777777" w:rsidR="00334559" w:rsidRPr="00334559" w:rsidRDefault="00334559" w:rsidP="0033455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345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HTML Tables</w:t>
      </w:r>
    </w:p>
    <w:p w14:paraId="1B9FD7EC" w14:textId="77777777" w:rsidR="00334559" w:rsidRPr="00334559" w:rsidRDefault="00334559" w:rsidP="0033455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334559">
        <w:rPr>
          <w:rFonts w:ascii="Times New Roman" w:hAnsi="Times New Roman" w:cs="Times New Roman"/>
        </w:rPr>
        <w:t>Great job! In this lesson, you learned how to create a table, add data to it, and section the table into smaller parts that make it easier to read.</w:t>
      </w:r>
    </w:p>
    <w:p w14:paraId="5E2B490E" w14:textId="77777777" w:rsidR="00334559" w:rsidRPr="00334559" w:rsidRDefault="00334559" w:rsidP="0033455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334559">
        <w:rPr>
          <w:rFonts w:ascii="Times New Roman" w:hAnsi="Times New Roman" w:cs="Times New Roman"/>
        </w:rPr>
        <w:t>Let's review what you've learned so far:</w:t>
      </w:r>
    </w:p>
    <w:p w14:paraId="3D9E9380" w14:textId="77777777" w:rsidR="00334559" w:rsidRPr="00334559" w:rsidRDefault="00334559" w:rsidP="0033455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4559">
        <w:rPr>
          <w:rFonts w:ascii="Times New Roman" w:eastAsia="Times New Roman" w:hAnsi="Times New Roman" w:cs="Times New Roman"/>
        </w:rPr>
        <w:t xml:space="preserve">The </w:t>
      </w:r>
      <w:r w:rsidRPr="00334559">
        <w:rPr>
          <w:rFonts w:ascii="Courier New" w:hAnsi="Courier New" w:cs="Courier New"/>
          <w:sz w:val="20"/>
          <w:szCs w:val="20"/>
        </w:rPr>
        <w:t>&lt;table&gt;</w:t>
      </w:r>
      <w:r w:rsidRPr="00334559">
        <w:rPr>
          <w:rFonts w:ascii="Times New Roman" w:eastAsia="Times New Roman" w:hAnsi="Times New Roman" w:cs="Times New Roman"/>
        </w:rPr>
        <w:t xml:space="preserve"> element creates a table.</w:t>
      </w:r>
    </w:p>
    <w:p w14:paraId="078D612E" w14:textId="77777777" w:rsidR="00334559" w:rsidRPr="00334559" w:rsidRDefault="00334559" w:rsidP="0033455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4559">
        <w:rPr>
          <w:rFonts w:ascii="Times New Roman" w:eastAsia="Times New Roman" w:hAnsi="Times New Roman" w:cs="Times New Roman"/>
        </w:rPr>
        <w:t xml:space="preserve">The </w:t>
      </w:r>
      <w:r w:rsidRPr="00334559">
        <w:rPr>
          <w:rFonts w:ascii="Courier New" w:hAnsi="Courier New" w:cs="Courier New"/>
          <w:sz w:val="20"/>
          <w:szCs w:val="20"/>
        </w:rPr>
        <w:t>&lt;tr&gt;</w:t>
      </w:r>
      <w:r w:rsidRPr="00334559">
        <w:rPr>
          <w:rFonts w:ascii="Times New Roman" w:eastAsia="Times New Roman" w:hAnsi="Times New Roman" w:cs="Times New Roman"/>
        </w:rPr>
        <w:t xml:space="preserve"> element adds rows to a table.</w:t>
      </w:r>
    </w:p>
    <w:p w14:paraId="55D5E6B8" w14:textId="77777777" w:rsidR="00334559" w:rsidRPr="00334559" w:rsidRDefault="00334559" w:rsidP="0033455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4559">
        <w:rPr>
          <w:rFonts w:ascii="Times New Roman" w:eastAsia="Times New Roman" w:hAnsi="Times New Roman" w:cs="Times New Roman"/>
        </w:rPr>
        <w:t xml:space="preserve">To add data to a row, you can use the </w:t>
      </w:r>
      <w:r w:rsidRPr="00334559">
        <w:rPr>
          <w:rFonts w:ascii="Courier New" w:hAnsi="Courier New" w:cs="Courier New"/>
          <w:sz w:val="20"/>
          <w:szCs w:val="20"/>
        </w:rPr>
        <w:t>&lt;td&gt;</w:t>
      </w:r>
      <w:r w:rsidRPr="00334559">
        <w:rPr>
          <w:rFonts w:ascii="Times New Roman" w:eastAsia="Times New Roman" w:hAnsi="Times New Roman" w:cs="Times New Roman"/>
        </w:rPr>
        <w:t xml:space="preserve"> element.</w:t>
      </w:r>
    </w:p>
    <w:p w14:paraId="0A0105DA" w14:textId="77777777" w:rsidR="00334559" w:rsidRPr="00334559" w:rsidRDefault="00334559" w:rsidP="0033455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4559">
        <w:rPr>
          <w:rFonts w:ascii="Times New Roman" w:eastAsia="Times New Roman" w:hAnsi="Times New Roman" w:cs="Times New Roman"/>
        </w:rPr>
        <w:t xml:space="preserve">Table headings clarify the meaning of data. Headings are added with the </w:t>
      </w:r>
      <w:r w:rsidRPr="00334559">
        <w:rPr>
          <w:rFonts w:ascii="Courier New" w:hAnsi="Courier New" w:cs="Courier New"/>
          <w:sz w:val="20"/>
          <w:szCs w:val="20"/>
        </w:rPr>
        <w:t>&lt;th&gt;</w:t>
      </w:r>
      <w:r w:rsidRPr="00334559">
        <w:rPr>
          <w:rFonts w:ascii="Times New Roman" w:eastAsia="Times New Roman" w:hAnsi="Times New Roman" w:cs="Times New Roman"/>
        </w:rPr>
        <w:t xml:space="preserve"> element.</w:t>
      </w:r>
    </w:p>
    <w:p w14:paraId="644A29FA" w14:textId="77777777" w:rsidR="00334559" w:rsidRPr="00334559" w:rsidRDefault="00334559" w:rsidP="0033455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4559">
        <w:rPr>
          <w:rFonts w:ascii="Times New Roman" w:eastAsia="Times New Roman" w:hAnsi="Times New Roman" w:cs="Times New Roman"/>
        </w:rPr>
        <w:t xml:space="preserve">Table data can span columns using the </w:t>
      </w:r>
      <w:r w:rsidRPr="00334559">
        <w:rPr>
          <w:rFonts w:ascii="Courier New" w:hAnsi="Courier New" w:cs="Courier New"/>
          <w:sz w:val="20"/>
          <w:szCs w:val="20"/>
        </w:rPr>
        <w:t>colspan</w:t>
      </w:r>
      <w:r w:rsidRPr="00334559">
        <w:rPr>
          <w:rFonts w:ascii="Times New Roman" w:eastAsia="Times New Roman" w:hAnsi="Times New Roman" w:cs="Times New Roman"/>
        </w:rPr>
        <w:t xml:space="preserve"> attribute.,</w:t>
      </w:r>
    </w:p>
    <w:p w14:paraId="0C3934FD" w14:textId="77777777" w:rsidR="00334559" w:rsidRPr="00334559" w:rsidRDefault="00334559" w:rsidP="0033455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4559">
        <w:rPr>
          <w:rFonts w:ascii="Times New Roman" w:eastAsia="Times New Roman" w:hAnsi="Times New Roman" w:cs="Times New Roman"/>
        </w:rPr>
        <w:t xml:space="preserve">Table data can span rows using the </w:t>
      </w:r>
      <w:r w:rsidRPr="00334559">
        <w:rPr>
          <w:rFonts w:ascii="Courier New" w:hAnsi="Courier New" w:cs="Courier New"/>
          <w:sz w:val="20"/>
          <w:szCs w:val="20"/>
        </w:rPr>
        <w:t>rowspan</w:t>
      </w:r>
      <w:r w:rsidRPr="00334559">
        <w:rPr>
          <w:rFonts w:ascii="Times New Roman" w:eastAsia="Times New Roman" w:hAnsi="Times New Roman" w:cs="Times New Roman"/>
        </w:rPr>
        <w:t xml:space="preserve"> attribute.</w:t>
      </w:r>
    </w:p>
    <w:p w14:paraId="09B2873C" w14:textId="77777777" w:rsidR="00334559" w:rsidRPr="00334559" w:rsidRDefault="00334559" w:rsidP="0033455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4559">
        <w:rPr>
          <w:rFonts w:ascii="Times New Roman" w:eastAsia="Times New Roman" w:hAnsi="Times New Roman" w:cs="Times New Roman"/>
        </w:rPr>
        <w:t>Tables can be split into three main sections: a head, a body, and a footer.</w:t>
      </w:r>
    </w:p>
    <w:p w14:paraId="20FABA8D" w14:textId="77777777" w:rsidR="00334559" w:rsidRPr="00334559" w:rsidRDefault="00334559" w:rsidP="0033455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4559">
        <w:rPr>
          <w:rFonts w:ascii="Times New Roman" w:eastAsia="Times New Roman" w:hAnsi="Times New Roman" w:cs="Times New Roman"/>
        </w:rPr>
        <w:t xml:space="preserve">A table's head is created with the </w:t>
      </w:r>
      <w:r w:rsidRPr="00334559">
        <w:rPr>
          <w:rFonts w:ascii="Courier New" w:hAnsi="Courier New" w:cs="Courier New"/>
          <w:sz w:val="20"/>
          <w:szCs w:val="20"/>
        </w:rPr>
        <w:t>&lt;thead&gt;</w:t>
      </w:r>
      <w:r w:rsidRPr="00334559">
        <w:rPr>
          <w:rFonts w:ascii="Times New Roman" w:eastAsia="Times New Roman" w:hAnsi="Times New Roman" w:cs="Times New Roman"/>
        </w:rPr>
        <w:t xml:space="preserve"> element. </w:t>
      </w:r>
    </w:p>
    <w:p w14:paraId="4DD37E13" w14:textId="77777777" w:rsidR="00334559" w:rsidRPr="00334559" w:rsidRDefault="00334559" w:rsidP="0033455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4559">
        <w:rPr>
          <w:rFonts w:ascii="Times New Roman" w:eastAsia="Times New Roman" w:hAnsi="Times New Roman" w:cs="Times New Roman"/>
        </w:rPr>
        <w:t xml:space="preserve">A table's body is created with the </w:t>
      </w:r>
      <w:r w:rsidRPr="00334559">
        <w:rPr>
          <w:rFonts w:ascii="Courier New" w:hAnsi="Courier New" w:cs="Courier New"/>
          <w:sz w:val="20"/>
          <w:szCs w:val="20"/>
        </w:rPr>
        <w:t>&lt;tbody&gt;</w:t>
      </w:r>
      <w:r w:rsidRPr="00334559">
        <w:rPr>
          <w:rFonts w:ascii="Times New Roman" w:eastAsia="Times New Roman" w:hAnsi="Times New Roman" w:cs="Times New Roman"/>
        </w:rPr>
        <w:t xml:space="preserve"> element.</w:t>
      </w:r>
    </w:p>
    <w:p w14:paraId="45988A59" w14:textId="77777777" w:rsidR="00334559" w:rsidRPr="00334559" w:rsidRDefault="00334559" w:rsidP="0033455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4559">
        <w:rPr>
          <w:rFonts w:ascii="Times New Roman" w:eastAsia="Times New Roman" w:hAnsi="Times New Roman" w:cs="Times New Roman"/>
        </w:rPr>
        <w:t xml:space="preserve">A table's footer is created with the </w:t>
      </w:r>
      <w:r w:rsidRPr="00334559">
        <w:rPr>
          <w:rFonts w:ascii="Courier New" w:hAnsi="Courier New" w:cs="Courier New"/>
          <w:sz w:val="20"/>
          <w:szCs w:val="20"/>
        </w:rPr>
        <w:t>&lt;tfoot&gt;</w:t>
      </w:r>
      <w:r w:rsidRPr="00334559">
        <w:rPr>
          <w:rFonts w:ascii="Times New Roman" w:eastAsia="Times New Roman" w:hAnsi="Times New Roman" w:cs="Times New Roman"/>
        </w:rPr>
        <w:t xml:space="preserve"> element.</w:t>
      </w:r>
    </w:p>
    <w:p w14:paraId="0800644F" w14:textId="77777777" w:rsidR="00334559" w:rsidRPr="00334559" w:rsidRDefault="00334559" w:rsidP="0033455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4559">
        <w:rPr>
          <w:rFonts w:ascii="Times New Roman" w:eastAsia="Times New Roman" w:hAnsi="Times New Roman" w:cs="Times New Roman"/>
        </w:rPr>
        <w:t>All the CSS properties you learned about in this course can be applied to tables and their data.</w:t>
      </w:r>
    </w:p>
    <w:p w14:paraId="1214D45D" w14:textId="77777777" w:rsidR="00334559" w:rsidRPr="00334559" w:rsidRDefault="00334559" w:rsidP="0033455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334559">
        <w:rPr>
          <w:rFonts w:ascii="Times New Roman" w:hAnsi="Times New Roman" w:cs="Times New Roman"/>
        </w:rPr>
        <w:t>Congratulations on completing the HTML &amp; CSS course! This course is meant to give you exposure to the fundamentals of HTML &amp; CSS. In later HTML &amp; CSS courses, you'll explore more advanced topics, like HTML5, special CSS selectors and positioning, responsive design, and much more.</w:t>
      </w:r>
    </w:p>
    <w:p w14:paraId="4423A6F6" w14:textId="77777777" w:rsidR="00334559" w:rsidRPr="00334559" w:rsidRDefault="00334559" w:rsidP="0033455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334559">
        <w:rPr>
          <w:rFonts w:ascii="Times New Roman" w:hAnsi="Times New Roman" w:cs="Times New Roman"/>
        </w:rPr>
        <w:t>We hope you enjoyed the course!</w:t>
      </w:r>
    </w:p>
    <w:p w14:paraId="26C90788" w14:textId="77777777" w:rsidR="00347DD7" w:rsidRDefault="00334559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24846"/>
    <w:multiLevelType w:val="multilevel"/>
    <w:tmpl w:val="CB1EF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59"/>
    <w:rsid w:val="00334559"/>
    <w:rsid w:val="006E38F5"/>
    <w:rsid w:val="00822FA9"/>
    <w:rsid w:val="00B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312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55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559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3455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34559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8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Macintosh Word</Application>
  <DocSecurity>0</DocSecurity>
  <Lines>8</Lines>
  <Paragraphs>2</Paragraphs>
  <ScaleCrop>false</ScaleCrop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2017-09-15T13:44:00Z</dcterms:created>
  <dcterms:modified xsi:type="dcterms:W3CDTF">2017-09-15T13:44:00Z</dcterms:modified>
</cp:coreProperties>
</file>