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9" w:rsidRDefault="002A2099" w:rsidP="002A2099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32"/>
          <w:szCs w:val="32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(AI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A44895">
        <w:rPr>
          <w:rFonts w:ascii="Arial" w:eastAsia="굴림" w:hAnsi="Arial" w:cs="Arial"/>
          <w:kern w:val="0"/>
          <w:sz w:val="32"/>
          <w:szCs w:val="32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  <w:r w:rsidR="00A44895"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 w:rsidR="00A44895">
        <w:rPr>
          <w:rFonts w:ascii="Arial" w:eastAsia="굴림" w:hAnsi="Arial" w:cs="Arial" w:hint="eastAsia"/>
          <w:color w:val="000000"/>
          <w:kern w:val="0"/>
          <w:sz w:val="32"/>
          <w:szCs w:val="32"/>
        </w:rPr>
        <w:t>풀이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70"/>
        <w:gridCol w:w="370"/>
        <w:gridCol w:w="2989"/>
        <w:gridCol w:w="1288"/>
        <w:gridCol w:w="3233"/>
      </w:tblGrid>
      <w:tr w:rsidR="00E44B2F" w:rsidRPr="002A2099" w:rsidTr="00E44B2F">
        <w:trPr>
          <w:trHeight w:val="31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E44B2F" w:rsidRPr="002A2099" w:rsidTr="00E44B2F">
        <w:trPr>
          <w:trHeight w:val="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1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</w:t>
            </w:r>
          </w:p>
        </w:tc>
      </w:tr>
      <w:tr w:rsidR="00E44B2F" w:rsidRPr="002A2099" w:rsidTr="00E44B2F">
        <w:trPr>
          <w:trHeight w:val="480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블록체인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25</w:t>
            </w:r>
          </w:p>
        </w:tc>
      </w:tr>
      <w:tr w:rsidR="00E44B2F" w:rsidRPr="002A2099" w:rsidTr="00E44B2F">
        <w:trPr>
          <w:trHeight w:val="351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lang w:val="ko-KR"/>
              </w:rPr>
              <w:t>비대칭키</w:t>
            </w:r>
            <w:r>
              <w:rPr>
                <w:lang w:val="ko-KR"/>
              </w:rPr>
              <w:t xml:space="preserve"> </w:t>
            </w:r>
            <w:r>
              <w:rPr>
                <w:rFonts w:ascii="Cambria" w:eastAsia="Cambria" w:hAnsi="Cambria" w:cs="Cambria"/>
                <w:lang w:val="ko-KR"/>
              </w:rPr>
              <w:t>암호화</w:t>
            </w:r>
            <w:r>
              <w:rPr>
                <w:lang w:val="ko-KR"/>
              </w:rPr>
              <w:t xml:space="preserve"> </w:t>
            </w:r>
            <w:r>
              <w:rPr>
                <w:rFonts w:ascii="Cambria" w:eastAsia="Cambria" w:hAnsi="Cambria" w:cs="Cambria"/>
                <w:lang w:val="ko-KR"/>
              </w:rPr>
              <w:t>구조란</w:t>
            </w:r>
            <w:r>
              <w:rPr>
                <w:lang w:val="ko-KR"/>
              </w:rPr>
              <w:t>?</w:t>
            </w:r>
          </w:p>
        </w:tc>
      </w:tr>
      <w:tr w:rsidR="00E44B2F" w:rsidRPr="002A2099" w:rsidTr="00E44B2F">
        <w:trPr>
          <w:trHeight w:val="540"/>
        </w:trPr>
        <w:tc>
          <w:tcPr>
            <w:tcW w:w="39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lang w:val="ko-KR"/>
              </w:rPr>
              <w:t>PrivateKey</w:t>
            </w:r>
          </w:p>
        </w:tc>
      </w:tr>
      <w:tr w:rsidR="00E44B2F" w:rsidRPr="002A2099" w:rsidTr="00E44B2F">
        <w:trPr>
          <w:trHeight w:val="569"/>
        </w:trPr>
        <w:tc>
          <w:tcPr>
            <w:tcW w:w="39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4B2F" w:rsidRPr="002A2099" w:rsidTr="00E44B2F">
        <w:trPr>
          <w:trHeight w:val="480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풀이</w:t>
            </w:r>
          </w:p>
        </w:tc>
      </w:tr>
      <w:tr w:rsidR="00E44B2F" w:rsidRPr="002A2099" w:rsidTr="00E44B2F">
        <w:trPr>
          <w:trHeight w:val="4680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E44B2F" w:rsidRDefault="00E44B2F" w:rsidP="004758E6">
            <w:pPr>
              <w:tabs>
                <w:tab w:val="left" w:pos="2588"/>
              </w:tabs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6pt;height:432.6pt">
                  <v:imagedata r:id="rId7" o:title="KakaoTalk_20190621_170655329"/>
                </v:shape>
              </w:pict>
            </w:r>
            <w:r>
              <w:tab/>
            </w:r>
          </w:p>
        </w:tc>
      </w:tr>
      <w:tr w:rsidR="00E44B2F" w:rsidRPr="002A2099" w:rsidTr="00E44B2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38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E44B2F" w:rsidRPr="002A2099" w:rsidTr="00E44B2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26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</w:t>
            </w:r>
          </w:p>
        </w:tc>
      </w:tr>
      <w:tr w:rsidR="00E44B2F" w:rsidRPr="002A2099" w:rsidTr="00E44B2F">
        <w:trPr>
          <w:trHeight w:val="480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블록체인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30</w:t>
            </w:r>
          </w:p>
        </w:tc>
      </w:tr>
      <w:tr w:rsidR="00E44B2F" w:rsidRPr="002A2099" w:rsidTr="00E44B2F">
        <w:trPr>
          <w:trHeight w:val="1300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AA2E30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1.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Solidity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가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돌아가는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가상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머신은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?</w:t>
            </w:r>
          </w:p>
          <w:p w:rsidR="00E44B2F" w:rsidRPr="00AA2E30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2.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Solidity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에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.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서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계약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선언을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하는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키워드는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?</w:t>
            </w:r>
          </w:p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트랜젝션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생성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과정에서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각각의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트랜젝션는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일정한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양의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OOO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를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소모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E44B2F" w:rsidRPr="002A2099" w:rsidTr="00E44B2F">
        <w:trPr>
          <w:trHeight w:val="540"/>
        </w:trPr>
        <w:tc>
          <w:tcPr>
            <w:tcW w:w="38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SOLIDITY</w:t>
            </w:r>
          </w:p>
        </w:tc>
      </w:tr>
      <w:tr w:rsidR="00E44B2F" w:rsidRPr="002A2099" w:rsidTr="00E44B2F">
        <w:trPr>
          <w:trHeight w:val="767"/>
        </w:trPr>
        <w:tc>
          <w:tcPr>
            <w:tcW w:w="38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4B2F" w:rsidRPr="002A2099" w:rsidTr="00E44B2F">
        <w:trPr>
          <w:trHeight w:val="480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풀이</w:t>
            </w:r>
          </w:p>
        </w:tc>
      </w:tr>
      <w:tr w:rsidR="00E44B2F" w:rsidRPr="002A2099" w:rsidTr="00E44B2F">
        <w:trPr>
          <w:trHeight w:val="1713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Default="00E44B2F" w:rsidP="004758E6">
            <w:pPr>
              <w:pStyle w:val="a8"/>
              <w:numPr>
                <w:ilvl w:val="0"/>
                <w:numId w:val="3"/>
              </w:numPr>
              <w:spacing w:line="288" w:lineRule="auto"/>
              <w:ind w:leftChars="0"/>
            </w:pPr>
            <w:r>
              <w:t>EVM</w:t>
            </w:r>
          </w:p>
          <w:p w:rsidR="00E44B2F" w:rsidRDefault="00E44B2F" w:rsidP="004758E6">
            <w:pPr>
              <w:pStyle w:val="a8"/>
              <w:numPr>
                <w:ilvl w:val="0"/>
                <w:numId w:val="3"/>
              </w:numPr>
              <w:spacing w:line="288" w:lineRule="auto"/>
              <w:ind w:leftChars="0"/>
            </w:pPr>
            <w:r>
              <w:t>CONTRACT</w:t>
            </w:r>
          </w:p>
          <w:p w:rsidR="00E44B2F" w:rsidRPr="00E44B2F" w:rsidRDefault="00E44B2F" w:rsidP="004758E6">
            <w:pPr>
              <w:pStyle w:val="a8"/>
              <w:numPr>
                <w:ilvl w:val="0"/>
                <w:numId w:val="3"/>
              </w:numPr>
              <w:spacing w:line="288" w:lineRule="auto"/>
              <w:ind w:leftChars="0"/>
            </w:pPr>
            <w:r>
              <w:t>GAS</w:t>
            </w:r>
          </w:p>
        </w:tc>
      </w:tr>
    </w:tbl>
    <w:p w:rsidR="00E44B2F" w:rsidRDefault="00E44B2F" w:rsidP="00E44B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159"/>
        <w:gridCol w:w="1211"/>
        <w:gridCol w:w="3896"/>
      </w:tblGrid>
      <w:tr w:rsidR="00E44B2F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E44B2F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</w:t>
            </w:r>
          </w:p>
        </w:tc>
      </w:tr>
      <w:tr w:rsidR="00E44B2F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블록체인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17</w:t>
            </w:r>
          </w:p>
        </w:tc>
      </w:tr>
      <w:tr w:rsidR="00E44B2F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O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ff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chain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트렌젝션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처리방법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중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두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사용자만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할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수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있는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채널로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열어서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트랜잭션을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수행한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후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최종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결과에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해당하는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트랜잭션을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메인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체인의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트랜잭션으로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만들어서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반영하는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방식은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무엇인가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?</w:t>
            </w:r>
          </w:p>
        </w:tc>
      </w:tr>
      <w:tr w:rsidR="00E44B2F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n-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OFF CHAIN</w:t>
            </w:r>
          </w:p>
        </w:tc>
      </w:tr>
      <w:tr w:rsidR="00E44B2F" w:rsidRPr="002A2099" w:rsidTr="004758E6">
        <w:trPr>
          <w:trHeight w:val="767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4B2F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풀이</w:t>
            </w:r>
          </w:p>
        </w:tc>
      </w:tr>
      <w:tr w:rsidR="00E44B2F" w:rsidRPr="002A2099" w:rsidTr="004758E6">
        <w:trPr>
          <w:trHeight w:val="1713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Default="00E44B2F" w:rsidP="00E44B2F">
            <w:pPr>
              <w:spacing w:line="288" w:lineRule="auto"/>
            </w:pPr>
            <w:r>
              <w:lastRenderedPageBreak/>
              <w:t xml:space="preserve">gas limit = 트랜잭션을 수행하기 위해 계정에서 해당 트랜잭션에 최대로 지불할 용의가 있다는 가스 수치 </w:t>
            </w:r>
          </w:p>
          <w:p w:rsidR="00E44B2F" w:rsidRPr="00E44B2F" w:rsidRDefault="00E44B2F" w:rsidP="00E44B2F">
            <w:pPr>
              <w:spacing w:line="288" w:lineRule="auto"/>
            </w:pPr>
            <w:r>
              <w:t>gas price = 가스 단위의 가격</w:t>
            </w:r>
          </w:p>
        </w:tc>
      </w:tr>
    </w:tbl>
    <w:p w:rsidR="00E44B2F" w:rsidRDefault="00E44B2F" w:rsidP="00E44B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E44B2F" w:rsidRDefault="00E44B2F" w:rsidP="00E44B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E44B2F" w:rsidRDefault="00E44B2F" w:rsidP="00E44B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E44B2F" w:rsidRDefault="00E44B2F" w:rsidP="00E44B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E44B2F" w:rsidRDefault="00E44B2F" w:rsidP="00E44B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E44B2F" w:rsidRDefault="00E44B2F" w:rsidP="00E44B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32"/>
          <w:szCs w:val="32"/>
        </w:rPr>
      </w:pPr>
    </w:p>
    <w:p w:rsidR="00E44B2F" w:rsidRDefault="00E44B2F" w:rsidP="002A2099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E44B2F" w:rsidRPr="002A2099" w:rsidRDefault="00E44B2F" w:rsidP="002A209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159"/>
        <w:gridCol w:w="1211"/>
        <w:gridCol w:w="3896"/>
      </w:tblGrid>
      <w:tr w:rsidR="00A76DE6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A76DE6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</w:t>
            </w:r>
          </w:p>
        </w:tc>
      </w:tr>
      <w:tr w:rsidR="00A76DE6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블록체인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76DE6"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30</w:t>
            </w:r>
          </w:p>
        </w:tc>
      </w:tr>
      <w:tr w:rsidR="00A76DE6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E30" w:rsidRPr="00AA2E30" w:rsidRDefault="00AA2E30" w:rsidP="00AA2E30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1.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Solidity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가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돌아가는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가상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머신은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?</w:t>
            </w:r>
          </w:p>
          <w:p w:rsidR="00AA2E30" w:rsidRPr="00AA2E30" w:rsidRDefault="00AA2E30" w:rsidP="00AA2E30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2.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Solidity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에</w:t>
            </w:r>
            <w:r w:rsidR="00E44B2F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.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서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계약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선언을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하는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키워드는</w:t>
            </w:r>
            <w:r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?</w:t>
            </w:r>
          </w:p>
          <w:p w:rsidR="00A76DE6" w:rsidRPr="002A2099" w:rsidRDefault="00E44B2F" w:rsidP="00AA2E30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트랜젝션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생성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과정에서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각각의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트랜젝션는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일정한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양의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OOO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를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소모</w:t>
            </w:r>
            <w:r w:rsidR="00AA2E30" w:rsidRPr="00AA2E30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A76DE6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A2E30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SOLIDITY</w:t>
            </w:r>
          </w:p>
        </w:tc>
      </w:tr>
      <w:tr w:rsidR="00A76DE6" w:rsidRPr="002A2099" w:rsidTr="00AA2E30">
        <w:trPr>
          <w:trHeight w:val="767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76DE6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A2E30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풀이</w:t>
            </w:r>
          </w:p>
        </w:tc>
      </w:tr>
      <w:tr w:rsidR="00A76DE6" w:rsidRPr="002A2099" w:rsidTr="00E44B2F">
        <w:trPr>
          <w:trHeight w:val="1713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E30" w:rsidRDefault="00AA2E30" w:rsidP="00E44B2F">
            <w:pPr>
              <w:pStyle w:val="a8"/>
              <w:numPr>
                <w:ilvl w:val="0"/>
                <w:numId w:val="3"/>
              </w:numPr>
              <w:spacing w:line="288" w:lineRule="auto"/>
              <w:ind w:leftChars="0"/>
            </w:pPr>
            <w:r>
              <w:t>EVM</w:t>
            </w:r>
          </w:p>
          <w:p w:rsidR="00E44B2F" w:rsidRDefault="00E44B2F" w:rsidP="00E44B2F">
            <w:pPr>
              <w:pStyle w:val="a8"/>
              <w:numPr>
                <w:ilvl w:val="0"/>
                <w:numId w:val="3"/>
              </w:numPr>
              <w:spacing w:line="288" w:lineRule="auto"/>
              <w:ind w:leftChars="0"/>
            </w:pPr>
            <w:r>
              <w:t>CONTRACT</w:t>
            </w:r>
          </w:p>
          <w:p w:rsidR="00A76DE6" w:rsidRPr="00E44B2F" w:rsidRDefault="00E44B2F" w:rsidP="00E44B2F">
            <w:pPr>
              <w:pStyle w:val="a8"/>
              <w:numPr>
                <w:ilvl w:val="0"/>
                <w:numId w:val="3"/>
              </w:numPr>
              <w:spacing w:line="288" w:lineRule="auto"/>
              <w:ind w:leftChars="0"/>
            </w:pPr>
            <w:r>
              <w:t>GAS</w:t>
            </w:r>
          </w:p>
        </w:tc>
      </w:tr>
    </w:tbl>
    <w:p w:rsidR="002A2099" w:rsidRDefault="002A2099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44B2F" w:rsidRDefault="00E44B2F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071"/>
        <w:gridCol w:w="1261"/>
        <w:gridCol w:w="3933"/>
      </w:tblGrid>
      <w:tr w:rsidR="00E44B2F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E44B2F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</w:t>
            </w:r>
          </w:p>
        </w:tc>
      </w:tr>
      <w:tr w:rsidR="00E44B2F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블록체인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30</w:t>
            </w:r>
          </w:p>
        </w:tc>
      </w:tr>
      <w:tr w:rsidR="00E44B2F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블록체인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의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핵심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기술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중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P2P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가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블록체인에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사용되는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이유를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서술하시오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.</w:t>
            </w:r>
          </w:p>
        </w:tc>
      </w:tr>
      <w:tr w:rsidR="00E44B2F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P2P</w:t>
            </w:r>
          </w:p>
        </w:tc>
      </w:tr>
      <w:tr w:rsidR="00E44B2F" w:rsidRPr="002A2099" w:rsidTr="004758E6">
        <w:trPr>
          <w:trHeight w:val="767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history="1">
              <w:r>
                <w:rPr>
                  <w:rStyle w:val="a4"/>
                </w:rPr>
                <w:t>https://dragonan32.tistory.com/53</w:t>
              </w:r>
            </w:hyperlink>
          </w:p>
        </w:tc>
      </w:tr>
      <w:tr w:rsidR="00E44B2F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풀이</w:t>
            </w:r>
          </w:p>
        </w:tc>
      </w:tr>
      <w:tr w:rsidR="00E44B2F" w:rsidRPr="002A2099" w:rsidTr="004758E6">
        <w:trPr>
          <w:trHeight w:val="1713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E44B2F" w:rsidRDefault="00E44B2F" w:rsidP="00E44B2F">
            <w:pPr>
              <w:spacing w:line="288" w:lineRule="auto"/>
              <w:rPr>
                <w:rFonts w:hint="eastAsia"/>
              </w:rPr>
            </w:pPr>
            <w:r>
              <w:rPr>
                <w:rFonts w:ascii="Arial" w:hAnsi="Arial" w:cs="Arial"/>
                <w:color w:val="666666"/>
                <w:shd w:val="clear" w:color="auto" w:fill="FFFFFF"/>
              </w:rPr>
              <w:t>전체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산업을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통째로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바꿀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상업적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잠재력을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가진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순수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분산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P2P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시스템이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블록체인을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이용해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무결성을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확보하고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유지할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있다는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사실로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인해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블록체인도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더불어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중요한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요소가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되었다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.</w:t>
            </w:r>
          </w:p>
        </w:tc>
      </w:tr>
    </w:tbl>
    <w:p w:rsidR="00E44B2F" w:rsidRDefault="00E44B2F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071"/>
        <w:gridCol w:w="1261"/>
        <w:gridCol w:w="3933"/>
      </w:tblGrid>
      <w:tr w:rsidR="00E44B2F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E44B2F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Default="00E44B2F" w:rsidP="00E44B2F">
            <w:pPr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Sparse Matrix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설명하고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문제점과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해결방법에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말하세요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  <w:p w:rsidR="00E44B2F" w:rsidRPr="00E44B2F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4B2F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빅데이터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30</w:t>
            </w:r>
          </w:p>
        </w:tc>
      </w:tr>
      <w:tr w:rsidR="00E44B2F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t xml:space="preserve">Spase matrix </w:t>
            </w:r>
            <w:r>
              <w:rPr>
                <w:rFonts w:hint="eastAsia"/>
              </w:rPr>
              <w:t>란 희소행렬로 행렬 안에 든 원소가 희소한 행렬이다,</w:t>
            </w:r>
          </w:p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문제점</w:t>
            </w:r>
          </w:p>
          <w:p w:rsidR="00380D84" w:rsidRDefault="00380D84" w:rsidP="00380D84">
            <w:pPr>
              <w:pStyle w:val="a8"/>
              <w:numPr>
                <w:ilvl w:val="1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희소 행렬을 </w:t>
            </w:r>
            <w:r>
              <w:t>2</w:t>
            </w:r>
            <w:r>
              <w:rPr>
                <w:rFonts w:hint="eastAsia"/>
              </w:rPr>
              <w:t>차원 배열이라는 자료구조에 저장하게 된다면,</w:t>
            </w:r>
            <w:r>
              <w:t xml:space="preserve"> </w:t>
            </w:r>
            <w:r>
              <w:rPr>
                <w:rFonts w:hint="eastAsia"/>
              </w:rPr>
              <w:t xml:space="preserve">희소 행렬의 특성 상 </w:t>
            </w:r>
            <w:r>
              <w:rPr>
                <w:rFonts w:hint="eastAsia"/>
              </w:rPr>
              <w:lastRenderedPageBreak/>
              <w:t>메모리를 상당 부분 낭비하게 되는 결과를 가져옴</w:t>
            </w:r>
          </w:p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해결방법</w:t>
            </w:r>
          </w:p>
          <w:p w:rsidR="00380D84" w:rsidRDefault="00380D84" w:rsidP="00380D84">
            <w:pPr>
              <w:pStyle w:val="a8"/>
              <w:numPr>
                <w:ilvl w:val="1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구조체를 이용하면 </w:t>
            </w:r>
            <w:r>
              <w:t>1</w:t>
            </w:r>
            <w:r>
              <w:rPr>
                <w:rFonts w:hint="eastAsia"/>
              </w:rPr>
              <w:t>차원 배열로 값 표현 가능하다.</w:t>
            </w:r>
          </w:p>
          <w:p w:rsidR="00E44B2F" w:rsidRPr="00380D84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4B2F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E44B2F" w:rsidRPr="002A2099" w:rsidTr="004758E6">
        <w:trPr>
          <w:trHeight w:val="767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history="1">
              <w:r>
                <w:rPr>
                  <w:rStyle w:val="a4"/>
                </w:rPr>
                <w:t>https://dragonan32.tistory.com/53</w:t>
              </w:r>
            </w:hyperlink>
          </w:p>
        </w:tc>
      </w:tr>
      <w:tr w:rsidR="00E44B2F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2A2099" w:rsidRDefault="00E44B2F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풀이</w:t>
            </w:r>
          </w:p>
        </w:tc>
      </w:tr>
      <w:tr w:rsidR="00E44B2F" w:rsidRPr="002A2099" w:rsidTr="004758E6">
        <w:trPr>
          <w:trHeight w:val="1713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4B2F" w:rsidRPr="00E44B2F" w:rsidRDefault="00E44B2F" w:rsidP="004758E6">
            <w:pPr>
              <w:spacing w:line="288" w:lineRule="auto"/>
              <w:rPr>
                <w:rFonts w:hint="eastAsia"/>
              </w:rPr>
            </w:pPr>
            <w:r>
              <w:rPr>
                <w:rFonts w:ascii="Arial" w:hAnsi="Arial" w:cs="Arial"/>
                <w:color w:val="666666"/>
                <w:shd w:val="clear" w:color="auto" w:fill="FFFFFF"/>
              </w:rPr>
              <w:t>전체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산업을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통째로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바꿀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상업적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잠재력을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가진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순수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분산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P2P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시스템이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블록체인을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이용해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무결성을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확보하고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유지할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있다는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사실로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인해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블록체인도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더불어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중요한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요소가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되었다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.</w:t>
            </w:r>
          </w:p>
        </w:tc>
      </w:tr>
    </w:tbl>
    <w:p w:rsidR="00E44B2F" w:rsidRPr="00E44B2F" w:rsidRDefault="00E44B2F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A76DE6" w:rsidRPr="00A76DE6" w:rsidRDefault="00A76DE6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159"/>
        <w:gridCol w:w="1211"/>
        <w:gridCol w:w="3896"/>
      </w:tblGrid>
      <w:tr w:rsidR="00380D84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380D84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</w:t>
            </w: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380D84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4758E6">
            <w:pPr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19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번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Sparse Matrix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설명하고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문제점과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해결방법에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말하세요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  <w:p w:rsidR="00380D84" w:rsidRPr="005F0583" w:rsidRDefault="00380D84" w:rsidP="004758E6">
            <w:pPr>
              <w:tabs>
                <w:tab w:val="left" w:pos="1947"/>
              </w:tabs>
              <w:rPr>
                <w:rFonts w:ascii="굴림" w:eastAsia="굴림" w:hAnsi="굴림" w:cs="굴림"/>
                <w:b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Sparse Matrix</w:t>
            </w:r>
          </w:p>
        </w:tc>
      </w:tr>
      <w:tr w:rsidR="00380D84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해설</w:t>
            </w:r>
          </w:p>
        </w:tc>
      </w:tr>
      <w:tr w:rsidR="00380D84" w:rsidRPr="002A2099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t xml:space="preserve">Spase matrix </w:t>
            </w:r>
            <w:r>
              <w:rPr>
                <w:rFonts w:hint="eastAsia"/>
              </w:rPr>
              <w:t>란 희소행렬로 행렬 안에 든 원소가 희소한 행렬이다,</w:t>
            </w:r>
          </w:p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문제점</w:t>
            </w:r>
          </w:p>
          <w:p w:rsidR="00380D84" w:rsidRDefault="00380D84" w:rsidP="00380D84">
            <w:pPr>
              <w:pStyle w:val="a8"/>
              <w:numPr>
                <w:ilvl w:val="1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희소 행렬을 </w:t>
            </w:r>
            <w:r>
              <w:t>2</w:t>
            </w:r>
            <w:r>
              <w:rPr>
                <w:rFonts w:hint="eastAsia"/>
              </w:rPr>
              <w:t>차원 배열이라는 자료구조에 저장하게 된다면,</w:t>
            </w:r>
            <w:r>
              <w:t xml:space="preserve"> </w:t>
            </w:r>
            <w:r>
              <w:rPr>
                <w:rFonts w:hint="eastAsia"/>
              </w:rPr>
              <w:t>희소 행렬의 특성 상 메모리를 상당 부분 낭비하게 되는 결과를 가져옴</w:t>
            </w:r>
          </w:p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해결방법</w:t>
            </w:r>
          </w:p>
          <w:p w:rsidR="00380D84" w:rsidRDefault="00380D84" w:rsidP="00380D84">
            <w:pPr>
              <w:pStyle w:val="a8"/>
              <w:numPr>
                <w:ilvl w:val="1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구조체를 이용하면 </w:t>
            </w:r>
            <w:r>
              <w:t>1</w:t>
            </w:r>
            <w:r>
              <w:rPr>
                <w:rFonts w:hint="eastAsia"/>
              </w:rPr>
              <w:t>차원 배열로 값 표현 가능하다.</w:t>
            </w:r>
          </w:p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76DE6" w:rsidRDefault="00A76DE6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159"/>
        <w:gridCol w:w="1211"/>
        <w:gridCol w:w="3896"/>
      </w:tblGrid>
      <w:tr w:rsidR="00380D84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380D84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</w:t>
            </w: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380D84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4758E6">
            <w:pPr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20. </w:t>
            </w:r>
            <w:r w:rsidRPr="00432B37">
              <w:rPr>
                <w:rFonts w:ascii="Arial" w:eastAsia="굴림" w:hAnsi="Arial" w:cs="Arial"/>
                <w:color w:val="000000"/>
                <w:kern w:val="0"/>
                <w:sz w:val="22"/>
              </w:rPr>
              <w:t>hierarchy clustering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설명하세요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  <w:p w:rsidR="00380D84" w:rsidRPr="005F0583" w:rsidRDefault="00380D84" w:rsidP="004758E6">
            <w:pPr>
              <w:tabs>
                <w:tab w:val="left" w:pos="1947"/>
              </w:tabs>
              <w:rPr>
                <w:rFonts w:ascii="굴림" w:eastAsia="굴림" w:hAnsi="굴림" w:cs="굴림"/>
                <w:b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432B37">
              <w:rPr>
                <w:rFonts w:ascii="Arial" w:eastAsia="굴림" w:hAnsi="Arial" w:cs="Arial"/>
                <w:color w:val="000000"/>
                <w:kern w:val="0"/>
                <w:sz w:val="22"/>
              </w:rPr>
              <w:t>hierarchy clustering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380D84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380D84" w:rsidRPr="002A2099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lastRenderedPageBreak/>
              <w:t>계층적 군집 분석</w:t>
            </w:r>
          </w:p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비슷한 군집끼리 묶어 가면서 최종적으로 하나의 케이스가 될 때 까지 묶는 클러스터링 알고리즘</w:t>
            </w:r>
          </w:p>
          <w:p w:rsidR="00380D84" w:rsidRPr="005F0583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159"/>
        <w:gridCol w:w="1211"/>
        <w:gridCol w:w="3896"/>
      </w:tblGrid>
      <w:tr w:rsidR="00380D84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380D84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</w:t>
            </w: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380D84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4758E6">
            <w:pPr>
              <w:pStyle w:val="a8"/>
              <w:ind w:leftChars="0"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03. Clustering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정의와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클러스터링이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사용되어지는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분야를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가지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쓰세요</w:t>
            </w:r>
          </w:p>
          <w:p w:rsidR="00380D84" w:rsidRPr="005F0583" w:rsidRDefault="00380D84" w:rsidP="004758E6">
            <w:pPr>
              <w:tabs>
                <w:tab w:val="left" w:pos="1947"/>
              </w:tabs>
              <w:rPr>
                <w:rFonts w:ascii="굴림" w:eastAsia="굴림" w:hAnsi="굴림" w:cs="굴림"/>
                <w:b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Clustering</w:t>
            </w:r>
          </w:p>
        </w:tc>
      </w:tr>
      <w:tr w:rsidR="00380D84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380D84" w:rsidRPr="002A2099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D7588F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ascii="Arial" w:hAnsi="Arial" w:cs="Arial" w:hint="eastAsia"/>
                <w:szCs w:val="20"/>
              </w:rPr>
              <w:lastRenderedPageBreak/>
              <w:t>정의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 w:hint="eastAsia"/>
                <w:szCs w:val="20"/>
              </w:rPr>
              <w:t>패턴공간에서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주어진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개의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패턴들이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서로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가깝게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무리를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이루고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패턴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집합을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지워나가는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처리과정</w:t>
            </w:r>
          </w:p>
          <w:p w:rsidR="00380D84" w:rsidRPr="00D7588F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ascii="Arial" w:hAnsi="Arial" w:cs="Arial" w:hint="eastAsia"/>
                <w:szCs w:val="20"/>
              </w:rPr>
              <w:t>분야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 w:hint="eastAsia"/>
                <w:szCs w:val="20"/>
              </w:rPr>
              <w:t>데이터마이닝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머신러닝</w:t>
            </w:r>
          </w:p>
          <w:p w:rsidR="00380D84" w:rsidRPr="005F0583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159"/>
        <w:gridCol w:w="1211"/>
        <w:gridCol w:w="3896"/>
      </w:tblGrid>
      <w:tr w:rsidR="00380D84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380D84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</w:t>
            </w: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380D84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4758E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02. Python module</w:t>
            </w:r>
            <w:r>
              <w:rPr>
                <w:rFonts w:ascii="Arial" w:hAnsi="Arial" w:cs="Arial"/>
                <w:szCs w:val="20"/>
              </w:rPr>
              <w:t>인</w:t>
            </w:r>
            <w:r>
              <w:rPr>
                <w:rFonts w:ascii="Arial" w:hAnsi="Arial" w:cs="Arial"/>
                <w:szCs w:val="20"/>
              </w:rPr>
              <w:t xml:space="preserve"> pickle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대해서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설명하고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라이브러리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사용방식을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찾아보세요</w:t>
            </w:r>
          </w:p>
          <w:p w:rsidR="00380D84" w:rsidRPr="005F0583" w:rsidRDefault="00380D84" w:rsidP="004758E6">
            <w:pPr>
              <w:tabs>
                <w:tab w:val="left" w:pos="1947"/>
              </w:tabs>
              <w:rPr>
                <w:rFonts w:ascii="굴림" w:eastAsia="굴림" w:hAnsi="굴림" w:cs="굴림"/>
                <w:b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pickle</w:t>
            </w:r>
          </w:p>
        </w:tc>
      </w:tr>
      <w:tr w:rsidR="00380D84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380D84" w:rsidRPr="002A2099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lastRenderedPageBreak/>
              <w:t>P</w:t>
            </w:r>
            <w:r>
              <w:rPr>
                <w:rFonts w:hint="eastAsia"/>
              </w:rPr>
              <w:t>ython 에서 사용하는 객체들을 있는 그대로 저장하기 위한 기본 모듈</w:t>
            </w:r>
          </w:p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사용방법</w:t>
            </w:r>
          </w:p>
          <w:p w:rsidR="00380D84" w:rsidRDefault="00380D84" w:rsidP="00380D84">
            <w:pPr>
              <w:pStyle w:val="a8"/>
              <w:numPr>
                <w:ilvl w:val="1"/>
                <w:numId w:val="4"/>
              </w:numPr>
              <w:spacing w:after="160" w:line="259" w:lineRule="auto"/>
              <w:ind w:leftChars="0"/>
            </w:pPr>
            <w:r>
              <w:t>I</w:t>
            </w:r>
            <w:r>
              <w:rPr>
                <w:rFonts w:hint="eastAsia"/>
              </w:rPr>
              <w:t xml:space="preserve">mport </w:t>
            </w:r>
            <w:r>
              <w:t xml:space="preserve">pickle </w:t>
            </w:r>
            <w:r>
              <w:rPr>
                <w:rFonts w:hint="eastAsia"/>
              </w:rPr>
              <w:t>을 통한 모듈 임포트가 필요</w:t>
            </w:r>
          </w:p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159"/>
        <w:gridCol w:w="1211"/>
        <w:gridCol w:w="3896"/>
      </w:tblGrid>
      <w:tr w:rsidR="00380D84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380D84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</w:t>
            </w: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380D84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5F0583" w:rsidRDefault="00380D84" w:rsidP="004758E6">
            <w:pPr>
              <w:tabs>
                <w:tab w:val="left" w:pos="1947"/>
              </w:tabs>
              <w:rPr>
                <w:rFonts w:ascii="굴림" w:eastAsia="굴림" w:hAnsi="굴림" w:cs="굴림"/>
                <w:b/>
                <w:sz w:val="24"/>
                <w:szCs w:val="24"/>
              </w:rPr>
            </w:pPr>
            <w:r>
              <w:rPr>
                <w:rFonts w:ascii="Arial" w:hAnsi="Arial" w:cs="Arial"/>
                <w:szCs w:val="20"/>
              </w:rPr>
              <w:t>31. EM clustering(algorithm)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간략히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설명하라</w:t>
            </w:r>
            <w:r w:rsidRPr="005F0583">
              <w:rPr>
                <w:rFonts w:ascii="굴림" w:eastAsia="굴림" w:hAnsi="굴림" w:cs="굴림"/>
                <w:b/>
                <w:sz w:val="24"/>
                <w:szCs w:val="24"/>
              </w:rPr>
              <w:t xml:space="preserve"> </w:t>
            </w:r>
          </w:p>
        </w:tc>
      </w:tr>
      <w:tr w:rsidR="00380D84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Clustering</w:t>
            </w:r>
          </w:p>
        </w:tc>
      </w:tr>
      <w:tr w:rsidR="00380D84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80D84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380D84" w:rsidRPr="002A2099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D84" w:rsidRDefault="00380D84" w:rsidP="00380D84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</w:pPr>
            <w:r>
              <w:lastRenderedPageBreak/>
              <w:t>L</w:t>
            </w:r>
            <w:r>
              <w:rPr>
                <w:rFonts w:hint="eastAsia"/>
              </w:rPr>
              <w:t xml:space="preserve">atent </w:t>
            </w:r>
            <w:r>
              <w:t xml:space="preserve">variable </w:t>
            </w:r>
            <w:r>
              <w:rPr>
                <w:rFonts w:hint="eastAsia"/>
              </w:rPr>
              <w:t xml:space="preserve">이 존재하는 </w:t>
            </w:r>
            <w:r>
              <w:t>probabilistic model</w:t>
            </w:r>
            <w:r>
              <w:rPr>
                <w:rFonts w:hint="eastAsia"/>
              </w:rPr>
              <w:t xml:space="preserve">의 </w:t>
            </w:r>
            <w:r>
              <w:t xml:space="preserve">maximum like hood </w:t>
            </w:r>
            <w:r>
              <w:rPr>
                <w:rFonts w:hint="eastAsia"/>
              </w:rPr>
              <w:t xml:space="preserve">혹은 </w:t>
            </w:r>
            <w:r>
              <w:t xml:space="preserve">maximum a posterior </w:t>
            </w:r>
            <w:r>
              <w:rPr>
                <w:rFonts w:hint="eastAsia"/>
              </w:rPr>
              <w:t>문제를 풀기 위한 알고리즘 중 하나</w:t>
            </w:r>
          </w:p>
          <w:p w:rsidR="00380D84" w:rsidRPr="002A2099" w:rsidRDefault="00380D84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380D84" w:rsidRPr="00380D84" w:rsidRDefault="00380D84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bookmarkStart w:id="0" w:name="_GoBack"/>
      <w:bookmarkEnd w:id="0"/>
    </w:p>
    <w:p w:rsidR="00A76DE6" w:rsidRPr="002A2099" w:rsidRDefault="00A76DE6" w:rsidP="002A2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34B4" w:rsidRDefault="002A2099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D052FE" w:rsidRDefault="00D052FE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052FE" w:rsidRDefault="00D052FE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052FE" w:rsidRDefault="00D052FE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A76DE6" w:rsidRPr="00A76DE6" w:rsidRDefault="00A76DE6" w:rsidP="00AA2E30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</w:p>
    <w:sectPr w:rsidR="00A76DE6" w:rsidRPr="00A76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0D6" w:rsidRDefault="001D20D6" w:rsidP="00A07DA6">
      <w:pPr>
        <w:spacing w:after="0" w:line="240" w:lineRule="auto"/>
      </w:pPr>
      <w:r>
        <w:separator/>
      </w:r>
    </w:p>
  </w:endnote>
  <w:endnote w:type="continuationSeparator" w:id="0">
    <w:p w:rsidR="001D20D6" w:rsidRDefault="001D20D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0D6" w:rsidRDefault="001D20D6" w:rsidP="00A07DA6">
      <w:pPr>
        <w:spacing w:after="0" w:line="240" w:lineRule="auto"/>
      </w:pPr>
      <w:r>
        <w:separator/>
      </w:r>
    </w:p>
  </w:footnote>
  <w:footnote w:type="continuationSeparator" w:id="0">
    <w:p w:rsidR="001D20D6" w:rsidRDefault="001D20D6" w:rsidP="00A07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2038"/>
    <w:multiLevelType w:val="hybridMultilevel"/>
    <w:tmpl w:val="81B0E0EE"/>
    <w:lvl w:ilvl="0" w:tplc="2188D76A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404072"/>
    <w:multiLevelType w:val="hybridMultilevel"/>
    <w:tmpl w:val="D554A79A"/>
    <w:lvl w:ilvl="0" w:tplc="1AE2B0C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225C66C7"/>
    <w:multiLevelType w:val="hybridMultilevel"/>
    <w:tmpl w:val="808AC99E"/>
    <w:lvl w:ilvl="0" w:tplc="DF46FFF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50CA1DB3"/>
    <w:multiLevelType w:val="multilevel"/>
    <w:tmpl w:val="2FA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99"/>
    <w:rsid w:val="001D20D6"/>
    <w:rsid w:val="002A2099"/>
    <w:rsid w:val="002B13C8"/>
    <w:rsid w:val="00380D84"/>
    <w:rsid w:val="004476C0"/>
    <w:rsid w:val="00583A36"/>
    <w:rsid w:val="0082724D"/>
    <w:rsid w:val="00A07DA6"/>
    <w:rsid w:val="00A41902"/>
    <w:rsid w:val="00A44895"/>
    <w:rsid w:val="00A76DE6"/>
    <w:rsid w:val="00A76E3B"/>
    <w:rsid w:val="00AA0677"/>
    <w:rsid w:val="00AA2E30"/>
    <w:rsid w:val="00D052FE"/>
    <w:rsid w:val="00DB4BE0"/>
    <w:rsid w:val="00E4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BC231-726A-487B-B76A-929308A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2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A209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A20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A20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7D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07DA6"/>
  </w:style>
  <w:style w:type="paragraph" w:styleId="a7">
    <w:name w:val="footer"/>
    <w:basedOn w:val="a"/>
    <w:link w:val="Char1"/>
    <w:uiPriority w:val="99"/>
    <w:unhideWhenUsed/>
    <w:rsid w:val="00A07D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07DA6"/>
  </w:style>
  <w:style w:type="paragraph" w:styleId="a8">
    <w:name w:val="List Paragraph"/>
    <w:basedOn w:val="a"/>
    <w:uiPriority w:val="34"/>
    <w:qFormat/>
    <w:rsid w:val="002B13C8"/>
    <w:pPr>
      <w:ind w:leftChars="400" w:left="800"/>
    </w:pPr>
  </w:style>
  <w:style w:type="paragraph" w:customStyle="1" w:styleId="md-end-block">
    <w:name w:val="md-end-block"/>
    <w:basedOn w:val="a"/>
    <w:rsid w:val="00A76D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A76DE6"/>
  </w:style>
  <w:style w:type="paragraph" w:customStyle="1" w:styleId="paragraph">
    <w:name w:val="paragraph"/>
    <w:basedOn w:val="a"/>
    <w:rsid w:val="00A76D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A76DE6"/>
  </w:style>
  <w:style w:type="character" w:customStyle="1" w:styleId="eop">
    <w:name w:val="eop"/>
    <w:basedOn w:val="a0"/>
    <w:rsid w:val="00A76DE6"/>
  </w:style>
  <w:style w:type="character" w:customStyle="1" w:styleId="spellingerror">
    <w:name w:val="spellingerror"/>
    <w:basedOn w:val="a0"/>
    <w:rsid w:val="00A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gonan32.tistory.com/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agonan32.tistory.com/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안영주</dc:creator>
  <cp:lastModifiedBy>multicampus</cp:lastModifiedBy>
  <cp:revision>3</cp:revision>
  <dcterms:created xsi:type="dcterms:W3CDTF">2019-06-21T07:57:00Z</dcterms:created>
  <dcterms:modified xsi:type="dcterms:W3CDTF">2019-06-21T08:24:00Z</dcterms:modified>
</cp:coreProperties>
</file>