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3A4977" w14:textId="72C9D532" w:rsidR="00011260" w:rsidRPr="00011260" w:rsidRDefault="00011260" w:rsidP="00011260">
      <w:pPr>
        <w:spacing w:line="360" w:lineRule="auto"/>
        <w:rPr>
          <w:rFonts w:ascii="Times New Roman" w:hAnsi="Times New Roman" w:cs="Times New Roman"/>
          <w:b/>
          <w:bCs/>
          <w:sz w:val="32"/>
          <w:szCs w:val="32"/>
          <w:lang w:eastAsia="en-AU"/>
        </w:rPr>
      </w:pPr>
      <w:r w:rsidRPr="00011260">
        <w:rPr>
          <w:rFonts w:ascii="Times New Roman" w:hAnsi="Times New Roman" w:cs="Times New Roman"/>
          <w:b/>
          <w:bCs/>
          <w:sz w:val="32"/>
          <w:szCs w:val="32"/>
          <w:lang w:eastAsia="en-AU"/>
        </w:rPr>
        <w:t xml:space="preserve">U7280249 </w:t>
      </w:r>
      <w:r w:rsidR="00D24B0D">
        <w:rPr>
          <w:rFonts w:ascii="Times New Roman" w:hAnsi="Times New Roman" w:cs="Times New Roman"/>
          <w:b/>
          <w:bCs/>
          <w:sz w:val="32"/>
          <w:szCs w:val="32"/>
          <w:lang w:eastAsia="en-AU"/>
        </w:rPr>
        <w:t xml:space="preserve">COMP1130 Assignment 1 - </w:t>
      </w:r>
      <w:r w:rsidRPr="00011260">
        <w:rPr>
          <w:rFonts w:ascii="Times New Roman" w:hAnsi="Times New Roman" w:cs="Times New Roman"/>
          <w:b/>
          <w:bCs/>
          <w:sz w:val="32"/>
          <w:szCs w:val="32"/>
          <w:lang w:eastAsia="en-AU"/>
        </w:rPr>
        <w:t>Technical Report</w:t>
      </w:r>
    </w:p>
    <w:p w14:paraId="49ECD340" w14:textId="597CD20A" w:rsidR="004442C4" w:rsidRPr="004442C4" w:rsidRDefault="004442C4"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NOTE: </w:t>
      </w:r>
      <w:r>
        <w:rPr>
          <w:rFonts w:ascii="Times New Roman" w:hAnsi="Times New Roman" w:cs="Times New Roman"/>
          <w:lang w:eastAsia="en-AU"/>
        </w:rPr>
        <w:t>A pdf version of this document is located the same directory</w:t>
      </w:r>
    </w:p>
    <w:p w14:paraId="4EABECC9" w14:textId="06216358" w:rsidR="00011260" w:rsidRPr="00011260" w:rsidRDefault="00011260" w:rsidP="00011260">
      <w:pPr>
        <w:spacing w:line="360" w:lineRule="auto"/>
        <w:rPr>
          <w:rFonts w:ascii="Times New Roman" w:hAnsi="Times New Roman" w:cs="Times New Roman"/>
          <w:sz w:val="24"/>
          <w:szCs w:val="24"/>
          <w:lang w:eastAsia="en-AU"/>
        </w:rPr>
      </w:pPr>
      <w:r w:rsidRPr="00011260">
        <w:rPr>
          <w:rFonts w:ascii="Times New Roman" w:hAnsi="Times New Roman" w:cs="Times New Roman"/>
          <w:b/>
          <w:bCs/>
          <w:sz w:val="24"/>
          <w:szCs w:val="24"/>
          <w:lang w:eastAsia="en-AU"/>
        </w:rPr>
        <w:t>Introduction</w:t>
      </w:r>
    </w:p>
    <w:p w14:paraId="2DB1E68C" w14:textId="3FF77C28" w:rsidR="00962DD9" w:rsidRDefault="00962DD9"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NOTE: THE 'D' KEY IS NOT BINDED TO PRINTING TO CONSOLE, INSTEAD USE 'E'</w:t>
      </w:r>
    </w:p>
    <w:p w14:paraId="499D4AA8" w14:textId="547BAC0B" w:rsidR="00011260" w:rsidRDefault="00962DD9" w:rsidP="00011260">
      <w:pPr>
        <w:spacing w:line="360" w:lineRule="auto"/>
        <w:rPr>
          <w:rFonts w:ascii="Times New Roman" w:hAnsi="Times New Roman" w:cs="Times New Roman"/>
          <w:lang w:eastAsia="en-AU"/>
        </w:rPr>
      </w:pPr>
      <w:r>
        <w:rPr>
          <w:rFonts w:ascii="Times New Roman" w:hAnsi="Times New Roman" w:cs="Times New Roman"/>
          <w:lang w:eastAsia="en-AU"/>
        </w:rPr>
        <w:t xml:space="preserve">The program that was implemented as part of this assignment works by running the command </w:t>
      </w:r>
      <w:r w:rsidRPr="00940AAF">
        <w:rPr>
          <w:rFonts w:ascii="Consolas" w:hAnsi="Consolas" w:cs="Courier New"/>
          <w:lang w:eastAsia="en-AU"/>
        </w:rPr>
        <w:t>cabal v2-run</w:t>
      </w:r>
      <w:r w:rsidR="00667E5C">
        <w:rPr>
          <w:rFonts w:ascii="Consolas" w:hAnsi="Consolas" w:cs="Courier New"/>
          <w:lang w:eastAsia="en-AU"/>
        </w:rPr>
        <w:t xml:space="preserve"> shapes</w:t>
      </w:r>
      <w:r>
        <w:rPr>
          <w:rFonts w:ascii="Times New Roman" w:hAnsi="Times New Roman" w:cs="Times New Roman"/>
          <w:lang w:eastAsia="en-AU"/>
        </w:rPr>
        <w:t xml:space="preserve"> in the console. Upon doing this, the user is prompted with a URL that takes them to a webpage titled ‘</w:t>
      </w:r>
      <w:r w:rsidR="00E276DE">
        <w:rPr>
          <w:rFonts w:ascii="Times New Roman" w:hAnsi="Times New Roman" w:cs="Times New Roman"/>
          <w:lang w:eastAsia="en-AU"/>
        </w:rPr>
        <w:t>B</w:t>
      </w:r>
      <w:r>
        <w:rPr>
          <w:rFonts w:ascii="Times New Roman" w:hAnsi="Times New Roman" w:cs="Times New Roman"/>
          <w:lang w:eastAsia="en-AU"/>
        </w:rPr>
        <w:t xml:space="preserve">lank </w:t>
      </w:r>
      <w:r w:rsidR="00E276DE">
        <w:rPr>
          <w:rFonts w:ascii="Times New Roman" w:hAnsi="Times New Roman" w:cs="Times New Roman"/>
          <w:lang w:eastAsia="en-AU"/>
        </w:rPr>
        <w:t>C</w:t>
      </w:r>
      <w:r>
        <w:rPr>
          <w:rFonts w:ascii="Times New Roman" w:hAnsi="Times New Roman" w:cs="Times New Roman"/>
          <w:lang w:eastAsia="en-AU"/>
        </w:rPr>
        <w:t>anvas’. The program responds to the following keys</w:t>
      </w:r>
      <w:r w:rsidR="00E276DE">
        <w:rPr>
          <w:rFonts w:ascii="Times New Roman" w:hAnsi="Times New Roman" w:cs="Times New Roman"/>
          <w:lang w:eastAsia="en-AU"/>
        </w:rPr>
        <w:t>/mouse actions</w:t>
      </w:r>
      <w:r>
        <w:rPr>
          <w:rFonts w:ascii="Times New Roman" w:hAnsi="Times New Roman" w:cs="Times New Roman"/>
          <w:lang w:eastAsia="en-AU"/>
        </w:rPr>
        <w:t>:</w:t>
      </w:r>
    </w:p>
    <w:tbl>
      <w:tblPr>
        <w:tblStyle w:val="TableGrid"/>
        <w:tblW w:w="0" w:type="auto"/>
        <w:tblLook w:val="04A0" w:firstRow="1" w:lastRow="0" w:firstColumn="1" w:lastColumn="0" w:noHBand="0" w:noVBand="1"/>
      </w:tblPr>
      <w:tblGrid>
        <w:gridCol w:w="4508"/>
        <w:gridCol w:w="4508"/>
      </w:tblGrid>
      <w:tr w:rsidR="00962DD9" w14:paraId="67939288" w14:textId="77777777" w:rsidTr="00962DD9">
        <w:tc>
          <w:tcPr>
            <w:tcW w:w="4508" w:type="dxa"/>
          </w:tcPr>
          <w:p w14:paraId="13D5EA85" w14:textId="5B4C27E6" w:rsidR="00962DD9" w:rsidRPr="00962DD9" w:rsidRDefault="00962DD9" w:rsidP="00011260">
            <w:pPr>
              <w:spacing w:line="360" w:lineRule="auto"/>
              <w:rPr>
                <w:rFonts w:ascii="Times New Roman" w:hAnsi="Times New Roman" w:cs="Times New Roman"/>
                <w:b/>
                <w:bCs/>
                <w:lang w:eastAsia="en-AU"/>
              </w:rPr>
            </w:pPr>
            <w:r>
              <w:rPr>
                <w:rFonts w:ascii="Times New Roman" w:hAnsi="Times New Roman" w:cs="Times New Roman"/>
                <w:b/>
                <w:bCs/>
                <w:lang w:eastAsia="en-AU"/>
              </w:rPr>
              <w:t>Key:</w:t>
            </w:r>
          </w:p>
        </w:tc>
        <w:tc>
          <w:tcPr>
            <w:tcW w:w="4508" w:type="dxa"/>
          </w:tcPr>
          <w:p w14:paraId="1092B76D" w14:textId="11E54331" w:rsidR="00962DD9" w:rsidRDefault="00962DD9" w:rsidP="00011260">
            <w:pPr>
              <w:spacing w:line="360" w:lineRule="auto"/>
              <w:rPr>
                <w:rFonts w:ascii="Times New Roman" w:hAnsi="Times New Roman" w:cs="Times New Roman"/>
                <w:lang w:eastAsia="en-AU"/>
              </w:rPr>
            </w:pPr>
            <w:r>
              <w:rPr>
                <w:rFonts w:ascii="Times New Roman" w:hAnsi="Times New Roman" w:cs="Times New Roman"/>
                <w:b/>
                <w:bCs/>
                <w:lang w:eastAsia="en-AU"/>
              </w:rPr>
              <w:t>Effect:</w:t>
            </w:r>
          </w:p>
        </w:tc>
      </w:tr>
      <w:tr w:rsidR="00962DD9" w14:paraId="576F1F1B" w14:textId="77777777" w:rsidTr="00962DD9">
        <w:tc>
          <w:tcPr>
            <w:tcW w:w="4508" w:type="dxa"/>
          </w:tcPr>
          <w:p w14:paraId="2369659E" w14:textId="6B0D9BFF" w:rsidR="00962DD9" w:rsidRPr="00CC7773" w:rsidRDefault="00962DD9" w:rsidP="00011260">
            <w:pPr>
              <w:spacing w:line="360" w:lineRule="auto"/>
              <w:rPr>
                <w:rFonts w:ascii="Consolas" w:hAnsi="Consolas" w:cs="Arial"/>
                <w:lang w:eastAsia="en-AU"/>
              </w:rPr>
            </w:pPr>
            <w:r w:rsidRPr="00CC7773">
              <w:rPr>
                <w:rFonts w:ascii="Consolas" w:hAnsi="Consolas" w:cs="Arial"/>
                <w:lang w:eastAsia="en-AU"/>
              </w:rPr>
              <w:t>Esc</w:t>
            </w:r>
          </w:p>
        </w:tc>
        <w:tc>
          <w:tcPr>
            <w:tcW w:w="4508" w:type="dxa"/>
          </w:tcPr>
          <w:p w14:paraId="1D6C1BB1" w14:textId="4A9A58F3" w:rsidR="00962DD9" w:rsidRDefault="00962DD9" w:rsidP="00D24B0D">
            <w:pPr>
              <w:spacing w:line="276" w:lineRule="auto"/>
              <w:rPr>
                <w:rFonts w:ascii="Times New Roman" w:hAnsi="Times New Roman" w:cs="Times New Roman"/>
                <w:lang w:eastAsia="en-AU"/>
              </w:rPr>
            </w:pPr>
            <w:r>
              <w:rPr>
                <w:rFonts w:ascii="Times New Roman" w:hAnsi="Times New Roman" w:cs="Times New Roman"/>
                <w:lang w:eastAsia="en-AU"/>
              </w:rPr>
              <w:t>Clear the Canvas</w:t>
            </w:r>
          </w:p>
        </w:tc>
      </w:tr>
      <w:tr w:rsidR="00962DD9" w14:paraId="310E3BEA" w14:textId="77777777" w:rsidTr="00962DD9">
        <w:tc>
          <w:tcPr>
            <w:tcW w:w="4508" w:type="dxa"/>
          </w:tcPr>
          <w:p w14:paraId="5D09256D" w14:textId="1E5330A8" w:rsidR="00962DD9" w:rsidRPr="00CC7773" w:rsidRDefault="00962DD9" w:rsidP="00011260">
            <w:pPr>
              <w:spacing w:line="360" w:lineRule="auto"/>
              <w:rPr>
                <w:rFonts w:ascii="Consolas" w:hAnsi="Consolas" w:cs="Arial"/>
                <w:lang w:eastAsia="en-AU"/>
              </w:rPr>
            </w:pPr>
            <w:r w:rsidRPr="00CC7773">
              <w:rPr>
                <w:rFonts w:ascii="Consolas" w:hAnsi="Consolas" w:cs="Arial"/>
                <w:lang w:eastAsia="en-AU"/>
              </w:rPr>
              <w:t>M</w:t>
            </w:r>
          </w:p>
        </w:tc>
        <w:tc>
          <w:tcPr>
            <w:tcW w:w="4508" w:type="dxa"/>
          </w:tcPr>
          <w:p w14:paraId="42ED9F8A" w14:textId="2251E689" w:rsidR="00962DD9" w:rsidRDefault="00962DD9" w:rsidP="00D24B0D">
            <w:pPr>
              <w:spacing w:line="276" w:lineRule="auto"/>
              <w:rPr>
                <w:rFonts w:ascii="Times New Roman" w:hAnsi="Times New Roman" w:cs="Times New Roman"/>
                <w:lang w:eastAsia="en-AU"/>
              </w:rPr>
            </w:pPr>
            <w:r>
              <w:rPr>
                <w:rFonts w:ascii="Times New Roman" w:hAnsi="Times New Roman" w:cs="Times New Roman"/>
                <w:lang w:eastAsia="en-AU"/>
              </w:rPr>
              <w:t xml:space="preserve">Display the </w:t>
            </w:r>
            <w:r w:rsidR="00E276DE">
              <w:rPr>
                <w:rFonts w:ascii="Times New Roman" w:hAnsi="Times New Roman" w:cs="Times New Roman"/>
                <w:lang w:eastAsia="en-AU"/>
              </w:rPr>
              <w:t>m</w:t>
            </w:r>
            <w:r>
              <w:rPr>
                <w:rFonts w:ascii="Times New Roman" w:hAnsi="Times New Roman" w:cs="Times New Roman"/>
                <w:lang w:eastAsia="en-AU"/>
              </w:rPr>
              <w:t>ystery Image</w:t>
            </w:r>
          </w:p>
        </w:tc>
      </w:tr>
      <w:tr w:rsidR="00962DD9" w14:paraId="565741B5" w14:textId="77777777" w:rsidTr="00962DD9">
        <w:tc>
          <w:tcPr>
            <w:tcW w:w="4508" w:type="dxa"/>
          </w:tcPr>
          <w:p w14:paraId="0A1D3E21" w14:textId="6DD3032A" w:rsidR="00962DD9" w:rsidRPr="00CC7773" w:rsidRDefault="00962DD9" w:rsidP="00011260">
            <w:pPr>
              <w:spacing w:line="360" w:lineRule="auto"/>
              <w:rPr>
                <w:rFonts w:ascii="Consolas" w:hAnsi="Consolas" w:cs="Arial"/>
                <w:lang w:eastAsia="en-AU"/>
              </w:rPr>
            </w:pPr>
            <w:r w:rsidRPr="00CC7773">
              <w:rPr>
                <w:rFonts w:ascii="Consolas" w:hAnsi="Consolas" w:cs="Arial"/>
                <w:lang w:eastAsia="en-AU"/>
              </w:rPr>
              <w:t>C</w:t>
            </w:r>
          </w:p>
        </w:tc>
        <w:tc>
          <w:tcPr>
            <w:tcW w:w="4508" w:type="dxa"/>
          </w:tcPr>
          <w:p w14:paraId="1EE51B5B" w14:textId="225D163B" w:rsidR="00962DD9" w:rsidRDefault="00962DD9" w:rsidP="00D24B0D">
            <w:pPr>
              <w:spacing w:line="276" w:lineRule="auto"/>
              <w:rPr>
                <w:rFonts w:ascii="Times New Roman" w:hAnsi="Times New Roman" w:cs="Times New Roman"/>
                <w:lang w:eastAsia="en-AU"/>
              </w:rPr>
            </w:pPr>
            <w:r>
              <w:rPr>
                <w:rFonts w:ascii="Times New Roman" w:hAnsi="Times New Roman" w:cs="Times New Roman"/>
                <w:lang w:eastAsia="en-AU"/>
              </w:rPr>
              <w:t>Cycle through Colour options</w:t>
            </w:r>
          </w:p>
        </w:tc>
      </w:tr>
      <w:tr w:rsidR="00962DD9" w14:paraId="4F34CB97" w14:textId="77777777" w:rsidTr="00962DD9">
        <w:tc>
          <w:tcPr>
            <w:tcW w:w="4508" w:type="dxa"/>
          </w:tcPr>
          <w:p w14:paraId="6C8099D0" w14:textId="682AA934" w:rsidR="00962DD9" w:rsidRPr="00CC7773" w:rsidRDefault="00962DD9" w:rsidP="00011260">
            <w:pPr>
              <w:spacing w:line="360" w:lineRule="auto"/>
              <w:rPr>
                <w:rFonts w:ascii="Consolas" w:hAnsi="Consolas" w:cs="Arial"/>
                <w:lang w:eastAsia="en-AU"/>
              </w:rPr>
            </w:pPr>
            <w:r w:rsidRPr="00CC7773">
              <w:rPr>
                <w:rFonts w:ascii="Consolas" w:hAnsi="Consolas" w:cs="Arial"/>
                <w:lang w:eastAsia="en-AU"/>
              </w:rPr>
              <w:t>T</w:t>
            </w:r>
          </w:p>
        </w:tc>
        <w:tc>
          <w:tcPr>
            <w:tcW w:w="4508" w:type="dxa"/>
          </w:tcPr>
          <w:p w14:paraId="1C99B155" w14:textId="53FDE359" w:rsidR="00962DD9" w:rsidRDefault="00962DD9" w:rsidP="00D24B0D">
            <w:pPr>
              <w:spacing w:line="276" w:lineRule="auto"/>
              <w:rPr>
                <w:rFonts w:ascii="Times New Roman" w:hAnsi="Times New Roman" w:cs="Times New Roman"/>
                <w:lang w:eastAsia="en-AU"/>
              </w:rPr>
            </w:pPr>
            <w:r>
              <w:rPr>
                <w:rFonts w:ascii="Times New Roman" w:hAnsi="Times New Roman" w:cs="Times New Roman"/>
                <w:lang w:eastAsia="en-AU"/>
              </w:rPr>
              <w:t>Cycle through tool options</w:t>
            </w:r>
          </w:p>
        </w:tc>
      </w:tr>
      <w:tr w:rsidR="00962DD9" w14:paraId="5EC88CE7" w14:textId="77777777" w:rsidTr="00962DD9">
        <w:tc>
          <w:tcPr>
            <w:tcW w:w="4508" w:type="dxa"/>
          </w:tcPr>
          <w:p w14:paraId="37734529" w14:textId="76763A4D" w:rsidR="00962DD9" w:rsidRPr="00CC7773" w:rsidRDefault="00962DD9" w:rsidP="00011260">
            <w:pPr>
              <w:spacing w:line="360" w:lineRule="auto"/>
              <w:rPr>
                <w:rFonts w:ascii="Consolas" w:hAnsi="Consolas" w:cs="Arial"/>
                <w:lang w:eastAsia="en-AU"/>
              </w:rPr>
            </w:pPr>
            <w:r w:rsidRPr="00CC7773">
              <w:rPr>
                <w:rFonts w:ascii="Consolas" w:hAnsi="Consolas" w:cs="Arial"/>
                <w:lang w:eastAsia="en-AU"/>
              </w:rPr>
              <w:t>Backspace/Delete</w:t>
            </w:r>
          </w:p>
        </w:tc>
        <w:tc>
          <w:tcPr>
            <w:tcW w:w="4508" w:type="dxa"/>
          </w:tcPr>
          <w:p w14:paraId="5C30FF8C" w14:textId="3EEB1214" w:rsidR="00962DD9" w:rsidRDefault="00962DD9" w:rsidP="00D24B0D">
            <w:pPr>
              <w:spacing w:line="276" w:lineRule="auto"/>
              <w:rPr>
                <w:rFonts w:ascii="Times New Roman" w:hAnsi="Times New Roman" w:cs="Times New Roman"/>
                <w:lang w:eastAsia="en-AU"/>
              </w:rPr>
            </w:pPr>
            <w:r>
              <w:rPr>
                <w:rFonts w:ascii="Times New Roman" w:hAnsi="Times New Roman" w:cs="Times New Roman"/>
                <w:lang w:eastAsia="en-AU"/>
              </w:rPr>
              <w:t>Remove the last</w:t>
            </w:r>
            <w:r w:rsidR="00465F9E">
              <w:rPr>
                <w:rFonts w:ascii="Times New Roman" w:hAnsi="Times New Roman" w:cs="Times New Roman"/>
                <w:lang w:eastAsia="en-AU"/>
              </w:rPr>
              <w:t xml:space="preserve"> </w:t>
            </w:r>
            <w:r>
              <w:rPr>
                <w:rFonts w:ascii="Times New Roman" w:hAnsi="Times New Roman" w:cs="Times New Roman"/>
                <w:lang w:eastAsia="en-AU"/>
              </w:rPr>
              <w:t>drawn shape</w:t>
            </w:r>
          </w:p>
        </w:tc>
      </w:tr>
      <w:tr w:rsidR="00962DD9" w14:paraId="7F81137A" w14:textId="77777777" w:rsidTr="00962DD9">
        <w:tc>
          <w:tcPr>
            <w:tcW w:w="4508" w:type="dxa"/>
          </w:tcPr>
          <w:p w14:paraId="4ED25B19" w14:textId="42D6011D" w:rsidR="00962DD9" w:rsidRPr="00CC7773" w:rsidRDefault="00962DD9" w:rsidP="00011260">
            <w:pPr>
              <w:spacing w:line="360" w:lineRule="auto"/>
              <w:rPr>
                <w:rFonts w:ascii="Consolas" w:hAnsi="Consolas" w:cs="Arial"/>
                <w:lang w:eastAsia="en-AU"/>
              </w:rPr>
            </w:pPr>
            <w:r w:rsidRPr="00CC7773">
              <w:rPr>
                <w:rFonts w:ascii="Consolas" w:hAnsi="Consolas" w:cs="Arial"/>
                <w:lang w:eastAsia="en-AU"/>
              </w:rPr>
              <w:t>[_]</w:t>
            </w:r>
          </w:p>
        </w:tc>
        <w:tc>
          <w:tcPr>
            <w:tcW w:w="4508" w:type="dxa"/>
          </w:tcPr>
          <w:p w14:paraId="76FDBE79" w14:textId="42907F2E" w:rsidR="00962DD9" w:rsidRDefault="00962DD9" w:rsidP="00D24B0D">
            <w:pPr>
              <w:spacing w:line="276" w:lineRule="auto"/>
              <w:rPr>
                <w:rFonts w:ascii="Times New Roman" w:hAnsi="Times New Roman" w:cs="Times New Roman"/>
                <w:lang w:eastAsia="en-AU"/>
              </w:rPr>
            </w:pPr>
            <w:r>
              <w:rPr>
                <w:rFonts w:ascii="Times New Roman" w:hAnsi="Times New Roman" w:cs="Times New Roman"/>
                <w:lang w:eastAsia="en-AU"/>
              </w:rPr>
              <w:t xml:space="preserve">Finish drawing a </w:t>
            </w:r>
            <w:r w:rsidR="00E276DE">
              <w:rPr>
                <w:rFonts w:ascii="Times New Roman" w:hAnsi="Times New Roman" w:cs="Times New Roman"/>
                <w:lang w:eastAsia="en-AU"/>
              </w:rPr>
              <w:t>p</w:t>
            </w:r>
            <w:r>
              <w:rPr>
                <w:rFonts w:ascii="Times New Roman" w:hAnsi="Times New Roman" w:cs="Times New Roman"/>
                <w:lang w:eastAsia="en-AU"/>
              </w:rPr>
              <w:t>olygon if the user has clicked more than three times</w:t>
            </w:r>
            <w:r w:rsidR="00E276DE">
              <w:rPr>
                <w:rFonts w:ascii="Times New Roman" w:hAnsi="Times New Roman" w:cs="Times New Roman"/>
                <w:lang w:eastAsia="en-AU"/>
              </w:rPr>
              <w:t xml:space="preserve"> and is using the polygon tool</w:t>
            </w:r>
          </w:p>
        </w:tc>
      </w:tr>
      <w:tr w:rsidR="00962DD9" w14:paraId="20E0DE33" w14:textId="77777777" w:rsidTr="00962DD9">
        <w:tc>
          <w:tcPr>
            <w:tcW w:w="4508" w:type="dxa"/>
          </w:tcPr>
          <w:p w14:paraId="15D52257" w14:textId="56690537" w:rsidR="00962DD9" w:rsidRPr="00CC7773" w:rsidRDefault="00962DD9" w:rsidP="00011260">
            <w:pPr>
              <w:spacing w:line="360" w:lineRule="auto"/>
              <w:rPr>
                <w:rFonts w:ascii="Consolas" w:hAnsi="Consolas" w:cs="Arial"/>
                <w:lang w:eastAsia="en-AU"/>
              </w:rPr>
            </w:pPr>
            <w:r w:rsidRPr="00CC7773">
              <w:rPr>
                <w:rFonts w:ascii="Consolas" w:hAnsi="Consolas" w:cs="Arial"/>
                <w:lang w:eastAsia="en-AU"/>
              </w:rPr>
              <w:t>XY</w:t>
            </w:r>
          </w:p>
        </w:tc>
        <w:tc>
          <w:tcPr>
            <w:tcW w:w="4508" w:type="dxa"/>
          </w:tcPr>
          <w:p w14:paraId="2C931030" w14:textId="452C8D8C" w:rsidR="00962DD9" w:rsidRDefault="00962DD9" w:rsidP="00D24B0D">
            <w:pPr>
              <w:spacing w:line="276" w:lineRule="auto"/>
              <w:rPr>
                <w:rFonts w:ascii="Times New Roman" w:hAnsi="Times New Roman" w:cs="Times New Roman"/>
                <w:lang w:eastAsia="en-AU"/>
              </w:rPr>
            </w:pPr>
            <w:r>
              <w:rPr>
                <w:rFonts w:ascii="Times New Roman" w:hAnsi="Times New Roman" w:cs="Times New Roman"/>
                <w:lang w:eastAsia="en-AU"/>
              </w:rPr>
              <w:t>Flips the entire canvas about the axis specified by the key</w:t>
            </w:r>
          </w:p>
        </w:tc>
      </w:tr>
      <w:tr w:rsidR="00962DD9" w14:paraId="2C43D516" w14:textId="77777777" w:rsidTr="00962DD9">
        <w:tc>
          <w:tcPr>
            <w:tcW w:w="4508" w:type="dxa"/>
          </w:tcPr>
          <w:p w14:paraId="5DC3DE15" w14:textId="5C47B3F7" w:rsidR="00962DD9" w:rsidRPr="00CC7773" w:rsidRDefault="00962DD9" w:rsidP="00011260">
            <w:pPr>
              <w:spacing w:line="360" w:lineRule="auto"/>
              <w:rPr>
                <w:rFonts w:ascii="Consolas" w:hAnsi="Consolas" w:cs="Arial"/>
                <w:lang w:eastAsia="en-AU"/>
              </w:rPr>
            </w:pPr>
            <w:r w:rsidRPr="00CC7773">
              <w:rPr>
                <w:rFonts w:ascii="Consolas" w:hAnsi="Consolas" w:cs="Arial"/>
                <w:lang w:eastAsia="en-AU"/>
              </w:rPr>
              <w:t>WASD</w:t>
            </w:r>
          </w:p>
        </w:tc>
        <w:tc>
          <w:tcPr>
            <w:tcW w:w="4508" w:type="dxa"/>
          </w:tcPr>
          <w:p w14:paraId="3E2BAACA" w14:textId="50C67B12" w:rsidR="00962DD9" w:rsidRDefault="00962DD9" w:rsidP="00D24B0D">
            <w:pPr>
              <w:spacing w:line="276" w:lineRule="auto"/>
              <w:rPr>
                <w:rFonts w:ascii="Times New Roman" w:hAnsi="Times New Roman" w:cs="Times New Roman"/>
                <w:lang w:eastAsia="en-AU"/>
              </w:rPr>
            </w:pPr>
            <w:r>
              <w:rPr>
                <w:rFonts w:ascii="Times New Roman" w:hAnsi="Times New Roman" w:cs="Times New Roman"/>
                <w:lang w:eastAsia="en-AU"/>
              </w:rPr>
              <w:t>Translates a selected area by one unit up, left, down, and right respectively</w:t>
            </w:r>
          </w:p>
        </w:tc>
      </w:tr>
      <w:tr w:rsidR="00962DD9" w14:paraId="42329397" w14:textId="77777777" w:rsidTr="00962DD9">
        <w:tc>
          <w:tcPr>
            <w:tcW w:w="4508" w:type="dxa"/>
          </w:tcPr>
          <w:p w14:paraId="5D45BD61" w14:textId="2954DF26" w:rsidR="00962DD9" w:rsidRPr="00CC7773" w:rsidRDefault="00962DD9" w:rsidP="00011260">
            <w:pPr>
              <w:spacing w:line="360" w:lineRule="auto"/>
              <w:rPr>
                <w:rFonts w:ascii="Consolas" w:hAnsi="Consolas" w:cs="Arial"/>
                <w:lang w:eastAsia="en-AU"/>
              </w:rPr>
            </w:pPr>
            <w:r w:rsidRPr="00CC7773">
              <w:rPr>
                <w:rFonts w:ascii="Consolas" w:hAnsi="Consolas" w:cs="Arial"/>
                <w:lang w:eastAsia="en-AU"/>
              </w:rPr>
              <w:t>Q</w:t>
            </w:r>
          </w:p>
        </w:tc>
        <w:tc>
          <w:tcPr>
            <w:tcW w:w="4508" w:type="dxa"/>
          </w:tcPr>
          <w:p w14:paraId="577F1AC3" w14:textId="36465B7E" w:rsidR="00962DD9" w:rsidRDefault="00962DD9" w:rsidP="00D24B0D">
            <w:pPr>
              <w:spacing w:line="276" w:lineRule="auto"/>
              <w:rPr>
                <w:rFonts w:ascii="Times New Roman" w:hAnsi="Times New Roman" w:cs="Times New Roman"/>
                <w:lang w:eastAsia="en-AU"/>
              </w:rPr>
            </w:pPr>
            <w:r>
              <w:rPr>
                <w:rFonts w:ascii="Times New Roman" w:hAnsi="Times New Roman" w:cs="Times New Roman"/>
                <w:lang w:eastAsia="en-AU"/>
              </w:rPr>
              <w:t>Deletes all shapes in the selected range</w:t>
            </w:r>
          </w:p>
        </w:tc>
      </w:tr>
      <w:tr w:rsidR="00962DD9" w14:paraId="63F179EF" w14:textId="77777777" w:rsidTr="00962DD9">
        <w:tc>
          <w:tcPr>
            <w:tcW w:w="4508" w:type="dxa"/>
          </w:tcPr>
          <w:p w14:paraId="2FC85920" w14:textId="7C41F859" w:rsidR="00962DD9" w:rsidRPr="00CC7773" w:rsidRDefault="00962DD9" w:rsidP="00011260">
            <w:pPr>
              <w:spacing w:line="360" w:lineRule="auto"/>
              <w:rPr>
                <w:rFonts w:ascii="Consolas" w:hAnsi="Consolas" w:cs="Arial"/>
                <w:lang w:eastAsia="en-AU"/>
              </w:rPr>
            </w:pPr>
            <w:r w:rsidRPr="00CC7773">
              <w:rPr>
                <w:rFonts w:ascii="Consolas" w:hAnsi="Consolas" w:cs="Arial"/>
                <w:lang w:eastAsia="en-AU"/>
              </w:rPr>
              <w:t>E</w:t>
            </w:r>
          </w:p>
        </w:tc>
        <w:tc>
          <w:tcPr>
            <w:tcW w:w="4508" w:type="dxa"/>
          </w:tcPr>
          <w:p w14:paraId="340FF9DE" w14:textId="33B08666" w:rsidR="00962DD9" w:rsidRDefault="00962DD9" w:rsidP="00D24B0D">
            <w:pPr>
              <w:spacing w:line="276" w:lineRule="auto"/>
              <w:rPr>
                <w:rFonts w:ascii="Times New Roman" w:hAnsi="Times New Roman" w:cs="Times New Roman"/>
                <w:lang w:eastAsia="en-AU"/>
              </w:rPr>
            </w:pPr>
            <w:r>
              <w:rPr>
                <w:rFonts w:ascii="Times New Roman" w:hAnsi="Times New Roman" w:cs="Times New Roman"/>
                <w:lang w:eastAsia="en-AU"/>
              </w:rPr>
              <w:t>Prints current canvas to terminal</w:t>
            </w:r>
          </w:p>
        </w:tc>
      </w:tr>
      <w:tr w:rsidR="006720D6" w14:paraId="34460088" w14:textId="77777777" w:rsidTr="00962DD9">
        <w:tc>
          <w:tcPr>
            <w:tcW w:w="4508" w:type="dxa"/>
          </w:tcPr>
          <w:p w14:paraId="7D16990D" w14:textId="77777777" w:rsidR="006720D6" w:rsidRDefault="006720D6" w:rsidP="00011260">
            <w:pPr>
              <w:spacing w:line="360" w:lineRule="auto"/>
              <w:rPr>
                <w:rFonts w:ascii="Times New Roman" w:hAnsi="Times New Roman" w:cs="Times New Roman"/>
                <w:lang w:eastAsia="en-AU"/>
              </w:rPr>
            </w:pPr>
          </w:p>
        </w:tc>
        <w:tc>
          <w:tcPr>
            <w:tcW w:w="4508" w:type="dxa"/>
          </w:tcPr>
          <w:p w14:paraId="66FA8826" w14:textId="77777777" w:rsidR="006720D6" w:rsidRDefault="006720D6" w:rsidP="00D24B0D">
            <w:pPr>
              <w:spacing w:line="276" w:lineRule="auto"/>
              <w:rPr>
                <w:rFonts w:ascii="Times New Roman" w:hAnsi="Times New Roman" w:cs="Times New Roman"/>
                <w:lang w:eastAsia="en-AU"/>
              </w:rPr>
            </w:pPr>
          </w:p>
        </w:tc>
      </w:tr>
      <w:tr w:rsidR="00962DD9" w14:paraId="5A032A22" w14:textId="77777777" w:rsidTr="00962DD9">
        <w:tc>
          <w:tcPr>
            <w:tcW w:w="4508" w:type="dxa"/>
          </w:tcPr>
          <w:p w14:paraId="016F8352" w14:textId="5F0E660F" w:rsidR="00962DD9" w:rsidRPr="00962DD9" w:rsidRDefault="00962DD9" w:rsidP="00962DD9">
            <w:pPr>
              <w:spacing w:line="360" w:lineRule="auto"/>
              <w:rPr>
                <w:rFonts w:ascii="Times New Roman" w:hAnsi="Times New Roman" w:cs="Times New Roman"/>
                <w:lang w:eastAsia="en-AU"/>
              </w:rPr>
            </w:pPr>
            <w:r>
              <w:rPr>
                <w:rFonts w:ascii="Times New Roman" w:hAnsi="Times New Roman" w:cs="Times New Roman"/>
                <w:b/>
                <w:bCs/>
                <w:lang w:eastAsia="en-AU"/>
              </w:rPr>
              <w:t>Mouse Action:</w:t>
            </w:r>
          </w:p>
        </w:tc>
        <w:tc>
          <w:tcPr>
            <w:tcW w:w="4508" w:type="dxa"/>
          </w:tcPr>
          <w:p w14:paraId="2E0D9468" w14:textId="2DA1B240" w:rsidR="00962DD9" w:rsidRDefault="00962DD9" w:rsidP="00D24B0D">
            <w:pPr>
              <w:spacing w:line="276" w:lineRule="auto"/>
              <w:rPr>
                <w:rFonts w:ascii="Times New Roman" w:hAnsi="Times New Roman" w:cs="Times New Roman"/>
                <w:lang w:eastAsia="en-AU"/>
              </w:rPr>
            </w:pPr>
          </w:p>
        </w:tc>
      </w:tr>
      <w:tr w:rsidR="00962DD9" w14:paraId="7322A5FE" w14:textId="77777777" w:rsidTr="00962DD9">
        <w:tc>
          <w:tcPr>
            <w:tcW w:w="4508" w:type="dxa"/>
          </w:tcPr>
          <w:p w14:paraId="2E801E49" w14:textId="466E39CC" w:rsidR="00962DD9" w:rsidRDefault="00962DD9" w:rsidP="00962DD9">
            <w:pPr>
              <w:spacing w:line="360" w:lineRule="auto"/>
              <w:rPr>
                <w:rFonts w:ascii="Times New Roman" w:hAnsi="Times New Roman" w:cs="Times New Roman"/>
                <w:lang w:eastAsia="en-AU"/>
              </w:rPr>
            </w:pPr>
            <w:r>
              <w:rPr>
                <w:rFonts w:ascii="Times New Roman" w:hAnsi="Times New Roman" w:cs="Times New Roman"/>
                <w:lang w:eastAsia="en-AU"/>
              </w:rPr>
              <w:t>Click-drag-release</w:t>
            </w:r>
          </w:p>
        </w:tc>
        <w:tc>
          <w:tcPr>
            <w:tcW w:w="4508" w:type="dxa"/>
          </w:tcPr>
          <w:p w14:paraId="0416A0C7" w14:textId="68A0F786" w:rsidR="00962DD9" w:rsidRDefault="00962DD9" w:rsidP="00D24B0D">
            <w:pPr>
              <w:spacing w:line="276" w:lineRule="auto"/>
              <w:rPr>
                <w:rFonts w:ascii="Times New Roman" w:hAnsi="Times New Roman" w:cs="Times New Roman"/>
                <w:lang w:eastAsia="en-AU"/>
              </w:rPr>
            </w:pPr>
            <w:r>
              <w:rPr>
                <w:rFonts w:ascii="Times New Roman" w:hAnsi="Times New Roman" w:cs="Times New Roman"/>
                <w:lang w:eastAsia="en-AU"/>
              </w:rPr>
              <w:t xml:space="preserve">Creates a shape/selected area for all tools other than the </w:t>
            </w:r>
            <w:r w:rsidR="00E276DE">
              <w:rPr>
                <w:rFonts w:ascii="Times New Roman" w:hAnsi="Times New Roman" w:cs="Times New Roman"/>
                <w:lang w:eastAsia="en-AU"/>
              </w:rPr>
              <w:t>p</w:t>
            </w:r>
            <w:r>
              <w:rPr>
                <w:rFonts w:ascii="Times New Roman" w:hAnsi="Times New Roman" w:cs="Times New Roman"/>
                <w:lang w:eastAsia="en-AU"/>
              </w:rPr>
              <w:t xml:space="preserve">olygon </w:t>
            </w:r>
            <w:r w:rsidR="00E276DE">
              <w:rPr>
                <w:rFonts w:ascii="Times New Roman" w:hAnsi="Times New Roman" w:cs="Times New Roman"/>
                <w:lang w:eastAsia="en-AU"/>
              </w:rPr>
              <w:t>t</w:t>
            </w:r>
            <w:r>
              <w:rPr>
                <w:rFonts w:ascii="Times New Roman" w:hAnsi="Times New Roman" w:cs="Times New Roman"/>
                <w:lang w:eastAsia="en-AU"/>
              </w:rPr>
              <w:t xml:space="preserve">ool and </w:t>
            </w:r>
            <w:r w:rsidR="00E276DE">
              <w:rPr>
                <w:rFonts w:ascii="Times New Roman" w:hAnsi="Times New Roman" w:cs="Times New Roman"/>
                <w:lang w:eastAsia="en-AU"/>
              </w:rPr>
              <w:t>p</w:t>
            </w:r>
            <w:r>
              <w:rPr>
                <w:rFonts w:ascii="Times New Roman" w:hAnsi="Times New Roman" w:cs="Times New Roman"/>
                <w:lang w:eastAsia="en-AU"/>
              </w:rPr>
              <w:t xml:space="preserve">arallelogram </w:t>
            </w:r>
            <w:r w:rsidR="00E276DE">
              <w:rPr>
                <w:rFonts w:ascii="Times New Roman" w:hAnsi="Times New Roman" w:cs="Times New Roman"/>
                <w:lang w:eastAsia="en-AU"/>
              </w:rPr>
              <w:t>t</w:t>
            </w:r>
            <w:r>
              <w:rPr>
                <w:rFonts w:ascii="Times New Roman" w:hAnsi="Times New Roman" w:cs="Times New Roman"/>
                <w:lang w:eastAsia="en-AU"/>
              </w:rPr>
              <w:t>ool</w:t>
            </w:r>
          </w:p>
        </w:tc>
      </w:tr>
      <w:tr w:rsidR="00962DD9" w14:paraId="1DD9F733" w14:textId="77777777" w:rsidTr="00962DD9">
        <w:tc>
          <w:tcPr>
            <w:tcW w:w="4508" w:type="dxa"/>
          </w:tcPr>
          <w:p w14:paraId="79CAE59B" w14:textId="1D7932F9" w:rsidR="00962DD9" w:rsidRDefault="00962DD9" w:rsidP="00962DD9">
            <w:pPr>
              <w:spacing w:line="360" w:lineRule="auto"/>
              <w:rPr>
                <w:rFonts w:ascii="Times New Roman" w:hAnsi="Times New Roman" w:cs="Times New Roman"/>
                <w:lang w:eastAsia="en-AU"/>
              </w:rPr>
            </w:pPr>
            <w:r>
              <w:rPr>
                <w:rFonts w:ascii="Times New Roman" w:hAnsi="Times New Roman" w:cs="Times New Roman"/>
                <w:lang w:eastAsia="en-AU"/>
              </w:rPr>
              <w:t>Click and release</w:t>
            </w:r>
          </w:p>
        </w:tc>
        <w:tc>
          <w:tcPr>
            <w:tcW w:w="4508" w:type="dxa"/>
          </w:tcPr>
          <w:p w14:paraId="77D768BC" w14:textId="325E7401" w:rsidR="00962DD9" w:rsidRDefault="00962DD9" w:rsidP="00D24B0D">
            <w:pPr>
              <w:spacing w:line="276" w:lineRule="auto"/>
              <w:rPr>
                <w:rFonts w:ascii="Times New Roman" w:hAnsi="Times New Roman" w:cs="Times New Roman"/>
                <w:lang w:eastAsia="en-AU"/>
              </w:rPr>
            </w:pPr>
            <w:r>
              <w:rPr>
                <w:rFonts w:ascii="Times New Roman" w:hAnsi="Times New Roman" w:cs="Times New Roman"/>
                <w:lang w:eastAsia="en-AU"/>
              </w:rPr>
              <w:t>Adds a point for polygon/parallelogram creation</w:t>
            </w:r>
            <w:r w:rsidR="00465F9E">
              <w:rPr>
                <w:rFonts w:ascii="Times New Roman" w:hAnsi="Times New Roman" w:cs="Times New Roman"/>
                <w:lang w:eastAsia="en-AU"/>
              </w:rPr>
              <w:t>, remove the selected area</w:t>
            </w:r>
          </w:p>
        </w:tc>
      </w:tr>
    </w:tbl>
    <w:p w14:paraId="25AB2EBF" w14:textId="77777777" w:rsidR="006720D6" w:rsidRDefault="006720D6" w:rsidP="00011260">
      <w:pPr>
        <w:spacing w:line="360" w:lineRule="auto"/>
        <w:rPr>
          <w:rFonts w:ascii="Times New Roman" w:hAnsi="Times New Roman" w:cs="Times New Roman"/>
          <w:lang w:eastAsia="en-AU"/>
        </w:rPr>
      </w:pPr>
    </w:p>
    <w:p w14:paraId="314A6455" w14:textId="5702186E" w:rsidR="002166C3" w:rsidRDefault="00E276DE" w:rsidP="00011260">
      <w:pPr>
        <w:spacing w:line="360" w:lineRule="auto"/>
        <w:rPr>
          <w:rFonts w:ascii="Times New Roman" w:hAnsi="Times New Roman" w:cs="Times New Roman"/>
          <w:lang w:eastAsia="en-AU"/>
        </w:rPr>
      </w:pPr>
      <w:r>
        <w:rPr>
          <w:rFonts w:ascii="Times New Roman" w:hAnsi="Times New Roman" w:cs="Times New Roman"/>
          <w:lang w:eastAsia="en-AU"/>
        </w:rPr>
        <w:t>A</w:t>
      </w:r>
      <w:r w:rsidR="00962DD9">
        <w:rPr>
          <w:rFonts w:ascii="Times New Roman" w:hAnsi="Times New Roman" w:cs="Times New Roman"/>
          <w:lang w:eastAsia="en-AU"/>
        </w:rPr>
        <w:t xml:space="preserve">fter pressing ‘T’ while in </w:t>
      </w:r>
      <w:r>
        <w:rPr>
          <w:rFonts w:ascii="Times New Roman" w:hAnsi="Times New Roman" w:cs="Times New Roman"/>
          <w:lang w:eastAsia="en-AU"/>
        </w:rPr>
        <w:t>s</w:t>
      </w:r>
      <w:r w:rsidR="00962DD9">
        <w:rPr>
          <w:rFonts w:ascii="Times New Roman" w:hAnsi="Times New Roman" w:cs="Times New Roman"/>
          <w:lang w:eastAsia="en-AU"/>
        </w:rPr>
        <w:t>quare mode</w:t>
      </w:r>
      <w:r>
        <w:rPr>
          <w:rFonts w:ascii="Times New Roman" w:hAnsi="Times New Roman" w:cs="Times New Roman"/>
          <w:lang w:eastAsia="en-AU"/>
        </w:rPr>
        <w:t>, will</w:t>
      </w:r>
      <w:r w:rsidR="00962DD9">
        <w:rPr>
          <w:rFonts w:ascii="Times New Roman" w:hAnsi="Times New Roman" w:cs="Times New Roman"/>
          <w:lang w:eastAsia="en-AU"/>
        </w:rPr>
        <w:t xml:space="preserve"> </w:t>
      </w:r>
      <w:r>
        <w:rPr>
          <w:rFonts w:ascii="Times New Roman" w:hAnsi="Times New Roman" w:cs="Times New Roman"/>
          <w:lang w:eastAsia="en-AU"/>
        </w:rPr>
        <w:t>change the program to</w:t>
      </w:r>
      <w:r w:rsidR="00962DD9">
        <w:rPr>
          <w:rFonts w:ascii="Times New Roman" w:hAnsi="Times New Roman" w:cs="Times New Roman"/>
          <w:lang w:eastAsia="en-AU"/>
        </w:rPr>
        <w:t xml:space="preserve"> </w:t>
      </w:r>
      <w:r>
        <w:rPr>
          <w:rFonts w:ascii="Times New Roman" w:hAnsi="Times New Roman" w:cs="Times New Roman"/>
          <w:lang w:eastAsia="en-AU"/>
        </w:rPr>
        <w:t>s</w:t>
      </w:r>
      <w:r w:rsidR="00962DD9">
        <w:rPr>
          <w:rFonts w:ascii="Times New Roman" w:hAnsi="Times New Roman" w:cs="Times New Roman"/>
          <w:lang w:eastAsia="en-AU"/>
        </w:rPr>
        <w:t>elect mode</w:t>
      </w:r>
      <w:r>
        <w:rPr>
          <w:rFonts w:ascii="Times New Roman" w:hAnsi="Times New Roman" w:cs="Times New Roman"/>
          <w:lang w:eastAsia="en-AU"/>
        </w:rPr>
        <w:t>, not line mode</w:t>
      </w:r>
      <w:r w:rsidR="00962DD9">
        <w:rPr>
          <w:rFonts w:ascii="Times New Roman" w:hAnsi="Times New Roman" w:cs="Times New Roman"/>
          <w:lang w:eastAsia="en-AU"/>
        </w:rPr>
        <w:t>.</w:t>
      </w:r>
      <w:r w:rsidR="00465F9E">
        <w:rPr>
          <w:rFonts w:ascii="Times New Roman" w:hAnsi="Times New Roman" w:cs="Times New Roman"/>
          <w:lang w:eastAsia="en-AU"/>
        </w:rPr>
        <w:t xml:space="preserve"> Attempting to press backspace while there is a selected range will delete the last drawn shape along with the selected area.</w:t>
      </w:r>
    </w:p>
    <w:p w14:paraId="48EAC918" w14:textId="77777777" w:rsidR="002166C3" w:rsidRDefault="002166C3">
      <w:pPr>
        <w:rPr>
          <w:rFonts w:ascii="Times New Roman" w:hAnsi="Times New Roman" w:cs="Times New Roman"/>
          <w:b/>
          <w:bCs/>
          <w:sz w:val="24"/>
          <w:szCs w:val="24"/>
          <w:lang w:eastAsia="en-AU"/>
        </w:rPr>
      </w:pPr>
      <w:r>
        <w:rPr>
          <w:rFonts w:ascii="Times New Roman" w:hAnsi="Times New Roman" w:cs="Times New Roman"/>
          <w:b/>
          <w:bCs/>
          <w:sz w:val="24"/>
          <w:szCs w:val="24"/>
          <w:lang w:eastAsia="en-AU"/>
        </w:rPr>
        <w:br w:type="page"/>
      </w:r>
    </w:p>
    <w:p w14:paraId="1F9E9B6F" w14:textId="6E944367" w:rsidR="00011260" w:rsidRPr="002166C3" w:rsidRDefault="002166C3" w:rsidP="00011260">
      <w:pPr>
        <w:spacing w:line="360" w:lineRule="auto"/>
        <w:rPr>
          <w:rFonts w:ascii="Times New Roman" w:hAnsi="Times New Roman" w:cs="Times New Roman"/>
          <w:sz w:val="24"/>
          <w:szCs w:val="24"/>
          <w:lang w:eastAsia="en-AU"/>
        </w:rPr>
      </w:pPr>
      <w:r>
        <w:rPr>
          <w:rFonts w:ascii="Times New Roman" w:hAnsi="Times New Roman" w:cs="Times New Roman"/>
          <w:b/>
          <w:bCs/>
          <w:sz w:val="24"/>
          <w:szCs w:val="24"/>
          <w:lang w:eastAsia="en-AU"/>
        </w:rPr>
        <w:lastRenderedPageBreak/>
        <w:t>Task 1</w:t>
      </w:r>
    </w:p>
    <w:p w14:paraId="62A5E3C1" w14:textId="20CB39E6" w:rsidR="002166C3" w:rsidRDefault="00E276DE" w:rsidP="00011260">
      <w:pPr>
        <w:spacing w:line="360" w:lineRule="auto"/>
        <w:rPr>
          <w:rFonts w:ascii="Times New Roman" w:hAnsi="Times New Roman" w:cs="Times New Roman"/>
          <w:lang w:eastAsia="en-AU"/>
        </w:rPr>
      </w:pPr>
      <w:r>
        <w:rPr>
          <w:rFonts w:ascii="Times New Roman" w:hAnsi="Times New Roman" w:cs="Times New Roman"/>
          <w:lang w:eastAsia="en-AU"/>
        </w:rPr>
        <w:t>A</w:t>
      </w:r>
      <w:r w:rsidR="002166C3">
        <w:rPr>
          <w:rFonts w:ascii="Times New Roman" w:hAnsi="Times New Roman" w:cs="Times New Roman"/>
          <w:lang w:eastAsia="en-AU"/>
        </w:rPr>
        <w:t xml:space="preserve"> mistake</w:t>
      </w:r>
      <w:r>
        <w:rPr>
          <w:rFonts w:ascii="Times New Roman" w:hAnsi="Times New Roman" w:cs="Times New Roman"/>
          <w:lang w:eastAsia="en-AU"/>
        </w:rPr>
        <w:t xml:space="preserve"> was made in implementing part A</w:t>
      </w:r>
      <w:r w:rsidR="002166C3">
        <w:rPr>
          <w:rFonts w:ascii="Times New Roman" w:hAnsi="Times New Roman" w:cs="Times New Roman"/>
          <w:lang w:eastAsia="en-AU"/>
        </w:rPr>
        <w:t xml:space="preserve"> as if the tool was in use, and the user pressed the ‘T’ key, it would clear the tool of all inputs. This was fixed after submission of </w:t>
      </w:r>
      <w:r>
        <w:rPr>
          <w:rFonts w:ascii="Times New Roman" w:hAnsi="Times New Roman" w:cs="Times New Roman"/>
          <w:lang w:eastAsia="en-AU"/>
        </w:rPr>
        <w:t>p</w:t>
      </w:r>
      <w:r w:rsidR="002166C3">
        <w:rPr>
          <w:rFonts w:ascii="Times New Roman" w:hAnsi="Times New Roman" w:cs="Times New Roman"/>
          <w:lang w:eastAsia="en-AU"/>
        </w:rPr>
        <w:t>art A.</w:t>
      </w:r>
    </w:p>
    <w:p w14:paraId="632E1E33" w14:textId="54AFE13E" w:rsidR="00011260" w:rsidRP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All helper functions in task 1 were tested using the </w:t>
      </w:r>
      <w:r w:rsidRPr="00940AAF">
        <w:rPr>
          <w:rFonts w:ascii="Consolas" w:hAnsi="Consolas" w:cs="Times New Roman"/>
          <w:lang w:eastAsia="en-AU"/>
        </w:rPr>
        <w:t>cabal v2-test</w:t>
      </w:r>
      <w:r w:rsidRPr="00011260">
        <w:rPr>
          <w:rFonts w:ascii="Times New Roman" w:hAnsi="Times New Roman" w:cs="Times New Roman"/>
          <w:lang w:eastAsia="en-AU"/>
        </w:rPr>
        <w:t> command.</w:t>
      </w:r>
      <w:r>
        <w:rPr>
          <w:rFonts w:ascii="Times New Roman" w:hAnsi="Times New Roman" w:cs="Times New Roman"/>
          <w:lang w:eastAsia="en-AU"/>
        </w:rPr>
        <w:t xml:space="preserve"> </w:t>
      </w:r>
      <w:r w:rsidRPr="00011260">
        <w:rPr>
          <w:rFonts w:ascii="Times New Roman" w:hAnsi="Times New Roman" w:cs="Times New Roman"/>
          <w:lang w:eastAsia="en-AU"/>
        </w:rPr>
        <w:t>This was done </w:t>
      </w:r>
      <w:r w:rsidR="00E276DE">
        <w:rPr>
          <w:rFonts w:ascii="Times New Roman" w:hAnsi="Times New Roman" w:cs="Times New Roman"/>
          <w:lang w:eastAsia="en-AU"/>
        </w:rPr>
        <w:t xml:space="preserve">along </w:t>
      </w:r>
      <w:r w:rsidRPr="00011260">
        <w:rPr>
          <w:rFonts w:ascii="Times New Roman" w:hAnsi="Times New Roman" w:cs="Times New Roman"/>
          <w:lang w:eastAsia="en-AU"/>
        </w:rPr>
        <w:t>with</w:t>
      </w:r>
      <w:r w:rsidR="00E276DE">
        <w:rPr>
          <w:rFonts w:ascii="Times New Roman" w:hAnsi="Times New Roman" w:cs="Times New Roman"/>
          <w:lang w:eastAsia="en-AU"/>
        </w:rPr>
        <w:t xml:space="preserve"> </w:t>
      </w:r>
      <w:r w:rsidRPr="00011260">
        <w:rPr>
          <w:rFonts w:ascii="Times New Roman" w:hAnsi="Times New Roman" w:cs="Times New Roman"/>
          <w:lang w:eastAsia="en-AU"/>
        </w:rPr>
        <w:t>a direct analysis of the code to ensure that the function produced </w:t>
      </w:r>
      <w:r w:rsidR="00E276DE">
        <w:rPr>
          <w:rFonts w:ascii="Times New Roman" w:hAnsi="Times New Roman" w:cs="Times New Roman"/>
          <w:lang w:eastAsia="en-AU"/>
        </w:rPr>
        <w:t xml:space="preserve">a </w:t>
      </w:r>
      <w:r w:rsidRPr="00011260">
        <w:rPr>
          <w:rFonts w:ascii="Times New Roman" w:hAnsi="Times New Roman" w:cs="Times New Roman"/>
          <w:lang w:eastAsia="en-AU"/>
        </w:rPr>
        <w:t>desired</w:t>
      </w:r>
      <w:r w:rsidR="00E276DE">
        <w:rPr>
          <w:rFonts w:ascii="Times New Roman" w:hAnsi="Times New Roman" w:cs="Times New Roman"/>
          <w:lang w:eastAsia="en-AU"/>
        </w:rPr>
        <w:t xml:space="preserve"> </w:t>
      </w:r>
      <w:r w:rsidRPr="00011260">
        <w:rPr>
          <w:rFonts w:ascii="Times New Roman" w:hAnsi="Times New Roman" w:cs="Times New Roman"/>
          <w:lang w:eastAsia="en-AU"/>
        </w:rPr>
        <w:t>output.</w:t>
      </w:r>
    </w:p>
    <w:p w14:paraId="4C39FDB0" w14:textId="1A28E06C" w:rsidR="00011260" w:rsidRP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Due to the simplicity of the functions, only one input was provided via GHCi, which was to show tha</w:t>
      </w:r>
      <w:r w:rsidR="00E276DE">
        <w:rPr>
          <w:rFonts w:ascii="Times New Roman" w:hAnsi="Times New Roman" w:cs="Times New Roman"/>
          <w:lang w:eastAsia="en-AU"/>
        </w:rPr>
        <w:t>t t</w:t>
      </w:r>
      <w:r w:rsidRPr="00011260">
        <w:rPr>
          <w:rFonts w:ascii="Times New Roman" w:hAnsi="Times New Roman" w:cs="Times New Roman"/>
          <w:lang w:eastAsia="en-AU"/>
        </w:rPr>
        <w:t>he</w:t>
      </w:r>
      <w:r w:rsidR="00E276DE">
        <w:rPr>
          <w:rFonts w:ascii="Times New Roman" w:hAnsi="Times New Roman" w:cs="Times New Roman"/>
          <w:lang w:eastAsia="en-AU"/>
        </w:rPr>
        <w:t xml:space="preserve"> </w:t>
      </w:r>
      <w:r w:rsidRPr="00011260">
        <w:rPr>
          <w:rFonts w:ascii="Times New Roman" w:hAnsi="Times New Roman" w:cs="Times New Roman"/>
          <w:lang w:eastAsia="en-AU"/>
        </w:rPr>
        <w:t>function worked as intended. This involved manual input:</w:t>
      </w:r>
    </w:p>
    <w:p w14:paraId="36F7808D" w14:textId="103C95ED" w:rsidR="00011260" w:rsidRPr="002166C3" w:rsidRDefault="00011260" w:rsidP="002166C3">
      <w:pPr>
        <w:pStyle w:val="ListParagraph"/>
        <w:numPr>
          <w:ilvl w:val="0"/>
          <w:numId w:val="1"/>
        </w:numPr>
        <w:spacing w:line="360" w:lineRule="auto"/>
        <w:rPr>
          <w:rFonts w:ascii="Times New Roman" w:hAnsi="Times New Roman" w:cs="Times New Roman"/>
          <w:lang w:eastAsia="en-AU"/>
        </w:rPr>
      </w:pPr>
      <w:r w:rsidRPr="002166C3">
        <w:rPr>
          <w:rFonts w:ascii="Times New Roman" w:hAnsi="Times New Roman" w:cs="Times New Roman"/>
          <w:lang w:eastAsia="en-AU"/>
        </w:rPr>
        <w:t>For </w:t>
      </w:r>
      <w:r w:rsidRPr="00C31014">
        <w:rPr>
          <w:rFonts w:ascii="Consolas" w:hAnsi="Consolas" w:cs="Courier New"/>
          <w:lang w:eastAsia="en-AU"/>
        </w:rPr>
        <w:t>toolToLabel</w:t>
      </w:r>
      <w:r w:rsidRPr="002166C3">
        <w:rPr>
          <w:rFonts w:ascii="Times New Roman" w:hAnsi="Times New Roman" w:cs="Times New Roman"/>
          <w:lang w:eastAsia="en-AU"/>
        </w:rPr>
        <w:t> and </w:t>
      </w:r>
      <w:r w:rsidRPr="00940AAF">
        <w:rPr>
          <w:rFonts w:ascii="Consolas" w:hAnsi="Consolas" w:cs="Courier New"/>
          <w:lang w:eastAsia="en-AU"/>
        </w:rPr>
        <w:t>nextTool</w:t>
      </w:r>
      <w:r w:rsidRPr="002166C3">
        <w:rPr>
          <w:rFonts w:ascii="Times New Roman" w:hAnsi="Times New Roman" w:cs="Times New Roman"/>
          <w:lang w:eastAsia="en-AU"/>
        </w:rPr>
        <w:t>, I inputted </w:t>
      </w:r>
      <w:r w:rsidRPr="00940AAF">
        <w:rPr>
          <w:rFonts w:ascii="Consolas" w:hAnsi="Consolas" w:cs="Courier New"/>
          <w:lang w:eastAsia="en-AU"/>
        </w:rPr>
        <w:t>LineTool Nothin</w:t>
      </w:r>
      <w:r w:rsidR="00534FAE" w:rsidRPr="00940AAF">
        <w:rPr>
          <w:rFonts w:ascii="Consolas" w:hAnsi="Consolas" w:cs="Courier New"/>
          <w:lang w:eastAsia="en-AU"/>
        </w:rPr>
        <w:t>g</w:t>
      </w:r>
      <w:r w:rsidRPr="002166C3">
        <w:rPr>
          <w:rFonts w:ascii="Times New Roman" w:hAnsi="Times New Roman" w:cs="Times New Roman"/>
          <w:lang w:eastAsia="en-AU"/>
        </w:rPr>
        <w:t>.</w:t>
      </w:r>
    </w:p>
    <w:p w14:paraId="72635B19" w14:textId="278413AA" w:rsidR="00937AFF" w:rsidRDefault="00011260" w:rsidP="00E276DE">
      <w:pPr>
        <w:pStyle w:val="ListParagraph"/>
        <w:numPr>
          <w:ilvl w:val="0"/>
          <w:numId w:val="1"/>
        </w:numPr>
        <w:spacing w:line="360" w:lineRule="auto"/>
        <w:rPr>
          <w:rFonts w:ascii="Times New Roman" w:hAnsi="Times New Roman" w:cs="Times New Roman"/>
          <w:lang w:eastAsia="en-AU"/>
        </w:rPr>
      </w:pPr>
      <w:r w:rsidRPr="002166C3">
        <w:rPr>
          <w:rFonts w:ascii="Times New Roman" w:hAnsi="Times New Roman" w:cs="Times New Roman"/>
          <w:lang w:eastAsia="en-AU"/>
        </w:rPr>
        <w:t>For </w:t>
      </w:r>
      <w:r w:rsidRPr="00C31014">
        <w:rPr>
          <w:rFonts w:ascii="Consolas" w:hAnsi="Consolas" w:cs="Courier New"/>
          <w:lang w:eastAsia="en-AU"/>
        </w:rPr>
        <w:t>nextColour</w:t>
      </w:r>
      <w:r w:rsidRPr="002166C3">
        <w:rPr>
          <w:rFonts w:ascii="Times New Roman" w:hAnsi="Times New Roman" w:cs="Times New Roman"/>
          <w:lang w:eastAsia="en-AU"/>
        </w:rPr>
        <w:t>, I inputted black</w:t>
      </w:r>
      <w:r w:rsidR="002166C3" w:rsidRPr="002166C3">
        <w:rPr>
          <w:rFonts w:ascii="Times New Roman" w:hAnsi="Times New Roman" w:cs="Times New Roman"/>
          <w:lang w:eastAsia="en-AU"/>
        </w:rPr>
        <w:t>.</w:t>
      </w:r>
    </w:p>
    <w:p w14:paraId="10F3294B" w14:textId="77777777" w:rsidR="00667E5C" w:rsidRPr="00667E5C" w:rsidRDefault="00667E5C" w:rsidP="00667E5C">
      <w:pPr>
        <w:spacing w:line="360" w:lineRule="auto"/>
        <w:rPr>
          <w:rFonts w:ascii="Times New Roman" w:hAnsi="Times New Roman" w:cs="Times New Roman"/>
          <w:lang w:eastAsia="en-AU"/>
        </w:rPr>
      </w:pPr>
    </w:p>
    <w:p w14:paraId="43D2AB8C" w14:textId="4D7E129B" w:rsidR="002166C3" w:rsidRPr="002166C3" w:rsidRDefault="002166C3" w:rsidP="002166C3">
      <w:pPr>
        <w:spacing w:line="360" w:lineRule="auto"/>
        <w:rPr>
          <w:rFonts w:ascii="Times New Roman" w:hAnsi="Times New Roman" w:cs="Times New Roman"/>
          <w:sz w:val="24"/>
          <w:szCs w:val="24"/>
          <w:lang w:eastAsia="en-AU"/>
        </w:rPr>
      </w:pPr>
      <w:r w:rsidRPr="002166C3">
        <w:rPr>
          <w:rFonts w:ascii="Times New Roman" w:hAnsi="Times New Roman" w:cs="Times New Roman"/>
          <w:b/>
          <w:bCs/>
          <w:sz w:val="24"/>
          <w:szCs w:val="24"/>
          <w:lang w:eastAsia="en-AU"/>
        </w:rPr>
        <w:t xml:space="preserve">Task </w:t>
      </w:r>
      <w:r>
        <w:rPr>
          <w:rFonts w:ascii="Times New Roman" w:hAnsi="Times New Roman" w:cs="Times New Roman"/>
          <w:b/>
          <w:bCs/>
          <w:sz w:val="24"/>
          <w:szCs w:val="24"/>
          <w:lang w:eastAsia="en-AU"/>
        </w:rPr>
        <w:t>2</w:t>
      </w:r>
    </w:p>
    <w:p w14:paraId="2DB92EF7" w14:textId="767AE335" w:rsidR="002166C3" w:rsidRDefault="002166C3" w:rsidP="00011260">
      <w:pPr>
        <w:spacing w:line="360" w:lineRule="auto"/>
        <w:rPr>
          <w:rFonts w:ascii="Times New Roman" w:hAnsi="Times New Roman" w:cs="Times New Roman"/>
          <w:lang w:eastAsia="en-AU"/>
        </w:rPr>
      </w:pPr>
      <w:r>
        <w:rPr>
          <w:rFonts w:ascii="Times New Roman" w:hAnsi="Times New Roman" w:cs="Times New Roman"/>
          <w:lang w:eastAsia="en-AU"/>
        </w:rPr>
        <w:t>The most interesting problem in task 2 was translating the user-inputted points into drawable shapes. I decided to use helper functions to create a set of points that corresponded to a polygon.</w:t>
      </w:r>
    </w:p>
    <w:p w14:paraId="679D7E46" w14:textId="6E5F9890" w:rsidR="00011260" w:rsidRP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For Parallelograms, I used vectors to find the fourth point</w:t>
      </w:r>
      <w:r w:rsidR="002166C3">
        <w:rPr>
          <w:rFonts w:ascii="Times New Roman" w:hAnsi="Times New Roman" w:cs="Times New Roman"/>
          <w:lang w:eastAsia="en-AU"/>
        </w:rPr>
        <w:t xml:space="preserve">: </w:t>
      </w:r>
      <w:r w:rsidRPr="00011260">
        <w:rPr>
          <w:rFonts w:ascii="Times New Roman" w:hAnsi="Times New Roman" w:cs="Times New Roman"/>
          <w:lang w:eastAsia="en-AU"/>
        </w:rPr>
        <w:t>Given vectors </w:t>
      </w:r>
      <m:oMath>
        <m:acc>
          <m:accPr>
            <m:chr m:val="⃑"/>
            <m:ctrlPr>
              <w:rPr>
                <w:rFonts w:ascii="Cambria Math" w:hAnsi="Cambria Math" w:cs="Times New Roman"/>
                <w:lang w:eastAsia="en-AU"/>
              </w:rPr>
            </m:ctrlPr>
          </m:accPr>
          <m:e>
            <m:r>
              <w:rPr>
                <w:rFonts w:ascii="Cambria Math" w:hAnsi="Cambria Math" w:cs="Times New Roman"/>
                <w:lang w:eastAsia="en-AU"/>
              </w:rPr>
              <m:t>OB</m:t>
            </m:r>
          </m:e>
        </m:acc>
        <m:r>
          <w:rPr>
            <w:rFonts w:ascii="Cambria Math" w:eastAsiaTheme="minorEastAsia" w:hAnsi="Cambria Math" w:cs="Times New Roman"/>
            <w:lang w:eastAsia="en-AU"/>
          </w:rPr>
          <m:t xml:space="preserve">, </m:t>
        </m:r>
        <m:acc>
          <m:accPr>
            <m:chr m:val="⃑"/>
            <m:ctrlPr>
              <w:rPr>
                <w:rFonts w:ascii="Cambria Math" w:hAnsi="Cambria Math" w:cs="Times New Roman"/>
                <w:lang w:eastAsia="en-AU"/>
              </w:rPr>
            </m:ctrlPr>
          </m:accPr>
          <m:e>
            <m:r>
              <w:rPr>
                <w:rFonts w:ascii="Cambria Math" w:hAnsi="Cambria Math" w:cs="Times New Roman"/>
                <w:lang w:eastAsia="en-AU"/>
              </w:rPr>
              <m:t>OA</m:t>
            </m:r>
          </m:e>
        </m:acc>
        <m:r>
          <w:rPr>
            <w:rFonts w:ascii="Cambria Math" w:hAnsi="Cambria Math" w:cs="Times New Roman"/>
            <w:lang w:eastAsia="en-AU"/>
          </w:rPr>
          <m:t xml:space="preserve">, </m:t>
        </m:r>
        <m:acc>
          <m:accPr>
            <m:chr m:val="⃑"/>
            <m:ctrlPr>
              <w:rPr>
                <w:rFonts w:ascii="Cambria Math" w:hAnsi="Cambria Math" w:cs="Times New Roman"/>
                <w:lang w:eastAsia="en-AU"/>
              </w:rPr>
            </m:ctrlPr>
          </m:accPr>
          <m:e>
            <m:r>
              <w:rPr>
                <w:rFonts w:ascii="Cambria Math" w:hAnsi="Cambria Math" w:cs="Times New Roman"/>
                <w:lang w:eastAsia="en-AU"/>
              </w:rPr>
              <m:t>OC</m:t>
            </m:r>
          </m:e>
        </m:acc>
      </m:oMath>
      <w:r w:rsidR="00805801">
        <w:rPr>
          <w:rFonts w:ascii="Times New Roman" w:hAnsi="Times New Roman" w:cs="Times New Roman"/>
          <w:lang w:eastAsia="en-AU"/>
        </w:rPr>
        <w:t xml:space="preserve"> </w:t>
      </w:r>
      <w:r w:rsidRPr="00011260">
        <w:rPr>
          <w:rFonts w:ascii="Times New Roman" w:hAnsi="Times New Roman" w:cs="Times New Roman"/>
          <w:lang w:eastAsia="en-AU"/>
        </w:rPr>
        <w:t>(in</w:t>
      </w:r>
      <w:r w:rsidR="00805801">
        <w:rPr>
          <w:rFonts w:ascii="Times New Roman" w:hAnsi="Times New Roman" w:cs="Times New Roman"/>
          <w:lang w:eastAsia="en-AU"/>
        </w:rPr>
        <w:t xml:space="preserve"> </w:t>
      </w:r>
      <w:r w:rsidRPr="00011260">
        <w:rPr>
          <w:rFonts w:ascii="Times New Roman" w:hAnsi="Times New Roman" w:cs="Times New Roman"/>
          <w:lang w:eastAsia="en-AU"/>
        </w:rPr>
        <w:t>order</w:t>
      </w:r>
      <w:r w:rsidR="00805801">
        <w:rPr>
          <w:rFonts w:ascii="Times New Roman" w:hAnsi="Times New Roman" w:cs="Times New Roman"/>
          <w:lang w:eastAsia="en-AU"/>
        </w:rPr>
        <w:t xml:space="preserve"> </w:t>
      </w:r>
      <w:r w:rsidRPr="00011260">
        <w:rPr>
          <w:rFonts w:ascii="Times New Roman" w:hAnsi="Times New Roman" w:cs="Times New Roman"/>
          <w:lang w:eastAsia="en-AU"/>
        </w:rPr>
        <w:t>of</w:t>
      </w:r>
      <w:r w:rsidR="00805801">
        <w:rPr>
          <w:rFonts w:ascii="Times New Roman" w:hAnsi="Times New Roman" w:cs="Times New Roman"/>
          <w:lang w:eastAsia="en-AU"/>
        </w:rPr>
        <w:t xml:space="preserve"> </w:t>
      </w:r>
      <w:r w:rsidRPr="00011260">
        <w:rPr>
          <w:rFonts w:ascii="Times New Roman" w:hAnsi="Times New Roman" w:cs="Times New Roman"/>
          <w:lang w:eastAsia="en-AU"/>
        </w:rPr>
        <w:t>provided</w:t>
      </w:r>
      <w:r w:rsidR="00805801">
        <w:rPr>
          <w:rFonts w:ascii="Times New Roman" w:hAnsi="Times New Roman" w:cs="Times New Roman"/>
          <w:lang w:eastAsia="en-AU"/>
        </w:rPr>
        <w:t xml:space="preserve"> </w:t>
      </w:r>
      <w:r w:rsidRPr="00011260">
        <w:rPr>
          <w:rFonts w:ascii="Times New Roman" w:hAnsi="Times New Roman" w:cs="Times New Roman"/>
          <w:lang w:eastAsia="en-AU"/>
        </w:rPr>
        <w:t>argument</w:t>
      </w:r>
      <w:r w:rsidR="002166C3">
        <w:rPr>
          <w:rFonts w:ascii="Times New Roman" w:hAnsi="Times New Roman" w:cs="Times New Roman"/>
          <w:lang w:eastAsia="en-AU"/>
        </w:rPr>
        <w:t>s</w:t>
      </w:r>
      <w:r w:rsidRPr="00011260">
        <w:rPr>
          <w:rFonts w:ascii="Times New Roman" w:hAnsi="Times New Roman" w:cs="Times New Roman"/>
          <w:lang w:eastAsia="en-AU"/>
        </w:rPr>
        <w:t>), </w:t>
      </w:r>
      <m:oMath>
        <m:acc>
          <m:accPr>
            <m:chr m:val="⃑"/>
            <m:ctrlPr>
              <w:rPr>
                <w:rFonts w:ascii="Cambria Math" w:hAnsi="Cambria Math" w:cs="Times New Roman"/>
                <w:lang w:eastAsia="en-AU"/>
              </w:rPr>
            </m:ctrlPr>
          </m:accPr>
          <m:e>
            <m:r>
              <w:rPr>
                <w:rFonts w:ascii="Cambria Math" w:hAnsi="Cambria Math" w:cs="Times New Roman"/>
                <w:lang w:eastAsia="en-AU"/>
              </w:rPr>
              <m:t>OD</m:t>
            </m:r>
          </m:e>
        </m:acc>
        <m:r>
          <m:rPr>
            <m:sty m:val="p"/>
          </m:rPr>
          <w:rPr>
            <w:rFonts w:ascii="Cambria Math" w:hAnsi="Cambria Math" w:cs="Times New Roman"/>
            <w:lang w:eastAsia="en-AU"/>
          </w:rPr>
          <m:t>= </m:t>
        </m:r>
        <m:acc>
          <m:accPr>
            <m:chr m:val="⃑"/>
            <m:ctrlPr>
              <w:rPr>
                <w:rFonts w:ascii="Cambria Math" w:hAnsi="Cambria Math" w:cs="Times New Roman"/>
                <w:lang w:eastAsia="en-AU"/>
              </w:rPr>
            </m:ctrlPr>
          </m:accPr>
          <m:e>
            <m:r>
              <w:rPr>
                <w:rFonts w:ascii="Cambria Math" w:hAnsi="Cambria Math" w:cs="Times New Roman"/>
                <w:lang w:eastAsia="en-AU"/>
              </w:rPr>
              <m:t>OB</m:t>
            </m:r>
          </m:e>
        </m:acc>
        <m:r>
          <m:rPr>
            <m:sty m:val="p"/>
          </m:rPr>
          <w:rPr>
            <w:rFonts w:ascii="Cambria Math" w:hAnsi="Cambria Math" w:cs="Times New Roman"/>
            <w:lang w:eastAsia="en-AU"/>
          </w:rPr>
          <m:t> + </m:t>
        </m:r>
        <m:acc>
          <m:accPr>
            <m:chr m:val="⃑"/>
            <m:ctrlPr>
              <w:rPr>
                <w:rFonts w:ascii="Cambria Math" w:hAnsi="Cambria Math" w:cs="Times New Roman"/>
                <w:lang w:eastAsia="en-AU"/>
              </w:rPr>
            </m:ctrlPr>
          </m:accPr>
          <m:e>
            <m:r>
              <w:rPr>
                <w:rFonts w:ascii="Cambria Math" w:hAnsi="Cambria Math" w:cs="Times New Roman"/>
                <w:lang w:eastAsia="en-AU"/>
              </w:rPr>
              <m:t>OC</m:t>
            </m:r>
          </m:e>
        </m:acc>
        <m:r>
          <m:rPr>
            <m:sty m:val="p"/>
          </m:rPr>
          <w:rPr>
            <w:rFonts w:ascii="Cambria Math" w:hAnsi="Cambria Math" w:cs="Times New Roman"/>
            <w:lang w:eastAsia="en-AU"/>
          </w:rPr>
          <m:t> – </m:t>
        </m:r>
        <m:acc>
          <m:accPr>
            <m:chr m:val="⃑"/>
            <m:ctrlPr>
              <w:rPr>
                <w:rFonts w:ascii="Cambria Math" w:hAnsi="Cambria Math" w:cs="Times New Roman"/>
                <w:lang w:eastAsia="en-AU"/>
              </w:rPr>
            </m:ctrlPr>
          </m:accPr>
          <m:e>
            <m:r>
              <w:rPr>
                <w:rFonts w:ascii="Cambria Math" w:hAnsi="Cambria Math" w:cs="Times New Roman"/>
                <w:lang w:eastAsia="en-AU"/>
              </w:rPr>
              <m:t>OA</m:t>
            </m:r>
          </m:e>
        </m:acc>
      </m:oMath>
      <w:r w:rsidR="002166C3">
        <w:rPr>
          <w:rFonts w:ascii="Times New Roman" w:hAnsi="Times New Roman" w:cs="Times New Roman"/>
          <w:lang w:eastAsia="en-AU"/>
        </w:rPr>
        <w:t xml:space="preserve">. </w:t>
      </w:r>
      <w:r w:rsidRPr="00011260">
        <w:rPr>
          <w:rFonts w:ascii="Times New Roman" w:hAnsi="Times New Roman" w:cs="Times New Roman"/>
          <w:lang w:eastAsia="en-AU"/>
        </w:rPr>
        <w:t>This required the use of a </w:t>
      </w:r>
      <w:r w:rsidRPr="00C31014">
        <w:rPr>
          <w:rFonts w:ascii="Consolas" w:hAnsi="Consolas" w:cs="Courier New"/>
          <w:lang w:eastAsia="en-AU"/>
        </w:rPr>
        <w:t>vecAdd</w:t>
      </w:r>
      <w:r w:rsidRPr="00011260">
        <w:rPr>
          <w:rFonts w:ascii="Times New Roman" w:hAnsi="Times New Roman" w:cs="Times New Roman"/>
          <w:lang w:eastAsia="en-AU"/>
        </w:rPr>
        <w:t> fun</w:t>
      </w:r>
      <w:r w:rsidR="002166C3">
        <w:rPr>
          <w:rFonts w:ascii="Times New Roman" w:hAnsi="Times New Roman" w:cs="Times New Roman"/>
          <w:lang w:eastAsia="en-AU"/>
        </w:rPr>
        <w:t>c</w:t>
      </w:r>
      <w:r w:rsidRPr="00011260">
        <w:rPr>
          <w:rFonts w:ascii="Times New Roman" w:hAnsi="Times New Roman" w:cs="Times New Roman"/>
          <w:lang w:eastAsia="en-AU"/>
        </w:rPr>
        <w:t>tion.</w:t>
      </w:r>
    </w:p>
    <w:p w14:paraId="0F430E0C" w14:textId="7425AC5E" w:rsidR="00011260" w:rsidRP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For Circles, the radius </w:t>
      </w:r>
      <w:r w:rsidR="008E01DC">
        <w:rPr>
          <w:rFonts w:ascii="Times New Roman" w:hAnsi="Times New Roman" w:cs="Times New Roman"/>
          <w:lang w:eastAsia="en-AU"/>
        </w:rPr>
        <w:t>was</w:t>
      </w:r>
      <w:r w:rsidRPr="00011260">
        <w:rPr>
          <w:rFonts w:ascii="Times New Roman" w:hAnsi="Times New Roman" w:cs="Times New Roman"/>
          <w:lang w:eastAsia="en-AU"/>
        </w:rPr>
        <w:t> hal</w:t>
      </w:r>
      <w:r w:rsidR="008E01DC">
        <w:rPr>
          <w:rFonts w:ascii="Times New Roman" w:hAnsi="Times New Roman" w:cs="Times New Roman"/>
          <w:lang w:eastAsia="en-AU"/>
        </w:rPr>
        <w:t>f</w:t>
      </w:r>
      <w:r w:rsidRPr="00011260">
        <w:rPr>
          <w:rFonts w:ascii="Times New Roman" w:hAnsi="Times New Roman" w:cs="Times New Roman"/>
          <w:lang w:eastAsia="en-AU"/>
        </w:rPr>
        <w:t> the distance between the provided points.</w:t>
      </w:r>
      <w:r w:rsidR="002166C3">
        <w:rPr>
          <w:rFonts w:ascii="Times New Roman" w:hAnsi="Times New Roman" w:cs="Times New Roman"/>
          <w:lang w:eastAsia="en-AU"/>
        </w:rPr>
        <w:t xml:space="preserve"> </w:t>
      </w:r>
      <w:r w:rsidRPr="00011260">
        <w:rPr>
          <w:rFonts w:ascii="Times New Roman" w:hAnsi="Times New Roman" w:cs="Times New Roman"/>
          <w:lang w:eastAsia="en-AU"/>
        </w:rPr>
        <w:t>I translated</w:t>
      </w:r>
      <w:r w:rsidR="008E01DC">
        <w:rPr>
          <w:rFonts w:ascii="Times New Roman" w:hAnsi="Times New Roman" w:cs="Times New Roman"/>
          <w:lang w:eastAsia="en-AU"/>
        </w:rPr>
        <w:t xml:space="preserve"> </w:t>
      </w:r>
      <w:r w:rsidRPr="00011260">
        <w:rPr>
          <w:rFonts w:ascii="Times New Roman" w:hAnsi="Times New Roman" w:cs="Times New Roman"/>
          <w:lang w:eastAsia="en-AU"/>
        </w:rPr>
        <w:t>the</w:t>
      </w:r>
      <w:r w:rsidR="008E01DC">
        <w:rPr>
          <w:rFonts w:ascii="Times New Roman" w:hAnsi="Times New Roman" w:cs="Times New Roman"/>
          <w:lang w:eastAsia="en-AU"/>
        </w:rPr>
        <w:t xml:space="preserve"> </w:t>
      </w:r>
      <w:r w:rsidRPr="00011260">
        <w:rPr>
          <w:rFonts w:ascii="Times New Roman" w:hAnsi="Times New Roman" w:cs="Times New Roman"/>
          <w:lang w:eastAsia="en-AU"/>
        </w:rPr>
        <w:t>circle</w:t>
      </w:r>
      <w:r w:rsidR="008E01DC">
        <w:rPr>
          <w:rFonts w:ascii="Times New Roman" w:hAnsi="Times New Roman" w:cs="Times New Roman"/>
          <w:lang w:eastAsia="en-AU"/>
        </w:rPr>
        <w:t xml:space="preserve"> </w:t>
      </w:r>
      <w:r w:rsidRPr="00011260">
        <w:rPr>
          <w:rFonts w:ascii="Times New Roman" w:hAnsi="Times New Roman" w:cs="Times New Roman"/>
          <w:lang w:eastAsia="en-AU"/>
        </w:rPr>
        <w:t>according</w:t>
      </w:r>
      <w:r w:rsidR="008E01DC">
        <w:rPr>
          <w:rFonts w:ascii="Times New Roman" w:hAnsi="Times New Roman" w:cs="Times New Roman"/>
          <w:lang w:eastAsia="en-AU"/>
        </w:rPr>
        <w:t xml:space="preserve"> </w:t>
      </w:r>
      <w:r w:rsidRPr="00011260">
        <w:rPr>
          <w:rFonts w:ascii="Times New Roman" w:hAnsi="Times New Roman" w:cs="Times New Roman"/>
          <w:lang w:eastAsia="en-AU"/>
        </w:rPr>
        <w:t>to the</w:t>
      </w:r>
      <w:r w:rsidR="008E01DC">
        <w:rPr>
          <w:rFonts w:ascii="Times New Roman" w:hAnsi="Times New Roman" w:cs="Times New Roman"/>
          <w:lang w:eastAsia="en-AU"/>
        </w:rPr>
        <w:t xml:space="preserve"> </w:t>
      </w:r>
      <w:r w:rsidRPr="00011260">
        <w:rPr>
          <w:rFonts w:ascii="Times New Roman" w:hAnsi="Times New Roman" w:cs="Times New Roman"/>
          <w:lang w:eastAsia="en-AU"/>
        </w:rPr>
        <w:t>midpoint.</w:t>
      </w:r>
    </w:p>
    <w:p w14:paraId="073B2DEA" w14:textId="786D7655" w:rsidR="00011260" w:rsidRP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For Squares, all fo</w:t>
      </w:r>
      <w:r w:rsidR="00E276DE">
        <w:rPr>
          <w:rFonts w:ascii="Times New Roman" w:hAnsi="Times New Roman" w:cs="Times New Roman"/>
          <w:lang w:eastAsia="en-AU"/>
        </w:rPr>
        <w:t>u</w:t>
      </w:r>
      <w:r w:rsidRPr="00011260">
        <w:rPr>
          <w:rFonts w:ascii="Times New Roman" w:hAnsi="Times New Roman" w:cs="Times New Roman"/>
          <w:lang w:eastAsia="en-AU"/>
        </w:rPr>
        <w:t>r corners lie on a line that is </w:t>
      </w:r>
      <w:r w:rsidR="00E276DE">
        <w:rPr>
          <w:rFonts w:ascii="Times New Roman" w:hAnsi="Times New Roman" w:cs="Times New Roman"/>
          <w:lang w:eastAsia="en-AU"/>
        </w:rPr>
        <w:t xml:space="preserve">intersects </w:t>
      </w:r>
      <w:r w:rsidR="00E276DE" w:rsidRPr="00011260">
        <w:rPr>
          <w:rFonts w:ascii="Times New Roman" w:hAnsi="Times New Roman" w:cs="Times New Roman"/>
          <w:lang w:eastAsia="en-AU"/>
        </w:rPr>
        <w:t>one</w:t>
      </w:r>
      <w:r w:rsidR="00E276DE">
        <w:rPr>
          <w:rFonts w:ascii="Times New Roman" w:hAnsi="Times New Roman" w:cs="Times New Roman"/>
          <w:lang w:eastAsia="en-AU"/>
        </w:rPr>
        <w:t xml:space="preserve"> </w:t>
      </w:r>
      <w:r w:rsidR="00E276DE" w:rsidRPr="00011260">
        <w:rPr>
          <w:rFonts w:ascii="Times New Roman" w:hAnsi="Times New Roman" w:cs="Times New Roman"/>
          <w:lang w:eastAsia="en-AU"/>
        </w:rPr>
        <w:t>of</w:t>
      </w:r>
      <w:r w:rsidR="00E276DE">
        <w:rPr>
          <w:rFonts w:ascii="Times New Roman" w:hAnsi="Times New Roman" w:cs="Times New Roman"/>
          <w:lang w:eastAsia="en-AU"/>
        </w:rPr>
        <w:t xml:space="preserve">, and is </w:t>
      </w:r>
      <w:r w:rsidRPr="00011260">
        <w:rPr>
          <w:rFonts w:ascii="Times New Roman" w:hAnsi="Times New Roman" w:cs="Times New Roman"/>
          <w:lang w:eastAsia="en-AU"/>
        </w:rPr>
        <w:t>perpendicular</w:t>
      </w:r>
      <w:r w:rsidR="00E276DE">
        <w:rPr>
          <w:rFonts w:ascii="Times New Roman" w:hAnsi="Times New Roman" w:cs="Times New Roman"/>
          <w:lang w:eastAsia="en-AU"/>
        </w:rPr>
        <w:t xml:space="preserve"> </w:t>
      </w:r>
      <w:r w:rsidRPr="00011260">
        <w:rPr>
          <w:rFonts w:ascii="Times New Roman" w:hAnsi="Times New Roman" w:cs="Times New Roman"/>
          <w:lang w:eastAsia="en-AU"/>
        </w:rPr>
        <w:t>to</w:t>
      </w:r>
      <w:r w:rsidR="00E276DE">
        <w:rPr>
          <w:rFonts w:ascii="Times New Roman" w:hAnsi="Times New Roman" w:cs="Times New Roman"/>
          <w:lang w:eastAsia="en-AU"/>
        </w:rPr>
        <w:t xml:space="preserve"> </w:t>
      </w:r>
      <w:r w:rsidRPr="00011260">
        <w:rPr>
          <w:rFonts w:ascii="Times New Roman" w:hAnsi="Times New Roman" w:cs="Times New Roman"/>
          <w:lang w:eastAsia="en-AU"/>
        </w:rPr>
        <w:t>the</w:t>
      </w:r>
      <w:r w:rsidR="00E276DE">
        <w:rPr>
          <w:rFonts w:ascii="Times New Roman" w:hAnsi="Times New Roman" w:cs="Times New Roman"/>
          <w:lang w:eastAsia="en-AU"/>
        </w:rPr>
        <w:t xml:space="preserve"> li</w:t>
      </w:r>
      <w:r w:rsidRPr="00011260">
        <w:rPr>
          <w:rFonts w:ascii="Times New Roman" w:hAnsi="Times New Roman" w:cs="Times New Roman"/>
          <w:lang w:eastAsia="en-AU"/>
        </w:rPr>
        <w:t>ne</w:t>
      </w:r>
      <w:r w:rsidR="00E276DE">
        <w:rPr>
          <w:rFonts w:ascii="Times New Roman" w:hAnsi="Times New Roman" w:cs="Times New Roman"/>
          <w:lang w:eastAsia="en-AU"/>
        </w:rPr>
        <w:t xml:space="preserve"> </w:t>
      </w:r>
      <w:r w:rsidRPr="00011260">
        <w:rPr>
          <w:rFonts w:ascii="Times New Roman" w:hAnsi="Times New Roman" w:cs="Times New Roman"/>
          <w:lang w:eastAsia="en-AU"/>
        </w:rPr>
        <w:t>between</w:t>
      </w:r>
      <w:r w:rsidR="00E276DE">
        <w:rPr>
          <w:rFonts w:ascii="Times New Roman" w:hAnsi="Times New Roman" w:cs="Times New Roman"/>
          <w:lang w:eastAsia="en-AU"/>
        </w:rPr>
        <w:t xml:space="preserve">, </w:t>
      </w:r>
      <w:r w:rsidRPr="00011260">
        <w:rPr>
          <w:rFonts w:ascii="Times New Roman" w:hAnsi="Times New Roman" w:cs="Times New Roman"/>
          <w:lang w:eastAsia="en-AU"/>
        </w:rPr>
        <w:t>the</w:t>
      </w:r>
      <w:r w:rsidR="002166C3">
        <w:rPr>
          <w:rFonts w:ascii="Times New Roman" w:hAnsi="Times New Roman" w:cs="Times New Roman"/>
          <w:lang w:eastAsia="en-AU"/>
        </w:rPr>
        <w:t xml:space="preserve"> </w:t>
      </w:r>
      <w:r w:rsidRPr="00011260">
        <w:rPr>
          <w:rFonts w:ascii="Times New Roman" w:hAnsi="Times New Roman" w:cs="Times New Roman"/>
          <w:lang w:eastAsia="en-AU"/>
        </w:rPr>
        <w:t>two</w:t>
      </w:r>
      <w:r w:rsidR="002166C3">
        <w:rPr>
          <w:rFonts w:ascii="Times New Roman" w:hAnsi="Times New Roman" w:cs="Times New Roman"/>
          <w:lang w:eastAsia="en-AU"/>
        </w:rPr>
        <w:t xml:space="preserve"> </w:t>
      </w:r>
      <w:r w:rsidRPr="00011260">
        <w:rPr>
          <w:rFonts w:ascii="Times New Roman" w:hAnsi="Times New Roman" w:cs="Times New Roman"/>
          <w:lang w:eastAsia="en-AU"/>
        </w:rPr>
        <w:t>midpoints.</w:t>
      </w:r>
      <w:r w:rsidR="002166C3">
        <w:rPr>
          <w:rFonts w:ascii="Times New Roman" w:hAnsi="Times New Roman" w:cs="Times New Roman"/>
          <w:lang w:eastAsia="en-AU"/>
        </w:rPr>
        <w:t xml:space="preserve"> </w:t>
      </w:r>
      <w:r w:rsidR="008E01DC">
        <w:rPr>
          <w:rFonts w:ascii="Times New Roman" w:hAnsi="Times New Roman" w:cs="Times New Roman"/>
          <w:lang w:eastAsia="en-AU"/>
        </w:rPr>
        <w:t xml:space="preserve">The </w:t>
      </w:r>
      <w:r w:rsidRPr="00011260">
        <w:rPr>
          <w:rFonts w:ascii="Times New Roman" w:hAnsi="Times New Roman" w:cs="Times New Roman"/>
          <w:lang w:eastAsia="en-AU"/>
        </w:rPr>
        <w:t>corner</w:t>
      </w:r>
      <w:r w:rsidR="002166C3">
        <w:rPr>
          <w:rFonts w:ascii="Times New Roman" w:hAnsi="Times New Roman" w:cs="Times New Roman"/>
          <w:lang w:eastAsia="en-AU"/>
        </w:rPr>
        <w:t xml:space="preserve"> </w:t>
      </w:r>
      <w:r w:rsidR="00CF787F">
        <w:rPr>
          <w:rFonts w:ascii="Times New Roman" w:hAnsi="Times New Roman" w:cs="Times New Roman"/>
          <w:lang w:eastAsia="en-AU"/>
        </w:rPr>
        <w:t>is</w:t>
      </w:r>
      <w:r w:rsidR="002166C3">
        <w:rPr>
          <w:rFonts w:ascii="Times New Roman" w:hAnsi="Times New Roman" w:cs="Times New Roman"/>
          <w:lang w:eastAsia="en-AU"/>
        </w:rPr>
        <w:t xml:space="preserve"> separated </w:t>
      </w:r>
      <w:r w:rsidRPr="00011260">
        <w:rPr>
          <w:rFonts w:ascii="Times New Roman" w:hAnsi="Times New Roman" w:cs="Times New Roman"/>
          <w:lang w:eastAsia="en-AU"/>
        </w:rPr>
        <w:t>from</w:t>
      </w:r>
      <w:r w:rsidR="002166C3">
        <w:rPr>
          <w:rFonts w:ascii="Times New Roman" w:hAnsi="Times New Roman" w:cs="Times New Roman"/>
          <w:lang w:eastAsia="en-AU"/>
        </w:rPr>
        <w:t xml:space="preserve"> </w:t>
      </w:r>
      <w:r w:rsidRPr="00011260">
        <w:rPr>
          <w:rFonts w:ascii="Times New Roman" w:hAnsi="Times New Roman" w:cs="Times New Roman"/>
          <w:lang w:eastAsia="en-AU"/>
        </w:rPr>
        <w:t>the</w:t>
      </w:r>
      <w:r w:rsidR="002166C3">
        <w:rPr>
          <w:rFonts w:ascii="Times New Roman" w:hAnsi="Times New Roman" w:cs="Times New Roman"/>
          <w:lang w:eastAsia="en-AU"/>
        </w:rPr>
        <w:t xml:space="preserve"> </w:t>
      </w:r>
      <w:r w:rsidRPr="00011260">
        <w:rPr>
          <w:rFonts w:ascii="Times New Roman" w:hAnsi="Times New Roman" w:cs="Times New Roman"/>
          <w:lang w:eastAsia="en-AU"/>
        </w:rPr>
        <w:t>midpoint</w:t>
      </w:r>
      <w:r w:rsidR="002166C3">
        <w:rPr>
          <w:rFonts w:ascii="Times New Roman" w:hAnsi="Times New Roman" w:cs="Times New Roman"/>
          <w:lang w:eastAsia="en-AU"/>
        </w:rPr>
        <w:t xml:space="preserve"> </w:t>
      </w:r>
      <w:r w:rsidRPr="00011260">
        <w:rPr>
          <w:rFonts w:ascii="Times New Roman" w:hAnsi="Times New Roman" w:cs="Times New Roman"/>
          <w:lang w:eastAsia="en-AU"/>
        </w:rPr>
        <w:t>by</w:t>
      </w:r>
      <w:r w:rsidR="002166C3">
        <w:rPr>
          <w:rFonts w:ascii="Times New Roman" w:hAnsi="Times New Roman" w:cs="Times New Roman"/>
          <w:lang w:eastAsia="en-AU"/>
        </w:rPr>
        <w:t xml:space="preserve"> </w:t>
      </w:r>
      <w:r w:rsidRPr="00011260">
        <w:rPr>
          <w:rFonts w:ascii="Times New Roman" w:hAnsi="Times New Roman" w:cs="Times New Roman"/>
          <w:lang w:eastAsia="en-AU"/>
        </w:rPr>
        <w:t>half</w:t>
      </w:r>
      <w:r w:rsidR="002166C3">
        <w:rPr>
          <w:rFonts w:ascii="Times New Roman" w:hAnsi="Times New Roman" w:cs="Times New Roman"/>
          <w:lang w:eastAsia="en-AU"/>
        </w:rPr>
        <w:t xml:space="preserve"> </w:t>
      </w:r>
      <w:r w:rsidRPr="00011260">
        <w:rPr>
          <w:rFonts w:ascii="Times New Roman" w:hAnsi="Times New Roman" w:cs="Times New Roman"/>
          <w:lang w:eastAsia="en-AU"/>
        </w:rPr>
        <w:t>the</w:t>
      </w:r>
      <w:r w:rsidR="002166C3">
        <w:rPr>
          <w:rFonts w:ascii="Times New Roman" w:hAnsi="Times New Roman" w:cs="Times New Roman"/>
          <w:lang w:eastAsia="en-AU"/>
        </w:rPr>
        <w:t xml:space="preserve"> </w:t>
      </w:r>
      <w:r w:rsidRPr="00011260">
        <w:rPr>
          <w:rFonts w:ascii="Times New Roman" w:hAnsi="Times New Roman" w:cs="Times New Roman"/>
          <w:lang w:eastAsia="en-AU"/>
        </w:rPr>
        <w:t>length</w:t>
      </w:r>
      <w:r w:rsidR="002166C3">
        <w:rPr>
          <w:rFonts w:ascii="Times New Roman" w:hAnsi="Times New Roman" w:cs="Times New Roman"/>
          <w:lang w:eastAsia="en-AU"/>
        </w:rPr>
        <w:t xml:space="preserve"> </w:t>
      </w:r>
      <w:r w:rsidRPr="00011260">
        <w:rPr>
          <w:rFonts w:ascii="Times New Roman" w:hAnsi="Times New Roman" w:cs="Times New Roman"/>
          <w:lang w:eastAsia="en-AU"/>
        </w:rPr>
        <w:t>of</w:t>
      </w:r>
      <w:r w:rsidR="002166C3">
        <w:rPr>
          <w:rFonts w:ascii="Times New Roman" w:hAnsi="Times New Roman" w:cs="Times New Roman"/>
          <w:lang w:eastAsia="en-AU"/>
        </w:rPr>
        <w:t xml:space="preserve"> </w:t>
      </w:r>
      <w:r w:rsidRPr="00011260">
        <w:rPr>
          <w:rFonts w:ascii="Times New Roman" w:hAnsi="Times New Roman" w:cs="Times New Roman"/>
          <w:lang w:eastAsia="en-AU"/>
        </w:rPr>
        <w:t>the</w:t>
      </w:r>
      <w:r w:rsidR="002166C3">
        <w:rPr>
          <w:rFonts w:ascii="Times New Roman" w:hAnsi="Times New Roman" w:cs="Times New Roman"/>
          <w:lang w:eastAsia="en-AU"/>
        </w:rPr>
        <w:t xml:space="preserve"> </w:t>
      </w:r>
      <w:r w:rsidRPr="00011260">
        <w:rPr>
          <w:rFonts w:ascii="Times New Roman" w:hAnsi="Times New Roman" w:cs="Times New Roman"/>
          <w:lang w:eastAsia="en-AU"/>
        </w:rPr>
        <w:t>square.</w:t>
      </w:r>
      <w:r w:rsidR="002166C3">
        <w:rPr>
          <w:rFonts w:ascii="Times New Roman" w:hAnsi="Times New Roman" w:cs="Times New Roman"/>
          <w:lang w:eastAsia="en-AU"/>
        </w:rPr>
        <w:t xml:space="preserve"> </w:t>
      </w:r>
      <w:r w:rsidRPr="00011260">
        <w:rPr>
          <w:rFonts w:ascii="Times New Roman" w:hAnsi="Times New Roman" w:cs="Times New Roman"/>
          <w:lang w:eastAsia="en-AU"/>
        </w:rPr>
        <w:t>Using</w:t>
      </w:r>
      <w:r w:rsidR="002166C3">
        <w:rPr>
          <w:rFonts w:ascii="Times New Roman" w:hAnsi="Times New Roman" w:cs="Times New Roman"/>
          <w:lang w:eastAsia="en-AU"/>
        </w:rPr>
        <w:t xml:space="preserve"> </w:t>
      </w:r>
      <w:r w:rsidR="002166C3" w:rsidRPr="00011260">
        <w:rPr>
          <w:rFonts w:ascii="Times New Roman" w:hAnsi="Times New Roman" w:cs="Times New Roman"/>
          <w:lang w:eastAsia="en-AU"/>
        </w:rPr>
        <w:t>trigonometry</w:t>
      </w:r>
      <w:r w:rsidRPr="00011260">
        <w:rPr>
          <w:rFonts w:ascii="Times New Roman" w:hAnsi="Times New Roman" w:cs="Times New Roman"/>
          <w:lang w:eastAsia="en-AU"/>
        </w:rPr>
        <w:t>,</w:t>
      </w:r>
      <w:r w:rsidR="002166C3">
        <w:rPr>
          <w:rFonts w:ascii="Times New Roman" w:hAnsi="Times New Roman" w:cs="Times New Roman"/>
          <w:lang w:eastAsia="en-AU"/>
        </w:rPr>
        <w:t xml:space="preserve"> </w:t>
      </w:r>
      <w:r w:rsidRPr="00011260">
        <w:rPr>
          <w:rFonts w:ascii="Times New Roman" w:hAnsi="Times New Roman" w:cs="Times New Roman"/>
          <w:lang w:eastAsia="en-AU"/>
        </w:rPr>
        <w:t>all</w:t>
      </w:r>
      <w:r w:rsidR="002166C3">
        <w:rPr>
          <w:rFonts w:ascii="Times New Roman" w:hAnsi="Times New Roman" w:cs="Times New Roman"/>
          <w:lang w:eastAsia="en-AU"/>
        </w:rPr>
        <w:t xml:space="preserve"> </w:t>
      </w:r>
      <w:r w:rsidRPr="00011260">
        <w:rPr>
          <w:rFonts w:ascii="Times New Roman" w:hAnsi="Times New Roman" w:cs="Times New Roman"/>
          <w:lang w:eastAsia="en-AU"/>
        </w:rPr>
        <w:t>four</w:t>
      </w:r>
      <w:r w:rsidR="002166C3">
        <w:rPr>
          <w:rFonts w:ascii="Times New Roman" w:hAnsi="Times New Roman" w:cs="Times New Roman"/>
          <w:lang w:eastAsia="en-AU"/>
        </w:rPr>
        <w:t xml:space="preserve"> </w:t>
      </w:r>
      <w:r w:rsidRPr="00011260">
        <w:rPr>
          <w:rFonts w:ascii="Times New Roman" w:hAnsi="Times New Roman" w:cs="Times New Roman"/>
          <w:lang w:eastAsia="en-AU"/>
        </w:rPr>
        <w:t>points</w:t>
      </w:r>
      <w:r w:rsidR="002166C3">
        <w:rPr>
          <w:rFonts w:ascii="Times New Roman" w:hAnsi="Times New Roman" w:cs="Times New Roman"/>
          <w:lang w:eastAsia="en-AU"/>
        </w:rPr>
        <w:t xml:space="preserve"> </w:t>
      </w:r>
      <w:r w:rsidRPr="00011260">
        <w:rPr>
          <w:rFonts w:ascii="Times New Roman" w:hAnsi="Times New Roman" w:cs="Times New Roman"/>
          <w:lang w:eastAsia="en-AU"/>
        </w:rPr>
        <w:t>can</w:t>
      </w:r>
      <w:r w:rsidR="00CF787F">
        <w:rPr>
          <w:rFonts w:ascii="Times New Roman" w:hAnsi="Times New Roman" w:cs="Times New Roman"/>
          <w:lang w:eastAsia="en-AU"/>
        </w:rPr>
        <w:t xml:space="preserve"> </w:t>
      </w:r>
      <w:r w:rsidRPr="00011260">
        <w:rPr>
          <w:rFonts w:ascii="Times New Roman" w:hAnsi="Times New Roman" w:cs="Times New Roman"/>
          <w:lang w:eastAsia="en-AU"/>
        </w:rPr>
        <w:t>be</w:t>
      </w:r>
      <w:r w:rsidR="002166C3">
        <w:rPr>
          <w:rFonts w:ascii="Times New Roman" w:hAnsi="Times New Roman" w:cs="Times New Roman"/>
          <w:lang w:eastAsia="en-AU"/>
        </w:rPr>
        <w:t xml:space="preserve"> </w:t>
      </w:r>
      <w:r w:rsidRPr="00011260">
        <w:rPr>
          <w:rFonts w:ascii="Times New Roman" w:hAnsi="Times New Roman" w:cs="Times New Roman"/>
          <w:lang w:eastAsia="en-AU"/>
        </w:rPr>
        <w:t>found.</w:t>
      </w:r>
    </w:p>
    <w:p w14:paraId="67081E9D" w14:textId="663A1AB5" w:rsidR="00011260" w:rsidRP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For all other shapes, the way to draw them was trivial.</w:t>
      </w:r>
    </w:p>
    <w:p w14:paraId="24362506" w14:textId="5C25859B" w:rsidR="00011260" w:rsidRP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To test this, I used the command</w:t>
      </w:r>
      <w:r w:rsidR="008E01DC">
        <w:rPr>
          <w:rFonts w:ascii="Times New Roman" w:hAnsi="Times New Roman" w:cs="Times New Roman"/>
          <w:lang w:eastAsia="en-AU"/>
        </w:rPr>
        <w:t xml:space="preserve"> </w:t>
      </w:r>
      <w:r w:rsidRPr="00C31014">
        <w:rPr>
          <w:rFonts w:ascii="Consolas" w:hAnsi="Consolas" w:cs="Courier New"/>
          <w:lang w:eastAsia="en-AU"/>
        </w:rPr>
        <w:t>CodeWorld.drawingOf (View.colourShapesToPicture Model.myste</w:t>
      </w:r>
      <w:r w:rsidR="008E01DC" w:rsidRPr="00C31014">
        <w:rPr>
          <w:rFonts w:ascii="Consolas" w:hAnsi="Consolas" w:cs="Courier New"/>
          <w:lang w:eastAsia="en-AU"/>
        </w:rPr>
        <w:t>ry</w:t>
      </w:r>
      <w:r w:rsidRPr="00C31014">
        <w:rPr>
          <w:rFonts w:ascii="Consolas" w:hAnsi="Consolas" w:cs="Courier New"/>
          <w:lang w:eastAsia="en-AU"/>
        </w:rPr>
        <w:t>)</w:t>
      </w:r>
      <w:r w:rsidR="008E01DC">
        <w:rPr>
          <w:rFonts w:ascii="Times New Roman" w:hAnsi="Times New Roman" w:cs="Times New Roman"/>
          <w:lang w:eastAsia="en-AU"/>
        </w:rPr>
        <w:t xml:space="preserve"> </w:t>
      </w:r>
      <w:r w:rsidRPr="00011260">
        <w:rPr>
          <w:rFonts w:ascii="Times New Roman" w:hAnsi="Times New Roman" w:cs="Times New Roman"/>
          <w:lang w:eastAsia="en-AU"/>
        </w:rPr>
        <w:t>in the GHCi simulation.</w:t>
      </w:r>
    </w:p>
    <w:p w14:paraId="3D68C783" w14:textId="77777777" w:rsidR="008E01DC" w:rsidRDefault="008E01DC">
      <w:pPr>
        <w:rPr>
          <w:rFonts w:ascii="Times New Roman" w:hAnsi="Times New Roman" w:cs="Times New Roman"/>
          <w:b/>
          <w:bCs/>
          <w:sz w:val="24"/>
          <w:szCs w:val="24"/>
          <w:lang w:eastAsia="en-AU"/>
        </w:rPr>
      </w:pPr>
      <w:r>
        <w:rPr>
          <w:rFonts w:ascii="Times New Roman" w:hAnsi="Times New Roman" w:cs="Times New Roman"/>
          <w:b/>
          <w:bCs/>
          <w:sz w:val="24"/>
          <w:szCs w:val="24"/>
          <w:lang w:eastAsia="en-AU"/>
        </w:rPr>
        <w:br w:type="page"/>
      </w:r>
    </w:p>
    <w:p w14:paraId="769DC0D4" w14:textId="72E45A4A" w:rsidR="00011260" w:rsidRPr="008E01DC" w:rsidRDefault="008E01DC" w:rsidP="00011260">
      <w:pPr>
        <w:spacing w:line="360" w:lineRule="auto"/>
        <w:rPr>
          <w:rFonts w:ascii="Times New Roman" w:hAnsi="Times New Roman" w:cs="Times New Roman"/>
          <w:sz w:val="24"/>
          <w:szCs w:val="24"/>
          <w:lang w:eastAsia="en-AU"/>
        </w:rPr>
      </w:pPr>
      <w:r w:rsidRPr="002166C3">
        <w:rPr>
          <w:rFonts w:ascii="Times New Roman" w:hAnsi="Times New Roman" w:cs="Times New Roman"/>
          <w:b/>
          <w:bCs/>
          <w:sz w:val="24"/>
          <w:szCs w:val="24"/>
          <w:lang w:eastAsia="en-AU"/>
        </w:rPr>
        <w:lastRenderedPageBreak/>
        <w:t xml:space="preserve">Task </w:t>
      </w:r>
      <w:r>
        <w:rPr>
          <w:rFonts w:ascii="Times New Roman" w:hAnsi="Times New Roman" w:cs="Times New Roman"/>
          <w:b/>
          <w:bCs/>
          <w:sz w:val="24"/>
          <w:szCs w:val="24"/>
          <w:lang w:eastAsia="en-AU"/>
        </w:rPr>
        <w:t>3</w:t>
      </w:r>
    </w:p>
    <w:p w14:paraId="1CFB88E4" w14:textId="77777777" w:rsidR="00011260" w:rsidRP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I used helper functions that break down the task into smaller problems:</w:t>
      </w:r>
    </w:p>
    <w:p w14:paraId="60ECC27C" w14:textId="0268601C" w:rsidR="00011260" w:rsidRP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For the </w:t>
      </w:r>
      <w:r w:rsidRPr="00C31014">
        <w:rPr>
          <w:rFonts w:ascii="Consolas" w:hAnsi="Consolas" w:cs="Courier New"/>
          <w:lang w:eastAsia="en-AU"/>
        </w:rPr>
        <w:t>PointerPress</w:t>
      </w:r>
      <w:r w:rsidRPr="00011260">
        <w:rPr>
          <w:rFonts w:ascii="Times New Roman" w:hAnsi="Times New Roman" w:cs="Times New Roman"/>
          <w:lang w:eastAsia="en-AU"/>
        </w:rPr>
        <w:t> event</w:t>
      </w:r>
      <w:r w:rsidR="00CF787F">
        <w:rPr>
          <w:rFonts w:ascii="Times New Roman" w:hAnsi="Times New Roman" w:cs="Times New Roman"/>
          <w:lang w:eastAsia="en-AU"/>
        </w:rPr>
        <w:t>, I</w:t>
      </w:r>
      <w:r w:rsidRPr="00011260">
        <w:rPr>
          <w:rFonts w:ascii="Times New Roman" w:hAnsi="Times New Roman" w:cs="Times New Roman"/>
          <w:lang w:eastAsia="en-AU"/>
        </w:rPr>
        <w:t>:</w:t>
      </w:r>
    </w:p>
    <w:p w14:paraId="298AED6B" w14:textId="77777777" w:rsidR="006720D6" w:rsidRPr="006720D6" w:rsidRDefault="00011260" w:rsidP="006720D6">
      <w:pPr>
        <w:pStyle w:val="ListParagraph"/>
        <w:numPr>
          <w:ilvl w:val="0"/>
          <w:numId w:val="2"/>
        </w:numPr>
        <w:spacing w:line="360" w:lineRule="auto"/>
        <w:rPr>
          <w:rFonts w:ascii="Times New Roman" w:hAnsi="Times New Roman" w:cs="Times New Roman"/>
          <w:lang w:eastAsia="en-AU"/>
        </w:rPr>
      </w:pPr>
      <w:r w:rsidRPr="006720D6">
        <w:rPr>
          <w:rFonts w:ascii="Times New Roman" w:hAnsi="Times New Roman" w:cs="Times New Roman"/>
          <w:lang w:eastAsia="en-AU"/>
        </w:rPr>
        <w:t>Checked if it was a </w:t>
      </w:r>
      <w:r w:rsidRPr="00C31014">
        <w:rPr>
          <w:rFonts w:ascii="Consolas" w:hAnsi="Consolas" w:cs="Courier New"/>
          <w:lang w:eastAsia="en-AU"/>
        </w:rPr>
        <w:t>ParallelogramTool</w:t>
      </w:r>
      <w:r w:rsidRPr="006720D6">
        <w:rPr>
          <w:rFonts w:ascii="Times New Roman" w:hAnsi="Times New Roman" w:cs="Times New Roman"/>
          <w:lang w:eastAsia="en-AU"/>
        </w:rPr>
        <w:t> with two </w:t>
      </w:r>
      <w:r w:rsidR="008E01DC" w:rsidRPr="006720D6">
        <w:rPr>
          <w:rFonts w:ascii="Times New Roman" w:hAnsi="Times New Roman" w:cs="Times New Roman"/>
          <w:lang w:eastAsia="en-AU"/>
        </w:rPr>
        <w:t>arguments</w:t>
      </w:r>
    </w:p>
    <w:p w14:paraId="4414923D" w14:textId="7D8DE167" w:rsidR="00011260" w:rsidRPr="006720D6" w:rsidRDefault="00011260" w:rsidP="006720D6">
      <w:pPr>
        <w:pStyle w:val="ListParagraph"/>
        <w:numPr>
          <w:ilvl w:val="0"/>
          <w:numId w:val="2"/>
        </w:numPr>
        <w:spacing w:line="360" w:lineRule="auto"/>
        <w:rPr>
          <w:rFonts w:ascii="Times New Roman" w:hAnsi="Times New Roman" w:cs="Times New Roman"/>
          <w:lang w:eastAsia="en-AU"/>
        </w:rPr>
      </w:pPr>
      <w:r w:rsidRPr="006720D6">
        <w:rPr>
          <w:rFonts w:ascii="Times New Roman" w:hAnsi="Times New Roman" w:cs="Times New Roman"/>
          <w:lang w:eastAsia="en-AU"/>
        </w:rPr>
        <w:t>If not, it would 'append' a new point to the </w:t>
      </w:r>
      <w:r w:rsidR="008E01DC" w:rsidRPr="006720D6">
        <w:rPr>
          <w:rFonts w:ascii="Times New Roman" w:hAnsi="Times New Roman" w:cs="Times New Roman"/>
          <w:lang w:eastAsia="en-AU"/>
        </w:rPr>
        <w:t>Tool</w:t>
      </w:r>
      <w:r w:rsidR="006720D6">
        <w:rPr>
          <w:rFonts w:ascii="Times New Roman" w:hAnsi="Times New Roman" w:cs="Times New Roman"/>
          <w:lang w:eastAsia="en-AU"/>
        </w:rPr>
        <w:t>.</w:t>
      </w:r>
    </w:p>
    <w:p w14:paraId="643B0C31" w14:textId="470D353D" w:rsidR="00011260" w:rsidRPr="006720D6" w:rsidRDefault="00011260" w:rsidP="006720D6">
      <w:pPr>
        <w:pStyle w:val="ListParagraph"/>
        <w:numPr>
          <w:ilvl w:val="0"/>
          <w:numId w:val="2"/>
        </w:numPr>
        <w:spacing w:line="360" w:lineRule="auto"/>
        <w:rPr>
          <w:rFonts w:ascii="Times New Roman" w:hAnsi="Times New Roman" w:cs="Times New Roman"/>
          <w:lang w:eastAsia="en-AU"/>
        </w:rPr>
      </w:pPr>
      <w:r w:rsidRPr="006720D6">
        <w:rPr>
          <w:rFonts w:ascii="Times New Roman" w:hAnsi="Times New Roman" w:cs="Times New Roman"/>
          <w:lang w:eastAsia="en-AU"/>
        </w:rPr>
        <w:t>If it was, it would construct a parallelogram using </w:t>
      </w:r>
      <w:r w:rsidRPr="00C31014">
        <w:rPr>
          <w:rFonts w:ascii="Consolas" w:hAnsi="Consolas" w:cs="Courier New"/>
          <w:lang w:eastAsia="en-AU"/>
        </w:rPr>
        <w:t>toolToShape</w:t>
      </w:r>
      <w:r w:rsidR="006720D6">
        <w:rPr>
          <w:rFonts w:ascii="Times New Roman" w:hAnsi="Times New Roman" w:cs="Times New Roman"/>
          <w:lang w:eastAsia="en-AU"/>
        </w:rPr>
        <w:t>.</w:t>
      </w:r>
    </w:p>
    <w:p w14:paraId="484FB26E" w14:textId="77777777" w:rsidR="00011260" w:rsidRPr="00011260" w:rsidRDefault="00011260" w:rsidP="00011260">
      <w:pPr>
        <w:spacing w:line="360" w:lineRule="auto"/>
        <w:rPr>
          <w:rFonts w:ascii="Times New Roman" w:hAnsi="Times New Roman" w:cs="Times New Roman"/>
          <w:lang w:eastAsia="en-AU"/>
        </w:rPr>
      </w:pPr>
    </w:p>
    <w:p w14:paraId="347CFEC1" w14:textId="0717DE65" w:rsidR="00011260" w:rsidRP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For the </w:t>
      </w:r>
      <w:r w:rsidRPr="00C31014">
        <w:rPr>
          <w:rFonts w:ascii="Consolas" w:hAnsi="Consolas" w:cs="Courier New"/>
          <w:lang w:eastAsia="en-AU"/>
        </w:rPr>
        <w:t>PointerRelease</w:t>
      </w:r>
      <w:r w:rsidRPr="00011260">
        <w:rPr>
          <w:rFonts w:ascii="Times New Roman" w:hAnsi="Times New Roman" w:cs="Times New Roman"/>
          <w:lang w:eastAsia="en-AU"/>
        </w:rPr>
        <w:t> event:</w:t>
      </w:r>
    </w:p>
    <w:p w14:paraId="4D990438" w14:textId="15D5623A" w:rsidR="006720D6" w:rsidRPr="006720D6" w:rsidRDefault="00CF787F" w:rsidP="006720D6">
      <w:pPr>
        <w:pStyle w:val="ListParagraph"/>
        <w:numPr>
          <w:ilvl w:val="0"/>
          <w:numId w:val="3"/>
        </w:numPr>
        <w:spacing w:line="360" w:lineRule="auto"/>
        <w:rPr>
          <w:rFonts w:ascii="Times New Roman" w:hAnsi="Times New Roman" w:cs="Times New Roman"/>
          <w:lang w:eastAsia="en-AU"/>
        </w:rPr>
      </w:pPr>
      <w:r>
        <w:rPr>
          <w:rFonts w:ascii="Times New Roman" w:hAnsi="Times New Roman" w:cs="Times New Roman"/>
          <w:lang w:eastAsia="en-AU"/>
        </w:rPr>
        <w:t>I</w:t>
      </w:r>
      <w:r w:rsidR="00011260" w:rsidRPr="006720D6">
        <w:rPr>
          <w:rFonts w:ascii="Times New Roman" w:hAnsi="Times New Roman" w:cs="Times New Roman"/>
          <w:lang w:eastAsia="en-AU"/>
        </w:rPr>
        <w:t>f it was a </w:t>
      </w:r>
      <w:r w:rsidR="00011260" w:rsidRPr="00C31014">
        <w:rPr>
          <w:rFonts w:ascii="Consolas" w:hAnsi="Consolas" w:cs="Courier New"/>
          <w:lang w:eastAsia="en-AU"/>
        </w:rPr>
        <w:t>ParallelogramTool</w:t>
      </w:r>
      <w:r w:rsidR="00011260" w:rsidRPr="006720D6">
        <w:rPr>
          <w:rFonts w:ascii="Times New Roman" w:hAnsi="Times New Roman" w:cs="Times New Roman"/>
          <w:lang w:eastAsia="en-AU"/>
        </w:rPr>
        <w:t> or </w:t>
      </w:r>
      <w:r w:rsidR="00011260" w:rsidRPr="00C31014">
        <w:rPr>
          <w:rFonts w:ascii="Consolas" w:hAnsi="Consolas" w:cs="Courier New"/>
          <w:lang w:eastAsia="en-AU"/>
        </w:rPr>
        <w:t>PolygonTool</w:t>
      </w:r>
      <w:r w:rsidR="00011260" w:rsidRPr="006720D6">
        <w:rPr>
          <w:rFonts w:ascii="Times New Roman" w:hAnsi="Times New Roman" w:cs="Times New Roman"/>
          <w:lang w:eastAsia="en-AU"/>
        </w:rPr>
        <w:t>, it would return the model</w:t>
      </w:r>
      <w:r w:rsidR="00534FAE">
        <w:rPr>
          <w:rFonts w:ascii="Times New Roman" w:hAnsi="Times New Roman" w:cs="Times New Roman"/>
          <w:lang w:eastAsia="en-AU"/>
        </w:rPr>
        <w:t xml:space="preserve"> </w:t>
      </w:r>
      <w:r w:rsidR="00011260" w:rsidRPr="006720D6">
        <w:rPr>
          <w:rFonts w:ascii="Times New Roman" w:hAnsi="Times New Roman" w:cs="Times New Roman"/>
          <w:lang w:eastAsia="en-AU"/>
        </w:rPr>
        <w:t>unchange</w:t>
      </w:r>
      <w:r w:rsidR="00534FAE">
        <w:rPr>
          <w:rFonts w:ascii="Times New Roman" w:hAnsi="Times New Roman" w:cs="Times New Roman"/>
          <w:lang w:eastAsia="en-AU"/>
        </w:rPr>
        <w:t>d</w:t>
      </w:r>
      <w:r w:rsidR="006720D6">
        <w:rPr>
          <w:rFonts w:ascii="Times New Roman" w:hAnsi="Times New Roman" w:cs="Times New Roman"/>
          <w:lang w:eastAsia="en-AU"/>
        </w:rPr>
        <w:t>.</w:t>
      </w:r>
    </w:p>
    <w:p w14:paraId="7E53CB35" w14:textId="408C0B94" w:rsidR="008E01DC" w:rsidRDefault="00CF787F" w:rsidP="00011260">
      <w:pPr>
        <w:pStyle w:val="ListParagraph"/>
        <w:numPr>
          <w:ilvl w:val="0"/>
          <w:numId w:val="3"/>
        </w:numPr>
        <w:spacing w:line="360" w:lineRule="auto"/>
        <w:rPr>
          <w:rFonts w:ascii="Times New Roman" w:hAnsi="Times New Roman" w:cs="Times New Roman"/>
          <w:lang w:eastAsia="en-AU"/>
        </w:rPr>
      </w:pPr>
      <w:r>
        <w:rPr>
          <w:rFonts w:ascii="Times New Roman" w:hAnsi="Times New Roman" w:cs="Times New Roman"/>
          <w:lang w:eastAsia="en-AU"/>
        </w:rPr>
        <w:t>Otherwise, t</w:t>
      </w:r>
      <w:r w:rsidR="00011260" w:rsidRPr="006720D6">
        <w:rPr>
          <w:rFonts w:ascii="Times New Roman" w:hAnsi="Times New Roman" w:cs="Times New Roman"/>
          <w:lang w:eastAsia="en-AU"/>
        </w:rPr>
        <w:t>he program would construct a</w:t>
      </w:r>
      <w:r w:rsidR="008E01DC" w:rsidRPr="006720D6">
        <w:rPr>
          <w:rFonts w:ascii="Times New Roman" w:hAnsi="Times New Roman" w:cs="Times New Roman"/>
          <w:lang w:eastAsia="en-AU"/>
        </w:rPr>
        <w:t xml:space="preserve"> shape </w:t>
      </w:r>
      <w:r w:rsidR="00011260" w:rsidRPr="006720D6">
        <w:rPr>
          <w:rFonts w:ascii="Times New Roman" w:hAnsi="Times New Roman" w:cs="Times New Roman"/>
          <w:lang w:eastAsia="en-AU"/>
        </w:rPr>
        <w:t>using</w:t>
      </w:r>
      <w:r w:rsidR="008E01DC" w:rsidRPr="006720D6">
        <w:rPr>
          <w:rFonts w:ascii="Times New Roman" w:hAnsi="Times New Roman" w:cs="Times New Roman"/>
          <w:lang w:eastAsia="en-AU"/>
        </w:rPr>
        <w:t xml:space="preserve"> </w:t>
      </w:r>
      <w:r w:rsidR="00011260" w:rsidRPr="00C31014">
        <w:rPr>
          <w:rFonts w:ascii="Consolas" w:hAnsi="Consolas" w:cs="Courier New"/>
          <w:lang w:eastAsia="en-AU"/>
        </w:rPr>
        <w:t>toolToShape</w:t>
      </w:r>
      <w:r w:rsidR="008E01DC" w:rsidRPr="006720D6">
        <w:rPr>
          <w:rFonts w:ascii="Times New Roman" w:hAnsi="Times New Roman" w:cs="Times New Roman"/>
          <w:lang w:eastAsia="en-AU"/>
        </w:rPr>
        <w:t xml:space="preserve"> </w:t>
      </w:r>
      <w:r w:rsidR="00011260" w:rsidRPr="006720D6">
        <w:rPr>
          <w:rFonts w:ascii="Times New Roman" w:hAnsi="Times New Roman" w:cs="Times New Roman"/>
          <w:lang w:eastAsia="en-AU"/>
        </w:rPr>
        <w:t>and</w:t>
      </w:r>
      <w:r w:rsidR="008E01DC" w:rsidRPr="006720D6">
        <w:rPr>
          <w:rFonts w:ascii="Times New Roman" w:hAnsi="Times New Roman" w:cs="Times New Roman"/>
          <w:lang w:eastAsia="en-AU"/>
        </w:rPr>
        <w:t xml:space="preserve"> </w:t>
      </w:r>
      <w:r w:rsidR="00011260" w:rsidRPr="006720D6">
        <w:rPr>
          <w:rFonts w:ascii="Times New Roman" w:hAnsi="Times New Roman" w:cs="Times New Roman"/>
          <w:lang w:eastAsia="en-AU"/>
        </w:rPr>
        <w:t>the</w:t>
      </w:r>
      <w:r w:rsidR="008E01DC" w:rsidRPr="006720D6">
        <w:rPr>
          <w:rFonts w:ascii="Times New Roman" w:hAnsi="Times New Roman" w:cs="Times New Roman"/>
          <w:lang w:eastAsia="en-AU"/>
        </w:rPr>
        <w:t xml:space="preserve"> </w:t>
      </w:r>
      <w:r w:rsidR="00011260" w:rsidRPr="006720D6">
        <w:rPr>
          <w:rFonts w:ascii="Times New Roman" w:hAnsi="Times New Roman" w:cs="Times New Roman"/>
          <w:lang w:eastAsia="en-AU"/>
        </w:rPr>
        <w:t>argument</w:t>
      </w:r>
      <w:r w:rsidR="008E01DC" w:rsidRPr="006720D6">
        <w:rPr>
          <w:rFonts w:ascii="Times New Roman" w:hAnsi="Times New Roman" w:cs="Times New Roman"/>
          <w:lang w:eastAsia="en-AU"/>
        </w:rPr>
        <w:t xml:space="preserve"> </w:t>
      </w:r>
      <w:r w:rsidR="00011260" w:rsidRPr="006720D6">
        <w:rPr>
          <w:rFonts w:ascii="Times New Roman" w:hAnsi="Times New Roman" w:cs="Times New Roman"/>
          <w:lang w:eastAsia="en-AU"/>
        </w:rPr>
        <w:t>of</w:t>
      </w:r>
      <w:r w:rsidR="008E01DC" w:rsidRPr="006720D6">
        <w:rPr>
          <w:rFonts w:ascii="Times New Roman" w:hAnsi="Times New Roman" w:cs="Times New Roman"/>
          <w:lang w:eastAsia="en-AU"/>
        </w:rPr>
        <w:t xml:space="preserve"> </w:t>
      </w:r>
      <w:r w:rsidR="00011260" w:rsidRPr="006720D6">
        <w:rPr>
          <w:rFonts w:ascii="Times New Roman" w:hAnsi="Times New Roman" w:cs="Times New Roman"/>
          <w:lang w:eastAsia="en-AU"/>
        </w:rPr>
        <w:t>the</w:t>
      </w:r>
      <w:r w:rsidR="008E01DC" w:rsidRPr="006720D6">
        <w:rPr>
          <w:rFonts w:ascii="Times New Roman" w:hAnsi="Times New Roman" w:cs="Times New Roman"/>
          <w:lang w:eastAsia="en-AU"/>
        </w:rPr>
        <w:t xml:space="preserve"> </w:t>
      </w:r>
      <w:r w:rsidR="00011260" w:rsidRPr="006720D6">
        <w:rPr>
          <w:rFonts w:ascii="Times New Roman" w:hAnsi="Times New Roman" w:cs="Times New Roman"/>
          <w:lang w:eastAsia="en-AU"/>
        </w:rPr>
        <w:t>tool</w:t>
      </w:r>
      <w:r w:rsidR="008E01DC" w:rsidRPr="006720D6">
        <w:rPr>
          <w:rFonts w:ascii="Times New Roman" w:hAnsi="Times New Roman" w:cs="Times New Roman"/>
          <w:lang w:eastAsia="en-AU"/>
        </w:rPr>
        <w:t xml:space="preserve"> was reset </w:t>
      </w:r>
      <w:r w:rsidR="00011260" w:rsidRPr="006720D6">
        <w:rPr>
          <w:rFonts w:ascii="Times New Roman" w:hAnsi="Times New Roman" w:cs="Times New Roman"/>
          <w:lang w:eastAsia="en-AU"/>
        </w:rPr>
        <w:t>using</w:t>
      </w:r>
      <w:r w:rsidR="008E01DC" w:rsidRPr="006720D6">
        <w:rPr>
          <w:rFonts w:ascii="Times New Roman" w:hAnsi="Times New Roman" w:cs="Times New Roman"/>
          <w:lang w:eastAsia="en-AU"/>
        </w:rPr>
        <w:t xml:space="preserve"> </w:t>
      </w:r>
      <w:r w:rsidR="00011260" w:rsidRPr="00C31014">
        <w:rPr>
          <w:rFonts w:ascii="Consolas" w:hAnsi="Consolas" w:cs="Courier New"/>
          <w:lang w:eastAsia="en-AU"/>
        </w:rPr>
        <w:t>nullTool</w:t>
      </w:r>
      <w:r w:rsidR="006720D6">
        <w:rPr>
          <w:rFonts w:ascii="Times New Roman" w:hAnsi="Times New Roman" w:cs="Times New Roman"/>
          <w:lang w:eastAsia="en-AU"/>
        </w:rPr>
        <w:t>.</w:t>
      </w:r>
    </w:p>
    <w:p w14:paraId="57A4F61F" w14:textId="77777777" w:rsidR="00CF787F" w:rsidRPr="00CF787F" w:rsidRDefault="00CF787F" w:rsidP="00CF787F">
      <w:pPr>
        <w:spacing w:line="360" w:lineRule="auto"/>
        <w:rPr>
          <w:rFonts w:ascii="Times New Roman" w:hAnsi="Times New Roman" w:cs="Times New Roman"/>
          <w:lang w:eastAsia="en-AU"/>
        </w:rPr>
      </w:pPr>
    </w:p>
    <w:p w14:paraId="623D111A" w14:textId="6F54B8C7" w:rsid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For the Spacebar, the program</w:t>
      </w:r>
      <w:r w:rsidR="008E01DC">
        <w:rPr>
          <w:rFonts w:ascii="Times New Roman" w:hAnsi="Times New Roman" w:cs="Times New Roman"/>
          <w:lang w:eastAsia="en-AU"/>
        </w:rPr>
        <w:t xml:space="preserve"> </w:t>
      </w:r>
      <w:r w:rsidRPr="00011260">
        <w:rPr>
          <w:rFonts w:ascii="Times New Roman" w:hAnsi="Times New Roman" w:cs="Times New Roman"/>
          <w:lang w:eastAsia="en-AU"/>
        </w:rPr>
        <w:t>us</w:t>
      </w:r>
      <w:r w:rsidR="008E01DC">
        <w:rPr>
          <w:rFonts w:ascii="Times New Roman" w:hAnsi="Times New Roman" w:cs="Times New Roman"/>
          <w:lang w:eastAsia="en-AU"/>
        </w:rPr>
        <w:t xml:space="preserve">ed </w:t>
      </w:r>
      <w:r w:rsidRPr="00C31014">
        <w:rPr>
          <w:rFonts w:ascii="Consolas" w:hAnsi="Consolas" w:cs="Courier New"/>
          <w:lang w:eastAsia="en-AU"/>
        </w:rPr>
        <w:t>toolToShape</w:t>
      </w:r>
      <w:r w:rsidR="008E01DC">
        <w:rPr>
          <w:rFonts w:ascii="Times New Roman" w:hAnsi="Times New Roman" w:cs="Times New Roman"/>
          <w:lang w:eastAsia="en-AU"/>
        </w:rPr>
        <w:t xml:space="preserve"> </w:t>
      </w:r>
      <w:r w:rsidRPr="00011260">
        <w:rPr>
          <w:rFonts w:ascii="Times New Roman" w:hAnsi="Times New Roman" w:cs="Times New Roman"/>
          <w:lang w:eastAsia="en-AU"/>
        </w:rPr>
        <w:t>if</w:t>
      </w:r>
      <w:r w:rsidR="008E01DC">
        <w:rPr>
          <w:rFonts w:ascii="Times New Roman" w:hAnsi="Times New Roman" w:cs="Times New Roman"/>
          <w:lang w:eastAsia="en-AU"/>
        </w:rPr>
        <w:t xml:space="preserve"> </w:t>
      </w:r>
      <w:r w:rsidRPr="00011260">
        <w:rPr>
          <w:rFonts w:ascii="Times New Roman" w:hAnsi="Times New Roman" w:cs="Times New Roman"/>
          <w:lang w:eastAsia="en-AU"/>
        </w:rPr>
        <w:t>the</w:t>
      </w:r>
      <w:r w:rsidR="008E01DC">
        <w:rPr>
          <w:rFonts w:ascii="Times New Roman" w:hAnsi="Times New Roman" w:cs="Times New Roman"/>
          <w:lang w:eastAsia="en-AU"/>
        </w:rPr>
        <w:t xml:space="preserve"> </w:t>
      </w:r>
      <w:r w:rsidRPr="00011260">
        <w:rPr>
          <w:rFonts w:ascii="Times New Roman" w:hAnsi="Times New Roman" w:cs="Times New Roman"/>
          <w:lang w:eastAsia="en-AU"/>
        </w:rPr>
        <w:t>current</w:t>
      </w:r>
      <w:r w:rsidR="008E01DC">
        <w:rPr>
          <w:rFonts w:ascii="Times New Roman" w:hAnsi="Times New Roman" w:cs="Times New Roman"/>
          <w:lang w:eastAsia="en-AU"/>
        </w:rPr>
        <w:t xml:space="preserve"> </w:t>
      </w:r>
      <w:r w:rsidRPr="00011260">
        <w:rPr>
          <w:rFonts w:ascii="Times New Roman" w:hAnsi="Times New Roman" w:cs="Times New Roman"/>
          <w:lang w:eastAsia="en-AU"/>
        </w:rPr>
        <w:t>tool</w:t>
      </w:r>
      <w:r w:rsidR="008E01DC">
        <w:rPr>
          <w:rFonts w:ascii="Times New Roman" w:hAnsi="Times New Roman" w:cs="Times New Roman"/>
          <w:lang w:eastAsia="en-AU"/>
        </w:rPr>
        <w:t xml:space="preserve"> was </w:t>
      </w:r>
      <w:r w:rsidRPr="00011260">
        <w:rPr>
          <w:rFonts w:ascii="Times New Roman" w:hAnsi="Times New Roman" w:cs="Times New Roman"/>
          <w:lang w:eastAsia="en-AU"/>
        </w:rPr>
        <w:t>a</w:t>
      </w:r>
      <w:r w:rsidR="008E01DC">
        <w:rPr>
          <w:rFonts w:ascii="Times New Roman" w:hAnsi="Times New Roman" w:cs="Times New Roman"/>
          <w:lang w:eastAsia="en-AU"/>
        </w:rPr>
        <w:t xml:space="preserve"> </w:t>
      </w:r>
      <w:r w:rsidRPr="00C31014">
        <w:rPr>
          <w:rFonts w:ascii="Consolas" w:hAnsi="Consolas" w:cs="Courier New"/>
          <w:lang w:eastAsia="en-AU"/>
        </w:rPr>
        <w:t>polygonTool</w:t>
      </w:r>
      <w:r w:rsidR="008E01DC">
        <w:rPr>
          <w:rFonts w:ascii="Times New Roman" w:hAnsi="Times New Roman" w:cs="Times New Roman"/>
          <w:lang w:eastAsia="en-AU"/>
        </w:rPr>
        <w:t xml:space="preserve"> </w:t>
      </w:r>
      <w:r w:rsidRPr="00011260">
        <w:rPr>
          <w:rFonts w:ascii="Times New Roman" w:hAnsi="Times New Roman" w:cs="Times New Roman"/>
          <w:lang w:eastAsia="en-AU"/>
        </w:rPr>
        <w:t>with</w:t>
      </w:r>
      <w:r w:rsidR="008E01DC">
        <w:rPr>
          <w:rFonts w:ascii="Times New Roman" w:hAnsi="Times New Roman" w:cs="Times New Roman"/>
          <w:lang w:eastAsia="en-AU"/>
        </w:rPr>
        <w:t xml:space="preserve"> at least </w:t>
      </w:r>
      <w:r w:rsidRPr="00011260">
        <w:rPr>
          <w:rFonts w:ascii="Times New Roman" w:hAnsi="Times New Roman" w:cs="Times New Roman"/>
          <w:lang w:eastAsia="en-AU"/>
        </w:rPr>
        <w:t>three</w:t>
      </w:r>
      <w:r w:rsidR="008E01DC">
        <w:rPr>
          <w:rFonts w:ascii="Times New Roman" w:hAnsi="Times New Roman" w:cs="Times New Roman"/>
          <w:lang w:eastAsia="en-AU"/>
        </w:rPr>
        <w:t xml:space="preserve"> </w:t>
      </w:r>
      <w:r w:rsidRPr="00011260">
        <w:rPr>
          <w:rFonts w:ascii="Times New Roman" w:hAnsi="Times New Roman" w:cs="Times New Roman"/>
          <w:lang w:eastAsia="en-AU"/>
        </w:rPr>
        <w:t>points.</w:t>
      </w:r>
      <w:r w:rsidR="008E01DC">
        <w:rPr>
          <w:rFonts w:ascii="Times New Roman" w:hAnsi="Times New Roman" w:cs="Times New Roman"/>
          <w:lang w:eastAsia="en-AU"/>
        </w:rPr>
        <w:t xml:space="preserve"> </w:t>
      </w:r>
      <w:r w:rsidRPr="00011260">
        <w:rPr>
          <w:rFonts w:ascii="Times New Roman" w:hAnsi="Times New Roman" w:cs="Times New Roman"/>
          <w:lang w:eastAsia="en-AU"/>
        </w:rPr>
        <w:t>For the backspace, I removed the head of the list, if the list was not empty.</w:t>
      </w:r>
    </w:p>
    <w:p w14:paraId="204193B9" w14:textId="1A80FB3D" w:rsidR="006720D6" w:rsidRPr="00011260" w:rsidRDefault="006720D6"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For the </w:t>
      </w:r>
      <w:r w:rsidRPr="00C31014">
        <w:rPr>
          <w:rFonts w:ascii="Consolas" w:hAnsi="Consolas" w:cs="Courier New"/>
          <w:lang w:eastAsia="en-AU"/>
        </w:rPr>
        <w:t>isIncomplete</w:t>
      </w:r>
      <w:r w:rsidRPr="00011260">
        <w:rPr>
          <w:rFonts w:ascii="Times New Roman" w:hAnsi="Times New Roman" w:cs="Times New Roman"/>
          <w:lang w:eastAsia="en-AU"/>
        </w:rPr>
        <w:t> function, I assumed that the first argument was</w:t>
      </w:r>
      <w:r>
        <w:rPr>
          <w:rFonts w:ascii="Times New Roman" w:hAnsi="Times New Roman" w:cs="Times New Roman"/>
          <w:lang w:eastAsia="en-AU"/>
        </w:rPr>
        <w:t>n’t</w:t>
      </w:r>
      <w:r w:rsidRPr="00011260">
        <w:rPr>
          <w:rFonts w:ascii="Times New Roman" w:hAnsi="Times New Roman" w:cs="Times New Roman"/>
          <w:lang w:eastAsia="en-AU"/>
        </w:rPr>
        <w:t> </w:t>
      </w:r>
      <w:r w:rsidRPr="00C31014">
        <w:rPr>
          <w:rFonts w:ascii="Consolas" w:hAnsi="Consolas" w:cs="Courier New"/>
          <w:lang w:eastAsia="en-AU"/>
        </w:rPr>
        <w:t>Nothing</w:t>
      </w:r>
      <w:r w:rsidRPr="00011260">
        <w:rPr>
          <w:rFonts w:ascii="Times New Roman" w:hAnsi="Times New Roman" w:cs="Times New Roman"/>
          <w:lang w:eastAsia="en-AU"/>
        </w:rPr>
        <w:t> if the second</w:t>
      </w:r>
      <w:r>
        <w:rPr>
          <w:rFonts w:ascii="Times New Roman" w:hAnsi="Times New Roman" w:cs="Times New Roman"/>
          <w:lang w:eastAsia="en-AU"/>
        </w:rPr>
        <w:t xml:space="preserve"> </w:t>
      </w:r>
      <w:r w:rsidRPr="00011260">
        <w:rPr>
          <w:rFonts w:ascii="Times New Roman" w:hAnsi="Times New Roman" w:cs="Times New Roman"/>
          <w:lang w:eastAsia="en-AU"/>
        </w:rPr>
        <w:t>argument</w:t>
      </w:r>
      <w:r>
        <w:rPr>
          <w:rFonts w:ascii="Times New Roman" w:hAnsi="Times New Roman" w:cs="Times New Roman"/>
          <w:lang w:eastAsia="en-AU"/>
        </w:rPr>
        <w:t xml:space="preserve"> </w:t>
      </w:r>
      <w:r w:rsidRPr="00011260">
        <w:rPr>
          <w:rFonts w:ascii="Times New Roman" w:hAnsi="Times New Roman" w:cs="Times New Roman"/>
          <w:lang w:eastAsia="en-AU"/>
        </w:rPr>
        <w:t>wasn</w:t>
      </w:r>
      <w:r>
        <w:rPr>
          <w:rFonts w:ascii="Times New Roman" w:hAnsi="Times New Roman" w:cs="Times New Roman"/>
          <w:lang w:eastAsia="en-AU"/>
        </w:rPr>
        <w:t>’</w:t>
      </w:r>
      <w:r w:rsidRPr="00011260">
        <w:rPr>
          <w:rFonts w:ascii="Times New Roman" w:hAnsi="Times New Roman" w:cs="Times New Roman"/>
          <w:lang w:eastAsia="en-AU"/>
        </w:rPr>
        <w:t>t </w:t>
      </w:r>
      <w:r w:rsidRPr="00C31014">
        <w:rPr>
          <w:rFonts w:ascii="Consolas" w:hAnsi="Consolas" w:cs="Arial"/>
          <w:lang w:eastAsia="en-AU"/>
        </w:rPr>
        <w:t>Nothing</w:t>
      </w:r>
      <w:r w:rsidRPr="00011260">
        <w:rPr>
          <w:rFonts w:ascii="Times New Roman" w:hAnsi="Times New Roman" w:cs="Times New Roman"/>
          <w:lang w:eastAsia="en-AU"/>
        </w:rPr>
        <w:t>.</w:t>
      </w:r>
    </w:p>
    <w:p w14:paraId="7917F7FE" w14:textId="3D5A0FB8" w:rsid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To test, I drew one of each shape, cycling through every colour and tool type, and then deleted the</w:t>
      </w:r>
      <w:r w:rsidR="00CF787F">
        <w:rPr>
          <w:rFonts w:ascii="Times New Roman" w:hAnsi="Times New Roman" w:cs="Times New Roman"/>
          <w:lang w:eastAsia="en-AU"/>
        </w:rPr>
        <w:t xml:space="preserve">m </w:t>
      </w:r>
      <w:r w:rsidRPr="00011260">
        <w:rPr>
          <w:rFonts w:ascii="Times New Roman" w:hAnsi="Times New Roman" w:cs="Times New Roman"/>
          <w:lang w:eastAsia="en-AU"/>
        </w:rPr>
        <w:t>from</w:t>
      </w:r>
      <w:r w:rsidR="00CF787F">
        <w:rPr>
          <w:rFonts w:ascii="Times New Roman" w:hAnsi="Times New Roman" w:cs="Times New Roman"/>
          <w:lang w:eastAsia="en-AU"/>
        </w:rPr>
        <w:t xml:space="preserve"> </w:t>
      </w:r>
      <w:r w:rsidRPr="00011260">
        <w:rPr>
          <w:rFonts w:ascii="Times New Roman" w:hAnsi="Times New Roman" w:cs="Times New Roman"/>
          <w:lang w:eastAsia="en-AU"/>
        </w:rPr>
        <w:t>the canvas.</w:t>
      </w:r>
      <w:r w:rsidR="008E01DC">
        <w:rPr>
          <w:rFonts w:ascii="Times New Roman" w:hAnsi="Times New Roman" w:cs="Times New Roman"/>
          <w:lang w:eastAsia="en-AU"/>
        </w:rPr>
        <w:t xml:space="preserve"> I also got a non-COMP1130 student to </w:t>
      </w:r>
      <w:r w:rsidR="006720D6">
        <w:rPr>
          <w:rFonts w:ascii="Times New Roman" w:hAnsi="Times New Roman" w:cs="Times New Roman"/>
          <w:lang w:eastAsia="en-AU"/>
        </w:rPr>
        <w:t xml:space="preserve">try and break </w:t>
      </w:r>
      <w:r w:rsidR="008E01DC">
        <w:rPr>
          <w:rFonts w:ascii="Times New Roman" w:hAnsi="Times New Roman" w:cs="Times New Roman"/>
          <w:lang w:eastAsia="en-AU"/>
        </w:rPr>
        <w:t>the program.</w:t>
      </w:r>
    </w:p>
    <w:p w14:paraId="68F456FB" w14:textId="77777777" w:rsidR="006720D6" w:rsidRPr="00011260" w:rsidRDefault="006720D6" w:rsidP="00011260">
      <w:pPr>
        <w:spacing w:line="360" w:lineRule="auto"/>
        <w:rPr>
          <w:rFonts w:ascii="Times New Roman" w:hAnsi="Times New Roman" w:cs="Times New Roman"/>
          <w:lang w:eastAsia="en-AU"/>
        </w:rPr>
      </w:pPr>
    </w:p>
    <w:p w14:paraId="0AE51A9E" w14:textId="76DDDFDA" w:rsidR="008E01DC" w:rsidRPr="008E01DC" w:rsidRDefault="008E01DC" w:rsidP="008E01DC">
      <w:pPr>
        <w:spacing w:line="360" w:lineRule="auto"/>
        <w:rPr>
          <w:rFonts w:ascii="Times New Roman" w:hAnsi="Times New Roman" w:cs="Times New Roman"/>
          <w:sz w:val="24"/>
          <w:szCs w:val="24"/>
          <w:lang w:eastAsia="en-AU"/>
        </w:rPr>
      </w:pPr>
      <w:r w:rsidRPr="002166C3">
        <w:rPr>
          <w:rFonts w:ascii="Times New Roman" w:hAnsi="Times New Roman" w:cs="Times New Roman"/>
          <w:b/>
          <w:bCs/>
          <w:sz w:val="24"/>
          <w:szCs w:val="24"/>
          <w:lang w:eastAsia="en-AU"/>
        </w:rPr>
        <w:t xml:space="preserve">Task </w:t>
      </w:r>
      <w:r>
        <w:rPr>
          <w:rFonts w:ascii="Times New Roman" w:hAnsi="Times New Roman" w:cs="Times New Roman"/>
          <w:b/>
          <w:bCs/>
          <w:sz w:val="24"/>
          <w:szCs w:val="24"/>
          <w:lang w:eastAsia="en-AU"/>
        </w:rPr>
        <w:t>4</w:t>
      </w:r>
    </w:p>
    <w:p w14:paraId="40FB7B11" w14:textId="05A25B53" w:rsidR="00011260" w:rsidRP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I used recursion in order to flip the coordinates of each point in </w:t>
      </w:r>
      <w:r w:rsidR="006720D6" w:rsidRPr="00940AAF">
        <w:rPr>
          <w:rFonts w:ascii="Consolas" w:hAnsi="Consolas" w:cs="Times New Roman"/>
          <w:lang w:eastAsia="en-AU"/>
        </w:rPr>
        <w:t>[ColourShape]</w:t>
      </w:r>
      <w:r w:rsidRPr="00011260">
        <w:rPr>
          <w:rFonts w:ascii="Times New Roman" w:hAnsi="Times New Roman" w:cs="Times New Roman"/>
          <w:lang w:eastAsia="en-AU"/>
        </w:rPr>
        <w:t>.</w:t>
      </w:r>
    </w:p>
    <w:p w14:paraId="2D1D4B5A" w14:textId="430AD11A" w:rsidR="00011260" w:rsidRP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To simplify the</w:t>
      </w:r>
      <w:r w:rsidR="008E01DC" w:rsidRPr="00011260">
        <w:rPr>
          <w:rFonts w:ascii="Times New Roman" w:hAnsi="Times New Roman" w:cs="Times New Roman"/>
          <w:lang w:eastAsia="en-AU"/>
        </w:rPr>
        <w:t xml:space="preserve"> </w:t>
      </w:r>
      <w:r w:rsidRPr="00011260">
        <w:rPr>
          <w:rFonts w:ascii="Times New Roman" w:hAnsi="Times New Roman" w:cs="Times New Roman"/>
          <w:lang w:eastAsia="en-AU"/>
        </w:rPr>
        <w:t>helper functions, I included a boolean condition that would determine </w:t>
      </w:r>
      <w:r w:rsidR="008E01DC">
        <w:rPr>
          <w:rFonts w:ascii="Times New Roman" w:hAnsi="Times New Roman" w:cs="Times New Roman"/>
          <w:lang w:eastAsia="en-AU"/>
        </w:rPr>
        <w:t xml:space="preserve">whether to </w:t>
      </w:r>
      <w:r w:rsidRPr="00011260">
        <w:rPr>
          <w:rFonts w:ascii="Times New Roman" w:hAnsi="Times New Roman" w:cs="Times New Roman"/>
          <w:lang w:eastAsia="en-AU"/>
        </w:rPr>
        <w:t>flip on </w:t>
      </w:r>
      <w:r w:rsidR="008E01DC">
        <w:rPr>
          <w:rFonts w:ascii="Times New Roman" w:hAnsi="Times New Roman" w:cs="Times New Roman"/>
          <w:lang w:eastAsia="en-AU"/>
        </w:rPr>
        <w:t>the</w:t>
      </w:r>
      <w:r w:rsidRPr="00011260">
        <w:rPr>
          <w:rFonts w:ascii="Times New Roman" w:hAnsi="Times New Roman" w:cs="Times New Roman"/>
          <w:lang w:eastAsia="en-AU"/>
        </w:rPr>
        <w:t> X or Y axis.</w:t>
      </w:r>
    </w:p>
    <w:p w14:paraId="5A0FA5E5" w14:textId="5D313A67" w:rsidR="00011260" w:rsidRP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To test this, I pressed </w:t>
      </w:r>
      <w:r w:rsidR="00CF787F">
        <w:rPr>
          <w:rFonts w:ascii="Times New Roman" w:hAnsi="Times New Roman" w:cs="Times New Roman"/>
          <w:lang w:eastAsia="en-AU"/>
        </w:rPr>
        <w:t>‘</w:t>
      </w:r>
      <w:r w:rsidRPr="00011260">
        <w:rPr>
          <w:rFonts w:ascii="Times New Roman" w:hAnsi="Times New Roman" w:cs="Times New Roman"/>
          <w:lang w:eastAsia="en-AU"/>
        </w:rPr>
        <w:t>X</w:t>
      </w:r>
      <w:r w:rsidR="00CF787F">
        <w:rPr>
          <w:rFonts w:ascii="Times New Roman" w:hAnsi="Times New Roman" w:cs="Times New Roman"/>
          <w:lang w:eastAsia="en-AU"/>
        </w:rPr>
        <w:t>’</w:t>
      </w:r>
      <w:r w:rsidRPr="00011260">
        <w:rPr>
          <w:rFonts w:ascii="Times New Roman" w:hAnsi="Times New Roman" w:cs="Times New Roman"/>
          <w:lang w:eastAsia="en-AU"/>
        </w:rPr>
        <w:t> and </w:t>
      </w:r>
      <w:r w:rsidR="00CF787F">
        <w:rPr>
          <w:rFonts w:ascii="Times New Roman" w:hAnsi="Times New Roman" w:cs="Times New Roman"/>
          <w:lang w:eastAsia="en-AU"/>
        </w:rPr>
        <w:t>‘</w:t>
      </w:r>
      <w:r w:rsidRPr="00011260">
        <w:rPr>
          <w:rFonts w:ascii="Times New Roman" w:hAnsi="Times New Roman" w:cs="Times New Roman"/>
          <w:lang w:eastAsia="en-AU"/>
        </w:rPr>
        <w:t>Y</w:t>
      </w:r>
      <w:r w:rsidR="00CF787F">
        <w:rPr>
          <w:rFonts w:ascii="Times New Roman" w:hAnsi="Times New Roman" w:cs="Times New Roman"/>
          <w:lang w:eastAsia="en-AU"/>
        </w:rPr>
        <w:t>’</w:t>
      </w:r>
      <w:r w:rsidRPr="00011260">
        <w:rPr>
          <w:rFonts w:ascii="Times New Roman" w:hAnsi="Times New Roman" w:cs="Times New Roman"/>
          <w:lang w:eastAsia="en-AU"/>
        </w:rPr>
        <w:t> on the mystery image, in different combinations</w:t>
      </w:r>
      <w:r w:rsidR="00FE575E">
        <w:rPr>
          <w:rFonts w:ascii="Times New Roman" w:hAnsi="Times New Roman" w:cs="Times New Roman"/>
          <w:lang w:eastAsia="en-AU"/>
        </w:rPr>
        <w:t>.</w:t>
      </w:r>
    </w:p>
    <w:p w14:paraId="008F65FD" w14:textId="77777777" w:rsidR="004A49BA" w:rsidRDefault="004A49BA">
      <w:pPr>
        <w:rPr>
          <w:rFonts w:ascii="Times New Roman" w:hAnsi="Times New Roman" w:cs="Times New Roman"/>
          <w:lang w:eastAsia="en-AU"/>
        </w:rPr>
      </w:pPr>
      <w:r>
        <w:rPr>
          <w:rFonts w:ascii="Times New Roman" w:hAnsi="Times New Roman" w:cs="Times New Roman"/>
          <w:lang w:eastAsia="en-AU"/>
        </w:rPr>
        <w:br w:type="page"/>
      </w:r>
    </w:p>
    <w:p w14:paraId="555DD690" w14:textId="509A0922" w:rsidR="00011260" w:rsidRPr="004A49BA" w:rsidRDefault="004A49BA" w:rsidP="00011260">
      <w:pPr>
        <w:spacing w:line="360" w:lineRule="auto"/>
        <w:rPr>
          <w:rFonts w:ascii="Times New Roman" w:hAnsi="Times New Roman" w:cs="Times New Roman"/>
          <w:sz w:val="24"/>
          <w:szCs w:val="24"/>
          <w:lang w:eastAsia="en-AU"/>
        </w:rPr>
      </w:pPr>
      <w:r w:rsidRPr="002166C3">
        <w:rPr>
          <w:rFonts w:ascii="Times New Roman" w:hAnsi="Times New Roman" w:cs="Times New Roman"/>
          <w:b/>
          <w:bCs/>
          <w:sz w:val="24"/>
          <w:szCs w:val="24"/>
          <w:lang w:eastAsia="en-AU"/>
        </w:rPr>
        <w:lastRenderedPageBreak/>
        <w:t xml:space="preserve">Task </w:t>
      </w:r>
      <w:r>
        <w:rPr>
          <w:rFonts w:ascii="Times New Roman" w:hAnsi="Times New Roman" w:cs="Times New Roman"/>
          <w:b/>
          <w:bCs/>
          <w:sz w:val="24"/>
          <w:szCs w:val="24"/>
          <w:lang w:eastAsia="en-AU"/>
        </w:rPr>
        <w:t>5.1 and 5.3</w:t>
      </w:r>
    </w:p>
    <w:p w14:paraId="4A27CB84" w14:textId="50014241" w:rsidR="00011260" w:rsidRP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I introduced a new tool: </w:t>
      </w:r>
      <w:r w:rsidRPr="00940AAF">
        <w:rPr>
          <w:rFonts w:ascii="Consolas" w:hAnsi="Consolas" w:cs="Times New Roman"/>
          <w:lang w:eastAsia="en-AU"/>
        </w:rPr>
        <w:t>SelectTool</w:t>
      </w:r>
      <w:r w:rsidR="004A49BA">
        <w:rPr>
          <w:rFonts w:ascii="Times New Roman" w:hAnsi="Times New Roman" w:cs="Times New Roman"/>
          <w:lang w:eastAsia="en-AU"/>
        </w:rPr>
        <w:t>. W</w:t>
      </w:r>
      <w:r w:rsidRPr="00011260">
        <w:rPr>
          <w:rFonts w:ascii="Times New Roman" w:hAnsi="Times New Roman" w:cs="Times New Roman"/>
          <w:lang w:eastAsia="en-AU"/>
        </w:rPr>
        <w:t>hich would </w:t>
      </w:r>
      <w:r w:rsidR="004A49BA">
        <w:rPr>
          <w:rFonts w:ascii="Times New Roman" w:hAnsi="Times New Roman" w:cs="Times New Roman"/>
          <w:lang w:eastAsia="en-AU"/>
        </w:rPr>
        <w:t>act similar to the rectangle tool</w:t>
      </w:r>
      <w:r w:rsidRPr="00011260">
        <w:rPr>
          <w:rFonts w:ascii="Times New Roman" w:hAnsi="Times New Roman" w:cs="Times New Roman"/>
          <w:lang w:eastAsia="en-AU"/>
        </w:rPr>
        <w:t>.</w:t>
      </w:r>
    </w:p>
    <w:p w14:paraId="73B750D4" w14:textId="2F9D1998" w:rsidR="00011260" w:rsidRP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I made a function that would return true if a given </w:t>
      </w:r>
      <w:r w:rsidRPr="00940AAF">
        <w:rPr>
          <w:rFonts w:ascii="Consolas" w:hAnsi="Consolas" w:cs="Times New Roman"/>
          <w:lang w:eastAsia="en-AU"/>
        </w:rPr>
        <w:t>ColourShape</w:t>
      </w:r>
      <w:r w:rsidRPr="00011260">
        <w:rPr>
          <w:rFonts w:ascii="Times New Roman" w:hAnsi="Times New Roman" w:cs="Times New Roman"/>
          <w:lang w:eastAsia="en-AU"/>
        </w:rPr>
        <w:t> is in range. Since there is no API</w:t>
      </w:r>
      <w:r w:rsidR="004A49BA">
        <w:rPr>
          <w:rFonts w:ascii="Times New Roman" w:hAnsi="Times New Roman" w:cs="Times New Roman"/>
          <w:lang w:eastAsia="en-AU"/>
        </w:rPr>
        <w:t xml:space="preserve"> </w:t>
      </w:r>
      <w:r w:rsidRPr="00011260">
        <w:rPr>
          <w:rFonts w:ascii="Times New Roman" w:hAnsi="Times New Roman" w:cs="Times New Roman"/>
          <w:lang w:eastAsia="en-AU"/>
        </w:rPr>
        <w:t>function</w:t>
      </w:r>
      <w:r w:rsidR="004A49BA">
        <w:rPr>
          <w:rFonts w:ascii="Times New Roman" w:hAnsi="Times New Roman" w:cs="Times New Roman"/>
          <w:lang w:eastAsia="en-AU"/>
        </w:rPr>
        <w:t xml:space="preserve"> </w:t>
      </w:r>
      <w:r w:rsidR="006720D6" w:rsidRPr="00011260">
        <w:rPr>
          <w:rFonts w:ascii="Times New Roman" w:hAnsi="Times New Roman" w:cs="Times New Roman"/>
          <w:lang w:eastAsia="en-AU"/>
        </w:rPr>
        <w:t>determining</w:t>
      </w:r>
      <w:r w:rsidRPr="00011260">
        <w:rPr>
          <w:rFonts w:ascii="Times New Roman" w:hAnsi="Times New Roman" w:cs="Times New Roman"/>
          <w:lang w:eastAsia="en-AU"/>
        </w:rPr>
        <w:t> if a Picture </w:t>
      </w:r>
      <w:r w:rsidR="006720D6">
        <w:rPr>
          <w:rFonts w:ascii="Times New Roman" w:hAnsi="Times New Roman" w:cs="Times New Roman"/>
          <w:lang w:eastAsia="en-AU"/>
        </w:rPr>
        <w:t xml:space="preserve">encloses </w:t>
      </w:r>
      <w:r w:rsidRPr="00011260">
        <w:rPr>
          <w:rFonts w:ascii="Times New Roman" w:hAnsi="Times New Roman" w:cs="Times New Roman"/>
          <w:lang w:eastAsia="en-AU"/>
        </w:rPr>
        <w:t>another, </w:t>
      </w:r>
      <w:r w:rsidR="004A49BA">
        <w:rPr>
          <w:rFonts w:ascii="Times New Roman" w:hAnsi="Times New Roman" w:cs="Times New Roman"/>
          <w:lang w:eastAsia="en-AU"/>
        </w:rPr>
        <w:t>I manually program</w:t>
      </w:r>
      <w:r w:rsidR="006720D6">
        <w:rPr>
          <w:rFonts w:ascii="Times New Roman" w:hAnsi="Times New Roman" w:cs="Times New Roman"/>
          <w:lang w:eastAsia="en-AU"/>
        </w:rPr>
        <w:t>med</w:t>
      </w:r>
      <w:r w:rsidR="004A49BA">
        <w:rPr>
          <w:rFonts w:ascii="Times New Roman" w:hAnsi="Times New Roman" w:cs="Times New Roman"/>
          <w:lang w:eastAsia="en-AU"/>
        </w:rPr>
        <w:t xml:space="preserve"> one</w:t>
      </w:r>
      <w:r w:rsidRPr="00011260">
        <w:rPr>
          <w:rFonts w:ascii="Times New Roman" w:hAnsi="Times New Roman" w:cs="Times New Roman"/>
          <w:lang w:eastAsia="en-AU"/>
        </w:rPr>
        <w:t>:</w:t>
      </w:r>
    </w:p>
    <w:p w14:paraId="36826118" w14:textId="77777777" w:rsidR="006720D6" w:rsidRDefault="00011260" w:rsidP="00011260">
      <w:pPr>
        <w:pStyle w:val="ListParagraph"/>
        <w:numPr>
          <w:ilvl w:val="0"/>
          <w:numId w:val="1"/>
        </w:numPr>
        <w:spacing w:line="360" w:lineRule="auto"/>
        <w:rPr>
          <w:rFonts w:ascii="Times New Roman" w:hAnsi="Times New Roman" w:cs="Times New Roman"/>
          <w:lang w:eastAsia="en-AU"/>
        </w:rPr>
      </w:pPr>
      <w:r w:rsidRPr="006720D6">
        <w:rPr>
          <w:rFonts w:ascii="Times New Roman" w:hAnsi="Times New Roman" w:cs="Times New Roman"/>
          <w:lang w:eastAsia="en-AU"/>
        </w:rPr>
        <w:t>For most shapes, it was trivial</w:t>
      </w:r>
      <w:r w:rsidR="006720D6" w:rsidRPr="006720D6">
        <w:rPr>
          <w:rFonts w:ascii="Times New Roman" w:hAnsi="Times New Roman" w:cs="Times New Roman"/>
          <w:lang w:eastAsia="en-AU"/>
        </w:rPr>
        <w:t>.</w:t>
      </w:r>
    </w:p>
    <w:p w14:paraId="50BD0B33" w14:textId="77777777" w:rsidR="006720D6" w:rsidRDefault="00011260" w:rsidP="00011260">
      <w:pPr>
        <w:pStyle w:val="ListParagraph"/>
        <w:numPr>
          <w:ilvl w:val="0"/>
          <w:numId w:val="1"/>
        </w:numPr>
        <w:spacing w:line="360" w:lineRule="auto"/>
        <w:rPr>
          <w:rFonts w:ascii="Times New Roman" w:hAnsi="Times New Roman" w:cs="Times New Roman"/>
          <w:lang w:eastAsia="en-AU"/>
        </w:rPr>
      </w:pPr>
      <w:r w:rsidRPr="006720D6">
        <w:rPr>
          <w:rFonts w:ascii="Times New Roman" w:hAnsi="Times New Roman" w:cs="Times New Roman"/>
          <w:lang w:eastAsia="en-AU"/>
        </w:rPr>
        <w:t>For parallelograms and squares, I had to detect if any corner points were out of range</w:t>
      </w:r>
      <w:r w:rsidR="006720D6" w:rsidRPr="006720D6">
        <w:rPr>
          <w:rFonts w:ascii="Times New Roman" w:hAnsi="Times New Roman" w:cs="Times New Roman"/>
          <w:lang w:eastAsia="en-AU"/>
        </w:rPr>
        <w:t>.</w:t>
      </w:r>
    </w:p>
    <w:p w14:paraId="524F39B9" w14:textId="3A5101C1" w:rsidR="00011260" w:rsidRPr="006720D6" w:rsidRDefault="00011260" w:rsidP="00011260">
      <w:pPr>
        <w:pStyle w:val="ListParagraph"/>
        <w:numPr>
          <w:ilvl w:val="0"/>
          <w:numId w:val="1"/>
        </w:numPr>
        <w:spacing w:line="360" w:lineRule="auto"/>
        <w:rPr>
          <w:rFonts w:ascii="Times New Roman" w:hAnsi="Times New Roman" w:cs="Times New Roman"/>
          <w:lang w:eastAsia="en-AU"/>
        </w:rPr>
      </w:pPr>
      <w:r w:rsidRPr="006720D6">
        <w:rPr>
          <w:rFonts w:ascii="Times New Roman" w:hAnsi="Times New Roman" w:cs="Times New Roman"/>
          <w:lang w:eastAsia="en-AU"/>
        </w:rPr>
        <w:t>For Circles, I found that there was no way to tell if it lied within region</w:t>
      </w:r>
      <w:r w:rsidR="004A49BA" w:rsidRPr="006720D6">
        <w:rPr>
          <w:rFonts w:ascii="Times New Roman" w:hAnsi="Times New Roman" w:cs="Times New Roman"/>
          <w:lang w:eastAsia="en-AU"/>
        </w:rPr>
        <w:t xml:space="preserve"> for every possible circle</w:t>
      </w:r>
      <w:r w:rsidRPr="006720D6">
        <w:rPr>
          <w:rFonts w:ascii="Times New Roman" w:hAnsi="Times New Roman" w:cs="Times New Roman"/>
          <w:lang w:eastAsia="en-AU"/>
        </w:rPr>
        <w:t>.</w:t>
      </w:r>
      <w:r w:rsidR="004A49BA" w:rsidRPr="006720D6">
        <w:rPr>
          <w:rFonts w:ascii="Times New Roman" w:hAnsi="Times New Roman" w:cs="Times New Roman"/>
          <w:lang w:eastAsia="en-AU"/>
        </w:rPr>
        <w:t xml:space="preserve"> </w:t>
      </w:r>
      <w:r w:rsidRPr="006720D6">
        <w:rPr>
          <w:rFonts w:ascii="Times New Roman" w:hAnsi="Times New Roman" w:cs="Times New Roman"/>
          <w:lang w:eastAsia="en-AU"/>
        </w:rPr>
        <w:t>The</w:t>
      </w:r>
      <w:r w:rsidR="004A49BA" w:rsidRPr="006720D6">
        <w:rPr>
          <w:rFonts w:ascii="Times New Roman" w:hAnsi="Times New Roman" w:cs="Times New Roman"/>
          <w:lang w:eastAsia="en-AU"/>
        </w:rPr>
        <w:t xml:space="preserve"> </w:t>
      </w:r>
      <w:r w:rsidRPr="006720D6">
        <w:rPr>
          <w:rFonts w:ascii="Times New Roman" w:hAnsi="Times New Roman" w:cs="Times New Roman"/>
          <w:lang w:eastAsia="en-AU"/>
        </w:rPr>
        <w:t>best</w:t>
      </w:r>
      <w:r w:rsidR="004A49BA" w:rsidRPr="006720D6">
        <w:rPr>
          <w:rFonts w:ascii="Times New Roman" w:hAnsi="Times New Roman" w:cs="Times New Roman"/>
          <w:lang w:eastAsia="en-AU"/>
        </w:rPr>
        <w:t xml:space="preserve"> </w:t>
      </w:r>
      <w:r w:rsidRPr="006720D6">
        <w:rPr>
          <w:rFonts w:ascii="Times New Roman" w:hAnsi="Times New Roman" w:cs="Times New Roman"/>
          <w:lang w:eastAsia="en-AU"/>
        </w:rPr>
        <w:t>I could do was to</w:t>
      </w:r>
      <w:r w:rsidR="004A49BA" w:rsidRPr="006720D6">
        <w:rPr>
          <w:rFonts w:ascii="Times New Roman" w:hAnsi="Times New Roman" w:cs="Times New Roman"/>
          <w:lang w:eastAsia="en-AU"/>
        </w:rPr>
        <w:t xml:space="preserve"> </w:t>
      </w:r>
      <w:r w:rsidRPr="006720D6">
        <w:rPr>
          <w:rFonts w:ascii="Times New Roman" w:hAnsi="Times New Roman" w:cs="Times New Roman"/>
          <w:lang w:eastAsia="en-AU"/>
        </w:rPr>
        <w:t>inscribe a square in the circle, then </w:t>
      </w:r>
      <w:r w:rsidR="004A49BA" w:rsidRPr="006720D6">
        <w:rPr>
          <w:rFonts w:ascii="Times New Roman" w:hAnsi="Times New Roman" w:cs="Times New Roman"/>
          <w:lang w:eastAsia="en-AU"/>
        </w:rPr>
        <w:t>do as above</w:t>
      </w:r>
      <w:r w:rsidR="006720D6" w:rsidRPr="006720D6">
        <w:rPr>
          <w:rFonts w:ascii="Times New Roman" w:hAnsi="Times New Roman" w:cs="Times New Roman"/>
          <w:lang w:eastAsia="en-AU"/>
        </w:rPr>
        <w:t>.</w:t>
      </w:r>
    </w:p>
    <w:p w14:paraId="44665588" w14:textId="77777777" w:rsidR="00011260" w:rsidRPr="00011260" w:rsidRDefault="00011260" w:rsidP="00011260">
      <w:pPr>
        <w:spacing w:line="360" w:lineRule="auto"/>
        <w:rPr>
          <w:rFonts w:ascii="Times New Roman" w:hAnsi="Times New Roman" w:cs="Times New Roman"/>
          <w:lang w:eastAsia="en-AU"/>
        </w:rPr>
      </w:pPr>
    </w:p>
    <w:p w14:paraId="46119ED3" w14:textId="77777777" w:rsidR="006720D6" w:rsidRDefault="004A49BA" w:rsidP="00011260">
      <w:pPr>
        <w:spacing w:line="360" w:lineRule="auto"/>
        <w:rPr>
          <w:rFonts w:ascii="Times New Roman" w:hAnsi="Times New Roman" w:cs="Times New Roman"/>
          <w:lang w:eastAsia="en-AU"/>
        </w:rPr>
      </w:pPr>
      <w:r>
        <w:rPr>
          <w:rFonts w:ascii="Times New Roman" w:hAnsi="Times New Roman" w:cs="Times New Roman"/>
          <w:lang w:eastAsia="en-AU"/>
        </w:rPr>
        <w:t>Working with a top-down approach I made two functions, which would</w:t>
      </w:r>
      <w:r w:rsidR="00011260" w:rsidRPr="00011260">
        <w:rPr>
          <w:rFonts w:ascii="Times New Roman" w:hAnsi="Times New Roman" w:cs="Times New Roman"/>
          <w:lang w:eastAsia="en-AU"/>
        </w:rPr>
        <w:t>:</w:t>
      </w:r>
    </w:p>
    <w:p w14:paraId="16D88B38" w14:textId="77777777" w:rsidR="00CC7773" w:rsidRDefault="00011260" w:rsidP="00CC7773">
      <w:pPr>
        <w:pStyle w:val="ListParagraph"/>
        <w:numPr>
          <w:ilvl w:val="0"/>
          <w:numId w:val="4"/>
        </w:numPr>
        <w:spacing w:line="360" w:lineRule="auto"/>
        <w:rPr>
          <w:rFonts w:ascii="Times New Roman" w:hAnsi="Times New Roman" w:cs="Times New Roman"/>
          <w:lang w:eastAsia="en-AU"/>
        </w:rPr>
      </w:pPr>
      <w:r w:rsidRPr="00CC7773">
        <w:rPr>
          <w:rFonts w:ascii="Times New Roman" w:hAnsi="Times New Roman" w:cs="Times New Roman"/>
          <w:lang w:eastAsia="en-AU"/>
        </w:rPr>
        <w:t>Go through every element in </w:t>
      </w:r>
      <w:r w:rsidR="004A49BA" w:rsidRPr="00CC7773">
        <w:rPr>
          <w:rFonts w:ascii="Consolas" w:hAnsi="Consolas" w:cs="Times New Roman"/>
          <w:lang w:eastAsia="en-AU"/>
        </w:rPr>
        <w:t>[ColourShape]</w:t>
      </w:r>
      <w:r w:rsidR="006720D6" w:rsidRPr="00CC7773">
        <w:rPr>
          <w:rFonts w:ascii="Times New Roman" w:hAnsi="Times New Roman" w:cs="Times New Roman"/>
          <w:lang w:eastAsia="en-AU"/>
        </w:rPr>
        <w:t>.</w:t>
      </w:r>
    </w:p>
    <w:p w14:paraId="6F6962E9" w14:textId="73477175" w:rsidR="00011260" w:rsidRPr="00CC7773" w:rsidRDefault="00011260" w:rsidP="00CC7773">
      <w:pPr>
        <w:pStyle w:val="ListParagraph"/>
        <w:numPr>
          <w:ilvl w:val="0"/>
          <w:numId w:val="4"/>
        </w:numPr>
        <w:spacing w:line="360" w:lineRule="auto"/>
        <w:rPr>
          <w:rFonts w:ascii="Times New Roman" w:hAnsi="Times New Roman" w:cs="Times New Roman"/>
          <w:lang w:eastAsia="en-AU"/>
        </w:rPr>
      </w:pPr>
      <w:r w:rsidRPr="00CC7773">
        <w:rPr>
          <w:rFonts w:ascii="Times New Roman" w:hAnsi="Times New Roman" w:cs="Times New Roman"/>
          <w:lang w:eastAsia="en-AU"/>
        </w:rPr>
        <w:t>If it was in range, it would either remove the shape from the list, or move all of it's points by a</w:t>
      </w:r>
      <w:r w:rsidR="006720D6" w:rsidRPr="00CC7773">
        <w:rPr>
          <w:rFonts w:ascii="Times New Roman" w:hAnsi="Times New Roman" w:cs="Times New Roman"/>
          <w:lang w:eastAsia="en-AU"/>
        </w:rPr>
        <w:t xml:space="preserve"> </w:t>
      </w:r>
      <w:r w:rsidR="00940AAF" w:rsidRPr="00CC7773">
        <w:rPr>
          <w:rFonts w:ascii="Times New Roman" w:hAnsi="Times New Roman" w:cs="Times New Roman"/>
          <w:lang w:eastAsia="en-AU"/>
        </w:rPr>
        <w:t xml:space="preserve">unit </w:t>
      </w:r>
      <w:r w:rsidRPr="00CC7773">
        <w:rPr>
          <w:rFonts w:ascii="Times New Roman" w:hAnsi="Times New Roman" w:cs="Times New Roman"/>
          <w:lang w:eastAsia="en-AU"/>
        </w:rPr>
        <w:t>vector</w:t>
      </w:r>
      <w:r w:rsidR="006720D6" w:rsidRPr="00CC7773">
        <w:rPr>
          <w:rFonts w:ascii="Times New Roman" w:hAnsi="Times New Roman" w:cs="Times New Roman"/>
          <w:lang w:eastAsia="en-AU"/>
        </w:rPr>
        <w:t>.</w:t>
      </w:r>
    </w:p>
    <w:p w14:paraId="0A5C2DF3" w14:textId="77777777" w:rsidR="006720D6" w:rsidRPr="006720D6" w:rsidRDefault="006720D6" w:rsidP="006720D6">
      <w:pPr>
        <w:spacing w:line="360" w:lineRule="auto"/>
        <w:rPr>
          <w:rFonts w:ascii="Times New Roman" w:hAnsi="Times New Roman" w:cs="Times New Roman"/>
          <w:lang w:eastAsia="en-AU"/>
        </w:rPr>
      </w:pPr>
    </w:p>
    <w:p w14:paraId="7D2CED5E" w14:textId="23142F1C" w:rsidR="00011260" w:rsidRP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Lastly, I bound these functions to a </w:t>
      </w:r>
      <w:r w:rsidR="00940AAF">
        <w:rPr>
          <w:rFonts w:ascii="Times New Roman" w:hAnsi="Times New Roman" w:cs="Times New Roman"/>
          <w:lang w:eastAsia="en-AU"/>
        </w:rPr>
        <w:t>‘</w:t>
      </w:r>
      <w:r w:rsidRPr="00011260">
        <w:rPr>
          <w:rFonts w:ascii="Times New Roman" w:hAnsi="Times New Roman" w:cs="Times New Roman"/>
          <w:lang w:eastAsia="en-AU"/>
        </w:rPr>
        <w:t>Q</w:t>
      </w:r>
      <w:r w:rsidR="00940AAF">
        <w:rPr>
          <w:rFonts w:ascii="Times New Roman" w:hAnsi="Times New Roman" w:cs="Times New Roman"/>
          <w:lang w:eastAsia="en-AU"/>
        </w:rPr>
        <w:t>’</w:t>
      </w:r>
      <w:r w:rsidRPr="00011260">
        <w:rPr>
          <w:rFonts w:ascii="Times New Roman" w:hAnsi="Times New Roman" w:cs="Times New Roman"/>
          <w:lang w:eastAsia="en-AU"/>
        </w:rPr>
        <w:t> </w:t>
      </w:r>
      <w:r w:rsidR="004A49BA">
        <w:rPr>
          <w:rFonts w:ascii="Times New Roman" w:hAnsi="Times New Roman" w:cs="Times New Roman"/>
          <w:lang w:eastAsia="en-AU"/>
        </w:rPr>
        <w:t>key</w:t>
      </w:r>
      <w:r w:rsidRPr="00011260">
        <w:rPr>
          <w:rFonts w:ascii="Times New Roman" w:hAnsi="Times New Roman" w:cs="Times New Roman"/>
          <w:lang w:eastAsia="en-AU"/>
        </w:rPr>
        <w:t> for delete, the</w:t>
      </w:r>
      <w:r w:rsidR="004A49BA">
        <w:rPr>
          <w:rFonts w:ascii="Times New Roman" w:hAnsi="Times New Roman" w:cs="Times New Roman"/>
          <w:lang w:eastAsia="en-AU"/>
        </w:rPr>
        <w:t xml:space="preserve"> </w:t>
      </w:r>
      <w:r w:rsidR="00940AAF">
        <w:rPr>
          <w:rFonts w:ascii="Times New Roman" w:hAnsi="Times New Roman" w:cs="Times New Roman"/>
          <w:lang w:eastAsia="en-AU"/>
        </w:rPr>
        <w:t>‘</w:t>
      </w:r>
      <w:r w:rsidRPr="00011260">
        <w:rPr>
          <w:rFonts w:ascii="Times New Roman" w:hAnsi="Times New Roman" w:cs="Times New Roman"/>
          <w:lang w:eastAsia="en-AU"/>
        </w:rPr>
        <w:t>WASD</w:t>
      </w:r>
      <w:r w:rsidR="00940AAF">
        <w:rPr>
          <w:rFonts w:ascii="Times New Roman" w:hAnsi="Times New Roman" w:cs="Times New Roman"/>
          <w:lang w:eastAsia="en-AU"/>
        </w:rPr>
        <w:t>’</w:t>
      </w:r>
      <w:r w:rsidRPr="00011260">
        <w:rPr>
          <w:rFonts w:ascii="Times New Roman" w:hAnsi="Times New Roman" w:cs="Times New Roman"/>
          <w:lang w:eastAsia="en-AU"/>
        </w:rPr>
        <w:t> keys for translation, and a</w:t>
      </w:r>
      <w:r w:rsidR="00940AAF">
        <w:rPr>
          <w:rFonts w:ascii="Times New Roman" w:hAnsi="Times New Roman" w:cs="Times New Roman"/>
          <w:lang w:eastAsia="en-AU"/>
        </w:rPr>
        <w:t xml:space="preserve"> </w:t>
      </w:r>
      <w:r w:rsidRPr="00011260">
        <w:rPr>
          <w:rFonts w:ascii="Times New Roman" w:hAnsi="Times New Roman" w:cs="Times New Roman"/>
          <w:lang w:eastAsia="en-AU"/>
        </w:rPr>
        <w:t>click</w:t>
      </w:r>
      <w:r w:rsidR="00940AAF">
        <w:rPr>
          <w:rFonts w:ascii="Times New Roman" w:hAnsi="Times New Roman" w:cs="Times New Roman"/>
          <w:lang w:eastAsia="en-AU"/>
        </w:rPr>
        <w:t>-</w:t>
      </w:r>
      <w:r w:rsidRPr="00011260">
        <w:rPr>
          <w:rFonts w:ascii="Times New Roman" w:hAnsi="Times New Roman" w:cs="Times New Roman"/>
          <w:lang w:eastAsia="en-AU"/>
        </w:rPr>
        <w:t>drag-release</w:t>
      </w:r>
      <w:r w:rsidR="00940AAF">
        <w:rPr>
          <w:rFonts w:ascii="Times New Roman" w:hAnsi="Times New Roman" w:cs="Times New Roman"/>
          <w:lang w:eastAsia="en-AU"/>
        </w:rPr>
        <w:t xml:space="preserve"> </w:t>
      </w:r>
      <w:r w:rsidRPr="00011260">
        <w:rPr>
          <w:rFonts w:ascii="Times New Roman" w:hAnsi="Times New Roman" w:cs="Times New Roman"/>
          <w:lang w:eastAsia="en-AU"/>
        </w:rPr>
        <w:t>for selection. Note that after every keypress, I removed the selection area.</w:t>
      </w:r>
    </w:p>
    <w:p w14:paraId="266D0DCB" w14:textId="7454F17D" w:rsidR="004A49BA" w:rsidRP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It was not too difficult implementing this component, however the </w:t>
      </w:r>
      <w:r w:rsidR="004A49BA" w:rsidRPr="00011260">
        <w:rPr>
          <w:rFonts w:ascii="Times New Roman" w:hAnsi="Times New Roman" w:cs="Times New Roman"/>
          <w:lang w:eastAsia="en-AU"/>
        </w:rPr>
        <w:t>number</w:t>
      </w:r>
      <w:r w:rsidRPr="00011260">
        <w:rPr>
          <w:rFonts w:ascii="Times New Roman" w:hAnsi="Times New Roman" w:cs="Times New Roman"/>
          <w:lang w:eastAsia="en-AU"/>
        </w:rPr>
        <w:t> of functions I required to</w:t>
      </w:r>
      <w:r w:rsidR="00940AAF">
        <w:rPr>
          <w:rFonts w:ascii="Times New Roman" w:hAnsi="Times New Roman" w:cs="Times New Roman"/>
          <w:lang w:eastAsia="en-AU"/>
        </w:rPr>
        <w:t xml:space="preserve"> </w:t>
      </w:r>
      <w:r w:rsidRPr="00011260">
        <w:rPr>
          <w:rFonts w:ascii="Times New Roman" w:hAnsi="Times New Roman" w:cs="Times New Roman"/>
          <w:lang w:eastAsia="en-AU"/>
        </w:rPr>
        <w:t>cover</w:t>
      </w:r>
      <w:r w:rsidR="00940AAF">
        <w:rPr>
          <w:rFonts w:ascii="Times New Roman" w:hAnsi="Times New Roman" w:cs="Times New Roman"/>
          <w:lang w:eastAsia="en-AU"/>
        </w:rPr>
        <w:t xml:space="preserve"> </w:t>
      </w:r>
      <w:r w:rsidRPr="00011260">
        <w:rPr>
          <w:rFonts w:ascii="Times New Roman" w:hAnsi="Times New Roman" w:cs="Times New Roman"/>
          <w:lang w:eastAsia="en-AU"/>
        </w:rPr>
        <w:t>every</w:t>
      </w:r>
      <w:r w:rsidR="004A49BA">
        <w:rPr>
          <w:rFonts w:ascii="Times New Roman" w:hAnsi="Times New Roman" w:cs="Times New Roman"/>
          <w:lang w:eastAsia="en-AU"/>
        </w:rPr>
        <w:t xml:space="preserve"> </w:t>
      </w:r>
      <w:r w:rsidRPr="00011260">
        <w:rPr>
          <w:rFonts w:ascii="Times New Roman" w:hAnsi="Times New Roman" w:cs="Times New Roman"/>
          <w:lang w:eastAsia="en-AU"/>
        </w:rPr>
        <w:t>case</w:t>
      </w:r>
      <w:r w:rsidR="004A49BA">
        <w:rPr>
          <w:rFonts w:ascii="Times New Roman" w:hAnsi="Times New Roman" w:cs="Times New Roman"/>
          <w:lang w:eastAsia="en-AU"/>
        </w:rPr>
        <w:t xml:space="preserve"> </w:t>
      </w:r>
      <w:r w:rsidRPr="00011260">
        <w:rPr>
          <w:rFonts w:ascii="Times New Roman" w:hAnsi="Times New Roman" w:cs="Times New Roman"/>
          <w:lang w:eastAsia="en-AU"/>
        </w:rPr>
        <w:t>was</w:t>
      </w:r>
      <w:r w:rsidR="004A49BA">
        <w:rPr>
          <w:rFonts w:ascii="Times New Roman" w:hAnsi="Times New Roman" w:cs="Times New Roman"/>
          <w:lang w:eastAsia="en-AU"/>
        </w:rPr>
        <w:t xml:space="preserve"> </w:t>
      </w:r>
      <w:r w:rsidR="00940AAF">
        <w:rPr>
          <w:rFonts w:ascii="Times New Roman" w:hAnsi="Times New Roman" w:cs="Times New Roman"/>
          <w:lang w:eastAsia="en-AU"/>
        </w:rPr>
        <w:t>a lot</w:t>
      </w:r>
      <w:r w:rsidRPr="00011260">
        <w:rPr>
          <w:rFonts w:ascii="Times New Roman" w:hAnsi="Times New Roman" w:cs="Times New Roman"/>
          <w:lang w:eastAsia="en-AU"/>
        </w:rPr>
        <w:t>.</w:t>
      </w:r>
      <w:r w:rsidR="004A49BA">
        <w:rPr>
          <w:rFonts w:ascii="Times New Roman" w:hAnsi="Times New Roman" w:cs="Times New Roman"/>
          <w:lang w:eastAsia="en-AU"/>
        </w:rPr>
        <w:t xml:space="preserve"> </w:t>
      </w:r>
      <w:r w:rsidRPr="00011260">
        <w:rPr>
          <w:rFonts w:ascii="Times New Roman" w:hAnsi="Times New Roman" w:cs="Times New Roman"/>
          <w:lang w:eastAsia="en-AU"/>
        </w:rPr>
        <w:t>However,</w:t>
      </w:r>
      <w:r w:rsidR="004A49BA">
        <w:rPr>
          <w:rFonts w:ascii="Times New Roman" w:hAnsi="Times New Roman" w:cs="Times New Roman"/>
          <w:lang w:eastAsia="en-AU"/>
        </w:rPr>
        <w:t xml:space="preserve"> </w:t>
      </w:r>
      <w:r w:rsidRPr="00011260">
        <w:rPr>
          <w:rFonts w:ascii="Times New Roman" w:hAnsi="Times New Roman" w:cs="Times New Roman"/>
          <w:lang w:eastAsia="en-AU"/>
        </w:rPr>
        <w:t>I</w:t>
      </w:r>
      <w:r w:rsidR="004A49BA">
        <w:rPr>
          <w:rFonts w:ascii="Times New Roman" w:hAnsi="Times New Roman" w:cs="Times New Roman"/>
          <w:lang w:eastAsia="en-AU"/>
        </w:rPr>
        <w:t xml:space="preserve"> </w:t>
      </w:r>
      <w:r w:rsidRPr="00011260">
        <w:rPr>
          <w:rFonts w:ascii="Times New Roman" w:hAnsi="Times New Roman" w:cs="Times New Roman"/>
          <w:lang w:eastAsia="en-AU"/>
        </w:rPr>
        <w:t>don't</w:t>
      </w:r>
      <w:r w:rsidR="004A49BA">
        <w:rPr>
          <w:rFonts w:ascii="Times New Roman" w:hAnsi="Times New Roman" w:cs="Times New Roman"/>
          <w:lang w:eastAsia="en-AU"/>
        </w:rPr>
        <w:t xml:space="preserve"> </w:t>
      </w:r>
      <w:r w:rsidRPr="00011260">
        <w:rPr>
          <w:rFonts w:ascii="Times New Roman" w:hAnsi="Times New Roman" w:cs="Times New Roman"/>
          <w:lang w:eastAsia="en-AU"/>
        </w:rPr>
        <w:t>think</w:t>
      </w:r>
      <w:r w:rsidR="004A49BA">
        <w:rPr>
          <w:rFonts w:ascii="Times New Roman" w:hAnsi="Times New Roman" w:cs="Times New Roman"/>
          <w:lang w:eastAsia="en-AU"/>
        </w:rPr>
        <w:t xml:space="preserve"> </w:t>
      </w:r>
      <w:r w:rsidRPr="00011260">
        <w:rPr>
          <w:rFonts w:ascii="Times New Roman" w:hAnsi="Times New Roman" w:cs="Times New Roman"/>
          <w:lang w:eastAsia="en-AU"/>
        </w:rPr>
        <w:t>there</w:t>
      </w:r>
      <w:r w:rsidR="004A49BA">
        <w:rPr>
          <w:rFonts w:ascii="Times New Roman" w:hAnsi="Times New Roman" w:cs="Times New Roman"/>
          <w:lang w:eastAsia="en-AU"/>
        </w:rPr>
        <w:t xml:space="preserve"> </w:t>
      </w:r>
      <w:r w:rsidRPr="00011260">
        <w:rPr>
          <w:rFonts w:ascii="Times New Roman" w:hAnsi="Times New Roman" w:cs="Times New Roman"/>
          <w:lang w:eastAsia="en-AU"/>
        </w:rPr>
        <w:t>is</w:t>
      </w:r>
      <w:r w:rsidR="004A49BA">
        <w:rPr>
          <w:rFonts w:ascii="Times New Roman" w:hAnsi="Times New Roman" w:cs="Times New Roman"/>
          <w:lang w:eastAsia="en-AU"/>
        </w:rPr>
        <w:t xml:space="preserve"> </w:t>
      </w:r>
      <w:r w:rsidRPr="00011260">
        <w:rPr>
          <w:rFonts w:ascii="Times New Roman" w:hAnsi="Times New Roman" w:cs="Times New Roman"/>
          <w:lang w:eastAsia="en-AU"/>
        </w:rPr>
        <w:t>an</w:t>
      </w:r>
      <w:r w:rsidR="004A49BA">
        <w:rPr>
          <w:rFonts w:ascii="Times New Roman" w:hAnsi="Times New Roman" w:cs="Times New Roman"/>
          <w:lang w:eastAsia="en-AU"/>
        </w:rPr>
        <w:t xml:space="preserve">y </w:t>
      </w:r>
      <w:r w:rsidRPr="00011260">
        <w:rPr>
          <w:rFonts w:ascii="Times New Roman" w:hAnsi="Times New Roman" w:cs="Times New Roman"/>
          <w:lang w:eastAsia="en-AU"/>
        </w:rPr>
        <w:t>method t</w:t>
      </w:r>
      <w:r w:rsidR="004A49BA">
        <w:rPr>
          <w:rFonts w:ascii="Times New Roman" w:hAnsi="Times New Roman" w:cs="Times New Roman"/>
          <w:lang w:eastAsia="en-AU"/>
        </w:rPr>
        <w:t>hat is easier</w:t>
      </w:r>
      <w:r w:rsidR="00CF787F">
        <w:rPr>
          <w:rFonts w:ascii="Times New Roman" w:hAnsi="Times New Roman" w:cs="Times New Roman"/>
          <w:lang w:eastAsia="en-AU"/>
        </w:rPr>
        <w:t>.</w:t>
      </w:r>
    </w:p>
    <w:p w14:paraId="5984C841" w14:textId="069BE9A7" w:rsidR="00011260" w:rsidRDefault="00011260" w:rsidP="00011260">
      <w:pPr>
        <w:spacing w:line="360" w:lineRule="auto"/>
        <w:rPr>
          <w:rFonts w:ascii="Times New Roman" w:hAnsi="Times New Roman" w:cs="Times New Roman"/>
          <w:lang w:eastAsia="en-AU"/>
        </w:rPr>
      </w:pPr>
      <w:r w:rsidRPr="00011260">
        <w:rPr>
          <w:rFonts w:ascii="Times New Roman" w:hAnsi="Times New Roman" w:cs="Times New Roman"/>
          <w:lang w:eastAsia="en-AU"/>
        </w:rPr>
        <w:t>To test, I inputted values into every function on</w:t>
      </w:r>
      <w:r w:rsidR="00940AAF">
        <w:rPr>
          <w:rFonts w:ascii="Times New Roman" w:hAnsi="Times New Roman" w:cs="Times New Roman"/>
          <w:lang w:eastAsia="en-AU"/>
        </w:rPr>
        <w:t xml:space="preserve"> the GHCi simulator</w:t>
      </w:r>
      <w:r w:rsidRPr="00011260">
        <w:rPr>
          <w:rFonts w:ascii="Times New Roman" w:hAnsi="Times New Roman" w:cs="Times New Roman"/>
          <w:lang w:eastAsia="en-AU"/>
        </w:rPr>
        <w:t>,</w:t>
      </w:r>
      <w:r w:rsidR="00940AAF">
        <w:rPr>
          <w:rFonts w:ascii="Times New Roman" w:hAnsi="Times New Roman" w:cs="Times New Roman"/>
          <w:lang w:eastAsia="en-AU"/>
        </w:rPr>
        <w:t xml:space="preserve"> </w:t>
      </w:r>
      <w:r w:rsidRPr="00011260">
        <w:rPr>
          <w:rFonts w:ascii="Times New Roman" w:hAnsi="Times New Roman" w:cs="Times New Roman"/>
          <w:lang w:eastAsia="en-AU"/>
        </w:rPr>
        <w:t>and</w:t>
      </w:r>
      <w:r w:rsidR="00940AAF">
        <w:rPr>
          <w:rFonts w:ascii="Times New Roman" w:hAnsi="Times New Roman" w:cs="Times New Roman"/>
          <w:lang w:eastAsia="en-AU"/>
        </w:rPr>
        <w:t xml:space="preserve"> </w:t>
      </w:r>
      <w:r w:rsidRPr="00011260">
        <w:rPr>
          <w:rFonts w:ascii="Times New Roman" w:hAnsi="Times New Roman" w:cs="Times New Roman"/>
          <w:lang w:eastAsia="en-AU"/>
        </w:rPr>
        <w:t>checked</w:t>
      </w:r>
      <w:r w:rsidR="00940AAF">
        <w:rPr>
          <w:rFonts w:ascii="Times New Roman" w:hAnsi="Times New Roman" w:cs="Times New Roman"/>
          <w:lang w:eastAsia="en-AU"/>
        </w:rPr>
        <w:t xml:space="preserve"> </w:t>
      </w:r>
      <w:r w:rsidRPr="00011260">
        <w:rPr>
          <w:rFonts w:ascii="Times New Roman" w:hAnsi="Times New Roman" w:cs="Times New Roman"/>
          <w:lang w:eastAsia="en-AU"/>
        </w:rPr>
        <w:t>the return.</w:t>
      </w:r>
      <w:r w:rsidR="00940AAF">
        <w:rPr>
          <w:rFonts w:ascii="Times New Roman" w:hAnsi="Times New Roman" w:cs="Times New Roman"/>
          <w:lang w:eastAsia="en-AU"/>
        </w:rPr>
        <w:t xml:space="preserve"> </w:t>
      </w:r>
      <w:r w:rsidRPr="00011260">
        <w:rPr>
          <w:rFonts w:ascii="Times New Roman" w:hAnsi="Times New Roman" w:cs="Times New Roman"/>
          <w:lang w:eastAsia="en-AU"/>
        </w:rPr>
        <w:t>I</w:t>
      </w:r>
      <w:r w:rsidR="00940AAF">
        <w:rPr>
          <w:rFonts w:ascii="Times New Roman" w:hAnsi="Times New Roman" w:cs="Times New Roman"/>
          <w:lang w:eastAsia="en-AU"/>
        </w:rPr>
        <w:t xml:space="preserve"> </w:t>
      </w:r>
      <w:r w:rsidRPr="00011260">
        <w:rPr>
          <w:rFonts w:ascii="Times New Roman" w:hAnsi="Times New Roman" w:cs="Times New Roman"/>
          <w:lang w:eastAsia="en-AU"/>
        </w:rPr>
        <w:t>did</w:t>
      </w:r>
      <w:r w:rsidR="00940AAF">
        <w:rPr>
          <w:rFonts w:ascii="Times New Roman" w:hAnsi="Times New Roman" w:cs="Times New Roman"/>
          <w:lang w:eastAsia="en-AU"/>
        </w:rPr>
        <w:t xml:space="preserve"> </w:t>
      </w:r>
      <w:r w:rsidRPr="00011260">
        <w:rPr>
          <w:rFonts w:ascii="Times New Roman" w:hAnsi="Times New Roman" w:cs="Times New Roman"/>
          <w:lang w:eastAsia="en-AU"/>
        </w:rPr>
        <w:t>this</w:t>
      </w:r>
      <w:r w:rsidR="00940AAF">
        <w:rPr>
          <w:rFonts w:ascii="Times New Roman" w:hAnsi="Times New Roman" w:cs="Times New Roman"/>
          <w:lang w:eastAsia="en-AU"/>
        </w:rPr>
        <w:t xml:space="preserve"> </w:t>
      </w:r>
      <w:r w:rsidRPr="00011260">
        <w:rPr>
          <w:rFonts w:ascii="Times New Roman" w:hAnsi="Times New Roman" w:cs="Times New Roman"/>
          <w:lang w:eastAsia="en-AU"/>
        </w:rPr>
        <w:t>multiple</w:t>
      </w:r>
      <w:r w:rsidR="00940AAF">
        <w:rPr>
          <w:rFonts w:ascii="Times New Roman" w:hAnsi="Times New Roman" w:cs="Times New Roman"/>
          <w:lang w:eastAsia="en-AU"/>
        </w:rPr>
        <w:t xml:space="preserve"> </w:t>
      </w:r>
      <w:r w:rsidRPr="00011260">
        <w:rPr>
          <w:rFonts w:ascii="Times New Roman" w:hAnsi="Times New Roman" w:cs="Times New Roman"/>
          <w:lang w:eastAsia="en-AU"/>
        </w:rPr>
        <w:t>times for any boundary conditions</w:t>
      </w:r>
      <w:r w:rsidR="00940AAF">
        <w:rPr>
          <w:rFonts w:ascii="Times New Roman" w:hAnsi="Times New Roman" w:cs="Times New Roman"/>
          <w:lang w:eastAsia="en-AU"/>
        </w:rPr>
        <w:t>. E.g</w:t>
      </w:r>
      <w:r w:rsidR="00940AAF" w:rsidRPr="00011260">
        <w:rPr>
          <w:rFonts w:ascii="Times New Roman" w:hAnsi="Times New Roman" w:cs="Times New Roman"/>
          <w:lang w:eastAsia="en-AU"/>
        </w:rPr>
        <w:t>.</w:t>
      </w:r>
      <w:r w:rsidR="00940AAF">
        <w:rPr>
          <w:rFonts w:ascii="Times New Roman" w:hAnsi="Times New Roman" w:cs="Times New Roman"/>
          <w:lang w:eastAsia="en-AU"/>
        </w:rPr>
        <w:t>, I</w:t>
      </w:r>
      <w:r w:rsidRPr="00011260">
        <w:rPr>
          <w:rFonts w:ascii="Times New Roman" w:hAnsi="Times New Roman" w:cs="Times New Roman"/>
          <w:lang w:eastAsia="en-AU"/>
        </w:rPr>
        <w:t> tested </w:t>
      </w:r>
      <w:r w:rsidRPr="00940AAF">
        <w:rPr>
          <w:rFonts w:ascii="Consolas" w:hAnsi="Consolas" w:cs="Times New Roman"/>
          <w:lang w:eastAsia="en-AU"/>
        </w:rPr>
        <w:t>pointInRange</w:t>
      </w:r>
      <w:r w:rsidRPr="00011260">
        <w:rPr>
          <w:rFonts w:ascii="Times New Roman" w:hAnsi="Times New Roman" w:cs="Times New Roman"/>
          <w:lang w:eastAsia="en-AU"/>
        </w:rPr>
        <w:t> multiple times</w:t>
      </w:r>
      <w:r w:rsidR="00940AAF">
        <w:rPr>
          <w:rFonts w:ascii="Times New Roman" w:hAnsi="Times New Roman" w:cs="Times New Roman"/>
          <w:lang w:eastAsia="en-AU"/>
        </w:rPr>
        <w:t xml:space="preserve"> for points in the x-bounds, the y-bounds, both at once, on the rectangle’s border etc.</w:t>
      </w:r>
    </w:p>
    <w:p w14:paraId="265F6524" w14:textId="3D0DE9EE" w:rsidR="00225398" w:rsidRDefault="00225398" w:rsidP="00011260">
      <w:pPr>
        <w:spacing w:line="360" w:lineRule="auto"/>
        <w:rPr>
          <w:rFonts w:ascii="Times New Roman" w:hAnsi="Times New Roman" w:cs="Times New Roman"/>
          <w:lang w:eastAsia="en-AU"/>
        </w:rPr>
      </w:pPr>
      <w:r>
        <w:rPr>
          <w:rFonts w:ascii="Times New Roman" w:hAnsi="Times New Roman" w:cs="Times New Roman"/>
          <w:lang w:eastAsia="en-AU"/>
        </w:rPr>
        <w:t>The selected range was highlighted with a grey box, which made it distinct for the user to see. When the selection tool was deactivated, there would be no grey box.</w:t>
      </w:r>
    </w:p>
    <w:p w14:paraId="77020F83" w14:textId="77777777" w:rsidR="00937AFF" w:rsidRDefault="00937AFF" w:rsidP="00011260">
      <w:pPr>
        <w:spacing w:line="360" w:lineRule="auto"/>
        <w:rPr>
          <w:rFonts w:ascii="Times New Roman" w:hAnsi="Times New Roman" w:cs="Times New Roman"/>
          <w:lang w:eastAsia="en-AU"/>
        </w:rPr>
      </w:pPr>
    </w:p>
    <w:p w14:paraId="1E928EB7" w14:textId="0EE90614" w:rsidR="00937AFF" w:rsidRPr="004A49BA" w:rsidRDefault="00937AFF" w:rsidP="00937AFF">
      <w:pPr>
        <w:spacing w:line="360" w:lineRule="auto"/>
        <w:rPr>
          <w:rFonts w:ascii="Times New Roman" w:hAnsi="Times New Roman" w:cs="Times New Roman"/>
          <w:sz w:val="24"/>
          <w:szCs w:val="24"/>
          <w:lang w:eastAsia="en-AU"/>
        </w:rPr>
      </w:pPr>
      <w:r w:rsidRPr="002166C3">
        <w:rPr>
          <w:rFonts w:ascii="Times New Roman" w:hAnsi="Times New Roman" w:cs="Times New Roman"/>
          <w:b/>
          <w:bCs/>
          <w:sz w:val="24"/>
          <w:szCs w:val="24"/>
          <w:lang w:eastAsia="en-AU"/>
        </w:rPr>
        <w:t xml:space="preserve">Task </w:t>
      </w:r>
      <w:r>
        <w:rPr>
          <w:rFonts w:ascii="Times New Roman" w:hAnsi="Times New Roman" w:cs="Times New Roman"/>
          <w:b/>
          <w:bCs/>
          <w:sz w:val="24"/>
          <w:szCs w:val="24"/>
          <w:lang w:eastAsia="en-AU"/>
        </w:rPr>
        <w:t>6 (Technical Report)</w:t>
      </w:r>
    </w:p>
    <w:p w14:paraId="7D1EB855" w14:textId="2996379A" w:rsidR="00937AFF" w:rsidRPr="00011260" w:rsidRDefault="00937AFF" w:rsidP="00937AFF">
      <w:pPr>
        <w:spacing w:line="360" w:lineRule="auto"/>
        <w:rPr>
          <w:rFonts w:ascii="Times New Roman" w:hAnsi="Times New Roman" w:cs="Times New Roman"/>
          <w:lang w:eastAsia="en-AU"/>
        </w:rPr>
      </w:pPr>
      <w:r w:rsidRPr="00011260">
        <w:rPr>
          <w:rFonts w:ascii="Times New Roman" w:hAnsi="Times New Roman" w:cs="Times New Roman"/>
          <w:lang w:eastAsia="en-AU"/>
        </w:rPr>
        <w:t>I</w:t>
      </w:r>
      <w:r>
        <w:rPr>
          <w:rFonts w:ascii="Times New Roman" w:hAnsi="Times New Roman" w:cs="Times New Roman"/>
          <w:lang w:eastAsia="en-AU"/>
        </w:rPr>
        <w:t>n terms of writing this document, I found it e</w:t>
      </w:r>
      <w:r w:rsidR="00CF787F">
        <w:rPr>
          <w:rFonts w:ascii="Times New Roman" w:hAnsi="Times New Roman" w:cs="Times New Roman"/>
          <w:lang w:eastAsia="en-AU"/>
        </w:rPr>
        <w:t>asy</w:t>
      </w:r>
      <w:r>
        <w:rPr>
          <w:rFonts w:ascii="Times New Roman" w:hAnsi="Times New Roman" w:cs="Times New Roman"/>
          <w:lang w:eastAsia="en-AU"/>
        </w:rPr>
        <w:t>. What was hard was staying below the word limit of 1500, as a result I was required to be concise and</w:t>
      </w:r>
      <w:r w:rsidRPr="00011260">
        <w:rPr>
          <w:rFonts w:ascii="Times New Roman" w:hAnsi="Times New Roman" w:cs="Times New Roman"/>
          <w:lang w:eastAsia="en-AU"/>
        </w:rPr>
        <w:t> </w:t>
      </w:r>
      <w:r>
        <w:rPr>
          <w:rFonts w:ascii="Times New Roman" w:hAnsi="Times New Roman" w:cs="Times New Roman"/>
          <w:lang w:eastAsia="en-AU"/>
        </w:rPr>
        <w:t>to leave out unnecessary details.</w:t>
      </w:r>
    </w:p>
    <w:p w14:paraId="003713FB" w14:textId="77777777" w:rsidR="00937AFF" w:rsidRDefault="00937AFF">
      <w:pPr>
        <w:rPr>
          <w:rFonts w:ascii="Times New Roman" w:hAnsi="Times New Roman" w:cs="Times New Roman"/>
          <w:b/>
          <w:bCs/>
          <w:sz w:val="24"/>
          <w:szCs w:val="24"/>
          <w:lang w:eastAsia="en-AU"/>
        </w:rPr>
      </w:pPr>
      <w:r>
        <w:rPr>
          <w:rFonts w:ascii="Times New Roman" w:hAnsi="Times New Roman" w:cs="Times New Roman"/>
          <w:b/>
          <w:bCs/>
          <w:sz w:val="24"/>
          <w:szCs w:val="24"/>
          <w:lang w:eastAsia="en-AU"/>
        </w:rPr>
        <w:br w:type="page"/>
      </w:r>
    </w:p>
    <w:p w14:paraId="1EEC1F8D" w14:textId="4530E7BD" w:rsidR="00D24B0D" w:rsidRPr="004A49BA" w:rsidRDefault="00D24B0D" w:rsidP="00D24B0D">
      <w:pPr>
        <w:spacing w:line="360" w:lineRule="auto"/>
        <w:rPr>
          <w:rFonts w:ascii="Times New Roman" w:hAnsi="Times New Roman" w:cs="Times New Roman"/>
          <w:sz w:val="24"/>
          <w:szCs w:val="24"/>
          <w:lang w:eastAsia="en-AU"/>
        </w:rPr>
      </w:pPr>
      <w:r>
        <w:rPr>
          <w:rFonts w:ascii="Times New Roman" w:hAnsi="Times New Roman" w:cs="Times New Roman"/>
          <w:b/>
          <w:bCs/>
          <w:sz w:val="24"/>
          <w:szCs w:val="24"/>
          <w:lang w:eastAsia="en-AU"/>
        </w:rPr>
        <w:lastRenderedPageBreak/>
        <w:t>Overall Reflection</w:t>
      </w:r>
    </w:p>
    <w:p w14:paraId="7E38BC14" w14:textId="675AD47C" w:rsidR="00937AFF" w:rsidRDefault="00937AFF" w:rsidP="00D24B0D">
      <w:pPr>
        <w:spacing w:line="360" w:lineRule="auto"/>
        <w:rPr>
          <w:rFonts w:ascii="Times New Roman" w:hAnsi="Times New Roman" w:cs="Times New Roman"/>
          <w:lang w:eastAsia="en-AU"/>
        </w:rPr>
      </w:pPr>
      <w:r>
        <w:rPr>
          <w:rFonts w:ascii="Times New Roman" w:hAnsi="Times New Roman" w:cs="Times New Roman"/>
          <w:lang w:eastAsia="en-AU"/>
        </w:rPr>
        <w:t>In terms of the implementation approach, using a modular top-down approach prevented too many repeated operations in code</w:t>
      </w:r>
      <w:r w:rsidR="00CF787F">
        <w:rPr>
          <w:rFonts w:ascii="Times New Roman" w:hAnsi="Times New Roman" w:cs="Times New Roman"/>
          <w:lang w:eastAsia="en-AU"/>
        </w:rPr>
        <w:t xml:space="preserve"> via polymorphism</w:t>
      </w:r>
      <w:r>
        <w:rPr>
          <w:rFonts w:ascii="Times New Roman" w:hAnsi="Times New Roman" w:cs="Times New Roman"/>
          <w:lang w:eastAsia="en-AU"/>
        </w:rPr>
        <w:t xml:space="preserve">. E.g., using </w:t>
      </w:r>
      <w:r w:rsidRPr="0038596F">
        <w:rPr>
          <w:rFonts w:ascii="Consolas" w:hAnsi="Consolas" w:cs="Times New Roman"/>
          <w:lang w:eastAsia="en-AU"/>
        </w:rPr>
        <w:t>VecAdd</w:t>
      </w:r>
      <w:r>
        <w:rPr>
          <w:rFonts w:ascii="Times New Roman" w:hAnsi="Times New Roman" w:cs="Times New Roman"/>
          <w:lang w:eastAsia="en-AU"/>
        </w:rPr>
        <w:t xml:space="preserve"> for </w:t>
      </w:r>
      <w:r w:rsidR="00CF787F">
        <w:rPr>
          <w:rFonts w:ascii="Times New Roman" w:hAnsi="Times New Roman" w:cs="Times New Roman"/>
          <w:lang w:eastAsia="en-AU"/>
        </w:rPr>
        <w:t xml:space="preserve">both </w:t>
      </w:r>
      <w:r>
        <w:rPr>
          <w:rFonts w:ascii="Times New Roman" w:hAnsi="Times New Roman" w:cs="Times New Roman"/>
          <w:lang w:eastAsia="en-AU"/>
        </w:rPr>
        <w:t xml:space="preserve">parallelograms and translations or </w:t>
      </w:r>
      <w:r w:rsidRPr="0038596F">
        <w:rPr>
          <w:rFonts w:ascii="Consolas" w:hAnsi="Consolas" w:cs="Times New Roman"/>
          <w:lang w:eastAsia="en-AU"/>
        </w:rPr>
        <w:t>SelectTool</w:t>
      </w:r>
      <w:r>
        <w:rPr>
          <w:rFonts w:ascii="Times New Roman" w:hAnsi="Times New Roman" w:cs="Times New Roman"/>
          <w:lang w:eastAsia="en-AU"/>
        </w:rPr>
        <w:t xml:space="preserve"> for both task 5.1 and 5.3.</w:t>
      </w:r>
    </w:p>
    <w:p w14:paraId="5B6FD572" w14:textId="0559EB3F" w:rsidR="00937AFF" w:rsidRDefault="00937AFF" w:rsidP="00D24B0D">
      <w:pPr>
        <w:spacing w:line="360" w:lineRule="auto"/>
        <w:rPr>
          <w:rFonts w:ascii="Times New Roman" w:hAnsi="Times New Roman" w:cs="Times New Roman"/>
          <w:lang w:eastAsia="en-AU"/>
        </w:rPr>
      </w:pPr>
      <w:r>
        <w:rPr>
          <w:rFonts w:ascii="Times New Roman" w:hAnsi="Times New Roman" w:cs="Times New Roman"/>
          <w:lang w:eastAsia="en-AU"/>
        </w:rPr>
        <w:t xml:space="preserve">Most assumptions were made in task 5, where I assumed the user would only need to translate a shape once or twice, and </w:t>
      </w:r>
      <w:r w:rsidR="00225398">
        <w:rPr>
          <w:rFonts w:ascii="Times New Roman" w:hAnsi="Times New Roman" w:cs="Times New Roman"/>
          <w:lang w:eastAsia="en-AU"/>
        </w:rPr>
        <w:t>that it would be very unlikely for a circle to be flagged as in-range when it was not.</w:t>
      </w:r>
      <w:r>
        <w:rPr>
          <w:rFonts w:ascii="Times New Roman" w:hAnsi="Times New Roman" w:cs="Times New Roman"/>
          <w:lang w:eastAsia="en-AU"/>
        </w:rPr>
        <w:t xml:space="preserve"> </w:t>
      </w:r>
    </w:p>
    <w:p w14:paraId="241A6423" w14:textId="5DE390D9" w:rsidR="00937AFF" w:rsidRDefault="00937AFF" w:rsidP="00D24B0D">
      <w:pPr>
        <w:spacing w:line="360" w:lineRule="auto"/>
        <w:rPr>
          <w:rFonts w:ascii="Times New Roman" w:hAnsi="Times New Roman" w:cs="Times New Roman"/>
          <w:lang w:eastAsia="en-AU"/>
        </w:rPr>
      </w:pPr>
      <w:r>
        <w:rPr>
          <w:rFonts w:ascii="Times New Roman" w:hAnsi="Times New Roman" w:cs="Times New Roman"/>
          <w:lang w:eastAsia="en-AU"/>
        </w:rPr>
        <w:t xml:space="preserve">Most functions were tested using a range of black-box and white-box methods. Certain testing resources were already provided for black-box testing i.e., the Mystery image and the </w:t>
      </w:r>
      <w:r w:rsidRPr="00937AFF">
        <w:rPr>
          <w:rFonts w:ascii="Consolas" w:hAnsi="Consolas" w:cs="Times New Roman"/>
          <w:lang w:eastAsia="en-AU"/>
        </w:rPr>
        <w:t>cabal v</w:t>
      </w:r>
      <w:r>
        <w:rPr>
          <w:rFonts w:ascii="Consolas" w:hAnsi="Consolas" w:cs="Times New Roman"/>
          <w:lang w:eastAsia="en-AU"/>
        </w:rPr>
        <w:t>2</w:t>
      </w:r>
      <w:r w:rsidRPr="00937AFF">
        <w:rPr>
          <w:rFonts w:ascii="Consolas" w:hAnsi="Consolas" w:cs="Times New Roman"/>
          <w:lang w:eastAsia="en-AU"/>
        </w:rPr>
        <w:t>-test</w:t>
      </w:r>
      <w:r>
        <w:rPr>
          <w:rFonts w:ascii="Times New Roman" w:hAnsi="Times New Roman" w:cs="Times New Roman"/>
          <w:lang w:eastAsia="en-AU"/>
        </w:rPr>
        <w:t xml:space="preserve"> command.</w:t>
      </w:r>
    </w:p>
    <w:p w14:paraId="123984F2" w14:textId="77777777" w:rsidR="00CF787F" w:rsidRDefault="00937AFF" w:rsidP="00D24B0D">
      <w:pPr>
        <w:spacing w:line="360" w:lineRule="auto"/>
        <w:rPr>
          <w:rFonts w:ascii="Times New Roman" w:hAnsi="Times New Roman" w:cs="Times New Roman"/>
          <w:lang w:eastAsia="en-AU"/>
        </w:rPr>
      </w:pPr>
      <w:r>
        <w:rPr>
          <w:rFonts w:ascii="Times New Roman" w:hAnsi="Times New Roman" w:cs="Times New Roman"/>
          <w:lang w:eastAsia="en-AU"/>
        </w:rPr>
        <w:t>Edge cases were only of concern in task 5, where there were many conditional statements in use.</w:t>
      </w:r>
    </w:p>
    <w:p w14:paraId="0E5EB174" w14:textId="160D645E" w:rsidR="00937AFF" w:rsidRDefault="00CF787F" w:rsidP="00D24B0D">
      <w:pPr>
        <w:spacing w:line="360" w:lineRule="auto"/>
        <w:rPr>
          <w:rFonts w:ascii="Times New Roman" w:hAnsi="Times New Roman" w:cs="Times New Roman"/>
          <w:lang w:eastAsia="en-AU"/>
        </w:rPr>
      </w:pPr>
      <w:r>
        <w:rPr>
          <w:rFonts w:ascii="Times New Roman" w:hAnsi="Times New Roman" w:cs="Times New Roman"/>
          <w:lang w:eastAsia="en-AU"/>
        </w:rPr>
        <w:t>Overall, i</w:t>
      </w:r>
      <w:r w:rsidR="00937AFF">
        <w:rPr>
          <w:rFonts w:ascii="Times New Roman" w:hAnsi="Times New Roman" w:cs="Times New Roman"/>
          <w:lang w:eastAsia="en-AU"/>
        </w:rPr>
        <w:t>t was more beneficial time-wise to try break the program on a system level.</w:t>
      </w:r>
    </w:p>
    <w:p w14:paraId="031296C4" w14:textId="0EC4D989" w:rsidR="00011260" w:rsidRDefault="00D24B0D" w:rsidP="00D24B0D">
      <w:pPr>
        <w:spacing w:line="360" w:lineRule="auto"/>
        <w:rPr>
          <w:rFonts w:ascii="Times New Roman" w:hAnsi="Times New Roman" w:cs="Times New Roman"/>
          <w:lang w:eastAsia="en-AU"/>
        </w:rPr>
      </w:pPr>
      <w:r>
        <w:rPr>
          <w:rFonts w:ascii="Times New Roman" w:hAnsi="Times New Roman" w:cs="Times New Roman"/>
          <w:lang w:eastAsia="en-AU"/>
        </w:rPr>
        <w:t>I didn’t encounter any serious technical issues other than the inability for the program to de</w:t>
      </w:r>
      <w:r w:rsidR="0038596F">
        <w:rPr>
          <w:rFonts w:ascii="Times New Roman" w:hAnsi="Times New Roman" w:cs="Times New Roman"/>
          <w:lang w:eastAsia="en-AU"/>
        </w:rPr>
        <w:t xml:space="preserve">tect a circle in range, </w:t>
      </w:r>
      <w:r w:rsidR="0038596F" w:rsidRPr="0038596F">
        <w:rPr>
          <w:rFonts w:ascii="Times New Roman" w:hAnsi="Times New Roman" w:cs="Times New Roman"/>
          <w:i/>
          <w:iCs/>
          <w:lang w:eastAsia="en-AU"/>
        </w:rPr>
        <w:t>for all</w:t>
      </w:r>
      <w:r w:rsidR="0038596F">
        <w:rPr>
          <w:rFonts w:ascii="Times New Roman" w:hAnsi="Times New Roman" w:cs="Times New Roman"/>
          <w:lang w:eastAsia="en-AU"/>
        </w:rPr>
        <w:t xml:space="preserve"> circles. To solve this, the code would have to inscribe a polygon with infinite points.</w:t>
      </w:r>
      <w:r w:rsidRPr="00011260">
        <w:rPr>
          <w:rFonts w:ascii="Times New Roman" w:hAnsi="Times New Roman" w:cs="Times New Roman"/>
          <w:lang w:eastAsia="en-AU"/>
        </w:rPr>
        <w:t> </w:t>
      </w:r>
      <w:r w:rsidR="0038596F">
        <w:rPr>
          <w:rFonts w:ascii="Times New Roman" w:hAnsi="Times New Roman" w:cs="Times New Roman"/>
          <w:lang w:eastAsia="en-AU"/>
        </w:rPr>
        <w:t>All other technical/conceptual issues could be solved with an understanding of vectors,</w:t>
      </w:r>
      <w:r w:rsidR="00CF787F">
        <w:rPr>
          <w:rFonts w:ascii="Times New Roman" w:hAnsi="Times New Roman" w:cs="Times New Roman"/>
          <w:lang w:eastAsia="en-AU"/>
        </w:rPr>
        <w:t xml:space="preserve"> </w:t>
      </w:r>
      <w:r w:rsidR="0038596F">
        <w:rPr>
          <w:rFonts w:ascii="Times New Roman" w:hAnsi="Times New Roman" w:cs="Times New Roman"/>
          <w:lang w:eastAsia="en-AU"/>
        </w:rPr>
        <w:t>co-ordinate</w:t>
      </w:r>
      <w:r w:rsidR="00CF787F">
        <w:rPr>
          <w:rFonts w:ascii="Times New Roman" w:hAnsi="Times New Roman" w:cs="Times New Roman"/>
          <w:lang w:eastAsia="en-AU"/>
        </w:rPr>
        <w:t xml:space="preserve"> </w:t>
      </w:r>
      <w:r w:rsidR="0038596F">
        <w:rPr>
          <w:rFonts w:ascii="Times New Roman" w:hAnsi="Times New Roman" w:cs="Times New Roman"/>
          <w:lang w:eastAsia="en-AU"/>
        </w:rPr>
        <w:t>geometry, and trigonometry.</w:t>
      </w:r>
    </w:p>
    <w:p w14:paraId="365D55B4" w14:textId="66F46942" w:rsidR="00CF787F" w:rsidRDefault="0038596F" w:rsidP="00D24B0D">
      <w:pPr>
        <w:spacing w:line="360" w:lineRule="auto"/>
        <w:rPr>
          <w:rFonts w:ascii="Times New Roman" w:hAnsi="Times New Roman" w:cs="Times New Roman"/>
          <w:lang w:eastAsia="en-AU"/>
        </w:rPr>
      </w:pPr>
      <w:r>
        <w:rPr>
          <w:rFonts w:ascii="Times New Roman" w:hAnsi="Times New Roman" w:cs="Times New Roman"/>
          <w:lang w:eastAsia="en-AU"/>
        </w:rPr>
        <w:t>The resultant program is simple enough that the user would be able to understand what they could do in seconds. The use of commenting makes the source code understandable, however, due to Haskell not being stat</w:t>
      </w:r>
      <w:r w:rsidR="00E31CDA">
        <w:rPr>
          <w:rFonts w:ascii="Times New Roman" w:hAnsi="Times New Roman" w:cs="Times New Roman"/>
          <w:lang w:eastAsia="en-AU"/>
        </w:rPr>
        <w:t>ed/dynamic/imperative, it’s limited in explaining algorithm</w:t>
      </w:r>
      <w:r w:rsidR="00CF787F">
        <w:rPr>
          <w:rFonts w:ascii="Times New Roman" w:hAnsi="Times New Roman" w:cs="Times New Roman"/>
          <w:lang w:eastAsia="en-AU"/>
        </w:rPr>
        <w:t>ic operation</w:t>
      </w:r>
      <w:r w:rsidR="00E31CDA">
        <w:rPr>
          <w:rFonts w:ascii="Times New Roman" w:hAnsi="Times New Roman" w:cs="Times New Roman"/>
          <w:lang w:eastAsia="en-AU"/>
        </w:rPr>
        <w:t>. The internal documentation</w:t>
      </w:r>
      <w:r w:rsidR="00CF787F">
        <w:rPr>
          <w:rFonts w:ascii="Times New Roman" w:hAnsi="Times New Roman" w:cs="Times New Roman"/>
          <w:lang w:eastAsia="en-AU"/>
        </w:rPr>
        <w:t xml:space="preserve"> </w:t>
      </w:r>
      <w:r w:rsidR="00E31CDA">
        <w:rPr>
          <w:rFonts w:ascii="Times New Roman" w:hAnsi="Times New Roman" w:cs="Times New Roman"/>
          <w:lang w:eastAsia="en-AU"/>
        </w:rPr>
        <w:t>of the code is decent, but there could be improvements for some of the helper functions.</w:t>
      </w:r>
    </w:p>
    <w:p w14:paraId="47DF1079" w14:textId="22BB0323" w:rsidR="00305369" w:rsidRPr="00011260" w:rsidRDefault="00E31CDA" w:rsidP="00D24B0D">
      <w:pPr>
        <w:spacing w:line="360" w:lineRule="auto"/>
        <w:rPr>
          <w:rFonts w:ascii="Times New Roman" w:hAnsi="Times New Roman" w:cs="Times New Roman"/>
          <w:lang w:eastAsia="en-AU"/>
        </w:rPr>
      </w:pPr>
      <w:r>
        <w:rPr>
          <w:rFonts w:ascii="Times New Roman" w:hAnsi="Times New Roman" w:cs="Times New Roman"/>
          <w:lang w:eastAsia="en-AU"/>
        </w:rPr>
        <w:t>Further conceptual issues came in understanding what the assignment was asking me to do</w:t>
      </w:r>
      <w:r w:rsidR="00CF787F">
        <w:rPr>
          <w:rFonts w:ascii="Times New Roman" w:hAnsi="Times New Roman" w:cs="Times New Roman"/>
          <w:lang w:eastAsia="en-AU"/>
        </w:rPr>
        <w:t>. T</w:t>
      </w:r>
      <w:r>
        <w:rPr>
          <w:rFonts w:ascii="Times New Roman" w:hAnsi="Times New Roman" w:cs="Times New Roman"/>
          <w:lang w:eastAsia="en-AU"/>
        </w:rPr>
        <w:t>his was p</w:t>
      </w:r>
      <w:r w:rsidR="00305369">
        <w:rPr>
          <w:rFonts w:ascii="Times New Roman" w:hAnsi="Times New Roman" w:cs="Times New Roman"/>
          <w:lang w:eastAsia="en-AU"/>
        </w:rPr>
        <w:t>art of why I made the error in part A</w:t>
      </w:r>
      <w:r w:rsidR="00C01398">
        <w:rPr>
          <w:rFonts w:ascii="Times New Roman" w:hAnsi="Times New Roman" w:cs="Times New Roman"/>
          <w:lang w:eastAsia="en-AU"/>
        </w:rPr>
        <w:t xml:space="preserve"> - </w:t>
      </w:r>
      <w:r w:rsidR="00CF787F">
        <w:rPr>
          <w:rFonts w:ascii="Times New Roman" w:hAnsi="Times New Roman" w:cs="Times New Roman"/>
          <w:lang w:eastAsia="en-AU"/>
        </w:rPr>
        <w:t>a misinterpretation/misreading of the requirements</w:t>
      </w:r>
      <w:r w:rsidR="00305369">
        <w:rPr>
          <w:rFonts w:ascii="Times New Roman" w:hAnsi="Times New Roman" w:cs="Times New Roman"/>
          <w:lang w:eastAsia="en-AU"/>
        </w:rPr>
        <w:t>.</w:t>
      </w:r>
    </w:p>
    <w:sectPr w:rsidR="00305369" w:rsidRPr="000112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6770FB"/>
    <w:multiLevelType w:val="hybridMultilevel"/>
    <w:tmpl w:val="484C165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04364D4"/>
    <w:multiLevelType w:val="hybridMultilevel"/>
    <w:tmpl w:val="6FF0D322"/>
    <w:lvl w:ilvl="0" w:tplc="83025E84">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6480664"/>
    <w:multiLevelType w:val="hybridMultilevel"/>
    <w:tmpl w:val="C51E88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C4C4FC8"/>
    <w:multiLevelType w:val="hybridMultilevel"/>
    <w:tmpl w:val="367A34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260"/>
    <w:rsid w:val="00011260"/>
    <w:rsid w:val="002166C3"/>
    <w:rsid w:val="00225398"/>
    <w:rsid w:val="00305369"/>
    <w:rsid w:val="0038596F"/>
    <w:rsid w:val="004442C4"/>
    <w:rsid w:val="00465F9E"/>
    <w:rsid w:val="004A49BA"/>
    <w:rsid w:val="00534FAE"/>
    <w:rsid w:val="00667E5C"/>
    <w:rsid w:val="006720D6"/>
    <w:rsid w:val="00805801"/>
    <w:rsid w:val="008E01DC"/>
    <w:rsid w:val="00937AFF"/>
    <w:rsid w:val="00940AAF"/>
    <w:rsid w:val="00962DD9"/>
    <w:rsid w:val="00C01398"/>
    <w:rsid w:val="00C31014"/>
    <w:rsid w:val="00CC7773"/>
    <w:rsid w:val="00CF787F"/>
    <w:rsid w:val="00D24B0D"/>
    <w:rsid w:val="00E276DE"/>
    <w:rsid w:val="00E31CDA"/>
    <w:rsid w:val="00FE57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FEF9"/>
  <w15:chartTrackingRefBased/>
  <w15:docId w15:val="{79AC813C-FDBD-4814-B6C0-907824ACC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2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166C3"/>
    <w:pPr>
      <w:ind w:left="720"/>
      <w:contextualSpacing/>
    </w:pPr>
  </w:style>
  <w:style w:type="character" w:styleId="PlaceholderText">
    <w:name w:val="Placeholder Text"/>
    <w:basedOn w:val="DefaultParagraphFont"/>
    <w:uiPriority w:val="99"/>
    <w:semiHidden/>
    <w:rsid w:val="006720D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3367337">
      <w:bodyDiv w:val="1"/>
      <w:marLeft w:val="0"/>
      <w:marRight w:val="0"/>
      <w:marTop w:val="0"/>
      <w:marBottom w:val="0"/>
      <w:divBdr>
        <w:top w:val="none" w:sz="0" w:space="0" w:color="auto"/>
        <w:left w:val="none" w:sz="0" w:space="0" w:color="auto"/>
        <w:bottom w:val="none" w:sz="0" w:space="0" w:color="auto"/>
        <w:right w:val="none" w:sz="0" w:space="0" w:color="auto"/>
      </w:divBdr>
      <w:divsChild>
        <w:div w:id="955939893">
          <w:marLeft w:val="0"/>
          <w:marRight w:val="0"/>
          <w:marTop w:val="0"/>
          <w:marBottom w:val="0"/>
          <w:divBdr>
            <w:top w:val="none" w:sz="0" w:space="0" w:color="auto"/>
            <w:left w:val="none" w:sz="0" w:space="0" w:color="auto"/>
            <w:bottom w:val="none" w:sz="0" w:space="0" w:color="auto"/>
            <w:right w:val="none" w:sz="0" w:space="0" w:color="auto"/>
          </w:divBdr>
          <w:divsChild>
            <w:div w:id="1417823402">
              <w:marLeft w:val="0"/>
              <w:marRight w:val="0"/>
              <w:marTop w:val="0"/>
              <w:marBottom w:val="0"/>
              <w:divBdr>
                <w:top w:val="none" w:sz="0" w:space="0" w:color="auto"/>
                <w:left w:val="none" w:sz="0" w:space="0" w:color="auto"/>
                <w:bottom w:val="none" w:sz="0" w:space="0" w:color="auto"/>
                <w:right w:val="none" w:sz="0" w:space="0" w:color="auto"/>
              </w:divBdr>
            </w:div>
            <w:div w:id="932008864">
              <w:marLeft w:val="0"/>
              <w:marRight w:val="0"/>
              <w:marTop w:val="0"/>
              <w:marBottom w:val="0"/>
              <w:divBdr>
                <w:top w:val="none" w:sz="0" w:space="0" w:color="auto"/>
                <w:left w:val="none" w:sz="0" w:space="0" w:color="auto"/>
                <w:bottom w:val="none" w:sz="0" w:space="0" w:color="auto"/>
                <w:right w:val="none" w:sz="0" w:space="0" w:color="auto"/>
              </w:divBdr>
            </w:div>
            <w:div w:id="1031806676">
              <w:marLeft w:val="0"/>
              <w:marRight w:val="0"/>
              <w:marTop w:val="0"/>
              <w:marBottom w:val="0"/>
              <w:divBdr>
                <w:top w:val="none" w:sz="0" w:space="0" w:color="auto"/>
                <w:left w:val="none" w:sz="0" w:space="0" w:color="auto"/>
                <w:bottom w:val="none" w:sz="0" w:space="0" w:color="auto"/>
                <w:right w:val="none" w:sz="0" w:space="0" w:color="auto"/>
              </w:divBdr>
            </w:div>
            <w:div w:id="859125493">
              <w:marLeft w:val="0"/>
              <w:marRight w:val="0"/>
              <w:marTop w:val="0"/>
              <w:marBottom w:val="0"/>
              <w:divBdr>
                <w:top w:val="none" w:sz="0" w:space="0" w:color="auto"/>
                <w:left w:val="none" w:sz="0" w:space="0" w:color="auto"/>
                <w:bottom w:val="none" w:sz="0" w:space="0" w:color="auto"/>
                <w:right w:val="none" w:sz="0" w:space="0" w:color="auto"/>
              </w:divBdr>
            </w:div>
            <w:div w:id="1792549964">
              <w:marLeft w:val="0"/>
              <w:marRight w:val="0"/>
              <w:marTop w:val="0"/>
              <w:marBottom w:val="0"/>
              <w:divBdr>
                <w:top w:val="none" w:sz="0" w:space="0" w:color="auto"/>
                <w:left w:val="none" w:sz="0" w:space="0" w:color="auto"/>
                <w:bottom w:val="none" w:sz="0" w:space="0" w:color="auto"/>
                <w:right w:val="none" w:sz="0" w:space="0" w:color="auto"/>
              </w:divBdr>
            </w:div>
            <w:div w:id="156073213">
              <w:marLeft w:val="0"/>
              <w:marRight w:val="0"/>
              <w:marTop w:val="0"/>
              <w:marBottom w:val="0"/>
              <w:divBdr>
                <w:top w:val="none" w:sz="0" w:space="0" w:color="auto"/>
                <w:left w:val="none" w:sz="0" w:space="0" w:color="auto"/>
                <w:bottom w:val="none" w:sz="0" w:space="0" w:color="auto"/>
                <w:right w:val="none" w:sz="0" w:space="0" w:color="auto"/>
              </w:divBdr>
            </w:div>
            <w:div w:id="441807991">
              <w:marLeft w:val="0"/>
              <w:marRight w:val="0"/>
              <w:marTop w:val="0"/>
              <w:marBottom w:val="0"/>
              <w:divBdr>
                <w:top w:val="none" w:sz="0" w:space="0" w:color="auto"/>
                <w:left w:val="none" w:sz="0" w:space="0" w:color="auto"/>
                <w:bottom w:val="none" w:sz="0" w:space="0" w:color="auto"/>
                <w:right w:val="none" w:sz="0" w:space="0" w:color="auto"/>
              </w:divBdr>
            </w:div>
            <w:div w:id="846484227">
              <w:marLeft w:val="0"/>
              <w:marRight w:val="0"/>
              <w:marTop w:val="0"/>
              <w:marBottom w:val="0"/>
              <w:divBdr>
                <w:top w:val="none" w:sz="0" w:space="0" w:color="auto"/>
                <w:left w:val="none" w:sz="0" w:space="0" w:color="auto"/>
                <w:bottom w:val="none" w:sz="0" w:space="0" w:color="auto"/>
                <w:right w:val="none" w:sz="0" w:space="0" w:color="auto"/>
              </w:divBdr>
            </w:div>
            <w:div w:id="845554197">
              <w:marLeft w:val="0"/>
              <w:marRight w:val="0"/>
              <w:marTop w:val="0"/>
              <w:marBottom w:val="0"/>
              <w:divBdr>
                <w:top w:val="none" w:sz="0" w:space="0" w:color="auto"/>
                <w:left w:val="none" w:sz="0" w:space="0" w:color="auto"/>
                <w:bottom w:val="none" w:sz="0" w:space="0" w:color="auto"/>
                <w:right w:val="none" w:sz="0" w:space="0" w:color="auto"/>
              </w:divBdr>
            </w:div>
            <w:div w:id="439762270">
              <w:marLeft w:val="0"/>
              <w:marRight w:val="0"/>
              <w:marTop w:val="0"/>
              <w:marBottom w:val="0"/>
              <w:divBdr>
                <w:top w:val="none" w:sz="0" w:space="0" w:color="auto"/>
                <w:left w:val="none" w:sz="0" w:space="0" w:color="auto"/>
                <w:bottom w:val="none" w:sz="0" w:space="0" w:color="auto"/>
                <w:right w:val="none" w:sz="0" w:space="0" w:color="auto"/>
              </w:divBdr>
            </w:div>
            <w:div w:id="1510683237">
              <w:marLeft w:val="0"/>
              <w:marRight w:val="0"/>
              <w:marTop w:val="0"/>
              <w:marBottom w:val="0"/>
              <w:divBdr>
                <w:top w:val="none" w:sz="0" w:space="0" w:color="auto"/>
                <w:left w:val="none" w:sz="0" w:space="0" w:color="auto"/>
                <w:bottom w:val="none" w:sz="0" w:space="0" w:color="auto"/>
                <w:right w:val="none" w:sz="0" w:space="0" w:color="auto"/>
              </w:divBdr>
            </w:div>
            <w:div w:id="1693845196">
              <w:marLeft w:val="0"/>
              <w:marRight w:val="0"/>
              <w:marTop w:val="0"/>
              <w:marBottom w:val="0"/>
              <w:divBdr>
                <w:top w:val="none" w:sz="0" w:space="0" w:color="auto"/>
                <w:left w:val="none" w:sz="0" w:space="0" w:color="auto"/>
                <w:bottom w:val="none" w:sz="0" w:space="0" w:color="auto"/>
                <w:right w:val="none" w:sz="0" w:space="0" w:color="auto"/>
              </w:divBdr>
            </w:div>
            <w:div w:id="1381396231">
              <w:marLeft w:val="0"/>
              <w:marRight w:val="0"/>
              <w:marTop w:val="0"/>
              <w:marBottom w:val="0"/>
              <w:divBdr>
                <w:top w:val="none" w:sz="0" w:space="0" w:color="auto"/>
                <w:left w:val="none" w:sz="0" w:space="0" w:color="auto"/>
                <w:bottom w:val="none" w:sz="0" w:space="0" w:color="auto"/>
                <w:right w:val="none" w:sz="0" w:space="0" w:color="auto"/>
              </w:divBdr>
            </w:div>
            <w:div w:id="243030327">
              <w:marLeft w:val="0"/>
              <w:marRight w:val="0"/>
              <w:marTop w:val="0"/>
              <w:marBottom w:val="0"/>
              <w:divBdr>
                <w:top w:val="none" w:sz="0" w:space="0" w:color="auto"/>
                <w:left w:val="none" w:sz="0" w:space="0" w:color="auto"/>
                <w:bottom w:val="none" w:sz="0" w:space="0" w:color="auto"/>
                <w:right w:val="none" w:sz="0" w:space="0" w:color="auto"/>
              </w:divBdr>
            </w:div>
            <w:div w:id="1003698887">
              <w:marLeft w:val="0"/>
              <w:marRight w:val="0"/>
              <w:marTop w:val="0"/>
              <w:marBottom w:val="0"/>
              <w:divBdr>
                <w:top w:val="none" w:sz="0" w:space="0" w:color="auto"/>
                <w:left w:val="none" w:sz="0" w:space="0" w:color="auto"/>
                <w:bottom w:val="none" w:sz="0" w:space="0" w:color="auto"/>
                <w:right w:val="none" w:sz="0" w:space="0" w:color="auto"/>
              </w:divBdr>
            </w:div>
            <w:div w:id="269051917">
              <w:marLeft w:val="0"/>
              <w:marRight w:val="0"/>
              <w:marTop w:val="0"/>
              <w:marBottom w:val="0"/>
              <w:divBdr>
                <w:top w:val="none" w:sz="0" w:space="0" w:color="auto"/>
                <w:left w:val="none" w:sz="0" w:space="0" w:color="auto"/>
                <w:bottom w:val="none" w:sz="0" w:space="0" w:color="auto"/>
                <w:right w:val="none" w:sz="0" w:space="0" w:color="auto"/>
              </w:divBdr>
            </w:div>
            <w:div w:id="1890921691">
              <w:marLeft w:val="0"/>
              <w:marRight w:val="0"/>
              <w:marTop w:val="0"/>
              <w:marBottom w:val="0"/>
              <w:divBdr>
                <w:top w:val="none" w:sz="0" w:space="0" w:color="auto"/>
                <w:left w:val="none" w:sz="0" w:space="0" w:color="auto"/>
                <w:bottom w:val="none" w:sz="0" w:space="0" w:color="auto"/>
                <w:right w:val="none" w:sz="0" w:space="0" w:color="auto"/>
              </w:divBdr>
            </w:div>
            <w:div w:id="1451588117">
              <w:marLeft w:val="0"/>
              <w:marRight w:val="0"/>
              <w:marTop w:val="0"/>
              <w:marBottom w:val="0"/>
              <w:divBdr>
                <w:top w:val="none" w:sz="0" w:space="0" w:color="auto"/>
                <w:left w:val="none" w:sz="0" w:space="0" w:color="auto"/>
                <w:bottom w:val="none" w:sz="0" w:space="0" w:color="auto"/>
                <w:right w:val="none" w:sz="0" w:space="0" w:color="auto"/>
              </w:divBdr>
            </w:div>
            <w:div w:id="741637738">
              <w:marLeft w:val="0"/>
              <w:marRight w:val="0"/>
              <w:marTop w:val="0"/>
              <w:marBottom w:val="0"/>
              <w:divBdr>
                <w:top w:val="none" w:sz="0" w:space="0" w:color="auto"/>
                <w:left w:val="none" w:sz="0" w:space="0" w:color="auto"/>
                <w:bottom w:val="none" w:sz="0" w:space="0" w:color="auto"/>
                <w:right w:val="none" w:sz="0" w:space="0" w:color="auto"/>
              </w:divBdr>
            </w:div>
            <w:div w:id="1570189689">
              <w:marLeft w:val="0"/>
              <w:marRight w:val="0"/>
              <w:marTop w:val="0"/>
              <w:marBottom w:val="0"/>
              <w:divBdr>
                <w:top w:val="none" w:sz="0" w:space="0" w:color="auto"/>
                <w:left w:val="none" w:sz="0" w:space="0" w:color="auto"/>
                <w:bottom w:val="none" w:sz="0" w:space="0" w:color="auto"/>
                <w:right w:val="none" w:sz="0" w:space="0" w:color="auto"/>
              </w:divBdr>
            </w:div>
            <w:div w:id="2122678088">
              <w:marLeft w:val="0"/>
              <w:marRight w:val="0"/>
              <w:marTop w:val="0"/>
              <w:marBottom w:val="0"/>
              <w:divBdr>
                <w:top w:val="none" w:sz="0" w:space="0" w:color="auto"/>
                <w:left w:val="none" w:sz="0" w:space="0" w:color="auto"/>
                <w:bottom w:val="none" w:sz="0" w:space="0" w:color="auto"/>
                <w:right w:val="none" w:sz="0" w:space="0" w:color="auto"/>
              </w:divBdr>
            </w:div>
            <w:div w:id="288516286">
              <w:marLeft w:val="0"/>
              <w:marRight w:val="0"/>
              <w:marTop w:val="0"/>
              <w:marBottom w:val="0"/>
              <w:divBdr>
                <w:top w:val="none" w:sz="0" w:space="0" w:color="auto"/>
                <w:left w:val="none" w:sz="0" w:space="0" w:color="auto"/>
                <w:bottom w:val="none" w:sz="0" w:space="0" w:color="auto"/>
                <w:right w:val="none" w:sz="0" w:space="0" w:color="auto"/>
              </w:divBdr>
            </w:div>
            <w:div w:id="2055932716">
              <w:marLeft w:val="0"/>
              <w:marRight w:val="0"/>
              <w:marTop w:val="0"/>
              <w:marBottom w:val="0"/>
              <w:divBdr>
                <w:top w:val="none" w:sz="0" w:space="0" w:color="auto"/>
                <w:left w:val="none" w:sz="0" w:space="0" w:color="auto"/>
                <w:bottom w:val="none" w:sz="0" w:space="0" w:color="auto"/>
                <w:right w:val="none" w:sz="0" w:space="0" w:color="auto"/>
              </w:divBdr>
            </w:div>
            <w:div w:id="782768421">
              <w:marLeft w:val="0"/>
              <w:marRight w:val="0"/>
              <w:marTop w:val="0"/>
              <w:marBottom w:val="0"/>
              <w:divBdr>
                <w:top w:val="none" w:sz="0" w:space="0" w:color="auto"/>
                <w:left w:val="none" w:sz="0" w:space="0" w:color="auto"/>
                <w:bottom w:val="none" w:sz="0" w:space="0" w:color="auto"/>
                <w:right w:val="none" w:sz="0" w:space="0" w:color="auto"/>
              </w:divBdr>
            </w:div>
            <w:div w:id="599948270">
              <w:marLeft w:val="0"/>
              <w:marRight w:val="0"/>
              <w:marTop w:val="0"/>
              <w:marBottom w:val="0"/>
              <w:divBdr>
                <w:top w:val="none" w:sz="0" w:space="0" w:color="auto"/>
                <w:left w:val="none" w:sz="0" w:space="0" w:color="auto"/>
                <w:bottom w:val="none" w:sz="0" w:space="0" w:color="auto"/>
                <w:right w:val="none" w:sz="0" w:space="0" w:color="auto"/>
              </w:divBdr>
            </w:div>
            <w:div w:id="101655980">
              <w:marLeft w:val="0"/>
              <w:marRight w:val="0"/>
              <w:marTop w:val="0"/>
              <w:marBottom w:val="0"/>
              <w:divBdr>
                <w:top w:val="none" w:sz="0" w:space="0" w:color="auto"/>
                <w:left w:val="none" w:sz="0" w:space="0" w:color="auto"/>
                <w:bottom w:val="none" w:sz="0" w:space="0" w:color="auto"/>
                <w:right w:val="none" w:sz="0" w:space="0" w:color="auto"/>
              </w:divBdr>
            </w:div>
            <w:div w:id="1146363861">
              <w:marLeft w:val="0"/>
              <w:marRight w:val="0"/>
              <w:marTop w:val="0"/>
              <w:marBottom w:val="0"/>
              <w:divBdr>
                <w:top w:val="none" w:sz="0" w:space="0" w:color="auto"/>
                <w:left w:val="none" w:sz="0" w:space="0" w:color="auto"/>
                <w:bottom w:val="none" w:sz="0" w:space="0" w:color="auto"/>
                <w:right w:val="none" w:sz="0" w:space="0" w:color="auto"/>
              </w:divBdr>
            </w:div>
            <w:div w:id="1271399678">
              <w:marLeft w:val="0"/>
              <w:marRight w:val="0"/>
              <w:marTop w:val="0"/>
              <w:marBottom w:val="0"/>
              <w:divBdr>
                <w:top w:val="none" w:sz="0" w:space="0" w:color="auto"/>
                <w:left w:val="none" w:sz="0" w:space="0" w:color="auto"/>
                <w:bottom w:val="none" w:sz="0" w:space="0" w:color="auto"/>
                <w:right w:val="none" w:sz="0" w:space="0" w:color="auto"/>
              </w:divBdr>
            </w:div>
            <w:div w:id="317197607">
              <w:marLeft w:val="0"/>
              <w:marRight w:val="0"/>
              <w:marTop w:val="0"/>
              <w:marBottom w:val="0"/>
              <w:divBdr>
                <w:top w:val="none" w:sz="0" w:space="0" w:color="auto"/>
                <w:left w:val="none" w:sz="0" w:space="0" w:color="auto"/>
                <w:bottom w:val="none" w:sz="0" w:space="0" w:color="auto"/>
                <w:right w:val="none" w:sz="0" w:space="0" w:color="auto"/>
              </w:divBdr>
            </w:div>
            <w:div w:id="783957742">
              <w:marLeft w:val="0"/>
              <w:marRight w:val="0"/>
              <w:marTop w:val="0"/>
              <w:marBottom w:val="0"/>
              <w:divBdr>
                <w:top w:val="none" w:sz="0" w:space="0" w:color="auto"/>
                <w:left w:val="none" w:sz="0" w:space="0" w:color="auto"/>
                <w:bottom w:val="none" w:sz="0" w:space="0" w:color="auto"/>
                <w:right w:val="none" w:sz="0" w:space="0" w:color="auto"/>
              </w:divBdr>
            </w:div>
            <w:div w:id="1109274461">
              <w:marLeft w:val="0"/>
              <w:marRight w:val="0"/>
              <w:marTop w:val="0"/>
              <w:marBottom w:val="0"/>
              <w:divBdr>
                <w:top w:val="none" w:sz="0" w:space="0" w:color="auto"/>
                <w:left w:val="none" w:sz="0" w:space="0" w:color="auto"/>
                <w:bottom w:val="none" w:sz="0" w:space="0" w:color="auto"/>
                <w:right w:val="none" w:sz="0" w:space="0" w:color="auto"/>
              </w:divBdr>
            </w:div>
            <w:div w:id="515533736">
              <w:marLeft w:val="0"/>
              <w:marRight w:val="0"/>
              <w:marTop w:val="0"/>
              <w:marBottom w:val="0"/>
              <w:divBdr>
                <w:top w:val="none" w:sz="0" w:space="0" w:color="auto"/>
                <w:left w:val="none" w:sz="0" w:space="0" w:color="auto"/>
                <w:bottom w:val="none" w:sz="0" w:space="0" w:color="auto"/>
                <w:right w:val="none" w:sz="0" w:space="0" w:color="auto"/>
              </w:divBdr>
            </w:div>
            <w:div w:id="632760321">
              <w:marLeft w:val="0"/>
              <w:marRight w:val="0"/>
              <w:marTop w:val="0"/>
              <w:marBottom w:val="0"/>
              <w:divBdr>
                <w:top w:val="none" w:sz="0" w:space="0" w:color="auto"/>
                <w:left w:val="none" w:sz="0" w:space="0" w:color="auto"/>
                <w:bottom w:val="none" w:sz="0" w:space="0" w:color="auto"/>
                <w:right w:val="none" w:sz="0" w:space="0" w:color="auto"/>
              </w:divBdr>
            </w:div>
            <w:div w:id="1039207450">
              <w:marLeft w:val="0"/>
              <w:marRight w:val="0"/>
              <w:marTop w:val="0"/>
              <w:marBottom w:val="0"/>
              <w:divBdr>
                <w:top w:val="none" w:sz="0" w:space="0" w:color="auto"/>
                <w:left w:val="none" w:sz="0" w:space="0" w:color="auto"/>
                <w:bottom w:val="none" w:sz="0" w:space="0" w:color="auto"/>
                <w:right w:val="none" w:sz="0" w:space="0" w:color="auto"/>
              </w:divBdr>
            </w:div>
            <w:div w:id="1277640678">
              <w:marLeft w:val="0"/>
              <w:marRight w:val="0"/>
              <w:marTop w:val="0"/>
              <w:marBottom w:val="0"/>
              <w:divBdr>
                <w:top w:val="none" w:sz="0" w:space="0" w:color="auto"/>
                <w:left w:val="none" w:sz="0" w:space="0" w:color="auto"/>
                <w:bottom w:val="none" w:sz="0" w:space="0" w:color="auto"/>
                <w:right w:val="none" w:sz="0" w:space="0" w:color="auto"/>
              </w:divBdr>
            </w:div>
            <w:div w:id="58670935">
              <w:marLeft w:val="0"/>
              <w:marRight w:val="0"/>
              <w:marTop w:val="0"/>
              <w:marBottom w:val="0"/>
              <w:divBdr>
                <w:top w:val="none" w:sz="0" w:space="0" w:color="auto"/>
                <w:left w:val="none" w:sz="0" w:space="0" w:color="auto"/>
                <w:bottom w:val="none" w:sz="0" w:space="0" w:color="auto"/>
                <w:right w:val="none" w:sz="0" w:space="0" w:color="auto"/>
              </w:divBdr>
            </w:div>
            <w:div w:id="42679532">
              <w:marLeft w:val="0"/>
              <w:marRight w:val="0"/>
              <w:marTop w:val="0"/>
              <w:marBottom w:val="0"/>
              <w:divBdr>
                <w:top w:val="none" w:sz="0" w:space="0" w:color="auto"/>
                <w:left w:val="none" w:sz="0" w:space="0" w:color="auto"/>
                <w:bottom w:val="none" w:sz="0" w:space="0" w:color="auto"/>
                <w:right w:val="none" w:sz="0" w:space="0" w:color="auto"/>
              </w:divBdr>
            </w:div>
            <w:div w:id="1117986793">
              <w:marLeft w:val="0"/>
              <w:marRight w:val="0"/>
              <w:marTop w:val="0"/>
              <w:marBottom w:val="0"/>
              <w:divBdr>
                <w:top w:val="none" w:sz="0" w:space="0" w:color="auto"/>
                <w:left w:val="none" w:sz="0" w:space="0" w:color="auto"/>
                <w:bottom w:val="none" w:sz="0" w:space="0" w:color="auto"/>
                <w:right w:val="none" w:sz="0" w:space="0" w:color="auto"/>
              </w:divBdr>
            </w:div>
            <w:div w:id="763647041">
              <w:marLeft w:val="0"/>
              <w:marRight w:val="0"/>
              <w:marTop w:val="0"/>
              <w:marBottom w:val="0"/>
              <w:divBdr>
                <w:top w:val="none" w:sz="0" w:space="0" w:color="auto"/>
                <w:left w:val="none" w:sz="0" w:space="0" w:color="auto"/>
                <w:bottom w:val="none" w:sz="0" w:space="0" w:color="auto"/>
                <w:right w:val="none" w:sz="0" w:space="0" w:color="auto"/>
              </w:divBdr>
            </w:div>
            <w:div w:id="1874607336">
              <w:marLeft w:val="0"/>
              <w:marRight w:val="0"/>
              <w:marTop w:val="0"/>
              <w:marBottom w:val="0"/>
              <w:divBdr>
                <w:top w:val="none" w:sz="0" w:space="0" w:color="auto"/>
                <w:left w:val="none" w:sz="0" w:space="0" w:color="auto"/>
                <w:bottom w:val="none" w:sz="0" w:space="0" w:color="auto"/>
                <w:right w:val="none" w:sz="0" w:space="0" w:color="auto"/>
              </w:divBdr>
            </w:div>
            <w:div w:id="726296653">
              <w:marLeft w:val="0"/>
              <w:marRight w:val="0"/>
              <w:marTop w:val="0"/>
              <w:marBottom w:val="0"/>
              <w:divBdr>
                <w:top w:val="none" w:sz="0" w:space="0" w:color="auto"/>
                <w:left w:val="none" w:sz="0" w:space="0" w:color="auto"/>
                <w:bottom w:val="none" w:sz="0" w:space="0" w:color="auto"/>
                <w:right w:val="none" w:sz="0" w:space="0" w:color="auto"/>
              </w:divBdr>
            </w:div>
            <w:div w:id="33966632">
              <w:marLeft w:val="0"/>
              <w:marRight w:val="0"/>
              <w:marTop w:val="0"/>
              <w:marBottom w:val="0"/>
              <w:divBdr>
                <w:top w:val="none" w:sz="0" w:space="0" w:color="auto"/>
                <w:left w:val="none" w:sz="0" w:space="0" w:color="auto"/>
                <w:bottom w:val="none" w:sz="0" w:space="0" w:color="auto"/>
                <w:right w:val="none" w:sz="0" w:space="0" w:color="auto"/>
              </w:divBdr>
            </w:div>
            <w:div w:id="1906333740">
              <w:marLeft w:val="0"/>
              <w:marRight w:val="0"/>
              <w:marTop w:val="0"/>
              <w:marBottom w:val="0"/>
              <w:divBdr>
                <w:top w:val="none" w:sz="0" w:space="0" w:color="auto"/>
                <w:left w:val="none" w:sz="0" w:space="0" w:color="auto"/>
                <w:bottom w:val="none" w:sz="0" w:space="0" w:color="auto"/>
                <w:right w:val="none" w:sz="0" w:space="0" w:color="auto"/>
              </w:divBdr>
            </w:div>
            <w:div w:id="937836911">
              <w:marLeft w:val="0"/>
              <w:marRight w:val="0"/>
              <w:marTop w:val="0"/>
              <w:marBottom w:val="0"/>
              <w:divBdr>
                <w:top w:val="none" w:sz="0" w:space="0" w:color="auto"/>
                <w:left w:val="none" w:sz="0" w:space="0" w:color="auto"/>
                <w:bottom w:val="none" w:sz="0" w:space="0" w:color="auto"/>
                <w:right w:val="none" w:sz="0" w:space="0" w:color="auto"/>
              </w:divBdr>
            </w:div>
            <w:div w:id="1405837010">
              <w:marLeft w:val="0"/>
              <w:marRight w:val="0"/>
              <w:marTop w:val="0"/>
              <w:marBottom w:val="0"/>
              <w:divBdr>
                <w:top w:val="none" w:sz="0" w:space="0" w:color="auto"/>
                <w:left w:val="none" w:sz="0" w:space="0" w:color="auto"/>
                <w:bottom w:val="none" w:sz="0" w:space="0" w:color="auto"/>
                <w:right w:val="none" w:sz="0" w:space="0" w:color="auto"/>
              </w:divBdr>
            </w:div>
            <w:div w:id="1418475404">
              <w:marLeft w:val="0"/>
              <w:marRight w:val="0"/>
              <w:marTop w:val="0"/>
              <w:marBottom w:val="0"/>
              <w:divBdr>
                <w:top w:val="none" w:sz="0" w:space="0" w:color="auto"/>
                <w:left w:val="none" w:sz="0" w:space="0" w:color="auto"/>
                <w:bottom w:val="none" w:sz="0" w:space="0" w:color="auto"/>
                <w:right w:val="none" w:sz="0" w:space="0" w:color="auto"/>
              </w:divBdr>
            </w:div>
            <w:div w:id="209139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5</Pages>
  <Words>1192</Words>
  <Characters>6798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Walters</dc:creator>
  <cp:keywords/>
  <dc:description/>
  <cp:lastModifiedBy>Oliver Walters</cp:lastModifiedBy>
  <cp:revision>14</cp:revision>
  <cp:lastPrinted>2021-04-02T07:29:00Z</cp:lastPrinted>
  <dcterms:created xsi:type="dcterms:W3CDTF">2021-04-02T04:57:00Z</dcterms:created>
  <dcterms:modified xsi:type="dcterms:W3CDTF">2021-04-02T07:32:00Z</dcterms:modified>
</cp:coreProperties>
</file>