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A4977" w14:textId="01BB90A5" w:rsidR="00011260" w:rsidRPr="00011260" w:rsidRDefault="00011260" w:rsidP="0001126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eastAsia="en-AU"/>
        </w:rPr>
      </w:pPr>
      <w:r w:rsidRPr="00011260">
        <w:rPr>
          <w:rFonts w:ascii="Times New Roman" w:hAnsi="Times New Roman" w:cs="Times New Roman"/>
          <w:b/>
          <w:bCs/>
          <w:sz w:val="32"/>
          <w:szCs w:val="32"/>
          <w:lang w:eastAsia="en-AU"/>
        </w:rPr>
        <w:t xml:space="preserve">U7280249 </w:t>
      </w:r>
      <w:r w:rsidR="00D24B0D">
        <w:rPr>
          <w:rFonts w:ascii="Times New Roman" w:hAnsi="Times New Roman" w:cs="Times New Roman"/>
          <w:b/>
          <w:bCs/>
          <w:sz w:val="32"/>
          <w:szCs w:val="32"/>
          <w:lang w:eastAsia="en-AU"/>
        </w:rPr>
        <w:t xml:space="preserve">COMP1130 Assignment </w:t>
      </w:r>
      <w:r w:rsidR="00FD361B">
        <w:rPr>
          <w:rFonts w:ascii="Times New Roman" w:hAnsi="Times New Roman" w:cs="Times New Roman"/>
          <w:b/>
          <w:bCs/>
          <w:sz w:val="32"/>
          <w:szCs w:val="32"/>
          <w:lang w:eastAsia="en-AU"/>
        </w:rPr>
        <w:t>2</w:t>
      </w:r>
      <w:r w:rsidR="00D24B0D">
        <w:rPr>
          <w:rFonts w:ascii="Times New Roman" w:hAnsi="Times New Roman" w:cs="Times New Roman"/>
          <w:b/>
          <w:bCs/>
          <w:sz w:val="32"/>
          <w:szCs w:val="32"/>
          <w:lang w:eastAsia="en-AU"/>
        </w:rPr>
        <w:t xml:space="preserve"> - </w:t>
      </w:r>
      <w:r w:rsidRPr="00011260">
        <w:rPr>
          <w:rFonts w:ascii="Times New Roman" w:hAnsi="Times New Roman" w:cs="Times New Roman"/>
          <w:b/>
          <w:bCs/>
          <w:sz w:val="32"/>
          <w:szCs w:val="32"/>
          <w:lang w:eastAsia="en-AU"/>
        </w:rPr>
        <w:t>Technical Report</w:t>
      </w:r>
    </w:p>
    <w:p w14:paraId="49ECD340" w14:textId="597CD20A" w:rsidR="004442C4" w:rsidRPr="004442C4" w:rsidRDefault="004442C4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 w:rsidRPr="00011260">
        <w:rPr>
          <w:rFonts w:ascii="Times New Roman" w:hAnsi="Times New Roman" w:cs="Times New Roman"/>
          <w:lang w:eastAsia="en-AU"/>
        </w:rPr>
        <w:t>NOTE: </w:t>
      </w:r>
      <w:r>
        <w:rPr>
          <w:rFonts w:ascii="Times New Roman" w:hAnsi="Times New Roman" w:cs="Times New Roman"/>
          <w:lang w:eastAsia="en-AU"/>
        </w:rPr>
        <w:t>A pdf version of this document is located the same directory</w:t>
      </w:r>
    </w:p>
    <w:p w14:paraId="4EABECC9" w14:textId="06216358" w:rsidR="00011260" w:rsidRPr="00011260" w:rsidRDefault="00011260" w:rsidP="00011260">
      <w:pPr>
        <w:spacing w:line="360" w:lineRule="auto"/>
        <w:rPr>
          <w:rFonts w:ascii="Times New Roman" w:hAnsi="Times New Roman" w:cs="Times New Roman"/>
          <w:sz w:val="24"/>
          <w:szCs w:val="24"/>
          <w:lang w:eastAsia="en-AU"/>
        </w:rPr>
      </w:pPr>
      <w:r w:rsidRPr="00011260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>Introduction</w:t>
      </w:r>
    </w:p>
    <w:p w14:paraId="499D4AA8" w14:textId="104367E8" w:rsidR="00011260" w:rsidRDefault="00FD361B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R</w:t>
      </w:r>
      <w:r w:rsidR="00962DD9">
        <w:rPr>
          <w:rFonts w:ascii="Times New Roman" w:hAnsi="Times New Roman" w:cs="Times New Roman"/>
          <w:lang w:eastAsia="en-AU"/>
        </w:rPr>
        <w:t xml:space="preserve">unning the command </w:t>
      </w:r>
      <w:r w:rsidR="00962DD9" w:rsidRPr="00940AAF">
        <w:rPr>
          <w:rFonts w:ascii="Consolas" w:hAnsi="Consolas" w:cs="Courier New"/>
          <w:lang w:eastAsia="en-AU"/>
        </w:rPr>
        <w:t>cabal v2-run</w:t>
      </w:r>
      <w:r w:rsidR="00667E5C">
        <w:rPr>
          <w:rFonts w:ascii="Consolas" w:hAnsi="Consolas" w:cs="Courier New"/>
          <w:lang w:eastAsia="en-AU"/>
        </w:rPr>
        <w:t xml:space="preserve"> </w:t>
      </w:r>
      <w:r>
        <w:rPr>
          <w:rFonts w:ascii="Consolas" w:hAnsi="Consolas" w:cs="Courier New"/>
          <w:lang w:eastAsia="en-AU"/>
        </w:rPr>
        <w:t>turtle</w:t>
      </w:r>
      <w:r w:rsidR="00962DD9">
        <w:rPr>
          <w:rFonts w:ascii="Times New Roman" w:hAnsi="Times New Roman" w:cs="Times New Roman"/>
          <w:lang w:eastAsia="en-AU"/>
        </w:rPr>
        <w:t xml:space="preserve"> in the console</w:t>
      </w:r>
      <w:r>
        <w:rPr>
          <w:rFonts w:ascii="Times New Roman" w:hAnsi="Times New Roman" w:cs="Times New Roman"/>
          <w:lang w:eastAsia="en-AU"/>
        </w:rPr>
        <w:t xml:space="preserve"> will open the assignment</w:t>
      </w:r>
      <w:r w:rsidR="00962DD9">
        <w:rPr>
          <w:rFonts w:ascii="Times New Roman" w:hAnsi="Times New Roman" w:cs="Times New Roman"/>
          <w:lang w:eastAsia="en-AU"/>
        </w:rPr>
        <w:t xml:space="preserve">. </w:t>
      </w:r>
      <w:r>
        <w:rPr>
          <w:rFonts w:ascii="Times New Roman" w:hAnsi="Times New Roman" w:cs="Times New Roman"/>
          <w:lang w:eastAsia="en-AU"/>
        </w:rPr>
        <w:t xml:space="preserve">The </w:t>
      </w:r>
      <w:r w:rsidR="00962DD9">
        <w:rPr>
          <w:rFonts w:ascii="Times New Roman" w:hAnsi="Times New Roman" w:cs="Times New Roman"/>
          <w:lang w:eastAsia="en-AU"/>
        </w:rPr>
        <w:t>user is prompted with a URL that takes them to a webpage titled ‘</w:t>
      </w:r>
      <w:r w:rsidR="00E276DE">
        <w:rPr>
          <w:rFonts w:ascii="Times New Roman" w:hAnsi="Times New Roman" w:cs="Times New Roman"/>
          <w:lang w:eastAsia="en-AU"/>
        </w:rPr>
        <w:t>B</w:t>
      </w:r>
      <w:r w:rsidR="00962DD9">
        <w:rPr>
          <w:rFonts w:ascii="Times New Roman" w:hAnsi="Times New Roman" w:cs="Times New Roman"/>
          <w:lang w:eastAsia="en-AU"/>
        </w:rPr>
        <w:t xml:space="preserve">lank </w:t>
      </w:r>
      <w:r w:rsidR="00E276DE">
        <w:rPr>
          <w:rFonts w:ascii="Times New Roman" w:hAnsi="Times New Roman" w:cs="Times New Roman"/>
          <w:lang w:eastAsia="en-AU"/>
        </w:rPr>
        <w:t>C</w:t>
      </w:r>
      <w:r w:rsidR="00962DD9">
        <w:rPr>
          <w:rFonts w:ascii="Times New Roman" w:hAnsi="Times New Roman" w:cs="Times New Roman"/>
          <w:lang w:eastAsia="en-AU"/>
        </w:rPr>
        <w:t>anvas’. The program responds to the following keys: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2DD9" w14:paraId="67939288" w14:textId="77777777" w:rsidTr="00962DD9">
        <w:tc>
          <w:tcPr>
            <w:tcW w:w="4508" w:type="dxa"/>
          </w:tcPr>
          <w:p w14:paraId="13D5EA85" w14:textId="5B4C27E6" w:rsidR="00962DD9" w:rsidRPr="00962DD9" w:rsidRDefault="00962DD9" w:rsidP="00011260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hAnsi="Times New Roman" w:cs="Times New Roman"/>
                <w:b/>
                <w:bCs/>
                <w:lang w:eastAsia="en-AU"/>
              </w:rPr>
              <w:t>Key:</w:t>
            </w:r>
          </w:p>
        </w:tc>
        <w:tc>
          <w:tcPr>
            <w:tcW w:w="4508" w:type="dxa"/>
          </w:tcPr>
          <w:p w14:paraId="1092B76D" w14:textId="11E54331" w:rsidR="00962DD9" w:rsidRDefault="00962DD9" w:rsidP="00011260">
            <w:pPr>
              <w:spacing w:line="360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b/>
                <w:bCs/>
                <w:lang w:eastAsia="en-AU"/>
              </w:rPr>
              <w:t>Effect:</w:t>
            </w:r>
          </w:p>
        </w:tc>
      </w:tr>
      <w:tr w:rsidR="00962DD9" w14:paraId="310E3BEA" w14:textId="77777777" w:rsidTr="00962DD9">
        <w:tc>
          <w:tcPr>
            <w:tcW w:w="4508" w:type="dxa"/>
          </w:tcPr>
          <w:p w14:paraId="5D09256D" w14:textId="1E5330A8" w:rsidR="00962DD9" w:rsidRPr="00CC7773" w:rsidRDefault="00962DD9" w:rsidP="00011260">
            <w:pPr>
              <w:spacing w:line="360" w:lineRule="auto"/>
              <w:rPr>
                <w:rFonts w:ascii="Consolas" w:hAnsi="Consolas" w:cs="Arial"/>
                <w:lang w:eastAsia="en-AU"/>
              </w:rPr>
            </w:pPr>
            <w:r w:rsidRPr="00CC7773">
              <w:rPr>
                <w:rFonts w:ascii="Consolas" w:hAnsi="Consolas" w:cs="Arial"/>
                <w:lang w:eastAsia="en-AU"/>
              </w:rPr>
              <w:t>M</w:t>
            </w:r>
          </w:p>
        </w:tc>
        <w:tc>
          <w:tcPr>
            <w:tcW w:w="4508" w:type="dxa"/>
          </w:tcPr>
          <w:p w14:paraId="42ED9F8A" w14:textId="37B80381" w:rsidR="00962DD9" w:rsidRDefault="00A72D0E" w:rsidP="00D24B0D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L</w:t>
            </w:r>
            <w:r w:rsidR="00FD361B">
              <w:rPr>
                <w:rFonts w:ascii="Times New Roman" w:hAnsi="Times New Roman" w:cs="Times New Roman"/>
                <w:lang w:eastAsia="en-AU"/>
              </w:rPr>
              <w:t>etters ‘COMP1100’</w:t>
            </w:r>
          </w:p>
        </w:tc>
      </w:tr>
      <w:tr w:rsidR="00962DD9" w14:paraId="565741B5" w14:textId="77777777" w:rsidTr="00962DD9">
        <w:tc>
          <w:tcPr>
            <w:tcW w:w="4508" w:type="dxa"/>
          </w:tcPr>
          <w:p w14:paraId="0A1D3E21" w14:textId="5D69F564" w:rsidR="00962DD9" w:rsidRPr="00CC7773" w:rsidRDefault="00FD361B" w:rsidP="00011260">
            <w:pPr>
              <w:spacing w:line="360" w:lineRule="auto"/>
              <w:rPr>
                <w:rFonts w:ascii="Consolas" w:hAnsi="Consolas" w:cs="Arial"/>
                <w:lang w:eastAsia="en-AU"/>
              </w:rPr>
            </w:pPr>
            <w:r>
              <w:rPr>
                <w:rFonts w:ascii="Consolas" w:hAnsi="Consolas" w:cs="Arial"/>
                <w:lang w:eastAsia="en-AU"/>
              </w:rPr>
              <w:t>I</w:t>
            </w:r>
          </w:p>
        </w:tc>
        <w:tc>
          <w:tcPr>
            <w:tcW w:w="4508" w:type="dxa"/>
          </w:tcPr>
          <w:p w14:paraId="1EE51B5B" w14:textId="3C0E9EF7" w:rsidR="00962DD9" w:rsidRDefault="00A72D0E" w:rsidP="00D24B0D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L</w:t>
            </w:r>
            <w:r w:rsidR="00FD361B">
              <w:rPr>
                <w:rFonts w:ascii="Times New Roman" w:hAnsi="Times New Roman" w:cs="Times New Roman"/>
                <w:lang w:eastAsia="en-AU"/>
              </w:rPr>
              <w:t>etters ‘HI’</w:t>
            </w:r>
          </w:p>
        </w:tc>
      </w:tr>
      <w:tr w:rsidR="00A72D0E" w14:paraId="02EA888F" w14:textId="77777777" w:rsidTr="00962DD9">
        <w:tc>
          <w:tcPr>
            <w:tcW w:w="4508" w:type="dxa"/>
          </w:tcPr>
          <w:p w14:paraId="0A14342F" w14:textId="602FACE3" w:rsidR="00A72D0E" w:rsidRDefault="00A72D0E" w:rsidP="00A72D0E">
            <w:pPr>
              <w:spacing w:line="360" w:lineRule="auto"/>
              <w:rPr>
                <w:rFonts w:ascii="Consolas" w:hAnsi="Consolas" w:cs="Arial"/>
                <w:lang w:eastAsia="en-AU"/>
              </w:rPr>
            </w:pPr>
            <w:r>
              <w:rPr>
                <w:rFonts w:ascii="Consolas" w:hAnsi="Consolas" w:cs="Arial"/>
                <w:lang w:eastAsia="en-AU"/>
              </w:rPr>
              <w:t>T</w:t>
            </w:r>
          </w:p>
        </w:tc>
        <w:tc>
          <w:tcPr>
            <w:tcW w:w="4508" w:type="dxa"/>
          </w:tcPr>
          <w:p w14:paraId="4422B79B" w14:textId="5F9A276A" w:rsidR="00A72D0E" w:rsidRDefault="00A72D0E" w:rsidP="00A72D0E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Equilateral Triangle</w:t>
            </w:r>
          </w:p>
        </w:tc>
      </w:tr>
      <w:tr w:rsidR="00A72D0E" w14:paraId="473368B6" w14:textId="77777777" w:rsidTr="00962DD9">
        <w:tc>
          <w:tcPr>
            <w:tcW w:w="4508" w:type="dxa"/>
          </w:tcPr>
          <w:p w14:paraId="7DFFC534" w14:textId="1266A730" w:rsidR="00A72D0E" w:rsidRDefault="00A72D0E" w:rsidP="00A72D0E">
            <w:pPr>
              <w:spacing w:line="360" w:lineRule="auto"/>
              <w:rPr>
                <w:rFonts w:ascii="Consolas" w:hAnsi="Consolas" w:cs="Arial"/>
                <w:lang w:eastAsia="en-AU"/>
              </w:rPr>
            </w:pPr>
            <w:r>
              <w:rPr>
                <w:rFonts w:ascii="Consolas" w:hAnsi="Consolas" w:cs="Arial"/>
                <w:lang w:eastAsia="en-AU"/>
              </w:rPr>
              <w:t>P</w:t>
            </w:r>
          </w:p>
        </w:tc>
        <w:tc>
          <w:tcPr>
            <w:tcW w:w="4508" w:type="dxa"/>
          </w:tcPr>
          <w:p w14:paraId="583D6AB4" w14:textId="72556179" w:rsidR="00A72D0E" w:rsidRDefault="00A72D0E" w:rsidP="00A72D0E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Polygon (n Sides)</w:t>
            </w:r>
          </w:p>
        </w:tc>
      </w:tr>
      <w:tr w:rsidR="00962DD9" w14:paraId="4F34CB97" w14:textId="77777777" w:rsidTr="00962DD9">
        <w:tc>
          <w:tcPr>
            <w:tcW w:w="4508" w:type="dxa"/>
          </w:tcPr>
          <w:p w14:paraId="6C8099D0" w14:textId="1C66F72A" w:rsidR="00962DD9" w:rsidRPr="00CC7773" w:rsidRDefault="00FD361B" w:rsidP="00011260">
            <w:pPr>
              <w:spacing w:line="360" w:lineRule="auto"/>
              <w:rPr>
                <w:rFonts w:ascii="Consolas" w:hAnsi="Consolas" w:cs="Arial"/>
                <w:lang w:eastAsia="en-AU"/>
              </w:rPr>
            </w:pPr>
            <w:r>
              <w:rPr>
                <w:rFonts w:ascii="Consolas" w:hAnsi="Consolas" w:cs="Arial"/>
                <w:lang w:eastAsia="en-AU"/>
              </w:rPr>
              <w:t>H</w:t>
            </w:r>
          </w:p>
        </w:tc>
        <w:tc>
          <w:tcPr>
            <w:tcW w:w="4508" w:type="dxa"/>
          </w:tcPr>
          <w:p w14:paraId="1C99B155" w14:textId="25EF13E4" w:rsidR="00962DD9" w:rsidRDefault="00FD361B" w:rsidP="00D24B0D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Hilbert Curve</w:t>
            </w:r>
            <w:r w:rsidR="000165C2">
              <w:rPr>
                <w:rFonts w:ascii="Times New Roman" w:hAnsi="Times New Roman" w:cs="Times New Roman"/>
                <w:lang w:eastAsia="en-AU"/>
              </w:rPr>
              <w:t xml:space="preserve"> (</w:t>
            </w:r>
            <w:r w:rsidR="00A72D0E">
              <w:rPr>
                <w:rFonts w:ascii="Times New Roman" w:hAnsi="Times New Roman" w:cs="Times New Roman"/>
                <w:lang w:eastAsia="en-AU"/>
              </w:rPr>
              <w:t>Order n</w:t>
            </w:r>
            <w:r w:rsidR="000165C2">
              <w:rPr>
                <w:rFonts w:ascii="Times New Roman" w:hAnsi="Times New Roman" w:cs="Times New Roman"/>
                <w:lang w:eastAsia="en-AU"/>
              </w:rPr>
              <w:t>)</w:t>
            </w:r>
          </w:p>
        </w:tc>
      </w:tr>
      <w:tr w:rsidR="00962DD9" w14:paraId="5EC88CE7" w14:textId="77777777" w:rsidTr="00962DD9">
        <w:tc>
          <w:tcPr>
            <w:tcW w:w="4508" w:type="dxa"/>
          </w:tcPr>
          <w:p w14:paraId="37734529" w14:textId="5F5D574B" w:rsidR="00962DD9" w:rsidRPr="00CC7773" w:rsidRDefault="00FD361B" w:rsidP="00011260">
            <w:pPr>
              <w:spacing w:line="360" w:lineRule="auto"/>
              <w:rPr>
                <w:rFonts w:ascii="Consolas" w:hAnsi="Consolas" w:cs="Arial"/>
                <w:lang w:eastAsia="en-AU"/>
              </w:rPr>
            </w:pPr>
            <w:r>
              <w:rPr>
                <w:rFonts w:ascii="Consolas" w:hAnsi="Consolas" w:cs="Arial"/>
                <w:lang w:eastAsia="en-AU"/>
              </w:rPr>
              <w:t>C</w:t>
            </w:r>
          </w:p>
        </w:tc>
        <w:tc>
          <w:tcPr>
            <w:tcW w:w="4508" w:type="dxa"/>
          </w:tcPr>
          <w:p w14:paraId="5C30FF8C" w14:textId="5FDAE406" w:rsidR="00962DD9" w:rsidRDefault="00FD361B" w:rsidP="00D24B0D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Sierpinski Curve</w:t>
            </w:r>
            <w:r w:rsidR="000165C2">
              <w:rPr>
                <w:rFonts w:ascii="Times New Roman" w:hAnsi="Times New Roman" w:cs="Times New Roman"/>
                <w:lang w:eastAsia="en-AU"/>
              </w:rPr>
              <w:t xml:space="preserve"> (</w:t>
            </w:r>
            <w:r w:rsidR="00A72D0E">
              <w:rPr>
                <w:rFonts w:ascii="Times New Roman" w:hAnsi="Times New Roman" w:cs="Times New Roman"/>
                <w:lang w:eastAsia="en-AU"/>
              </w:rPr>
              <w:t>Order n</w:t>
            </w:r>
            <w:r w:rsidR="000165C2">
              <w:rPr>
                <w:rFonts w:ascii="Times New Roman" w:hAnsi="Times New Roman" w:cs="Times New Roman"/>
                <w:lang w:eastAsia="en-AU"/>
              </w:rPr>
              <w:t>)</w:t>
            </w:r>
          </w:p>
        </w:tc>
      </w:tr>
      <w:tr w:rsidR="00962DD9" w14:paraId="7F81137A" w14:textId="77777777" w:rsidTr="00962DD9">
        <w:tc>
          <w:tcPr>
            <w:tcW w:w="4508" w:type="dxa"/>
          </w:tcPr>
          <w:p w14:paraId="4ED25B19" w14:textId="62C8D56A" w:rsidR="00962DD9" w:rsidRPr="00CC7773" w:rsidRDefault="000165C2" w:rsidP="00011260">
            <w:pPr>
              <w:spacing w:line="360" w:lineRule="auto"/>
              <w:rPr>
                <w:rFonts w:ascii="Consolas" w:hAnsi="Consolas" w:cs="Arial"/>
                <w:lang w:eastAsia="en-AU"/>
              </w:rPr>
            </w:pPr>
            <w:r>
              <w:rPr>
                <w:rFonts w:ascii="Consolas" w:hAnsi="Consolas" w:cs="Arial"/>
                <w:lang w:eastAsia="en-AU"/>
              </w:rPr>
              <w:t>=/-</w:t>
            </w:r>
          </w:p>
        </w:tc>
        <w:tc>
          <w:tcPr>
            <w:tcW w:w="4508" w:type="dxa"/>
          </w:tcPr>
          <w:p w14:paraId="76FDBE79" w14:textId="38DA3E88" w:rsidR="00962DD9" w:rsidRDefault="000165C2" w:rsidP="00D24B0D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 xml:space="preserve">Increase/Decrease </w:t>
            </w:r>
            <w:r w:rsidR="00A72D0E">
              <w:rPr>
                <w:rFonts w:ascii="Times New Roman" w:hAnsi="Times New Roman" w:cs="Times New Roman"/>
                <w:lang w:eastAsia="en-AU"/>
              </w:rPr>
              <w:t>the value of n</w:t>
            </w:r>
          </w:p>
        </w:tc>
      </w:tr>
      <w:tr w:rsidR="00A72D0E" w14:paraId="0C6D3A94" w14:textId="77777777" w:rsidTr="00962DD9">
        <w:tc>
          <w:tcPr>
            <w:tcW w:w="4508" w:type="dxa"/>
          </w:tcPr>
          <w:p w14:paraId="7EF94558" w14:textId="52C70A20" w:rsidR="00A72D0E" w:rsidRDefault="00A72D0E" w:rsidP="00011260">
            <w:pPr>
              <w:spacing w:line="360" w:lineRule="auto"/>
              <w:rPr>
                <w:rFonts w:ascii="Consolas" w:hAnsi="Consolas" w:cs="Arial"/>
                <w:lang w:eastAsia="en-AU"/>
              </w:rPr>
            </w:pPr>
            <w:r>
              <w:rPr>
                <w:rFonts w:ascii="Consolas" w:hAnsi="Consolas" w:cs="Arial"/>
                <w:lang w:eastAsia="en-AU"/>
              </w:rPr>
              <w:t>Z</w:t>
            </w:r>
          </w:p>
        </w:tc>
        <w:tc>
          <w:tcPr>
            <w:tcW w:w="4508" w:type="dxa"/>
          </w:tcPr>
          <w:p w14:paraId="3BE64837" w14:textId="66374D8E" w:rsidR="00A72D0E" w:rsidRDefault="00A72D0E" w:rsidP="00D24B0D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Change view of fractal</w:t>
            </w:r>
          </w:p>
        </w:tc>
      </w:tr>
    </w:tbl>
    <w:p w14:paraId="0490B9BE" w14:textId="77777777" w:rsidR="00A72D0E" w:rsidRDefault="00A72D0E" w:rsidP="00011260">
      <w:pPr>
        <w:spacing w:line="360" w:lineRule="auto"/>
        <w:rPr>
          <w:rFonts w:ascii="Times New Roman" w:hAnsi="Times New Roman" w:cs="Times New Roman"/>
          <w:lang w:eastAsia="en-AU"/>
        </w:rPr>
      </w:pPr>
    </w:p>
    <w:p w14:paraId="314A6455" w14:textId="7C05C62D" w:rsidR="002166C3" w:rsidRDefault="00A72D0E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Every time the user changes the shape displayed, the value of n resets</w:t>
      </w:r>
      <w:r w:rsidR="00465F9E">
        <w:rPr>
          <w:rFonts w:ascii="Times New Roman" w:hAnsi="Times New Roman" w:cs="Times New Roman"/>
          <w:lang w:eastAsia="en-AU"/>
        </w:rPr>
        <w:t>.</w:t>
      </w:r>
      <w:r>
        <w:rPr>
          <w:rFonts w:ascii="Times New Roman" w:hAnsi="Times New Roman" w:cs="Times New Roman"/>
          <w:lang w:eastAsia="en-AU"/>
        </w:rPr>
        <w:t xml:space="preserve"> The two different display modes of fractals are: bounded area; constant line length.</w:t>
      </w:r>
    </w:p>
    <w:p w14:paraId="48EAC918" w14:textId="77777777" w:rsidR="002166C3" w:rsidRDefault="002166C3">
      <w:pPr>
        <w:rPr>
          <w:rFonts w:ascii="Times New Roman" w:hAnsi="Times New Roman" w:cs="Times New Roman"/>
          <w:b/>
          <w:bCs/>
          <w:sz w:val="24"/>
          <w:szCs w:val="24"/>
          <w:lang w:eastAsia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AU"/>
        </w:rPr>
        <w:br w:type="page"/>
      </w:r>
    </w:p>
    <w:p w14:paraId="1F9E9B6F" w14:textId="21B75517" w:rsidR="00011260" w:rsidRPr="002166C3" w:rsidRDefault="002166C3" w:rsidP="00011260">
      <w:pPr>
        <w:spacing w:line="360" w:lineRule="auto"/>
        <w:rPr>
          <w:rFonts w:ascii="Times New Roman" w:hAnsi="Times New Roman" w:cs="Times New Roman"/>
          <w:sz w:val="24"/>
          <w:szCs w:val="24"/>
          <w:lang w:eastAsia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AU"/>
        </w:rPr>
        <w:lastRenderedPageBreak/>
        <w:t>Task 1</w:t>
      </w:r>
      <w:r w:rsidR="00957772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 w:rsidR="00957772" w:rsidRPr="00957772">
        <w:rPr>
          <w:rFonts w:ascii="Times New Roman" w:hAnsi="Times New Roman" w:cs="Times New Roman"/>
          <w:sz w:val="24"/>
          <w:szCs w:val="24"/>
          <w:lang w:eastAsia="en-AU"/>
        </w:rPr>
        <w:t>– Polygon Drawing</w:t>
      </w:r>
    </w:p>
    <w:p w14:paraId="72635B19" w14:textId="650E25D6" w:rsidR="00937AFF" w:rsidRDefault="00A72D0E" w:rsidP="00A72D0E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The first task involved designing two functions that would produce a polygon.</w:t>
      </w:r>
    </w:p>
    <w:p w14:paraId="00B11050" w14:textId="77777777" w:rsidR="00957772" w:rsidRDefault="00A72D0E" w:rsidP="00A72D0E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The </w:t>
      </w:r>
      <w:r>
        <w:rPr>
          <w:rFonts w:ascii="Consolas" w:hAnsi="Consolas" w:cs="Courier New"/>
          <w:lang w:eastAsia="en-AU"/>
        </w:rPr>
        <w:t>triangle</w:t>
      </w:r>
      <w:r w:rsidRPr="00011260">
        <w:rPr>
          <w:rFonts w:ascii="Times New Roman" w:hAnsi="Times New Roman" w:cs="Times New Roman"/>
          <w:lang w:eastAsia="en-AU"/>
        </w:rPr>
        <w:t> fun</w:t>
      </w:r>
      <w:r>
        <w:rPr>
          <w:rFonts w:ascii="Times New Roman" w:hAnsi="Times New Roman" w:cs="Times New Roman"/>
          <w:lang w:eastAsia="en-AU"/>
        </w:rPr>
        <w:t>c</w:t>
      </w:r>
      <w:r w:rsidRPr="00011260">
        <w:rPr>
          <w:rFonts w:ascii="Times New Roman" w:hAnsi="Times New Roman" w:cs="Times New Roman"/>
          <w:lang w:eastAsia="en-AU"/>
        </w:rPr>
        <w:t>tion</w:t>
      </w:r>
      <w:r>
        <w:rPr>
          <w:rFonts w:ascii="Times New Roman" w:hAnsi="Times New Roman" w:cs="Times New Roman"/>
          <w:lang w:eastAsia="en-AU"/>
        </w:rPr>
        <w:t xml:space="preserve"> takes a side-length argument and produces an equilateral triangle in the form of a </w:t>
      </w:r>
      <w:r>
        <w:rPr>
          <w:rFonts w:ascii="Consolas" w:hAnsi="Consolas" w:cs="Courier New"/>
          <w:lang w:eastAsia="en-AU"/>
        </w:rPr>
        <w:t>[</w:t>
      </w:r>
      <w:proofErr w:type="spellStart"/>
      <w:r>
        <w:rPr>
          <w:rFonts w:ascii="Consolas" w:hAnsi="Consolas" w:cs="Courier New"/>
          <w:lang w:eastAsia="en-AU"/>
        </w:rPr>
        <w:t>TurtleCommand</w:t>
      </w:r>
      <w:proofErr w:type="spellEnd"/>
      <w:r>
        <w:rPr>
          <w:rFonts w:ascii="Consolas" w:hAnsi="Consolas" w:cs="Courier New"/>
          <w:lang w:eastAsia="en-AU"/>
        </w:rPr>
        <w:t>]</w:t>
      </w:r>
      <w:r>
        <w:rPr>
          <w:rFonts w:ascii="Times New Roman" w:hAnsi="Times New Roman" w:cs="Times New Roman"/>
          <w:lang w:eastAsia="en-AU"/>
        </w:rPr>
        <w:t>. The function</w:t>
      </w:r>
      <w:r w:rsidR="00957772">
        <w:rPr>
          <w:rFonts w:ascii="Times New Roman" w:hAnsi="Times New Roman" w:cs="Times New Roman"/>
          <w:lang w:eastAsia="en-AU"/>
        </w:rPr>
        <w:t xml:space="preserve"> is limited as the</w:t>
      </w:r>
      <w:r>
        <w:rPr>
          <w:rFonts w:ascii="Times New Roman" w:hAnsi="Times New Roman" w:cs="Times New Roman"/>
          <w:lang w:eastAsia="en-AU"/>
        </w:rPr>
        <w:t xml:space="preserve"> triangle </w:t>
      </w:r>
      <w:r w:rsidR="00957772">
        <w:rPr>
          <w:rFonts w:ascii="Times New Roman" w:hAnsi="Times New Roman" w:cs="Times New Roman"/>
          <w:lang w:eastAsia="en-AU"/>
        </w:rPr>
        <w:t>can only be rotated at a higher-level.</w:t>
      </w:r>
    </w:p>
    <w:p w14:paraId="7F9D1472" w14:textId="23CB74B4" w:rsidR="00957772" w:rsidRDefault="00957772" w:rsidP="00A72D0E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The </w:t>
      </w:r>
      <w:r>
        <w:rPr>
          <w:rFonts w:ascii="Consolas" w:hAnsi="Consolas" w:cs="Courier New"/>
          <w:lang w:eastAsia="en-AU"/>
        </w:rPr>
        <w:t>polygon</w:t>
      </w:r>
      <w:r w:rsidRPr="00011260">
        <w:rPr>
          <w:rFonts w:ascii="Times New Roman" w:hAnsi="Times New Roman" w:cs="Times New Roman"/>
          <w:lang w:eastAsia="en-AU"/>
        </w:rPr>
        <w:t> fun</w:t>
      </w:r>
      <w:r>
        <w:rPr>
          <w:rFonts w:ascii="Times New Roman" w:hAnsi="Times New Roman" w:cs="Times New Roman"/>
          <w:lang w:eastAsia="en-AU"/>
        </w:rPr>
        <w:t>c</w:t>
      </w:r>
      <w:r w:rsidRPr="00011260">
        <w:rPr>
          <w:rFonts w:ascii="Times New Roman" w:hAnsi="Times New Roman" w:cs="Times New Roman"/>
          <w:lang w:eastAsia="en-AU"/>
        </w:rPr>
        <w:t>tion</w:t>
      </w:r>
      <w:r>
        <w:rPr>
          <w:rFonts w:ascii="Times New Roman" w:hAnsi="Times New Roman" w:cs="Times New Roman"/>
          <w:lang w:eastAsia="en-AU"/>
        </w:rPr>
        <w:t xml:space="preserve"> takes a side number and length, producing a regular polygon as a </w:t>
      </w:r>
      <w:r>
        <w:rPr>
          <w:rFonts w:ascii="Consolas" w:hAnsi="Consolas" w:cs="Courier New"/>
          <w:lang w:eastAsia="en-AU"/>
        </w:rPr>
        <w:t>[</w:t>
      </w:r>
      <w:proofErr w:type="spellStart"/>
      <w:r>
        <w:rPr>
          <w:rFonts w:ascii="Consolas" w:hAnsi="Consolas" w:cs="Courier New"/>
          <w:lang w:eastAsia="en-AU"/>
        </w:rPr>
        <w:t>TurtleCommand</w:t>
      </w:r>
      <w:proofErr w:type="spellEnd"/>
      <w:r>
        <w:rPr>
          <w:rFonts w:ascii="Consolas" w:hAnsi="Consolas" w:cs="Courier New"/>
          <w:lang w:eastAsia="en-AU"/>
        </w:rPr>
        <w:t>]</w:t>
      </w:r>
      <w:r>
        <w:rPr>
          <w:rFonts w:ascii="Times New Roman" w:hAnsi="Times New Roman" w:cs="Times New Roman"/>
          <w:lang w:eastAsia="en-AU"/>
        </w:rPr>
        <w:t>. It is also assumed that it will be rotated at a higher level.</w:t>
      </w:r>
    </w:p>
    <w:p w14:paraId="4F48D43D" w14:textId="6A9C591C" w:rsidR="00957772" w:rsidRPr="00A72D0E" w:rsidRDefault="00957772" w:rsidP="00A72D0E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Implementing this function involved using recursion to produce n repeated actions of turning and moving. The angle it turned by was equal to the exterior angle of a polygon: </w:t>
      </w:r>
      <w:r w:rsidRPr="00957772">
        <w:rPr>
          <w:rFonts w:ascii="Consolas" w:hAnsi="Consolas" w:cs="Times New Roman"/>
          <w:lang w:eastAsia="en-AU"/>
        </w:rPr>
        <w:t>2 * pi / n</w:t>
      </w:r>
      <w:r>
        <w:rPr>
          <w:rFonts w:ascii="Times New Roman" w:hAnsi="Times New Roman" w:cs="Times New Roman"/>
          <w:lang w:eastAsia="en-AU"/>
        </w:rPr>
        <w:t>. This also required a helper function that appended new move sets to the end of a list.</w:t>
      </w:r>
    </w:p>
    <w:p w14:paraId="10F3294B" w14:textId="7260A452" w:rsidR="00667E5C" w:rsidRDefault="00957772" w:rsidP="00667E5C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Testing involved pressing the ‘T’ or ‘P’ keys and incrementing the value of n to check the first few polygons. This was done after task 2 was completed.</w:t>
      </w:r>
      <w:r w:rsidR="0063046A">
        <w:rPr>
          <w:rFonts w:ascii="Times New Roman" w:hAnsi="Times New Roman" w:cs="Times New Roman"/>
          <w:lang w:eastAsia="en-AU"/>
        </w:rPr>
        <w:t xml:space="preserve"> This visual check is adequate.</w:t>
      </w:r>
    </w:p>
    <w:p w14:paraId="39167A46" w14:textId="77777777" w:rsidR="00957772" w:rsidRPr="00667E5C" w:rsidRDefault="00957772" w:rsidP="00667E5C">
      <w:pPr>
        <w:spacing w:line="360" w:lineRule="auto"/>
        <w:rPr>
          <w:rFonts w:ascii="Times New Roman" w:hAnsi="Times New Roman" w:cs="Times New Roman"/>
          <w:lang w:eastAsia="en-AU"/>
        </w:rPr>
      </w:pPr>
    </w:p>
    <w:p w14:paraId="43D2AB8C" w14:textId="1E3B2E4A" w:rsidR="002166C3" w:rsidRPr="002166C3" w:rsidRDefault="002166C3" w:rsidP="002166C3">
      <w:pPr>
        <w:spacing w:line="360" w:lineRule="auto"/>
        <w:rPr>
          <w:rFonts w:ascii="Times New Roman" w:hAnsi="Times New Roman" w:cs="Times New Roman"/>
          <w:sz w:val="24"/>
          <w:szCs w:val="24"/>
          <w:lang w:eastAsia="en-AU"/>
        </w:rPr>
      </w:pPr>
      <w:r w:rsidRPr="002166C3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Task </w:t>
      </w:r>
      <w:r w:rsidR="00957772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2 </w:t>
      </w:r>
      <w:r w:rsidR="00957772" w:rsidRPr="00957772">
        <w:rPr>
          <w:rFonts w:ascii="Times New Roman" w:hAnsi="Times New Roman" w:cs="Times New Roman"/>
          <w:sz w:val="24"/>
          <w:szCs w:val="24"/>
          <w:lang w:eastAsia="en-AU"/>
        </w:rPr>
        <w:t xml:space="preserve">– </w:t>
      </w:r>
      <w:r w:rsidR="00957772">
        <w:rPr>
          <w:rFonts w:ascii="Times New Roman" w:hAnsi="Times New Roman" w:cs="Times New Roman"/>
          <w:sz w:val="24"/>
          <w:szCs w:val="24"/>
          <w:lang w:eastAsia="en-AU"/>
        </w:rPr>
        <w:t>Turtle Visualisations</w:t>
      </w:r>
    </w:p>
    <w:p w14:paraId="24362506" w14:textId="0C283BD9" w:rsidR="00011260" w:rsidRDefault="00957772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Task 2 involved being able to convert a series of turtle commands into a </w:t>
      </w:r>
      <w:proofErr w:type="spellStart"/>
      <w:r>
        <w:rPr>
          <w:rFonts w:ascii="Consolas" w:hAnsi="Consolas" w:cs="Courier New"/>
          <w:lang w:eastAsia="en-AU"/>
        </w:rPr>
        <w:t>C</w:t>
      </w:r>
      <w:r w:rsidRPr="00957772">
        <w:rPr>
          <w:rFonts w:ascii="Consolas" w:hAnsi="Consolas" w:cs="Courier New"/>
          <w:lang w:eastAsia="en-AU"/>
        </w:rPr>
        <w:t>ode</w:t>
      </w:r>
      <w:r>
        <w:rPr>
          <w:rFonts w:ascii="Consolas" w:hAnsi="Consolas" w:cs="Courier New"/>
          <w:lang w:eastAsia="en-AU"/>
        </w:rPr>
        <w:t>W</w:t>
      </w:r>
      <w:r w:rsidRPr="00957772">
        <w:rPr>
          <w:rFonts w:ascii="Consolas" w:hAnsi="Consolas" w:cs="Courier New"/>
          <w:lang w:eastAsia="en-AU"/>
        </w:rPr>
        <w:t>orld</w:t>
      </w:r>
      <w:proofErr w:type="spellEnd"/>
      <w:r>
        <w:rPr>
          <w:rFonts w:ascii="Times New Roman" w:hAnsi="Times New Roman" w:cs="Times New Roman"/>
          <w:lang w:eastAsia="en-AU"/>
        </w:rPr>
        <w:t xml:space="preserve"> picture</w:t>
      </w:r>
      <w:r w:rsidR="00134093">
        <w:rPr>
          <w:rFonts w:ascii="Times New Roman" w:hAnsi="Times New Roman" w:cs="Times New Roman"/>
          <w:lang w:eastAsia="en-AU"/>
        </w:rPr>
        <w:t xml:space="preserve"> using the </w:t>
      </w:r>
      <w:proofErr w:type="spellStart"/>
      <w:r w:rsidR="00134093">
        <w:rPr>
          <w:rFonts w:ascii="Consolas" w:hAnsi="Consolas" w:cs="Times New Roman"/>
          <w:lang w:eastAsia="en-AU"/>
        </w:rPr>
        <w:t>runTurtle</w:t>
      </w:r>
      <w:proofErr w:type="spellEnd"/>
      <w:r w:rsidR="00134093">
        <w:rPr>
          <w:rFonts w:ascii="Times New Roman" w:hAnsi="Times New Roman" w:cs="Times New Roman"/>
          <w:lang w:eastAsia="en-AU"/>
        </w:rPr>
        <w:t xml:space="preserve"> function</w:t>
      </w:r>
      <w:r>
        <w:rPr>
          <w:rFonts w:ascii="Times New Roman" w:hAnsi="Times New Roman" w:cs="Times New Roman"/>
          <w:lang w:eastAsia="en-AU"/>
        </w:rPr>
        <w:t>.</w:t>
      </w:r>
    </w:p>
    <w:p w14:paraId="5D004093" w14:textId="7E8CBB63" w:rsidR="00134093" w:rsidRDefault="00134093" w:rsidP="00134093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I made a </w:t>
      </w:r>
      <w:r w:rsidRPr="00134093">
        <w:rPr>
          <w:rFonts w:ascii="Consolas" w:hAnsi="Consolas" w:cs="Times New Roman"/>
          <w:lang w:eastAsia="en-AU"/>
        </w:rPr>
        <w:t>Pen</w:t>
      </w:r>
      <w:r>
        <w:rPr>
          <w:rFonts w:ascii="Times New Roman" w:hAnsi="Times New Roman" w:cs="Times New Roman"/>
          <w:lang w:eastAsia="en-AU"/>
        </w:rPr>
        <w:t xml:space="preserve"> data type, which would store important information about the state of the turtle. Along with this, I made an initial state for this pen.</w:t>
      </w:r>
    </w:p>
    <w:p w14:paraId="77FDB0B5" w14:textId="2C09FA09" w:rsidR="00134093" w:rsidRDefault="00134093" w:rsidP="00134093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The accumulator function associated with </w:t>
      </w:r>
      <w:proofErr w:type="spellStart"/>
      <w:r>
        <w:rPr>
          <w:rFonts w:ascii="Consolas" w:hAnsi="Consolas" w:cs="Times New Roman"/>
          <w:lang w:eastAsia="en-AU"/>
        </w:rPr>
        <w:t>runTurtle</w:t>
      </w:r>
      <w:proofErr w:type="spellEnd"/>
      <w:r>
        <w:rPr>
          <w:rFonts w:ascii="Times New Roman" w:hAnsi="Times New Roman" w:cs="Times New Roman"/>
          <w:lang w:eastAsia="en-AU"/>
        </w:rPr>
        <w:t xml:space="preserve"> acts to repeatedly update the value of the pen</w:t>
      </w:r>
      <w:r w:rsidR="00681FA2">
        <w:rPr>
          <w:rFonts w:ascii="Times New Roman" w:hAnsi="Times New Roman" w:cs="Times New Roman"/>
          <w:lang w:eastAsia="en-AU"/>
        </w:rPr>
        <w:t xml:space="preserve"> and the final picture, while moving through each element in the provided set of commands. I found this difficult due to the non-Imperative nature of Haskell.</w:t>
      </w:r>
    </w:p>
    <w:p w14:paraId="4C02921C" w14:textId="1AEABB77" w:rsidR="00134093" w:rsidRDefault="00134093" w:rsidP="00134093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The helper function </w:t>
      </w:r>
      <w:proofErr w:type="spellStart"/>
      <w:r w:rsidRPr="00134093">
        <w:rPr>
          <w:rFonts w:ascii="Consolas" w:hAnsi="Consolas" w:cs="Times New Roman"/>
          <w:lang w:eastAsia="en-AU"/>
        </w:rPr>
        <w:t>affectPen</w:t>
      </w:r>
      <w:proofErr w:type="spellEnd"/>
      <w:r>
        <w:rPr>
          <w:rFonts w:ascii="Times New Roman" w:hAnsi="Times New Roman" w:cs="Times New Roman"/>
          <w:lang w:eastAsia="en-AU"/>
        </w:rPr>
        <w:t xml:space="preserve"> would change the state of the pen given a single turtle command. It is treated as top-level only for convenience in Task 4.</w:t>
      </w:r>
    </w:p>
    <w:p w14:paraId="54AD4670" w14:textId="2997276B" w:rsidR="00134093" w:rsidRDefault="00134093" w:rsidP="00134093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A major technical issue involved the improper development of the helper function </w:t>
      </w:r>
      <w:proofErr w:type="spellStart"/>
      <w:r w:rsidRPr="00134093">
        <w:rPr>
          <w:rFonts w:ascii="Consolas" w:hAnsi="Consolas" w:cs="Times New Roman"/>
          <w:lang w:eastAsia="en-AU"/>
        </w:rPr>
        <w:t>affectPen</w:t>
      </w:r>
      <w:proofErr w:type="spellEnd"/>
      <w:r>
        <w:rPr>
          <w:rFonts w:ascii="Times New Roman" w:hAnsi="Times New Roman" w:cs="Times New Roman"/>
          <w:lang w:eastAsia="en-AU"/>
        </w:rPr>
        <w:t>. The problem was that I did not update the stored old position of the pen.</w:t>
      </w:r>
      <w:r w:rsidR="00681FA2" w:rsidRPr="00681FA2">
        <w:rPr>
          <w:rFonts w:ascii="Times New Roman" w:hAnsi="Times New Roman" w:cs="Times New Roman"/>
          <w:lang w:eastAsia="en-AU"/>
        </w:rPr>
        <w:t xml:space="preserve"> </w:t>
      </w:r>
      <w:r w:rsidR="00681FA2">
        <w:rPr>
          <w:rFonts w:ascii="Times New Roman" w:hAnsi="Times New Roman" w:cs="Times New Roman"/>
          <w:lang w:eastAsia="en-AU"/>
        </w:rPr>
        <w:t xml:space="preserve">I applied a white-box testing method to </w:t>
      </w:r>
      <w:proofErr w:type="spellStart"/>
      <w:r w:rsidR="00681FA2" w:rsidRPr="00134093">
        <w:rPr>
          <w:rFonts w:ascii="Consolas" w:hAnsi="Consolas" w:cs="Times New Roman"/>
          <w:lang w:eastAsia="en-AU"/>
        </w:rPr>
        <w:t>affectPen</w:t>
      </w:r>
      <w:proofErr w:type="spellEnd"/>
      <w:r w:rsidR="00681FA2">
        <w:rPr>
          <w:rFonts w:ascii="Times New Roman" w:hAnsi="Times New Roman" w:cs="Times New Roman"/>
          <w:lang w:eastAsia="en-AU"/>
        </w:rPr>
        <w:t xml:space="preserve"> by analysing the edge cases, which is how I discovered the error.</w:t>
      </w:r>
    </w:p>
    <w:p w14:paraId="33F70772" w14:textId="77777777" w:rsidR="00681FA2" w:rsidRDefault="00134093" w:rsidP="00681FA2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Testing involved the pre-made </w:t>
      </w:r>
      <w:r>
        <w:rPr>
          <w:rFonts w:ascii="Consolas" w:hAnsi="Consolas" w:cs="Courier New"/>
          <w:lang w:eastAsia="en-AU"/>
        </w:rPr>
        <w:t>[</w:t>
      </w:r>
      <w:proofErr w:type="spellStart"/>
      <w:r>
        <w:rPr>
          <w:rFonts w:ascii="Consolas" w:hAnsi="Consolas" w:cs="Courier New"/>
          <w:lang w:eastAsia="en-AU"/>
        </w:rPr>
        <w:t>TurtleCommand</w:t>
      </w:r>
      <w:proofErr w:type="spellEnd"/>
      <w:r>
        <w:rPr>
          <w:rFonts w:ascii="Consolas" w:hAnsi="Consolas" w:cs="Courier New"/>
          <w:lang w:eastAsia="en-AU"/>
        </w:rPr>
        <w:t>]</w:t>
      </w:r>
      <w:r>
        <w:rPr>
          <w:rFonts w:ascii="Times New Roman" w:hAnsi="Times New Roman" w:cs="Times New Roman"/>
          <w:lang w:eastAsia="en-AU"/>
        </w:rPr>
        <w:t>, as well as a simpler list used for debugging purposes.</w:t>
      </w:r>
    </w:p>
    <w:p w14:paraId="4A0BFE41" w14:textId="77777777" w:rsidR="00681FA2" w:rsidRDefault="00681FA2">
      <w:pPr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br w:type="page"/>
      </w:r>
    </w:p>
    <w:p w14:paraId="0F0BE194" w14:textId="73A79C6C" w:rsidR="00681FA2" w:rsidRPr="002166C3" w:rsidRDefault="00681FA2" w:rsidP="00681FA2">
      <w:pPr>
        <w:spacing w:line="360" w:lineRule="auto"/>
        <w:rPr>
          <w:rFonts w:ascii="Times New Roman" w:hAnsi="Times New Roman" w:cs="Times New Roman"/>
          <w:sz w:val="24"/>
          <w:szCs w:val="24"/>
          <w:lang w:eastAsia="en-AU"/>
        </w:rPr>
      </w:pPr>
      <w:r w:rsidRPr="002166C3">
        <w:rPr>
          <w:rFonts w:ascii="Times New Roman" w:hAnsi="Times New Roman" w:cs="Times New Roman"/>
          <w:b/>
          <w:bCs/>
          <w:sz w:val="24"/>
          <w:szCs w:val="24"/>
          <w:lang w:eastAsia="en-AU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eastAsia="en-AU"/>
        </w:rPr>
        <w:t>3</w:t>
      </w:r>
      <w:r w:rsidR="00922B60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>.1</w:t>
      </w:r>
      <w:r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 w:rsidRPr="00957772">
        <w:rPr>
          <w:rFonts w:ascii="Times New Roman" w:hAnsi="Times New Roman" w:cs="Times New Roman"/>
          <w:sz w:val="24"/>
          <w:szCs w:val="24"/>
          <w:lang w:eastAsia="en-AU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eastAsia="en-AU"/>
        </w:rPr>
        <w:t>L-Systems</w:t>
      </w:r>
      <w:r w:rsidR="00922B60">
        <w:rPr>
          <w:rFonts w:ascii="Times New Roman" w:hAnsi="Times New Roman" w:cs="Times New Roman"/>
          <w:sz w:val="24"/>
          <w:szCs w:val="24"/>
          <w:lang w:eastAsia="en-AU"/>
        </w:rPr>
        <w:t xml:space="preserve"> &amp; The Hilbert Curve</w:t>
      </w:r>
    </w:p>
    <w:p w14:paraId="7917F7FE" w14:textId="51DB550E" w:rsidR="00011260" w:rsidRDefault="00681FA2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In order to fully implement this part of the task, I had to modify the </w:t>
      </w:r>
      <w:proofErr w:type="spellStart"/>
      <w:r w:rsidRPr="00356F11">
        <w:rPr>
          <w:rFonts w:ascii="Consolas" w:hAnsi="Consolas" w:cs="Times New Roman"/>
          <w:lang w:eastAsia="en-AU"/>
        </w:rPr>
        <w:t>Main.hs</w:t>
      </w:r>
      <w:proofErr w:type="spellEnd"/>
      <w:r>
        <w:rPr>
          <w:rFonts w:ascii="Times New Roman" w:hAnsi="Times New Roman" w:cs="Times New Roman"/>
          <w:lang w:eastAsia="en-AU"/>
        </w:rPr>
        <w:t xml:space="preserve"> file. I did not modify any of the pre-existing styling choices made</w:t>
      </w:r>
      <w:r w:rsidR="008E01DC">
        <w:rPr>
          <w:rFonts w:ascii="Times New Roman" w:hAnsi="Times New Roman" w:cs="Times New Roman"/>
          <w:lang w:eastAsia="en-AU"/>
        </w:rPr>
        <w:t>.</w:t>
      </w:r>
    </w:p>
    <w:p w14:paraId="73685078" w14:textId="7C6B7C4E" w:rsidR="0024006E" w:rsidRDefault="0024006E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The L-System data type contained a seed, and a production rule – which was a set of tuples with the first element being the alphabet token, and the list being what to replace it with.</w:t>
      </w:r>
    </w:p>
    <w:p w14:paraId="428CAFF3" w14:textId="04FDABE8" w:rsidR="0024006E" w:rsidRDefault="0024006E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E.g. (A, P</w:t>
      </w:r>
      <w:r w:rsidRPr="0024006E">
        <w:rPr>
          <w:rFonts w:ascii="Times New Roman" w:hAnsi="Times New Roman" w:cs="Times New Roman"/>
          <w:lang w:eastAsia="en-AU"/>
        </w:rPr>
        <w:t>BF</w:t>
      </w:r>
      <w:r>
        <w:rPr>
          <w:rFonts w:ascii="Times New Roman" w:hAnsi="Times New Roman" w:cs="Times New Roman"/>
          <w:lang w:eastAsia="en-AU"/>
        </w:rPr>
        <w:t>N</w:t>
      </w:r>
      <w:r w:rsidRPr="0024006E">
        <w:rPr>
          <w:rFonts w:ascii="Times New Roman" w:hAnsi="Times New Roman" w:cs="Times New Roman"/>
          <w:lang w:eastAsia="en-AU"/>
        </w:rPr>
        <w:t>AFA</w:t>
      </w:r>
      <w:r>
        <w:rPr>
          <w:rFonts w:ascii="Times New Roman" w:hAnsi="Times New Roman" w:cs="Times New Roman"/>
          <w:lang w:eastAsia="en-AU"/>
        </w:rPr>
        <w:t>N</w:t>
      </w:r>
      <w:r w:rsidRPr="0024006E">
        <w:rPr>
          <w:rFonts w:ascii="Times New Roman" w:hAnsi="Times New Roman" w:cs="Times New Roman"/>
          <w:lang w:eastAsia="en-AU"/>
        </w:rPr>
        <w:t>FB</w:t>
      </w:r>
      <w:r>
        <w:rPr>
          <w:rFonts w:ascii="Times New Roman" w:hAnsi="Times New Roman" w:cs="Times New Roman"/>
          <w:lang w:eastAsia="en-AU"/>
        </w:rPr>
        <w:t>P) means replace A with P</w:t>
      </w:r>
      <w:r w:rsidRPr="0024006E">
        <w:rPr>
          <w:rFonts w:ascii="Times New Roman" w:hAnsi="Times New Roman" w:cs="Times New Roman"/>
          <w:lang w:eastAsia="en-AU"/>
        </w:rPr>
        <w:t>BF</w:t>
      </w:r>
      <w:r>
        <w:rPr>
          <w:rFonts w:ascii="Times New Roman" w:hAnsi="Times New Roman" w:cs="Times New Roman"/>
          <w:lang w:eastAsia="en-AU"/>
        </w:rPr>
        <w:t>N</w:t>
      </w:r>
      <w:r w:rsidRPr="0024006E">
        <w:rPr>
          <w:rFonts w:ascii="Times New Roman" w:hAnsi="Times New Roman" w:cs="Times New Roman"/>
          <w:lang w:eastAsia="en-AU"/>
        </w:rPr>
        <w:t>AFA</w:t>
      </w:r>
      <w:r>
        <w:rPr>
          <w:rFonts w:ascii="Times New Roman" w:hAnsi="Times New Roman" w:cs="Times New Roman"/>
          <w:lang w:eastAsia="en-AU"/>
        </w:rPr>
        <w:t>N</w:t>
      </w:r>
      <w:r w:rsidRPr="0024006E">
        <w:rPr>
          <w:rFonts w:ascii="Times New Roman" w:hAnsi="Times New Roman" w:cs="Times New Roman"/>
          <w:lang w:eastAsia="en-AU"/>
        </w:rPr>
        <w:t>FB</w:t>
      </w:r>
      <w:r>
        <w:rPr>
          <w:rFonts w:ascii="Times New Roman" w:hAnsi="Times New Roman" w:cs="Times New Roman"/>
          <w:lang w:eastAsia="en-AU"/>
        </w:rPr>
        <w:t>P.</w:t>
      </w:r>
    </w:p>
    <w:p w14:paraId="48E8D310" w14:textId="6C82B78F" w:rsidR="0024006E" w:rsidRDefault="00681FA2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In order to make the code more modular and readable, I created a generic </w:t>
      </w:r>
      <w:proofErr w:type="spellStart"/>
      <w:r w:rsidRPr="0024006E">
        <w:rPr>
          <w:rFonts w:ascii="Consolas" w:hAnsi="Consolas" w:cs="Times New Roman"/>
          <w:lang w:eastAsia="en-AU"/>
        </w:rPr>
        <w:t>TurtleAlphabet</w:t>
      </w:r>
      <w:proofErr w:type="spellEnd"/>
      <w:r>
        <w:rPr>
          <w:rFonts w:ascii="Times New Roman" w:hAnsi="Times New Roman" w:cs="Times New Roman"/>
          <w:lang w:eastAsia="en-AU"/>
        </w:rPr>
        <w:t xml:space="preserve"> data type. This was so I could re-use the same </w:t>
      </w:r>
      <w:r w:rsidR="0024006E">
        <w:rPr>
          <w:rFonts w:ascii="Times New Roman" w:hAnsi="Times New Roman" w:cs="Times New Roman"/>
          <w:lang w:eastAsia="en-AU"/>
        </w:rPr>
        <w:t>constructors for multiple L-Systems.</w:t>
      </w:r>
      <w:r w:rsidR="00922B60">
        <w:rPr>
          <w:rFonts w:ascii="Times New Roman" w:hAnsi="Times New Roman" w:cs="Times New Roman"/>
          <w:lang w:eastAsia="en-AU"/>
        </w:rPr>
        <w:t xml:space="preserve"> I could not use the +/- characters as constructors, as Haskell wouldn’t recognise them as valid constructors.</w:t>
      </w:r>
    </w:p>
    <w:p w14:paraId="52B3B581" w14:textId="667D32B6" w:rsidR="0024006E" w:rsidRDefault="0024006E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The next step was to develop a function</w:t>
      </w:r>
      <w:r w:rsidRPr="0024006E">
        <w:t xml:space="preserve"> </w:t>
      </w:r>
      <w:proofErr w:type="spellStart"/>
      <w:r w:rsidRPr="0024006E">
        <w:rPr>
          <w:rFonts w:ascii="Consolas" w:hAnsi="Consolas" w:cs="Times New Roman"/>
          <w:lang w:eastAsia="en-AU"/>
        </w:rPr>
        <w:t>interpretLSystem</w:t>
      </w:r>
      <w:proofErr w:type="spellEnd"/>
      <w:r>
        <w:rPr>
          <w:rFonts w:ascii="Times New Roman" w:hAnsi="Times New Roman" w:cs="Times New Roman"/>
          <w:lang w:eastAsia="en-AU"/>
        </w:rPr>
        <w:t xml:space="preserve"> that would iterate a given L-System, n times. This involved the use of a helper function </w:t>
      </w:r>
      <w:r w:rsidRPr="0024006E">
        <w:rPr>
          <w:rFonts w:ascii="Consolas" w:hAnsi="Consolas" w:cs="Times New Roman"/>
          <w:lang w:eastAsia="en-AU"/>
        </w:rPr>
        <w:t>expand</w:t>
      </w:r>
      <w:r>
        <w:rPr>
          <w:rFonts w:ascii="Times New Roman" w:hAnsi="Times New Roman" w:cs="Times New Roman"/>
          <w:lang w:eastAsia="en-AU"/>
        </w:rPr>
        <w:t xml:space="preserve"> which would perform a single iteration, and a second function </w:t>
      </w:r>
      <w:proofErr w:type="spellStart"/>
      <w:r w:rsidRPr="0024006E">
        <w:rPr>
          <w:rFonts w:ascii="Consolas" w:hAnsi="Consolas" w:cs="Times New Roman"/>
          <w:lang w:eastAsia="en-AU"/>
        </w:rPr>
        <w:t>expandSingle</w:t>
      </w:r>
      <w:proofErr w:type="spellEnd"/>
      <w:r>
        <w:rPr>
          <w:rFonts w:ascii="Times New Roman" w:hAnsi="Times New Roman" w:cs="Times New Roman"/>
          <w:lang w:eastAsia="en-AU"/>
        </w:rPr>
        <w:t xml:space="preserve"> which would expand only one L-System token. This was done by checking each entry in the production rule for a match, then substituting it in.</w:t>
      </w:r>
    </w:p>
    <w:p w14:paraId="6C5ED0DE" w14:textId="46761DA5" w:rsidR="0024006E" w:rsidRDefault="00681FA2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Implementing the Hilbert curve</w:t>
      </w:r>
      <w:r w:rsidR="0024006E">
        <w:rPr>
          <w:rFonts w:ascii="Times New Roman" w:hAnsi="Times New Roman" w:cs="Times New Roman"/>
          <w:lang w:eastAsia="en-AU"/>
        </w:rPr>
        <w:t xml:space="preserve"> involved using a foldr function in order to produce a </w:t>
      </w:r>
      <w:r w:rsidR="0024006E">
        <w:rPr>
          <w:rFonts w:ascii="Consolas" w:hAnsi="Consolas" w:cs="Courier New"/>
          <w:lang w:eastAsia="en-AU"/>
        </w:rPr>
        <w:t>[</w:t>
      </w:r>
      <w:proofErr w:type="spellStart"/>
      <w:r w:rsidR="0024006E">
        <w:rPr>
          <w:rFonts w:ascii="Consolas" w:hAnsi="Consolas" w:cs="Courier New"/>
          <w:lang w:eastAsia="en-AU"/>
        </w:rPr>
        <w:t>TurtleCommand</w:t>
      </w:r>
      <w:proofErr w:type="spellEnd"/>
      <w:r w:rsidR="0024006E">
        <w:rPr>
          <w:rFonts w:ascii="Consolas" w:hAnsi="Consolas" w:cs="Courier New"/>
          <w:lang w:eastAsia="en-AU"/>
        </w:rPr>
        <w:t>]</w:t>
      </w:r>
      <w:r w:rsidR="0024006E">
        <w:rPr>
          <w:rFonts w:ascii="Times New Roman" w:hAnsi="Times New Roman" w:cs="Times New Roman"/>
          <w:lang w:eastAsia="en-AU"/>
        </w:rPr>
        <w:t xml:space="preserve">. A helper function was used to convert </w:t>
      </w:r>
      <w:proofErr w:type="gramStart"/>
      <w:r w:rsidR="0024006E">
        <w:rPr>
          <w:rFonts w:ascii="Times New Roman" w:hAnsi="Times New Roman" w:cs="Times New Roman"/>
          <w:lang w:eastAsia="en-AU"/>
        </w:rPr>
        <w:t>a</w:t>
      </w:r>
      <w:proofErr w:type="gramEnd"/>
      <w:r w:rsidR="0024006E">
        <w:rPr>
          <w:rFonts w:ascii="Times New Roman" w:hAnsi="Times New Roman" w:cs="Times New Roman"/>
          <w:lang w:eastAsia="en-AU"/>
        </w:rPr>
        <w:t xml:space="preserve"> alphabet token into its corresponding turtle command. Extra commands were appended at the front to make it functional.</w:t>
      </w:r>
    </w:p>
    <w:p w14:paraId="54E90C2C" w14:textId="5985642F" w:rsidR="00922B60" w:rsidRDefault="0024006E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T</w:t>
      </w:r>
      <w:r w:rsidR="00922B60">
        <w:rPr>
          <w:rFonts w:ascii="Times New Roman" w:hAnsi="Times New Roman" w:cs="Times New Roman"/>
          <w:lang w:eastAsia="en-AU"/>
        </w:rPr>
        <w:t>o test this, I pressed the ‘H’ key and incremented/decremented to observe if it produced a valid set of Hilbert curves. It is assumed that the rotation of the curve is not an issue, nor is the response times for higher orders.</w:t>
      </w:r>
      <w:r w:rsidR="0063046A">
        <w:rPr>
          <w:rFonts w:ascii="Times New Roman" w:hAnsi="Times New Roman" w:cs="Times New Roman"/>
          <w:lang w:eastAsia="en-AU"/>
        </w:rPr>
        <w:t xml:space="preserve"> Visually checking is adequate enough to confirm that the code is correct.</w:t>
      </w:r>
    </w:p>
    <w:p w14:paraId="72719272" w14:textId="77777777" w:rsidR="009B338A" w:rsidRDefault="009B338A" w:rsidP="00011260">
      <w:pPr>
        <w:spacing w:line="360" w:lineRule="auto"/>
        <w:rPr>
          <w:rFonts w:ascii="Times New Roman" w:hAnsi="Times New Roman" w:cs="Times New Roman"/>
          <w:lang w:eastAsia="en-AU"/>
        </w:rPr>
      </w:pPr>
    </w:p>
    <w:p w14:paraId="33DFD26C" w14:textId="3FC57F8B" w:rsidR="00922B60" w:rsidRPr="002166C3" w:rsidRDefault="00922B60" w:rsidP="00922B60">
      <w:pPr>
        <w:spacing w:line="360" w:lineRule="auto"/>
        <w:rPr>
          <w:rFonts w:ascii="Times New Roman" w:hAnsi="Times New Roman" w:cs="Times New Roman"/>
          <w:sz w:val="24"/>
          <w:szCs w:val="24"/>
          <w:lang w:eastAsia="en-AU"/>
        </w:rPr>
      </w:pPr>
      <w:r w:rsidRPr="002166C3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3.2 </w:t>
      </w:r>
      <w:r w:rsidRPr="00957772">
        <w:rPr>
          <w:rFonts w:ascii="Times New Roman" w:hAnsi="Times New Roman" w:cs="Times New Roman"/>
          <w:sz w:val="24"/>
          <w:szCs w:val="24"/>
          <w:lang w:eastAsia="en-AU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eastAsia="en-AU"/>
        </w:rPr>
        <w:t>The Sierpinski Curve</w:t>
      </w:r>
    </w:p>
    <w:p w14:paraId="5D5405B9" w14:textId="67C0E4B9" w:rsidR="0024006E" w:rsidRDefault="00922B60" w:rsidP="00922B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This part of the task involved the development of my own L-System meant to represent an Sierpinski triangle. I chose this fractal as it is easily recognisable, and is self-similar (which is necessary for a simple L-System).</w:t>
      </w:r>
    </w:p>
    <w:p w14:paraId="722BF668" w14:textId="3F0841A2" w:rsidR="00922B60" w:rsidRDefault="00922B60" w:rsidP="00922B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The L-System has the following tokens</w:t>
      </w:r>
      <w:r w:rsidR="00700842">
        <w:rPr>
          <w:rFonts w:ascii="Times New Roman" w:hAnsi="Times New Roman" w:cs="Times New Roman"/>
          <w:lang w:eastAsia="en-AU"/>
        </w:rPr>
        <w:t>, the pointer initially is rotated by 60 degrees to the left</w:t>
      </w:r>
      <w:r>
        <w:rPr>
          <w:rFonts w:ascii="Times New Roman" w:hAnsi="Times New Roman" w:cs="Times New Roman"/>
          <w:lang w:eastAsia="en-A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859"/>
        <w:gridCol w:w="2268"/>
        <w:gridCol w:w="4059"/>
      </w:tblGrid>
      <w:tr w:rsidR="00700842" w14:paraId="51AAC6A3" w14:textId="05194C7B" w:rsidTr="00B14E1E">
        <w:tc>
          <w:tcPr>
            <w:tcW w:w="830" w:type="dxa"/>
          </w:tcPr>
          <w:p w14:paraId="76B10B2F" w14:textId="7E5C0598" w:rsidR="00700842" w:rsidRPr="00922B60" w:rsidRDefault="00700842" w:rsidP="00700842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hAnsi="Times New Roman" w:cs="Times New Roman"/>
                <w:b/>
                <w:bCs/>
                <w:lang w:eastAsia="en-AU"/>
              </w:rPr>
              <w:t>Token</w:t>
            </w:r>
          </w:p>
        </w:tc>
        <w:tc>
          <w:tcPr>
            <w:tcW w:w="1859" w:type="dxa"/>
          </w:tcPr>
          <w:p w14:paraId="0106F90C" w14:textId="20CE15DE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b/>
                <w:bCs/>
                <w:lang w:eastAsia="en-AU"/>
              </w:rPr>
              <w:t>Product Rule</w:t>
            </w:r>
          </w:p>
        </w:tc>
        <w:tc>
          <w:tcPr>
            <w:tcW w:w="2268" w:type="dxa"/>
          </w:tcPr>
          <w:p w14:paraId="038CF54A" w14:textId="031CFA0B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b/>
                <w:bCs/>
                <w:lang w:eastAsia="en-AU"/>
              </w:rPr>
              <w:t>Turtle Command</w:t>
            </w:r>
          </w:p>
        </w:tc>
        <w:tc>
          <w:tcPr>
            <w:tcW w:w="4059" w:type="dxa"/>
          </w:tcPr>
          <w:p w14:paraId="3697B4DE" w14:textId="7446F881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eastAsia="en-AU"/>
              </w:rPr>
            </w:pPr>
            <w:r>
              <w:rPr>
                <w:rFonts w:ascii="Times New Roman" w:hAnsi="Times New Roman" w:cs="Times New Roman"/>
                <w:b/>
                <w:bCs/>
                <w:lang w:eastAsia="en-AU"/>
              </w:rPr>
              <w:t>Purpose</w:t>
            </w:r>
          </w:p>
        </w:tc>
      </w:tr>
      <w:tr w:rsidR="00700842" w14:paraId="1104ABD7" w14:textId="02882156" w:rsidTr="00B14E1E">
        <w:tc>
          <w:tcPr>
            <w:tcW w:w="830" w:type="dxa"/>
          </w:tcPr>
          <w:p w14:paraId="1F934DBE" w14:textId="27517BED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T</w:t>
            </w:r>
          </w:p>
        </w:tc>
        <w:tc>
          <w:tcPr>
            <w:tcW w:w="1859" w:type="dxa"/>
          </w:tcPr>
          <w:p w14:paraId="711A232C" w14:textId="023D9117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TFAT+FA-T-FA+</w:t>
            </w:r>
          </w:p>
        </w:tc>
        <w:tc>
          <w:tcPr>
            <w:tcW w:w="2268" w:type="dxa"/>
          </w:tcPr>
          <w:p w14:paraId="12C4552F" w14:textId="39D9D41F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F+F+F+</w:t>
            </w:r>
          </w:p>
        </w:tc>
        <w:tc>
          <w:tcPr>
            <w:tcW w:w="4059" w:type="dxa"/>
          </w:tcPr>
          <w:p w14:paraId="3B739B5C" w14:textId="2D843EC8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A complete level-0 triangle, meant to iterate to form a level 1 triangle</w:t>
            </w:r>
          </w:p>
        </w:tc>
      </w:tr>
      <w:tr w:rsidR="00700842" w14:paraId="10792433" w14:textId="7F594B2B" w:rsidTr="00B14E1E">
        <w:tc>
          <w:tcPr>
            <w:tcW w:w="830" w:type="dxa"/>
          </w:tcPr>
          <w:p w14:paraId="7B4120AF" w14:textId="7C0BEC74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A</w:t>
            </w:r>
          </w:p>
        </w:tc>
        <w:tc>
          <w:tcPr>
            <w:tcW w:w="1859" w:type="dxa"/>
          </w:tcPr>
          <w:p w14:paraId="0C8FC1A7" w14:textId="42810600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FAA</w:t>
            </w:r>
          </w:p>
        </w:tc>
        <w:tc>
          <w:tcPr>
            <w:tcW w:w="2268" w:type="dxa"/>
          </w:tcPr>
          <w:p w14:paraId="0204E2B0" w14:textId="4C03C30B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--</w:t>
            </w:r>
          </w:p>
        </w:tc>
        <w:tc>
          <w:tcPr>
            <w:tcW w:w="4059" w:type="dxa"/>
          </w:tcPr>
          <w:p w14:paraId="1FA5BBFD" w14:textId="74701C25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Meant to double the amount of Fs</w:t>
            </w:r>
          </w:p>
        </w:tc>
      </w:tr>
      <w:tr w:rsidR="00700842" w14:paraId="6D2336F3" w14:textId="73E235EE" w:rsidTr="00B14E1E">
        <w:tc>
          <w:tcPr>
            <w:tcW w:w="830" w:type="dxa"/>
          </w:tcPr>
          <w:p w14:paraId="47ACFF3E" w14:textId="7AFFE8DB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F</w:t>
            </w:r>
          </w:p>
        </w:tc>
        <w:tc>
          <w:tcPr>
            <w:tcW w:w="1859" w:type="dxa"/>
          </w:tcPr>
          <w:p w14:paraId="52C8BBAC" w14:textId="09AEDBFC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--</w:t>
            </w:r>
          </w:p>
        </w:tc>
        <w:tc>
          <w:tcPr>
            <w:tcW w:w="2268" w:type="dxa"/>
          </w:tcPr>
          <w:p w14:paraId="79D4A0A1" w14:textId="452554A0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Move forward</w:t>
            </w:r>
          </w:p>
        </w:tc>
        <w:tc>
          <w:tcPr>
            <w:tcW w:w="4059" w:type="dxa"/>
          </w:tcPr>
          <w:p w14:paraId="483BE9F1" w14:textId="2A8C9906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</w:p>
        </w:tc>
      </w:tr>
      <w:tr w:rsidR="00700842" w14:paraId="6BB2CA14" w14:textId="78B87141" w:rsidTr="00B14E1E">
        <w:tc>
          <w:tcPr>
            <w:tcW w:w="830" w:type="dxa"/>
          </w:tcPr>
          <w:p w14:paraId="68146C7E" w14:textId="621A2DBB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P (+)</w:t>
            </w:r>
          </w:p>
        </w:tc>
        <w:tc>
          <w:tcPr>
            <w:tcW w:w="1859" w:type="dxa"/>
          </w:tcPr>
          <w:p w14:paraId="7292FFED" w14:textId="13C3464D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--</w:t>
            </w:r>
          </w:p>
        </w:tc>
        <w:tc>
          <w:tcPr>
            <w:tcW w:w="2268" w:type="dxa"/>
          </w:tcPr>
          <w:p w14:paraId="0C71255B" w14:textId="35806B16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Turn 120 degrees left</w:t>
            </w:r>
          </w:p>
        </w:tc>
        <w:tc>
          <w:tcPr>
            <w:tcW w:w="4059" w:type="dxa"/>
          </w:tcPr>
          <w:p w14:paraId="56DDC100" w14:textId="77777777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</w:p>
        </w:tc>
      </w:tr>
      <w:tr w:rsidR="00700842" w14:paraId="793495BC" w14:textId="152B6F1F" w:rsidTr="00B14E1E">
        <w:tc>
          <w:tcPr>
            <w:tcW w:w="830" w:type="dxa"/>
          </w:tcPr>
          <w:p w14:paraId="6F581A40" w14:textId="0A6CC118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N (-)</w:t>
            </w:r>
          </w:p>
        </w:tc>
        <w:tc>
          <w:tcPr>
            <w:tcW w:w="1859" w:type="dxa"/>
          </w:tcPr>
          <w:p w14:paraId="21F401E3" w14:textId="73B27B31" w:rsidR="00700842" w:rsidRPr="00B14E1E" w:rsidRDefault="00700842" w:rsidP="00700842">
            <w:pPr>
              <w:spacing w:line="276" w:lineRule="auto"/>
              <w:rPr>
                <w:rFonts w:ascii="Consolas" w:hAnsi="Consolas" w:cs="Times New Roman"/>
                <w:lang w:eastAsia="en-AU"/>
              </w:rPr>
            </w:pPr>
            <w:r w:rsidRPr="00B14E1E">
              <w:rPr>
                <w:rFonts w:ascii="Consolas" w:hAnsi="Consolas" w:cs="Times New Roman"/>
                <w:lang w:eastAsia="en-AU"/>
              </w:rPr>
              <w:t>--</w:t>
            </w:r>
          </w:p>
        </w:tc>
        <w:tc>
          <w:tcPr>
            <w:tcW w:w="2268" w:type="dxa"/>
          </w:tcPr>
          <w:p w14:paraId="28F92607" w14:textId="143A1A50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  <w:r>
              <w:rPr>
                <w:rFonts w:ascii="Times New Roman" w:hAnsi="Times New Roman" w:cs="Times New Roman"/>
                <w:lang w:eastAsia="en-AU"/>
              </w:rPr>
              <w:t>Turn 120 degrees right</w:t>
            </w:r>
          </w:p>
        </w:tc>
        <w:tc>
          <w:tcPr>
            <w:tcW w:w="4059" w:type="dxa"/>
          </w:tcPr>
          <w:p w14:paraId="3E52C4FD" w14:textId="77777777" w:rsidR="00700842" w:rsidRDefault="00700842" w:rsidP="00700842">
            <w:pPr>
              <w:spacing w:line="276" w:lineRule="auto"/>
              <w:rPr>
                <w:rFonts w:ascii="Times New Roman" w:hAnsi="Times New Roman" w:cs="Times New Roman"/>
                <w:lang w:eastAsia="en-AU"/>
              </w:rPr>
            </w:pPr>
          </w:p>
        </w:tc>
      </w:tr>
    </w:tbl>
    <w:p w14:paraId="676FDE89" w14:textId="77777777" w:rsidR="00922B60" w:rsidRDefault="00922B60" w:rsidP="00922B60">
      <w:pPr>
        <w:spacing w:line="360" w:lineRule="auto"/>
        <w:rPr>
          <w:rFonts w:ascii="Times New Roman" w:hAnsi="Times New Roman" w:cs="Times New Roman"/>
          <w:lang w:eastAsia="en-AU"/>
        </w:rPr>
      </w:pPr>
    </w:p>
    <w:p w14:paraId="1B72D480" w14:textId="0A672C01" w:rsidR="00700842" w:rsidRDefault="00700842" w:rsidP="00922B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lastRenderedPageBreak/>
        <w:t>In order to develop this set of tokens, I considered the relationship between a curve of order n and of order n + 1:</w:t>
      </w:r>
    </w:p>
    <w:p w14:paraId="3D40DFA3" w14:textId="1019464B" w:rsidR="00700842" w:rsidRPr="007231AE" w:rsidRDefault="00700842" w:rsidP="00922B60">
      <w:pPr>
        <w:spacing w:line="360" w:lineRule="auto"/>
        <w:rPr>
          <w:rFonts w:ascii="Consolas" w:hAnsi="Consolas" w:cs="Times New Roman"/>
          <w:lang w:eastAsia="en-AU"/>
        </w:rPr>
      </w:pPr>
      <w:r w:rsidRPr="007231AE">
        <w:rPr>
          <w:rFonts w:ascii="Consolas" w:hAnsi="Consolas" w:cs="Times New Roman"/>
          <w:lang w:eastAsia="en-AU"/>
        </w:rPr>
        <w:t>[0] = F + F + F +</w:t>
      </w:r>
    </w:p>
    <w:p w14:paraId="330FDAA3" w14:textId="34AA52A9" w:rsidR="00700842" w:rsidRPr="007231AE" w:rsidRDefault="00700842" w:rsidP="00922B60">
      <w:pPr>
        <w:spacing w:line="360" w:lineRule="auto"/>
        <w:rPr>
          <w:rFonts w:ascii="Consolas" w:hAnsi="Consolas" w:cs="Times New Roman"/>
          <w:lang w:eastAsia="en-AU"/>
        </w:rPr>
      </w:pPr>
      <w:r w:rsidRPr="007231AE">
        <w:rPr>
          <w:rFonts w:ascii="Consolas" w:hAnsi="Consolas" w:cs="Times New Roman"/>
          <w:lang w:eastAsia="en-AU"/>
        </w:rPr>
        <w:t>[1] = [0] F [0] + F – [0] – F +</w:t>
      </w:r>
    </w:p>
    <w:p w14:paraId="0531E5B4" w14:textId="0A0F0FC1" w:rsidR="00700842" w:rsidRPr="007231AE" w:rsidRDefault="00700842" w:rsidP="00922B60">
      <w:pPr>
        <w:spacing w:line="360" w:lineRule="auto"/>
        <w:rPr>
          <w:rFonts w:ascii="Consolas" w:hAnsi="Consolas" w:cs="Times New Roman"/>
          <w:lang w:eastAsia="en-AU"/>
        </w:rPr>
      </w:pPr>
      <w:r w:rsidRPr="007231AE">
        <w:rPr>
          <w:rFonts w:ascii="Consolas" w:hAnsi="Consolas" w:cs="Times New Roman"/>
          <w:lang w:eastAsia="en-AU"/>
        </w:rPr>
        <w:t>[2] = [1] FF [1] + FF – [1] – FF +</w:t>
      </w:r>
    </w:p>
    <w:p w14:paraId="79B6A452" w14:textId="4358C28C" w:rsidR="0024006E" w:rsidRDefault="00700842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This pointed out that the </w:t>
      </w:r>
      <w:r w:rsidR="00356F11">
        <w:rPr>
          <w:rFonts w:ascii="Times New Roman" w:hAnsi="Times New Roman" w:cs="Times New Roman"/>
          <w:lang w:eastAsia="en-AU"/>
        </w:rPr>
        <w:t>lower-level</w:t>
      </w:r>
      <w:r>
        <w:rPr>
          <w:rFonts w:ascii="Times New Roman" w:hAnsi="Times New Roman" w:cs="Times New Roman"/>
          <w:lang w:eastAsia="en-AU"/>
        </w:rPr>
        <w:t xml:space="preserve"> triangles should iterate to the next order up, and the amount of Fs should double each time. From this, implementing the L-System was similar to the Hilbert </w:t>
      </w:r>
      <w:r w:rsidR="002F6141">
        <w:rPr>
          <w:rFonts w:ascii="Times New Roman" w:hAnsi="Times New Roman" w:cs="Times New Roman"/>
          <w:lang w:eastAsia="en-AU"/>
        </w:rPr>
        <w:t>c</w:t>
      </w:r>
      <w:r>
        <w:rPr>
          <w:rFonts w:ascii="Times New Roman" w:hAnsi="Times New Roman" w:cs="Times New Roman"/>
          <w:lang w:eastAsia="en-AU"/>
        </w:rPr>
        <w:t>urve, with different meanings for tokens.</w:t>
      </w:r>
    </w:p>
    <w:p w14:paraId="335F1E62" w14:textId="6BA2D558" w:rsidR="00700842" w:rsidRDefault="00700842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A limitation of this L-System is that the pointer draws over several already-traversed locations, which is</w:t>
      </w:r>
      <w:r w:rsidR="00356F11">
        <w:rPr>
          <w:rFonts w:ascii="Times New Roman" w:hAnsi="Times New Roman" w:cs="Times New Roman"/>
          <w:lang w:eastAsia="en-AU"/>
        </w:rPr>
        <w:t xml:space="preserve"> inefficient for </w:t>
      </w:r>
      <w:proofErr w:type="spellStart"/>
      <w:r w:rsidR="00356F11">
        <w:rPr>
          <w:rFonts w:ascii="Consolas" w:hAnsi="Consolas" w:cs="Courier New"/>
          <w:lang w:eastAsia="en-AU"/>
        </w:rPr>
        <w:t>C</w:t>
      </w:r>
      <w:r w:rsidR="00356F11" w:rsidRPr="00957772">
        <w:rPr>
          <w:rFonts w:ascii="Consolas" w:hAnsi="Consolas" w:cs="Courier New"/>
          <w:lang w:eastAsia="en-AU"/>
        </w:rPr>
        <w:t>ode</w:t>
      </w:r>
      <w:r w:rsidR="00356F11">
        <w:rPr>
          <w:rFonts w:ascii="Consolas" w:hAnsi="Consolas" w:cs="Courier New"/>
          <w:lang w:eastAsia="en-AU"/>
        </w:rPr>
        <w:t>W</w:t>
      </w:r>
      <w:r w:rsidR="00356F11" w:rsidRPr="00957772">
        <w:rPr>
          <w:rFonts w:ascii="Consolas" w:hAnsi="Consolas" w:cs="Courier New"/>
          <w:lang w:eastAsia="en-AU"/>
        </w:rPr>
        <w:t>orld</w:t>
      </w:r>
      <w:proofErr w:type="spellEnd"/>
      <w:r w:rsidR="00356F11">
        <w:rPr>
          <w:rFonts w:ascii="Times New Roman" w:hAnsi="Times New Roman" w:cs="Times New Roman"/>
          <w:lang w:eastAsia="en-AU"/>
        </w:rPr>
        <w:t>, but at higher orders, this becomes negligible</w:t>
      </w:r>
      <w:r w:rsidR="00056550">
        <w:rPr>
          <w:rFonts w:ascii="Times New Roman" w:hAnsi="Times New Roman" w:cs="Times New Roman"/>
          <w:lang w:eastAsia="en-AU"/>
        </w:rPr>
        <w:t xml:space="preserve"> in terms of processing time</w:t>
      </w:r>
      <w:r w:rsidR="00356F11">
        <w:rPr>
          <w:rFonts w:ascii="Times New Roman" w:hAnsi="Times New Roman" w:cs="Times New Roman"/>
          <w:lang w:eastAsia="en-AU"/>
        </w:rPr>
        <w:t>.</w:t>
      </w:r>
    </w:p>
    <w:p w14:paraId="5766607D" w14:textId="0DC78A8D" w:rsidR="00356F11" w:rsidRDefault="00356F11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To test, I did the exact same thing as the Hilbert </w:t>
      </w:r>
      <w:r w:rsidR="002F6141">
        <w:rPr>
          <w:rFonts w:ascii="Times New Roman" w:hAnsi="Times New Roman" w:cs="Times New Roman"/>
          <w:lang w:eastAsia="en-AU"/>
        </w:rPr>
        <w:t>c</w:t>
      </w:r>
      <w:r>
        <w:rPr>
          <w:rFonts w:ascii="Times New Roman" w:hAnsi="Times New Roman" w:cs="Times New Roman"/>
          <w:lang w:eastAsia="en-AU"/>
        </w:rPr>
        <w:t>urve, instead using the ‘S’ key.</w:t>
      </w:r>
      <w:r w:rsidR="0063046A">
        <w:rPr>
          <w:rFonts w:ascii="Times New Roman" w:hAnsi="Times New Roman" w:cs="Times New Roman"/>
          <w:lang w:eastAsia="en-AU"/>
        </w:rPr>
        <w:t xml:space="preserve"> </w:t>
      </w:r>
      <w:proofErr w:type="gramStart"/>
      <w:r w:rsidR="0063046A">
        <w:rPr>
          <w:rFonts w:ascii="Times New Roman" w:hAnsi="Times New Roman" w:cs="Times New Roman"/>
          <w:lang w:eastAsia="en-AU"/>
        </w:rPr>
        <w:t>Likewise</w:t>
      </w:r>
      <w:proofErr w:type="gramEnd"/>
      <w:r w:rsidR="0063046A">
        <w:rPr>
          <w:rFonts w:ascii="Times New Roman" w:hAnsi="Times New Roman" w:cs="Times New Roman"/>
          <w:lang w:eastAsia="en-AU"/>
        </w:rPr>
        <w:t xml:space="preserve"> this would demonstrate that it could produce the desired shape.</w:t>
      </w:r>
    </w:p>
    <w:p w14:paraId="5E6651C9" w14:textId="77777777" w:rsidR="009B338A" w:rsidRPr="00011260" w:rsidRDefault="009B338A" w:rsidP="00011260">
      <w:pPr>
        <w:spacing w:line="360" w:lineRule="auto"/>
        <w:rPr>
          <w:rFonts w:ascii="Times New Roman" w:hAnsi="Times New Roman" w:cs="Times New Roman"/>
          <w:lang w:eastAsia="en-AU"/>
        </w:rPr>
      </w:pPr>
    </w:p>
    <w:p w14:paraId="0AE51A9E" w14:textId="55CF59EA" w:rsidR="008E01DC" w:rsidRPr="008E01DC" w:rsidRDefault="008E01DC" w:rsidP="008E01DC">
      <w:pPr>
        <w:spacing w:line="360" w:lineRule="auto"/>
        <w:rPr>
          <w:rFonts w:ascii="Times New Roman" w:hAnsi="Times New Roman" w:cs="Times New Roman"/>
          <w:sz w:val="24"/>
          <w:szCs w:val="24"/>
          <w:lang w:eastAsia="en-AU"/>
        </w:rPr>
      </w:pPr>
      <w:r w:rsidRPr="002166C3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eastAsia="en-AU"/>
        </w:rPr>
        <w:t>4</w:t>
      </w:r>
      <w:r w:rsidR="00356F11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 w:rsidR="00356F11" w:rsidRPr="00957772">
        <w:rPr>
          <w:rFonts w:ascii="Times New Roman" w:hAnsi="Times New Roman" w:cs="Times New Roman"/>
          <w:sz w:val="24"/>
          <w:szCs w:val="24"/>
          <w:lang w:eastAsia="en-AU"/>
        </w:rPr>
        <w:t xml:space="preserve">– </w:t>
      </w:r>
      <w:r w:rsidR="00356F11">
        <w:rPr>
          <w:rFonts w:ascii="Times New Roman" w:hAnsi="Times New Roman" w:cs="Times New Roman"/>
          <w:sz w:val="24"/>
          <w:szCs w:val="24"/>
          <w:lang w:eastAsia="en-AU"/>
        </w:rPr>
        <w:t>Testing</w:t>
      </w:r>
    </w:p>
    <w:p w14:paraId="5A0FA5E5" w14:textId="3430E206" w:rsidR="00011260" w:rsidRDefault="00356F11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All functions were additionally white-box tested where possible, in addition to what was previously described. Only notable examples where I found errors were mentioned earlier.</w:t>
      </w:r>
    </w:p>
    <w:p w14:paraId="5CA68BC0" w14:textId="3E628A64" w:rsidR="00356F11" w:rsidRDefault="00356F11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In addition to this, I modified the </w:t>
      </w:r>
      <w:proofErr w:type="spellStart"/>
      <w:r w:rsidRPr="00356F11">
        <w:rPr>
          <w:rFonts w:ascii="Consolas" w:hAnsi="Consolas" w:cs="Times New Roman"/>
          <w:lang w:eastAsia="en-AU"/>
        </w:rPr>
        <w:t>TurtleTest.hs</w:t>
      </w:r>
      <w:proofErr w:type="spellEnd"/>
      <w:r>
        <w:rPr>
          <w:rFonts w:ascii="Times New Roman" w:hAnsi="Times New Roman" w:cs="Times New Roman"/>
          <w:lang w:eastAsia="en-AU"/>
        </w:rPr>
        <w:t xml:space="preserve"> file to include f</w:t>
      </w:r>
      <w:r w:rsidR="009B338A">
        <w:rPr>
          <w:rFonts w:ascii="Times New Roman" w:hAnsi="Times New Roman" w:cs="Times New Roman"/>
          <w:lang w:eastAsia="en-AU"/>
        </w:rPr>
        <w:t>ive</w:t>
      </w:r>
      <w:r>
        <w:rPr>
          <w:rFonts w:ascii="Times New Roman" w:hAnsi="Times New Roman" w:cs="Times New Roman"/>
          <w:lang w:eastAsia="en-AU"/>
        </w:rPr>
        <w:t xml:space="preserve"> black-box tests.</w:t>
      </w:r>
    </w:p>
    <w:p w14:paraId="3E4D3A3A" w14:textId="7CDDA8BC" w:rsidR="00356F11" w:rsidRDefault="00356F11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The first two tests were meant to ensure that I produced the correct L-System iteration for an order 2 Hilbert/Sierpinski curve.</w:t>
      </w:r>
    </w:p>
    <w:p w14:paraId="5E9F31CD" w14:textId="0B98F2F4" w:rsidR="00356F11" w:rsidRDefault="00356F11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The </w:t>
      </w:r>
      <w:r w:rsidR="009B338A">
        <w:rPr>
          <w:rFonts w:ascii="Times New Roman" w:hAnsi="Times New Roman" w:cs="Times New Roman"/>
          <w:lang w:eastAsia="en-AU"/>
        </w:rPr>
        <w:t>third</w:t>
      </w:r>
      <w:r>
        <w:rPr>
          <w:rFonts w:ascii="Times New Roman" w:hAnsi="Times New Roman" w:cs="Times New Roman"/>
          <w:lang w:eastAsia="en-AU"/>
        </w:rPr>
        <w:t xml:space="preserve"> test checked if the code </w:t>
      </w:r>
      <w:r w:rsidR="002F6141">
        <w:rPr>
          <w:rFonts w:ascii="Times New Roman" w:hAnsi="Times New Roman" w:cs="Times New Roman"/>
          <w:lang w:eastAsia="en-AU"/>
        </w:rPr>
        <w:t>a series of L-System tokens to turtle commands, in which I used an order 1 Hilbert curve to check this.</w:t>
      </w:r>
    </w:p>
    <w:p w14:paraId="4510D882" w14:textId="567FE04C" w:rsidR="002F6141" w:rsidRDefault="002F6141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The </w:t>
      </w:r>
      <w:r w:rsidR="009B338A">
        <w:rPr>
          <w:rFonts w:ascii="Times New Roman" w:hAnsi="Times New Roman" w:cs="Times New Roman"/>
          <w:lang w:eastAsia="en-AU"/>
        </w:rPr>
        <w:t>fourth test checked that a 3-sided polygon would equal a triangle, meant to affirm that both functions in Task 1 were correct.</w:t>
      </w:r>
    </w:p>
    <w:p w14:paraId="02CC9E21" w14:textId="51500461" w:rsidR="009B338A" w:rsidRDefault="009B338A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The fifth test tested the </w:t>
      </w:r>
      <w:proofErr w:type="spellStart"/>
      <w:r w:rsidRPr="009B338A">
        <w:rPr>
          <w:rFonts w:ascii="Consolas" w:hAnsi="Consolas" w:cs="Times New Roman"/>
          <w:lang w:eastAsia="en-AU"/>
        </w:rPr>
        <w:t>affectPen</w:t>
      </w:r>
      <w:proofErr w:type="spellEnd"/>
      <w:r>
        <w:rPr>
          <w:rFonts w:ascii="Times New Roman" w:hAnsi="Times New Roman" w:cs="Times New Roman"/>
          <w:lang w:eastAsia="en-AU"/>
        </w:rPr>
        <w:t xml:space="preserve"> function.</w:t>
      </w:r>
    </w:p>
    <w:p w14:paraId="59078769" w14:textId="5B4D1601" w:rsidR="00356F11" w:rsidRPr="00011260" w:rsidRDefault="00356F11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I assumed that all tests involving </w:t>
      </w:r>
      <w:r w:rsidRPr="00356F11">
        <w:rPr>
          <w:rFonts w:ascii="Consolas" w:hAnsi="Consolas" w:cs="Times New Roman"/>
          <w:lang w:eastAsia="en-AU"/>
        </w:rPr>
        <w:t>Picture</w:t>
      </w:r>
      <w:r>
        <w:rPr>
          <w:rFonts w:ascii="Times New Roman" w:hAnsi="Times New Roman" w:cs="Times New Roman"/>
          <w:lang w:eastAsia="en-AU"/>
        </w:rPr>
        <w:t xml:space="preserve"> outputs could be tested manually and visually by manipulating the canvas after running cabal.</w:t>
      </w:r>
    </w:p>
    <w:p w14:paraId="008F65FD" w14:textId="77777777" w:rsidR="004A49BA" w:rsidRDefault="004A49BA">
      <w:pPr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br w:type="page"/>
      </w:r>
    </w:p>
    <w:p w14:paraId="555DD690" w14:textId="0B514DE4" w:rsidR="00011260" w:rsidRPr="004A49BA" w:rsidRDefault="004A49BA" w:rsidP="00011260">
      <w:pPr>
        <w:spacing w:line="360" w:lineRule="auto"/>
        <w:rPr>
          <w:rFonts w:ascii="Times New Roman" w:hAnsi="Times New Roman" w:cs="Times New Roman"/>
          <w:sz w:val="24"/>
          <w:szCs w:val="24"/>
          <w:lang w:eastAsia="en-AU"/>
        </w:rPr>
      </w:pPr>
      <w:r w:rsidRPr="002166C3">
        <w:rPr>
          <w:rFonts w:ascii="Times New Roman" w:hAnsi="Times New Roman" w:cs="Times New Roman"/>
          <w:b/>
          <w:bCs/>
          <w:sz w:val="24"/>
          <w:szCs w:val="24"/>
          <w:lang w:eastAsia="en-AU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eastAsia="en-AU"/>
        </w:rPr>
        <w:t>5</w:t>
      </w:r>
      <w:r w:rsidR="009B338A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 </w:t>
      </w:r>
      <w:r w:rsidR="009B338A" w:rsidRPr="00957772">
        <w:rPr>
          <w:rFonts w:ascii="Times New Roman" w:hAnsi="Times New Roman" w:cs="Times New Roman"/>
          <w:sz w:val="24"/>
          <w:szCs w:val="24"/>
          <w:lang w:eastAsia="en-AU"/>
        </w:rPr>
        <w:t xml:space="preserve">– </w:t>
      </w:r>
      <w:r w:rsidR="009B338A">
        <w:rPr>
          <w:rFonts w:ascii="Times New Roman" w:hAnsi="Times New Roman" w:cs="Times New Roman"/>
          <w:sz w:val="24"/>
          <w:szCs w:val="24"/>
          <w:lang w:eastAsia="en-AU"/>
        </w:rPr>
        <w:t>Styling</w:t>
      </w:r>
    </w:p>
    <w:p w14:paraId="265F6524" w14:textId="53992F9A" w:rsidR="00225398" w:rsidRDefault="00011260" w:rsidP="009B338A">
      <w:pPr>
        <w:spacing w:line="360" w:lineRule="auto"/>
        <w:rPr>
          <w:rFonts w:ascii="Times New Roman" w:hAnsi="Times New Roman" w:cs="Times New Roman"/>
          <w:lang w:eastAsia="en-AU"/>
        </w:rPr>
      </w:pPr>
      <w:r w:rsidRPr="00011260">
        <w:rPr>
          <w:rFonts w:ascii="Times New Roman" w:hAnsi="Times New Roman" w:cs="Times New Roman"/>
          <w:lang w:eastAsia="en-AU"/>
        </w:rPr>
        <w:t>I </w:t>
      </w:r>
      <w:r w:rsidR="009B338A">
        <w:rPr>
          <w:rFonts w:ascii="Times New Roman" w:hAnsi="Times New Roman" w:cs="Times New Roman"/>
          <w:lang w:eastAsia="en-AU"/>
        </w:rPr>
        <w:t xml:space="preserve">re-formatted the files </w:t>
      </w:r>
      <w:proofErr w:type="spellStart"/>
      <w:r w:rsidR="009B338A" w:rsidRPr="009B338A">
        <w:rPr>
          <w:rFonts w:ascii="Consolas" w:hAnsi="Consolas" w:cs="Times New Roman"/>
          <w:lang w:eastAsia="en-AU"/>
        </w:rPr>
        <w:t>Turtle.hs</w:t>
      </w:r>
      <w:proofErr w:type="spellEnd"/>
      <w:r w:rsidR="009B338A">
        <w:rPr>
          <w:rFonts w:ascii="Times New Roman" w:hAnsi="Times New Roman" w:cs="Times New Roman"/>
          <w:lang w:eastAsia="en-AU"/>
        </w:rPr>
        <w:t xml:space="preserve"> and </w:t>
      </w:r>
      <w:proofErr w:type="spellStart"/>
      <w:r w:rsidR="009B338A" w:rsidRPr="009B338A">
        <w:rPr>
          <w:rFonts w:ascii="Consolas" w:hAnsi="Consolas" w:cs="Times New Roman"/>
          <w:lang w:eastAsia="en-AU"/>
        </w:rPr>
        <w:t>TurtleTest.hs</w:t>
      </w:r>
      <w:proofErr w:type="spellEnd"/>
      <w:r w:rsidR="009B338A">
        <w:rPr>
          <w:rFonts w:ascii="Times New Roman" w:hAnsi="Times New Roman" w:cs="Times New Roman"/>
          <w:lang w:eastAsia="en-AU"/>
        </w:rPr>
        <w:t xml:space="preserve"> in accordance to the ANU style guide.</w:t>
      </w:r>
    </w:p>
    <w:p w14:paraId="6E64C027" w14:textId="2D55DF3D" w:rsidR="009B338A" w:rsidRDefault="009B338A" w:rsidP="009B338A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This involved several tasks: shortening all lines below 80 characters; including function descriptions; modularising code; and renaming identifiers where necessary.</w:t>
      </w:r>
    </w:p>
    <w:p w14:paraId="77020F83" w14:textId="612AB948" w:rsidR="00937AFF" w:rsidRDefault="0063046A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Most time was spent modularising task 3, as there were many repeated sections of code involved in producing both fractal curves.</w:t>
      </w:r>
    </w:p>
    <w:p w14:paraId="3F12FA6A" w14:textId="0B98F8E4" w:rsidR="0063046A" w:rsidRDefault="0063046A" w:rsidP="00011260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It is assumed that I did not need to worry about styling for </w:t>
      </w:r>
      <w:proofErr w:type="spellStart"/>
      <w:r>
        <w:rPr>
          <w:rFonts w:ascii="Consolas" w:hAnsi="Consolas" w:cs="Times New Roman"/>
          <w:lang w:eastAsia="en-AU"/>
        </w:rPr>
        <w:t>Main</w:t>
      </w:r>
      <w:r w:rsidRPr="009B338A">
        <w:rPr>
          <w:rFonts w:ascii="Consolas" w:hAnsi="Consolas" w:cs="Times New Roman"/>
          <w:lang w:eastAsia="en-AU"/>
        </w:rPr>
        <w:t>.hs</w:t>
      </w:r>
      <w:proofErr w:type="spellEnd"/>
      <w:r>
        <w:rPr>
          <w:rFonts w:ascii="Times New Roman" w:hAnsi="Times New Roman" w:cs="Times New Roman"/>
          <w:lang w:eastAsia="en-AU"/>
        </w:rPr>
        <w:t>.</w:t>
      </w:r>
    </w:p>
    <w:p w14:paraId="6019015C" w14:textId="77777777" w:rsidR="0063046A" w:rsidRDefault="0063046A" w:rsidP="00011260">
      <w:pPr>
        <w:spacing w:line="360" w:lineRule="auto"/>
        <w:rPr>
          <w:rFonts w:ascii="Times New Roman" w:hAnsi="Times New Roman" w:cs="Times New Roman"/>
          <w:lang w:eastAsia="en-AU"/>
        </w:rPr>
      </w:pPr>
    </w:p>
    <w:p w14:paraId="60AAB15A" w14:textId="71F03D81" w:rsidR="0063046A" w:rsidRPr="004A49BA" w:rsidRDefault="00937AFF" w:rsidP="0063046A">
      <w:pPr>
        <w:spacing w:line="360" w:lineRule="auto"/>
        <w:rPr>
          <w:rFonts w:ascii="Times New Roman" w:hAnsi="Times New Roman" w:cs="Times New Roman"/>
          <w:sz w:val="24"/>
          <w:szCs w:val="24"/>
          <w:lang w:eastAsia="en-AU"/>
        </w:rPr>
      </w:pPr>
      <w:r w:rsidRPr="002166C3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Task </w:t>
      </w:r>
      <w:r w:rsidR="0063046A">
        <w:rPr>
          <w:rFonts w:ascii="Times New Roman" w:hAnsi="Times New Roman" w:cs="Times New Roman"/>
          <w:b/>
          <w:bCs/>
          <w:sz w:val="24"/>
          <w:szCs w:val="24"/>
          <w:lang w:eastAsia="en-AU"/>
        </w:rPr>
        <w:t xml:space="preserve">6 </w:t>
      </w:r>
      <w:r w:rsidR="0063046A" w:rsidRPr="00957772">
        <w:rPr>
          <w:rFonts w:ascii="Times New Roman" w:hAnsi="Times New Roman" w:cs="Times New Roman"/>
          <w:sz w:val="24"/>
          <w:szCs w:val="24"/>
          <w:lang w:eastAsia="en-AU"/>
        </w:rPr>
        <w:t xml:space="preserve">– </w:t>
      </w:r>
      <w:r w:rsidR="0063046A">
        <w:rPr>
          <w:rFonts w:ascii="Times New Roman" w:hAnsi="Times New Roman" w:cs="Times New Roman"/>
          <w:sz w:val="24"/>
          <w:szCs w:val="24"/>
          <w:lang w:eastAsia="en-AU"/>
        </w:rPr>
        <w:t>Technical Report</w:t>
      </w:r>
    </w:p>
    <w:p w14:paraId="7D1EB855" w14:textId="59EA4433" w:rsidR="00937AFF" w:rsidRDefault="0063046A" w:rsidP="00937AFF">
      <w:pPr>
        <w:spacing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In writing this document, I intended to be more well-organised in my sentencing, and I tried to respond to feedback from last assessment.</w:t>
      </w:r>
    </w:p>
    <w:p w14:paraId="0B474733" w14:textId="77777777" w:rsidR="0063046A" w:rsidRPr="00011260" w:rsidRDefault="0063046A" w:rsidP="00937AFF">
      <w:pPr>
        <w:spacing w:line="360" w:lineRule="auto"/>
        <w:rPr>
          <w:rFonts w:ascii="Times New Roman" w:hAnsi="Times New Roman" w:cs="Times New Roman"/>
          <w:lang w:eastAsia="en-AU"/>
        </w:rPr>
      </w:pPr>
    </w:p>
    <w:p w14:paraId="1EEC1F8D" w14:textId="45FB6F51" w:rsidR="00D24B0D" w:rsidRPr="0063046A" w:rsidRDefault="00D24B0D" w:rsidP="0063046A">
      <w:pPr>
        <w:rPr>
          <w:rFonts w:ascii="Times New Roman" w:hAnsi="Times New Roman" w:cs="Times New Roman"/>
          <w:b/>
          <w:bCs/>
          <w:sz w:val="24"/>
          <w:szCs w:val="24"/>
          <w:lang w:eastAsia="en-AU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AU"/>
        </w:rPr>
        <w:t>Overall Reflection</w:t>
      </w:r>
    </w:p>
    <w:p w14:paraId="462FF9E5" w14:textId="4D56B248" w:rsidR="002250C9" w:rsidRDefault="002250C9" w:rsidP="00502FC4">
      <w:pPr>
        <w:spacing w:after="0"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The main conceptual/technical issues came in Task 2, with displaying images, and Task 3 with inventing a new L-System. However, these were solved by white-box testing and critical thinking respectively.</w:t>
      </w:r>
    </w:p>
    <w:p w14:paraId="3E005BAC" w14:textId="77777777" w:rsidR="00502FC4" w:rsidRDefault="00502FC4" w:rsidP="00502FC4">
      <w:pPr>
        <w:spacing w:after="0" w:line="360" w:lineRule="auto"/>
        <w:rPr>
          <w:rFonts w:ascii="Times New Roman" w:hAnsi="Times New Roman" w:cs="Times New Roman"/>
          <w:lang w:eastAsia="en-AU"/>
        </w:rPr>
      </w:pPr>
    </w:p>
    <w:p w14:paraId="46083E4D" w14:textId="00BB72E1" w:rsidR="00502FC4" w:rsidRDefault="00502FC4" w:rsidP="00502FC4">
      <w:pPr>
        <w:spacing w:after="0"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 xml:space="preserve">I have attempted to make the code readable by standardising the style and using helper functions where possible. I find that pattern matching helper functions were especially useful, notable examples were </w:t>
      </w:r>
      <w:proofErr w:type="spellStart"/>
      <w:r w:rsidRPr="00502FC4">
        <w:rPr>
          <w:rFonts w:ascii="Consolas" w:hAnsi="Consolas" w:cs="Times New Roman"/>
          <w:lang w:eastAsia="en-AU"/>
        </w:rPr>
        <w:t>affectPen</w:t>
      </w:r>
      <w:proofErr w:type="spellEnd"/>
      <w:r w:rsidRPr="00502FC4">
        <w:rPr>
          <w:rFonts w:ascii="Times New Roman" w:hAnsi="Times New Roman" w:cs="Times New Roman"/>
          <w:lang w:eastAsia="en-AU"/>
        </w:rPr>
        <w:t xml:space="preserve"> </w:t>
      </w:r>
      <w:r>
        <w:rPr>
          <w:rFonts w:ascii="Times New Roman" w:hAnsi="Times New Roman" w:cs="Times New Roman"/>
          <w:lang w:eastAsia="en-AU"/>
        </w:rPr>
        <w:t xml:space="preserve">and </w:t>
      </w:r>
      <w:proofErr w:type="spellStart"/>
      <w:r w:rsidRPr="00502FC4">
        <w:rPr>
          <w:rFonts w:ascii="Consolas" w:hAnsi="Consolas" w:cs="Times New Roman"/>
          <w:lang w:eastAsia="en-AU"/>
        </w:rPr>
        <w:t>alphabetToCommand</w:t>
      </w:r>
      <w:proofErr w:type="spellEnd"/>
      <w:r>
        <w:rPr>
          <w:rFonts w:ascii="Times New Roman" w:hAnsi="Times New Roman" w:cs="Times New Roman"/>
          <w:lang w:eastAsia="en-AU"/>
        </w:rPr>
        <w:t>.</w:t>
      </w:r>
    </w:p>
    <w:p w14:paraId="3232DE5B" w14:textId="648920E0" w:rsidR="00502FC4" w:rsidRDefault="00502FC4" w:rsidP="00502FC4">
      <w:pPr>
        <w:spacing w:after="0" w:line="360" w:lineRule="auto"/>
        <w:rPr>
          <w:rFonts w:ascii="Times New Roman" w:hAnsi="Times New Roman" w:cs="Times New Roman"/>
          <w:lang w:eastAsia="en-AU"/>
        </w:rPr>
      </w:pPr>
    </w:p>
    <w:p w14:paraId="526EE24E" w14:textId="47DEBF6D" w:rsidR="00502FC4" w:rsidRDefault="00502FC4" w:rsidP="00502FC4">
      <w:pPr>
        <w:spacing w:after="0" w:line="360" w:lineRule="auto"/>
        <w:rPr>
          <w:rFonts w:ascii="Times New Roman" w:hAnsi="Times New Roman" w:cs="Times New Roman"/>
          <w:lang w:eastAsia="en-AU"/>
        </w:rPr>
      </w:pPr>
      <w:r>
        <w:rPr>
          <w:rFonts w:ascii="Times New Roman" w:hAnsi="Times New Roman" w:cs="Times New Roman"/>
          <w:lang w:eastAsia="en-AU"/>
        </w:rPr>
        <w:t>When starting Task 3, I noticed that the Hilbert curve was acting very strange when using the ‘Z’ key, as well as it wasn’t positioning itself in the centre of the canvas. I modified this so that pressing the ‘Z’ key would switch between an unaffected Hilbert curve and a curve centred and contained within the co-ordinate plane.</w:t>
      </w:r>
    </w:p>
    <w:p w14:paraId="5952C52D" w14:textId="77777777" w:rsidR="002250C9" w:rsidRPr="00011260" w:rsidRDefault="002250C9" w:rsidP="00D24B0D">
      <w:pPr>
        <w:spacing w:line="360" w:lineRule="auto"/>
        <w:rPr>
          <w:rFonts w:ascii="Times New Roman" w:hAnsi="Times New Roman" w:cs="Times New Roman"/>
          <w:lang w:eastAsia="en-AU"/>
        </w:rPr>
      </w:pPr>
    </w:p>
    <w:sectPr w:rsidR="002250C9" w:rsidRPr="00011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770FB"/>
    <w:multiLevelType w:val="hybridMultilevel"/>
    <w:tmpl w:val="484C165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364D4"/>
    <w:multiLevelType w:val="hybridMultilevel"/>
    <w:tmpl w:val="6FF0D322"/>
    <w:lvl w:ilvl="0" w:tplc="83025E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480664"/>
    <w:multiLevelType w:val="hybridMultilevel"/>
    <w:tmpl w:val="C51E883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C4FC8"/>
    <w:multiLevelType w:val="hybridMultilevel"/>
    <w:tmpl w:val="367A34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60"/>
    <w:rsid w:val="00011260"/>
    <w:rsid w:val="000165C2"/>
    <w:rsid w:val="00056550"/>
    <w:rsid w:val="00134093"/>
    <w:rsid w:val="002166C3"/>
    <w:rsid w:val="002250C9"/>
    <w:rsid w:val="00225398"/>
    <w:rsid w:val="0024006E"/>
    <w:rsid w:val="002F6141"/>
    <w:rsid w:val="00305369"/>
    <w:rsid w:val="00356F11"/>
    <w:rsid w:val="0038596F"/>
    <w:rsid w:val="004442C4"/>
    <w:rsid w:val="00465F9E"/>
    <w:rsid w:val="004A49BA"/>
    <w:rsid w:val="00502FC4"/>
    <w:rsid w:val="00534FAE"/>
    <w:rsid w:val="00625A3B"/>
    <w:rsid w:val="0063046A"/>
    <w:rsid w:val="00667E5C"/>
    <w:rsid w:val="006720D6"/>
    <w:rsid w:val="00681FA2"/>
    <w:rsid w:val="00700842"/>
    <w:rsid w:val="007231AE"/>
    <w:rsid w:val="007C0848"/>
    <w:rsid w:val="00805801"/>
    <w:rsid w:val="008E01DC"/>
    <w:rsid w:val="00922B60"/>
    <w:rsid w:val="00937AFF"/>
    <w:rsid w:val="00940AAF"/>
    <w:rsid w:val="00957772"/>
    <w:rsid w:val="00962DD9"/>
    <w:rsid w:val="009B338A"/>
    <w:rsid w:val="00A72D0E"/>
    <w:rsid w:val="00B14E1E"/>
    <w:rsid w:val="00C01398"/>
    <w:rsid w:val="00C31014"/>
    <w:rsid w:val="00C846BD"/>
    <w:rsid w:val="00CC7773"/>
    <w:rsid w:val="00CF787F"/>
    <w:rsid w:val="00D24B0D"/>
    <w:rsid w:val="00E276DE"/>
    <w:rsid w:val="00E31CDA"/>
    <w:rsid w:val="00FD361B"/>
    <w:rsid w:val="00FE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FEF9"/>
  <w15:chartTrackingRefBased/>
  <w15:docId w15:val="{79AC813C-FDBD-4814-B6C0-907824AC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2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66C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720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3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Walters</dc:creator>
  <cp:keywords/>
  <dc:description/>
  <cp:lastModifiedBy>Oliver Walters</cp:lastModifiedBy>
  <cp:revision>10</cp:revision>
  <cp:lastPrinted>2021-05-07T04:40:00Z</cp:lastPrinted>
  <dcterms:created xsi:type="dcterms:W3CDTF">2021-04-27T11:18:00Z</dcterms:created>
  <dcterms:modified xsi:type="dcterms:W3CDTF">2021-05-07T04:40:00Z</dcterms:modified>
</cp:coreProperties>
</file>