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D22" w:rsidRPr="006466AB" w:rsidRDefault="006466AB" w:rsidP="006466AB">
      <w:pPr>
        <w:jc w:val="center"/>
        <w:rPr>
          <w:sz w:val="40"/>
          <w:szCs w:val="40"/>
          <w:u w:val="single"/>
        </w:rPr>
      </w:pPr>
      <w:r w:rsidRPr="006466AB">
        <w:rPr>
          <w:sz w:val="40"/>
          <w:szCs w:val="40"/>
          <w:u w:val="single"/>
        </w:rPr>
        <w:t>Rapport du 14/02/2020</w:t>
      </w:r>
    </w:p>
    <w:p w:rsidR="006466AB" w:rsidRDefault="006466AB"/>
    <w:p w:rsidR="006466AB" w:rsidRDefault="006466AB"/>
    <w:p w:rsidR="006466AB" w:rsidRDefault="006466AB"/>
    <w:p w:rsidR="00A32DE8" w:rsidRDefault="006466AB">
      <w:pPr>
        <w:rPr>
          <w:sz w:val="28"/>
          <w:szCs w:val="28"/>
        </w:rPr>
      </w:pPr>
      <w:r w:rsidRPr="006466AB">
        <w:rPr>
          <w:sz w:val="28"/>
          <w:szCs w:val="28"/>
        </w:rPr>
        <w:t xml:space="preserve">Durant cette séance, je me suis occupé dans un premier temps d’accorder les effets de </w:t>
      </w:r>
      <w:proofErr w:type="spellStart"/>
      <w:r w:rsidRPr="006466AB">
        <w:rPr>
          <w:sz w:val="28"/>
          <w:szCs w:val="28"/>
        </w:rPr>
        <w:t>LEDs</w:t>
      </w:r>
      <w:proofErr w:type="spellEnd"/>
      <w:r w:rsidRPr="006466AB">
        <w:rPr>
          <w:sz w:val="28"/>
          <w:szCs w:val="28"/>
        </w:rPr>
        <w:t xml:space="preserve"> au nouveau code de l’effet stroboscopique</w:t>
      </w:r>
      <w:r w:rsidR="000D40AA">
        <w:rPr>
          <w:sz w:val="28"/>
          <w:szCs w:val="28"/>
        </w:rPr>
        <w:t xml:space="preserve"> (l’effet « fade » et l’effet de respiration)</w:t>
      </w:r>
      <w:r w:rsidRPr="006466AB">
        <w:rPr>
          <w:sz w:val="28"/>
          <w:szCs w:val="28"/>
        </w:rPr>
        <w:t xml:space="preserve">. Ensuite, j’ai commencé </w:t>
      </w:r>
      <w:r w:rsidR="000D40AA" w:rsidRPr="006466AB">
        <w:rPr>
          <w:sz w:val="28"/>
          <w:szCs w:val="28"/>
        </w:rPr>
        <w:t>à</w:t>
      </w:r>
      <w:r w:rsidRPr="006466AB">
        <w:rPr>
          <w:sz w:val="28"/>
          <w:szCs w:val="28"/>
        </w:rPr>
        <w:t xml:space="preserve"> optimiser le code et j’y ai également intégrer le code du Bluetooth que j’avais préparé au préalable. </w:t>
      </w:r>
    </w:p>
    <w:p w:rsidR="00A32DE8" w:rsidRDefault="00A32DE8">
      <w:pPr>
        <w:rPr>
          <w:sz w:val="28"/>
          <w:szCs w:val="28"/>
        </w:rPr>
      </w:pPr>
    </w:p>
    <w:p w:rsidR="006466AB" w:rsidRDefault="006466AB">
      <w:pPr>
        <w:rPr>
          <w:sz w:val="28"/>
          <w:szCs w:val="28"/>
        </w:rPr>
      </w:pPr>
      <w:r w:rsidRPr="006466AB">
        <w:rPr>
          <w:sz w:val="28"/>
          <w:szCs w:val="28"/>
        </w:rPr>
        <w:t xml:space="preserve">Pour le moment, la fonction on/off des </w:t>
      </w:r>
      <w:proofErr w:type="spellStart"/>
      <w:r w:rsidRPr="006466AB">
        <w:rPr>
          <w:sz w:val="28"/>
          <w:szCs w:val="28"/>
        </w:rPr>
        <w:t>LEDs</w:t>
      </w:r>
      <w:proofErr w:type="spellEnd"/>
      <w:r w:rsidRPr="006466AB">
        <w:rPr>
          <w:sz w:val="28"/>
          <w:szCs w:val="28"/>
        </w:rPr>
        <w:t xml:space="preserve"> ne fonctionne pas correctement, et on ne peut pas changer d’effet </w:t>
      </w:r>
      <w:proofErr w:type="spellStart"/>
      <w:r w:rsidRPr="006466AB">
        <w:rPr>
          <w:sz w:val="28"/>
          <w:szCs w:val="28"/>
        </w:rPr>
        <w:t>LEDs</w:t>
      </w:r>
      <w:proofErr w:type="spellEnd"/>
      <w:r w:rsidRPr="006466AB">
        <w:rPr>
          <w:sz w:val="28"/>
          <w:szCs w:val="28"/>
        </w:rPr>
        <w:t xml:space="preserve"> comme on le souhaite.</w:t>
      </w:r>
      <w:r w:rsidR="000D40AA">
        <w:rPr>
          <w:sz w:val="28"/>
          <w:szCs w:val="28"/>
        </w:rPr>
        <w:t xml:space="preserve"> L’effet se lance bien mais ne s’exécute qu’une fois, et ce n’est qu’a la fin de l’effet qu’il est possible d’en choisir un autre.</w:t>
      </w:r>
      <w:r w:rsidRPr="006466AB">
        <w:rPr>
          <w:sz w:val="28"/>
          <w:szCs w:val="28"/>
        </w:rPr>
        <w:t xml:space="preserve"> De plus il reste </w:t>
      </w:r>
      <w:proofErr w:type="gramStart"/>
      <w:r w:rsidRPr="006466AB">
        <w:rPr>
          <w:sz w:val="28"/>
          <w:szCs w:val="28"/>
        </w:rPr>
        <w:t>a</w:t>
      </w:r>
      <w:proofErr w:type="gramEnd"/>
      <w:r w:rsidRPr="006466AB">
        <w:rPr>
          <w:sz w:val="28"/>
          <w:szCs w:val="28"/>
        </w:rPr>
        <w:t xml:space="preserve"> intégrer la modification de fréquence des </w:t>
      </w:r>
      <w:proofErr w:type="spellStart"/>
      <w:r w:rsidRPr="006466AB">
        <w:rPr>
          <w:sz w:val="28"/>
          <w:szCs w:val="28"/>
        </w:rPr>
        <w:t>LEDs</w:t>
      </w:r>
      <w:proofErr w:type="spellEnd"/>
      <w:r w:rsidRPr="006466AB">
        <w:rPr>
          <w:sz w:val="28"/>
          <w:szCs w:val="28"/>
        </w:rPr>
        <w:t xml:space="preserve"> par Bluetooth (pour pouvoir faire remonter, descendre et stagner les gouttes).</w:t>
      </w:r>
    </w:p>
    <w:p w:rsidR="006466AB" w:rsidRDefault="006466AB">
      <w:pPr>
        <w:rPr>
          <w:sz w:val="28"/>
          <w:szCs w:val="28"/>
        </w:rPr>
      </w:pPr>
    </w:p>
    <w:p w:rsidR="00A32DE8" w:rsidRDefault="00A32DE8">
      <w:pPr>
        <w:rPr>
          <w:sz w:val="28"/>
          <w:szCs w:val="28"/>
        </w:rPr>
      </w:pPr>
      <w:bookmarkStart w:id="0" w:name="_GoBack"/>
      <w:bookmarkEnd w:id="0"/>
    </w:p>
    <w:p w:rsidR="006466AB" w:rsidRPr="006466AB" w:rsidRDefault="006466AB">
      <w:pPr>
        <w:rPr>
          <w:sz w:val="28"/>
          <w:szCs w:val="28"/>
        </w:rPr>
      </w:pPr>
      <w:r>
        <w:rPr>
          <w:sz w:val="28"/>
          <w:szCs w:val="28"/>
        </w:rPr>
        <w:t xml:space="preserve">Objectif pour la prochaine séance : régler le problème de la fonction on/off et intégrer la modification de fréquence des </w:t>
      </w:r>
      <w:proofErr w:type="spellStart"/>
      <w:r>
        <w:rPr>
          <w:sz w:val="28"/>
          <w:szCs w:val="28"/>
        </w:rPr>
        <w:t>LEDs</w:t>
      </w:r>
      <w:proofErr w:type="spellEnd"/>
      <w:r>
        <w:rPr>
          <w:sz w:val="28"/>
          <w:szCs w:val="28"/>
        </w:rPr>
        <w:t>.</w:t>
      </w:r>
    </w:p>
    <w:sectPr w:rsidR="006466AB" w:rsidRPr="006466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AB"/>
    <w:rsid w:val="000D40AA"/>
    <w:rsid w:val="00133C19"/>
    <w:rsid w:val="00225C55"/>
    <w:rsid w:val="006466AB"/>
    <w:rsid w:val="00876F3A"/>
    <w:rsid w:val="00A3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99BB0"/>
  <w15:chartTrackingRefBased/>
  <w15:docId w15:val="{D5885C38-10AA-40A7-AA53-3AEB2B57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Acquatella</dc:creator>
  <cp:keywords/>
  <dc:description/>
  <cp:lastModifiedBy>Arnaud Acquatella</cp:lastModifiedBy>
  <cp:revision>4</cp:revision>
  <dcterms:created xsi:type="dcterms:W3CDTF">2020-02-20T17:38:00Z</dcterms:created>
  <dcterms:modified xsi:type="dcterms:W3CDTF">2020-02-20T17:52:00Z</dcterms:modified>
</cp:coreProperties>
</file>