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Anne-</w:t>
      </w:r>
      <w:proofErr w:type="spellStart"/>
      <w:r>
        <w:rPr>
          <w:rFonts w:ascii="Times New Roman" w:eastAsia="Times New Roman" w:hAnsi="Times New Roman" w:cs="Times New Roman"/>
        </w:rPr>
        <w:t>Elisabeth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Lelièvre</w:t>
      </w:r>
      <w:proofErr w:type="spellEnd"/>
      <w:r>
        <w:rPr>
          <w:rFonts w:ascii="Times New Roman" w:eastAsia="Times New Roman" w:hAnsi="Times New Roman" w:cs="Times New Roman"/>
        </w:rPr>
        <w:t xml:space="preserve"> 16 084 130</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Olivier Beauséjour 16 099 883</w:t>
      </w:r>
    </w:p>
    <w:p w:rsidR="00E54558" w:rsidRDefault="00E54558">
      <w:pP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Devoir en Processus concurrents et parallélisme</w:t>
      </w:r>
    </w:p>
    <w:p w:rsidR="001F36E6" w:rsidRDefault="001F36E6" w:rsidP="001F36E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Projet de session</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 xml:space="preserve">Rapport de travail </w:t>
      </w: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Dans le cadre du cours IFT630</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Présenté à :</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Gilles Brunet</w:t>
      </w: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Université de Sherbrooke</w:t>
      </w:r>
    </w:p>
    <w:p w:rsidR="00E54558" w:rsidRDefault="001F36E6">
      <w:pPr>
        <w:jc w:val="center"/>
        <w:rPr>
          <w:rFonts w:ascii="Times New Roman" w:eastAsia="Times New Roman" w:hAnsi="Times New Roman" w:cs="Times New Roman"/>
        </w:rPr>
      </w:pPr>
      <w:r>
        <w:rPr>
          <w:rFonts w:ascii="Times New Roman" w:eastAsia="Times New Roman" w:hAnsi="Times New Roman" w:cs="Times New Roman"/>
        </w:rPr>
        <w:t>10</w:t>
      </w:r>
      <w:r w:rsidR="00106E83">
        <w:rPr>
          <w:rFonts w:ascii="Times New Roman" w:eastAsia="Times New Roman" w:hAnsi="Times New Roman" w:cs="Times New Roman"/>
        </w:rPr>
        <w:t xml:space="preserve"> </w:t>
      </w:r>
      <w:r w:rsidR="0047568A">
        <w:rPr>
          <w:rFonts w:ascii="Times New Roman" w:eastAsia="Times New Roman" w:hAnsi="Times New Roman" w:cs="Times New Roman"/>
        </w:rPr>
        <w:t>août</w:t>
      </w:r>
      <w:r w:rsidR="00106E83">
        <w:rPr>
          <w:rFonts w:ascii="Times New Roman" w:eastAsia="Times New Roman" w:hAnsi="Times New Roman" w:cs="Times New Roman"/>
        </w:rPr>
        <w:t xml:space="preserve"> 2018</w:t>
      </w:r>
    </w:p>
    <w:p w:rsidR="00E54558" w:rsidRDefault="00E54558">
      <w:pPr>
        <w:jc w:val="center"/>
      </w:pPr>
    </w:p>
    <w:p w:rsidR="00E54558" w:rsidRDefault="00106E83">
      <w:pPr>
        <w:keepNext/>
        <w:keepLines/>
        <w:spacing w:before="240" w:after="0" w:line="259" w:lineRule="auto"/>
      </w:pPr>
      <w:r>
        <w:rPr>
          <w:rFonts w:ascii="Times New Roman" w:eastAsia="Times New Roman" w:hAnsi="Times New Roman" w:cs="Times New Roman"/>
          <w:b/>
          <w:sz w:val="32"/>
          <w:szCs w:val="32"/>
        </w:rPr>
        <w:lastRenderedPageBreak/>
        <w:t>Table des matières</w:t>
      </w:r>
    </w:p>
    <w:sdt>
      <w:sdtPr>
        <w:id w:val="702437329"/>
        <w:docPartObj>
          <w:docPartGallery w:val="Table of Contents"/>
          <w:docPartUnique/>
        </w:docPartObj>
      </w:sdtPr>
      <w:sdtEndPr/>
      <w:sdtContent>
        <w:p w:rsidR="001B4212" w:rsidRDefault="00106E83">
          <w:pPr>
            <w:pStyle w:val="TM1"/>
            <w:tabs>
              <w:tab w:val="left" w:pos="440"/>
              <w:tab w:val="right" w:pos="8630"/>
            </w:tabs>
            <w:rPr>
              <w:rFonts w:asciiTheme="minorHAnsi" w:eastAsiaTheme="minorEastAsia" w:hAnsiTheme="minorHAnsi" w:cstheme="minorBidi"/>
              <w:noProof/>
              <w:color w:val="auto"/>
            </w:rPr>
          </w:pPr>
          <w:r>
            <w:fldChar w:fldCharType="begin"/>
          </w:r>
          <w:r>
            <w:instrText>TOC \z \o "1-9" \u \h</w:instrText>
          </w:r>
          <w:r>
            <w:fldChar w:fldCharType="separate"/>
          </w:r>
          <w:hyperlink w:anchor="_Toc520724982" w:history="1">
            <w:r w:rsidR="001B4212" w:rsidRPr="00F92BC4">
              <w:rPr>
                <w:rStyle w:val="Lienhypertexte"/>
                <w:rFonts w:ascii="Times New Roman" w:eastAsia="Times New Roman" w:hAnsi="Times New Roman" w:cs="Times New Roman"/>
                <w:noProof/>
              </w:rPr>
              <w:t>1.</w:t>
            </w:r>
            <w:r w:rsidR="001B4212">
              <w:rPr>
                <w:rFonts w:asciiTheme="minorHAnsi" w:eastAsiaTheme="minorEastAsia" w:hAnsiTheme="minorHAnsi" w:cstheme="minorBidi"/>
                <w:noProof/>
                <w:color w:val="auto"/>
              </w:rPr>
              <w:tab/>
            </w:r>
            <w:r w:rsidR="001B4212" w:rsidRPr="00F92BC4">
              <w:rPr>
                <w:rStyle w:val="Lienhypertexte"/>
                <w:rFonts w:ascii="Times New Roman" w:eastAsia="Times New Roman" w:hAnsi="Times New Roman" w:cs="Times New Roman"/>
                <w:noProof/>
              </w:rPr>
              <w:t>Présentation de l’application</w:t>
            </w:r>
            <w:r w:rsidR="001B4212">
              <w:rPr>
                <w:noProof/>
                <w:webHidden/>
              </w:rPr>
              <w:tab/>
            </w:r>
            <w:r w:rsidR="001B4212">
              <w:rPr>
                <w:noProof/>
                <w:webHidden/>
              </w:rPr>
              <w:fldChar w:fldCharType="begin"/>
            </w:r>
            <w:r w:rsidR="001B4212">
              <w:rPr>
                <w:noProof/>
                <w:webHidden/>
              </w:rPr>
              <w:instrText xml:space="preserve"> PAGEREF _Toc520724982 \h </w:instrText>
            </w:r>
            <w:r w:rsidR="001B4212">
              <w:rPr>
                <w:noProof/>
                <w:webHidden/>
              </w:rPr>
            </w:r>
            <w:r w:rsidR="001B4212">
              <w:rPr>
                <w:noProof/>
                <w:webHidden/>
              </w:rPr>
              <w:fldChar w:fldCharType="separate"/>
            </w:r>
            <w:r w:rsidR="001B4212">
              <w:rPr>
                <w:noProof/>
                <w:webHidden/>
              </w:rPr>
              <w:t>2</w:t>
            </w:r>
            <w:r w:rsidR="001B4212">
              <w:rPr>
                <w:noProof/>
                <w:webHidden/>
              </w:rPr>
              <w:fldChar w:fldCharType="end"/>
            </w:r>
          </w:hyperlink>
        </w:p>
        <w:p w:rsidR="001B4212" w:rsidRDefault="002F52A1">
          <w:pPr>
            <w:pStyle w:val="TM1"/>
            <w:tabs>
              <w:tab w:val="left" w:pos="440"/>
              <w:tab w:val="right" w:pos="8630"/>
            </w:tabs>
            <w:rPr>
              <w:rFonts w:asciiTheme="minorHAnsi" w:eastAsiaTheme="minorEastAsia" w:hAnsiTheme="minorHAnsi" w:cstheme="minorBidi"/>
              <w:noProof/>
              <w:color w:val="auto"/>
            </w:rPr>
          </w:pPr>
          <w:hyperlink w:anchor="_Toc520724983" w:history="1">
            <w:r w:rsidR="001B4212" w:rsidRPr="00F92BC4">
              <w:rPr>
                <w:rStyle w:val="Lienhypertexte"/>
                <w:rFonts w:ascii="Times New Roman" w:eastAsia="Times New Roman" w:hAnsi="Times New Roman" w:cs="Times New Roman"/>
                <w:noProof/>
              </w:rPr>
              <w:t>2.</w:t>
            </w:r>
            <w:r w:rsidR="001B4212">
              <w:rPr>
                <w:rFonts w:asciiTheme="minorHAnsi" w:eastAsiaTheme="minorEastAsia" w:hAnsiTheme="minorHAnsi" w:cstheme="minorBidi"/>
                <w:noProof/>
                <w:color w:val="auto"/>
              </w:rPr>
              <w:tab/>
            </w:r>
            <w:r w:rsidR="001B4212" w:rsidRPr="00F92BC4">
              <w:rPr>
                <w:rStyle w:val="Lienhypertexte"/>
                <w:rFonts w:ascii="Times New Roman" w:eastAsia="Times New Roman" w:hAnsi="Times New Roman" w:cs="Times New Roman"/>
                <w:noProof/>
              </w:rPr>
              <w:t>Démarche et recherches</w:t>
            </w:r>
            <w:r w:rsidR="001B4212">
              <w:rPr>
                <w:noProof/>
                <w:webHidden/>
              </w:rPr>
              <w:tab/>
            </w:r>
            <w:r w:rsidR="001B4212">
              <w:rPr>
                <w:noProof/>
                <w:webHidden/>
              </w:rPr>
              <w:fldChar w:fldCharType="begin"/>
            </w:r>
            <w:r w:rsidR="001B4212">
              <w:rPr>
                <w:noProof/>
                <w:webHidden/>
              </w:rPr>
              <w:instrText xml:space="preserve"> PAGEREF _Toc520724983 \h </w:instrText>
            </w:r>
            <w:r w:rsidR="001B4212">
              <w:rPr>
                <w:noProof/>
                <w:webHidden/>
              </w:rPr>
            </w:r>
            <w:r w:rsidR="001B4212">
              <w:rPr>
                <w:noProof/>
                <w:webHidden/>
              </w:rPr>
              <w:fldChar w:fldCharType="separate"/>
            </w:r>
            <w:r w:rsidR="001B4212">
              <w:rPr>
                <w:noProof/>
                <w:webHidden/>
              </w:rPr>
              <w:t>2</w:t>
            </w:r>
            <w:r w:rsidR="001B4212">
              <w:rPr>
                <w:noProof/>
                <w:webHidden/>
              </w:rPr>
              <w:fldChar w:fldCharType="end"/>
            </w:r>
          </w:hyperlink>
        </w:p>
        <w:p w:rsidR="001B4212" w:rsidRDefault="002F52A1">
          <w:pPr>
            <w:pStyle w:val="TM1"/>
            <w:tabs>
              <w:tab w:val="left" w:pos="440"/>
              <w:tab w:val="right" w:pos="8630"/>
            </w:tabs>
            <w:rPr>
              <w:rFonts w:asciiTheme="minorHAnsi" w:eastAsiaTheme="minorEastAsia" w:hAnsiTheme="minorHAnsi" w:cstheme="minorBidi"/>
              <w:noProof/>
              <w:color w:val="auto"/>
            </w:rPr>
          </w:pPr>
          <w:hyperlink w:anchor="_Toc520724984" w:history="1">
            <w:r w:rsidR="001B4212" w:rsidRPr="00F92BC4">
              <w:rPr>
                <w:rStyle w:val="Lienhypertexte"/>
                <w:rFonts w:ascii="Times New Roman" w:eastAsia="Times New Roman" w:hAnsi="Times New Roman" w:cs="Times New Roman"/>
                <w:noProof/>
              </w:rPr>
              <w:t>3.</w:t>
            </w:r>
            <w:r w:rsidR="001B4212">
              <w:rPr>
                <w:rFonts w:asciiTheme="minorHAnsi" w:eastAsiaTheme="minorEastAsia" w:hAnsiTheme="minorHAnsi" w:cstheme="minorBidi"/>
                <w:noProof/>
                <w:color w:val="auto"/>
              </w:rPr>
              <w:tab/>
            </w:r>
            <w:r w:rsidR="001B4212" w:rsidRPr="00F92BC4">
              <w:rPr>
                <w:rStyle w:val="Lienhypertexte"/>
                <w:rFonts w:ascii="Times New Roman" w:eastAsia="Times New Roman" w:hAnsi="Times New Roman" w:cs="Times New Roman"/>
                <w:noProof/>
              </w:rPr>
              <w:t>Description du mode de déploiement</w:t>
            </w:r>
            <w:r w:rsidR="001B4212">
              <w:rPr>
                <w:noProof/>
                <w:webHidden/>
              </w:rPr>
              <w:tab/>
            </w:r>
            <w:r w:rsidR="001B4212">
              <w:rPr>
                <w:noProof/>
                <w:webHidden/>
              </w:rPr>
              <w:fldChar w:fldCharType="begin"/>
            </w:r>
            <w:r w:rsidR="001B4212">
              <w:rPr>
                <w:noProof/>
                <w:webHidden/>
              </w:rPr>
              <w:instrText xml:space="preserve"> PAGEREF _Toc520724984 \h </w:instrText>
            </w:r>
            <w:r w:rsidR="001B4212">
              <w:rPr>
                <w:noProof/>
                <w:webHidden/>
              </w:rPr>
            </w:r>
            <w:r w:rsidR="001B4212">
              <w:rPr>
                <w:noProof/>
                <w:webHidden/>
              </w:rPr>
              <w:fldChar w:fldCharType="separate"/>
            </w:r>
            <w:r w:rsidR="001B4212">
              <w:rPr>
                <w:noProof/>
                <w:webHidden/>
              </w:rPr>
              <w:t>2</w:t>
            </w:r>
            <w:r w:rsidR="001B4212">
              <w:rPr>
                <w:noProof/>
                <w:webHidden/>
              </w:rPr>
              <w:fldChar w:fldCharType="end"/>
            </w:r>
          </w:hyperlink>
        </w:p>
        <w:p w:rsidR="001B4212" w:rsidRDefault="002F52A1">
          <w:pPr>
            <w:pStyle w:val="TM1"/>
            <w:tabs>
              <w:tab w:val="left" w:pos="440"/>
              <w:tab w:val="right" w:pos="8630"/>
            </w:tabs>
            <w:rPr>
              <w:rFonts w:asciiTheme="minorHAnsi" w:eastAsiaTheme="minorEastAsia" w:hAnsiTheme="minorHAnsi" w:cstheme="minorBidi"/>
              <w:noProof/>
              <w:color w:val="auto"/>
            </w:rPr>
          </w:pPr>
          <w:hyperlink w:anchor="_Toc520724985" w:history="1">
            <w:r w:rsidR="001B4212" w:rsidRPr="00F92BC4">
              <w:rPr>
                <w:rStyle w:val="Lienhypertexte"/>
                <w:rFonts w:ascii="Times New Roman" w:eastAsia="Times New Roman" w:hAnsi="Times New Roman" w:cs="Times New Roman"/>
                <w:noProof/>
              </w:rPr>
              <w:t>4.</w:t>
            </w:r>
            <w:r w:rsidR="001B4212">
              <w:rPr>
                <w:rFonts w:asciiTheme="minorHAnsi" w:eastAsiaTheme="minorEastAsia" w:hAnsiTheme="minorHAnsi" w:cstheme="minorBidi"/>
                <w:noProof/>
                <w:color w:val="auto"/>
              </w:rPr>
              <w:tab/>
            </w:r>
            <w:r w:rsidR="001B4212" w:rsidRPr="00F92BC4">
              <w:rPr>
                <w:rStyle w:val="Lienhypertexte"/>
                <w:rFonts w:ascii="Times New Roman" w:eastAsia="Times New Roman" w:hAnsi="Times New Roman" w:cs="Times New Roman"/>
                <w:noProof/>
              </w:rPr>
              <w:t>Références</w:t>
            </w:r>
            <w:r w:rsidR="001B4212">
              <w:rPr>
                <w:noProof/>
                <w:webHidden/>
              </w:rPr>
              <w:tab/>
            </w:r>
            <w:r w:rsidR="001B4212">
              <w:rPr>
                <w:noProof/>
                <w:webHidden/>
              </w:rPr>
              <w:fldChar w:fldCharType="begin"/>
            </w:r>
            <w:r w:rsidR="001B4212">
              <w:rPr>
                <w:noProof/>
                <w:webHidden/>
              </w:rPr>
              <w:instrText xml:space="preserve"> PAGEREF _Toc520724985 \h </w:instrText>
            </w:r>
            <w:r w:rsidR="001B4212">
              <w:rPr>
                <w:noProof/>
                <w:webHidden/>
              </w:rPr>
            </w:r>
            <w:r w:rsidR="001B4212">
              <w:rPr>
                <w:noProof/>
                <w:webHidden/>
              </w:rPr>
              <w:fldChar w:fldCharType="separate"/>
            </w:r>
            <w:r w:rsidR="001B4212">
              <w:rPr>
                <w:noProof/>
                <w:webHidden/>
              </w:rPr>
              <w:t>3</w:t>
            </w:r>
            <w:r w:rsidR="001B4212">
              <w:rPr>
                <w:noProof/>
                <w:webHidden/>
              </w:rPr>
              <w:fldChar w:fldCharType="end"/>
            </w:r>
          </w:hyperlink>
        </w:p>
        <w:p w:rsidR="00E54558" w:rsidRDefault="00106E83">
          <w:pPr>
            <w:tabs>
              <w:tab w:val="right" w:pos="8640"/>
            </w:tabs>
            <w:spacing w:before="200" w:after="80" w:line="240" w:lineRule="auto"/>
          </w:pPr>
          <w:r>
            <w:fldChar w:fldCharType="end"/>
          </w:r>
        </w:p>
      </w:sdtContent>
    </w:sdt>
    <w:p w:rsidR="00E54558" w:rsidRDefault="00E54558">
      <w:pPr>
        <w:keepNext/>
        <w:keepLines/>
        <w:spacing w:before="240" w:after="0" w:line="259" w:lineRule="auto"/>
        <w:rPr>
          <w:sz w:val="32"/>
          <w:szCs w:val="32"/>
        </w:rP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B523B6" w:rsidRDefault="00B523B6"/>
    <w:p w:rsidR="00B523B6" w:rsidRDefault="00B523B6" w:rsidP="00B523B6">
      <w:pPr>
        <w:pStyle w:val="Titre1"/>
        <w:numPr>
          <w:ilvl w:val="0"/>
          <w:numId w:val="1"/>
        </w:numPr>
        <w:spacing w:before="240" w:after="200" w:line="360" w:lineRule="auto"/>
        <w:jc w:val="both"/>
        <w:rPr>
          <w:rFonts w:ascii="Times New Roman" w:eastAsia="Times New Roman" w:hAnsi="Times New Roman" w:cs="Times New Roman"/>
          <w:sz w:val="36"/>
          <w:szCs w:val="36"/>
        </w:rPr>
      </w:pPr>
      <w:bookmarkStart w:id="0" w:name="_Toc520724982"/>
      <w:r>
        <w:rPr>
          <w:rFonts w:ascii="Times New Roman" w:eastAsia="Times New Roman" w:hAnsi="Times New Roman" w:cs="Times New Roman"/>
          <w:sz w:val="36"/>
          <w:szCs w:val="36"/>
        </w:rPr>
        <w:t>Présentation de l’</w:t>
      </w:r>
      <w:r w:rsidR="0013488A">
        <w:rPr>
          <w:rFonts w:ascii="Times New Roman" w:eastAsia="Times New Roman" w:hAnsi="Times New Roman" w:cs="Times New Roman"/>
          <w:sz w:val="36"/>
          <w:szCs w:val="36"/>
        </w:rPr>
        <w:t>application</w:t>
      </w:r>
      <w:bookmarkEnd w:id="0"/>
    </w:p>
    <w:p w:rsidR="0013488A" w:rsidRPr="0013488A" w:rsidRDefault="0013488A" w:rsidP="001B4212">
      <w:pPr>
        <w:spacing w:line="360" w:lineRule="auto"/>
        <w:jc w:val="both"/>
        <w:rPr>
          <w:rFonts w:ascii="Times New Roman" w:hAnsi="Times New Roman" w:cs="Times New Roman"/>
          <w:sz w:val="24"/>
          <w:szCs w:val="24"/>
        </w:rPr>
      </w:pPr>
      <w:r w:rsidRPr="0013488A">
        <w:rPr>
          <w:rFonts w:ascii="Times New Roman" w:hAnsi="Times New Roman" w:cs="Times New Roman"/>
          <w:sz w:val="24"/>
          <w:szCs w:val="24"/>
        </w:rPr>
        <w:t>Nous avons décidé de faire un projet pratique basé sur un traitement parallèle pour la recherche d’images par le contenu.</w:t>
      </w:r>
      <w:r>
        <w:rPr>
          <w:rFonts w:ascii="Times New Roman" w:hAnsi="Times New Roman" w:cs="Times New Roman"/>
          <w:sz w:val="24"/>
          <w:szCs w:val="24"/>
        </w:rPr>
        <w:t xml:space="preserve"> Le but principal de notre projet est de faire un analyseur d’image de pixel. </w:t>
      </w:r>
      <w:r w:rsidR="00426847">
        <w:rPr>
          <w:rFonts w:ascii="Times New Roman" w:hAnsi="Times New Roman" w:cs="Times New Roman"/>
          <w:sz w:val="24"/>
          <w:szCs w:val="24"/>
        </w:rPr>
        <w:t>L</w:t>
      </w:r>
      <w:r>
        <w:rPr>
          <w:rFonts w:ascii="Times New Roman" w:hAnsi="Times New Roman" w:cs="Times New Roman"/>
          <w:sz w:val="24"/>
          <w:szCs w:val="24"/>
        </w:rPr>
        <w:t xml:space="preserve">e cœur </w:t>
      </w:r>
      <w:r w:rsidR="00426847">
        <w:rPr>
          <w:rFonts w:ascii="Times New Roman" w:hAnsi="Times New Roman" w:cs="Times New Roman"/>
          <w:sz w:val="24"/>
          <w:szCs w:val="24"/>
        </w:rPr>
        <w:t xml:space="preserve">du programme est que nous avons des images de références d’une table de </w:t>
      </w:r>
      <w:r w:rsidR="00661721">
        <w:rPr>
          <w:rFonts w:ascii="Times New Roman" w:hAnsi="Times New Roman" w:cs="Times New Roman"/>
          <w:sz w:val="24"/>
          <w:szCs w:val="24"/>
        </w:rPr>
        <w:t>cartes</w:t>
      </w:r>
      <w:r w:rsidR="00426847">
        <w:rPr>
          <w:rFonts w:ascii="Times New Roman" w:hAnsi="Times New Roman" w:cs="Times New Roman"/>
          <w:sz w:val="24"/>
          <w:szCs w:val="24"/>
        </w:rPr>
        <w:t xml:space="preserve"> dans le dossier ressources et notre analyseur doit déterminer la nature de nos 2 cartes dans notre main. Notre analyseur détermine seulement que </w:t>
      </w:r>
      <w:r w:rsidR="00D13306">
        <w:rPr>
          <w:rFonts w:ascii="Times New Roman" w:hAnsi="Times New Roman" w:cs="Times New Roman"/>
          <w:sz w:val="24"/>
          <w:szCs w:val="24"/>
        </w:rPr>
        <w:t>la valeur de la carte</w:t>
      </w:r>
      <w:r w:rsidR="00F862F6">
        <w:rPr>
          <w:rFonts w:ascii="Times New Roman" w:hAnsi="Times New Roman" w:cs="Times New Roman"/>
          <w:sz w:val="24"/>
          <w:szCs w:val="24"/>
        </w:rPr>
        <w:t>.</w:t>
      </w:r>
      <w:r w:rsidR="00426847">
        <w:rPr>
          <w:rFonts w:ascii="Times New Roman" w:hAnsi="Times New Roman" w:cs="Times New Roman"/>
          <w:sz w:val="24"/>
          <w:szCs w:val="24"/>
        </w:rPr>
        <w:t xml:space="preserve"> </w:t>
      </w:r>
    </w:p>
    <w:p w:rsidR="00B523B6" w:rsidRDefault="00B523B6"/>
    <w:p w:rsidR="00E54558" w:rsidRDefault="00106E83">
      <w:pPr>
        <w:pStyle w:val="Titre1"/>
        <w:numPr>
          <w:ilvl w:val="0"/>
          <w:numId w:val="1"/>
        </w:numPr>
        <w:spacing w:before="240" w:after="200" w:line="360" w:lineRule="auto"/>
        <w:jc w:val="both"/>
        <w:rPr>
          <w:rFonts w:ascii="Times New Roman" w:eastAsia="Times New Roman" w:hAnsi="Times New Roman" w:cs="Times New Roman"/>
          <w:sz w:val="36"/>
          <w:szCs w:val="36"/>
        </w:rPr>
      </w:pPr>
      <w:bookmarkStart w:id="1" w:name="_Toc520724983"/>
      <w:r>
        <w:rPr>
          <w:rFonts w:ascii="Times New Roman" w:eastAsia="Times New Roman" w:hAnsi="Times New Roman" w:cs="Times New Roman"/>
          <w:sz w:val="36"/>
          <w:szCs w:val="36"/>
        </w:rPr>
        <w:t>Démarche et recherches</w:t>
      </w:r>
      <w:bookmarkEnd w:id="1"/>
    </w:p>
    <w:p w:rsidR="00493338" w:rsidRDefault="001B4212" w:rsidP="001B4212">
      <w:pPr>
        <w:spacing w:line="360" w:lineRule="auto"/>
        <w:jc w:val="both"/>
        <w:rPr>
          <w:rFonts w:ascii="Times New Roman" w:hAnsi="Times New Roman" w:cs="Times New Roman"/>
          <w:sz w:val="24"/>
          <w:szCs w:val="24"/>
        </w:rPr>
      </w:pPr>
      <w:r>
        <w:rPr>
          <w:rFonts w:ascii="Times New Roman" w:hAnsi="Times New Roman" w:cs="Times New Roman"/>
          <w:sz w:val="24"/>
          <w:szCs w:val="24"/>
        </w:rPr>
        <w:t>Pour nos recherches, nous avons un intérêt commun pour les jeux de cartes. De plus,</w:t>
      </w:r>
      <w:r w:rsidR="00116508">
        <w:rPr>
          <w:rFonts w:ascii="Times New Roman" w:hAnsi="Times New Roman" w:cs="Times New Roman"/>
          <w:sz w:val="24"/>
          <w:szCs w:val="24"/>
        </w:rPr>
        <w:t xml:space="preserve"> après avoir complété le cours d’intelligence artificielle, nous avons acquis des connaissances sur la méthode des k plus proches voisins. Cette approche est une méthode d’apprentissage supervisé. </w:t>
      </w:r>
      <w:r w:rsidR="00D13306">
        <w:rPr>
          <w:rFonts w:ascii="Times New Roman" w:hAnsi="Times New Roman" w:cs="Times New Roman"/>
          <w:sz w:val="24"/>
          <w:szCs w:val="24"/>
        </w:rPr>
        <w:t>Dans notre cas, nous avons préalablement sélectionné des images de références que nous comparons ensuite aux images testées. N</w:t>
      </w:r>
      <w:r w:rsidR="002774C9">
        <w:rPr>
          <w:rFonts w:ascii="Times New Roman" w:hAnsi="Times New Roman" w:cs="Times New Roman"/>
          <w:sz w:val="24"/>
          <w:szCs w:val="24"/>
        </w:rPr>
        <w:t xml:space="preserve">ous considérons la distance </w:t>
      </w:r>
      <w:r w:rsidR="00D13306">
        <w:rPr>
          <w:rFonts w:ascii="Times New Roman" w:hAnsi="Times New Roman" w:cs="Times New Roman"/>
          <w:sz w:val="24"/>
          <w:szCs w:val="24"/>
        </w:rPr>
        <w:t xml:space="preserve">euclidienne </w:t>
      </w:r>
      <w:r w:rsidR="002774C9">
        <w:rPr>
          <w:rFonts w:ascii="Times New Roman" w:hAnsi="Times New Roman" w:cs="Times New Roman"/>
          <w:sz w:val="24"/>
          <w:szCs w:val="24"/>
        </w:rPr>
        <w:t>entre chaque pixel de l’image</w:t>
      </w:r>
      <w:r w:rsidR="00D13306">
        <w:rPr>
          <w:rFonts w:ascii="Times New Roman" w:hAnsi="Times New Roman" w:cs="Times New Roman"/>
          <w:sz w:val="24"/>
          <w:szCs w:val="24"/>
        </w:rPr>
        <w:t>. Ainsi,</w:t>
      </w:r>
      <w:r w:rsidR="00A55FF9">
        <w:rPr>
          <w:rFonts w:ascii="Times New Roman" w:hAnsi="Times New Roman" w:cs="Times New Roman"/>
          <w:sz w:val="24"/>
          <w:szCs w:val="24"/>
        </w:rPr>
        <w:t xml:space="preserve"> en considérant</w:t>
      </w:r>
      <w:r w:rsidR="00D13306">
        <w:rPr>
          <w:rFonts w:ascii="Times New Roman" w:hAnsi="Times New Roman" w:cs="Times New Roman"/>
          <w:sz w:val="24"/>
          <w:szCs w:val="24"/>
        </w:rPr>
        <w:t xml:space="preserve"> l’image de référence ayant la moindre distance avec l’image testée</w:t>
      </w:r>
      <w:r w:rsidR="00A55FF9">
        <w:rPr>
          <w:rFonts w:ascii="Times New Roman" w:hAnsi="Times New Roman" w:cs="Times New Roman"/>
          <w:sz w:val="24"/>
          <w:szCs w:val="24"/>
        </w:rPr>
        <w:t>, nous pouvons déterminer la valeur de cette dernière.</w:t>
      </w:r>
      <w:r w:rsidR="002774C9">
        <w:rPr>
          <w:rFonts w:ascii="Times New Roman" w:hAnsi="Times New Roman" w:cs="Times New Roman"/>
          <w:sz w:val="24"/>
          <w:szCs w:val="24"/>
        </w:rPr>
        <w:t xml:space="preserve"> U</w:t>
      </w:r>
      <w:r w:rsidR="00426847">
        <w:rPr>
          <w:rFonts w:ascii="Times New Roman" w:hAnsi="Times New Roman" w:cs="Times New Roman"/>
          <w:sz w:val="24"/>
          <w:szCs w:val="24"/>
        </w:rPr>
        <w:t>n peu comme</w:t>
      </w:r>
      <w:r w:rsidR="000041ED">
        <w:rPr>
          <w:rFonts w:ascii="Times New Roman" w:hAnsi="Times New Roman" w:cs="Times New Roman"/>
          <w:sz w:val="24"/>
          <w:szCs w:val="24"/>
        </w:rPr>
        <w:t xml:space="preserve"> le devoir 2 avec le </w:t>
      </w:r>
      <w:proofErr w:type="spellStart"/>
      <w:r w:rsidR="000041ED" w:rsidRPr="000041ED">
        <w:rPr>
          <w:rFonts w:ascii="Times New Roman" w:hAnsi="Times New Roman" w:cs="Times New Roman"/>
          <w:i/>
          <w:sz w:val="24"/>
          <w:szCs w:val="24"/>
        </w:rPr>
        <w:t>BruteForceA</w:t>
      </w:r>
      <w:r w:rsidR="00426847" w:rsidRPr="000041ED">
        <w:rPr>
          <w:rFonts w:ascii="Times New Roman" w:hAnsi="Times New Roman" w:cs="Times New Roman"/>
          <w:i/>
          <w:sz w:val="24"/>
          <w:szCs w:val="24"/>
        </w:rPr>
        <w:t>ttaque</w:t>
      </w:r>
      <w:proofErr w:type="spellEnd"/>
      <w:r w:rsidR="00426847">
        <w:rPr>
          <w:rFonts w:ascii="Times New Roman" w:hAnsi="Times New Roman" w:cs="Times New Roman"/>
          <w:sz w:val="24"/>
          <w:szCs w:val="24"/>
        </w:rPr>
        <w:t xml:space="preserve">, nous avons fait une version </w:t>
      </w:r>
      <w:proofErr w:type="spellStart"/>
      <w:r w:rsidR="00426847" w:rsidRPr="000041ED">
        <w:rPr>
          <w:rFonts w:ascii="Times New Roman" w:hAnsi="Times New Roman" w:cs="Times New Roman"/>
          <w:i/>
          <w:sz w:val="24"/>
          <w:szCs w:val="24"/>
        </w:rPr>
        <w:t>SingleThread</w:t>
      </w:r>
      <w:proofErr w:type="spellEnd"/>
      <w:r w:rsidR="00426847">
        <w:rPr>
          <w:rFonts w:ascii="Times New Roman" w:hAnsi="Times New Roman" w:cs="Times New Roman"/>
          <w:sz w:val="24"/>
          <w:szCs w:val="24"/>
        </w:rPr>
        <w:t xml:space="preserve"> et une version </w:t>
      </w:r>
      <w:proofErr w:type="spellStart"/>
      <w:r w:rsidR="00426847" w:rsidRPr="000041ED">
        <w:rPr>
          <w:rFonts w:ascii="Times New Roman" w:hAnsi="Times New Roman" w:cs="Times New Roman"/>
          <w:i/>
          <w:sz w:val="24"/>
          <w:szCs w:val="24"/>
        </w:rPr>
        <w:t>MultiThread</w:t>
      </w:r>
      <w:proofErr w:type="spellEnd"/>
      <w:r w:rsidR="00A55FF9">
        <w:rPr>
          <w:rFonts w:ascii="Times New Roman" w:hAnsi="Times New Roman" w:cs="Times New Roman"/>
          <w:i/>
          <w:sz w:val="24"/>
          <w:szCs w:val="24"/>
        </w:rPr>
        <w:t xml:space="preserve">. </w:t>
      </w:r>
      <w:r w:rsidR="00A55FF9">
        <w:rPr>
          <w:rFonts w:ascii="Times New Roman" w:hAnsi="Times New Roman" w:cs="Times New Roman"/>
          <w:sz w:val="24"/>
          <w:szCs w:val="24"/>
        </w:rPr>
        <w:t>Nous comparons aussi la différence de temps d’exécution entre les deux méthodes</w:t>
      </w:r>
      <w:r w:rsidR="00426847">
        <w:rPr>
          <w:rFonts w:ascii="Times New Roman" w:hAnsi="Times New Roman" w:cs="Times New Roman"/>
          <w:sz w:val="24"/>
          <w:szCs w:val="24"/>
        </w:rPr>
        <w:t xml:space="preserve">. </w:t>
      </w:r>
      <w:r w:rsidR="00C70E3B">
        <w:rPr>
          <w:rFonts w:ascii="Times New Roman" w:hAnsi="Times New Roman" w:cs="Times New Roman"/>
          <w:sz w:val="24"/>
          <w:szCs w:val="24"/>
        </w:rPr>
        <w:t xml:space="preserve">Nous avons également fait une version utilisant </w:t>
      </w:r>
      <w:proofErr w:type="spellStart"/>
      <w:r w:rsidR="00C70E3B">
        <w:rPr>
          <w:rFonts w:ascii="Times New Roman" w:hAnsi="Times New Roman" w:cs="Times New Roman"/>
          <w:sz w:val="24"/>
          <w:szCs w:val="24"/>
        </w:rPr>
        <w:t>OpenCL</w:t>
      </w:r>
      <w:proofErr w:type="spellEnd"/>
      <w:r w:rsidR="00C70E3B">
        <w:rPr>
          <w:rFonts w:ascii="Times New Roman" w:hAnsi="Times New Roman" w:cs="Times New Roman"/>
          <w:sz w:val="24"/>
          <w:szCs w:val="24"/>
        </w:rPr>
        <w:t>.</w:t>
      </w:r>
    </w:p>
    <w:p w:rsidR="00493338" w:rsidRDefault="00493338">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426847" w:rsidRPr="0013488A" w:rsidRDefault="00426847" w:rsidP="001B4212">
      <w:pPr>
        <w:spacing w:line="360" w:lineRule="auto"/>
        <w:jc w:val="both"/>
        <w:rPr>
          <w:rFonts w:ascii="Times New Roman" w:hAnsi="Times New Roman" w:cs="Times New Roman"/>
          <w:sz w:val="24"/>
          <w:szCs w:val="24"/>
        </w:rPr>
      </w:pPr>
    </w:p>
    <w:p w:rsidR="00E54558" w:rsidRPr="00393DCB" w:rsidRDefault="00106E83" w:rsidP="001B4212">
      <w:pPr>
        <w:pStyle w:val="Titre1"/>
        <w:numPr>
          <w:ilvl w:val="0"/>
          <w:numId w:val="1"/>
        </w:numPr>
        <w:spacing w:before="240" w:after="200"/>
        <w:jc w:val="both"/>
        <w:rPr>
          <w:rFonts w:ascii="Times New Roman" w:eastAsia="Times New Roman" w:hAnsi="Times New Roman" w:cs="Times New Roman"/>
          <w:sz w:val="36"/>
          <w:szCs w:val="36"/>
        </w:rPr>
      </w:pPr>
      <w:bookmarkStart w:id="2" w:name="_Toc520724984"/>
      <w:r w:rsidRPr="00393DCB">
        <w:rPr>
          <w:rFonts w:ascii="Times New Roman" w:eastAsia="Times New Roman" w:hAnsi="Times New Roman" w:cs="Times New Roman"/>
          <w:sz w:val="36"/>
          <w:szCs w:val="36"/>
        </w:rPr>
        <w:t>Description du mode de déploiement</w:t>
      </w:r>
      <w:bookmarkEnd w:id="2"/>
    </w:p>
    <w:p w:rsidR="001B4212" w:rsidRDefault="00C204F9" w:rsidP="007B0E0B">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Au sujet du découpage de notre code, nous avons tout d’abord</w:t>
      </w:r>
      <w:r w:rsidR="003C4F6F">
        <w:rPr>
          <w:rFonts w:ascii="Times New Roman" w:eastAsia="Times New Roman" w:hAnsi="Times New Roman" w:cs="Times New Roman"/>
          <w:sz w:val="24"/>
          <w:szCs w:val="24"/>
        </w:rPr>
        <w:t xml:space="preserve"> fait une classe</w:t>
      </w:r>
      <w:r w:rsidR="00434502">
        <w:rPr>
          <w:rFonts w:ascii="Times New Roman" w:eastAsia="Times New Roman" w:hAnsi="Times New Roman" w:cs="Times New Roman"/>
          <w:sz w:val="24"/>
          <w:szCs w:val="24"/>
        </w:rPr>
        <w:t xml:space="preserve"> </w:t>
      </w:r>
      <w:proofErr w:type="spellStart"/>
      <w:r w:rsidR="00434502" w:rsidRPr="00434502">
        <w:rPr>
          <w:rFonts w:ascii="Times New Roman" w:eastAsia="Times New Roman" w:hAnsi="Times New Roman" w:cs="Times New Roman"/>
          <w:i/>
          <w:sz w:val="24"/>
          <w:szCs w:val="24"/>
        </w:rPr>
        <w:t>Analyseur.cs</w:t>
      </w:r>
      <w:proofErr w:type="spellEnd"/>
      <w:r w:rsidR="00A55FF9">
        <w:rPr>
          <w:rFonts w:ascii="Times New Roman" w:eastAsia="Times New Roman" w:hAnsi="Times New Roman" w:cs="Times New Roman"/>
          <w:sz w:val="24"/>
          <w:szCs w:val="24"/>
        </w:rPr>
        <w:t xml:space="preserve"> qui s’occupe de</w:t>
      </w:r>
      <w:r w:rsidR="003C4F6F">
        <w:rPr>
          <w:rFonts w:ascii="Times New Roman" w:eastAsia="Times New Roman" w:hAnsi="Times New Roman" w:cs="Times New Roman"/>
          <w:sz w:val="24"/>
          <w:szCs w:val="24"/>
        </w:rPr>
        <w:t xml:space="preserve"> la logique de </w:t>
      </w:r>
      <w:r w:rsidR="00A55FF9">
        <w:rPr>
          <w:rFonts w:ascii="Times New Roman" w:eastAsia="Times New Roman" w:hAnsi="Times New Roman" w:cs="Times New Roman"/>
          <w:sz w:val="24"/>
          <w:szCs w:val="24"/>
        </w:rPr>
        <w:t>l’analyse</w:t>
      </w:r>
      <w:r w:rsidR="0020305B">
        <w:rPr>
          <w:rFonts w:ascii="Times New Roman" w:eastAsia="Times New Roman" w:hAnsi="Times New Roman" w:cs="Times New Roman"/>
          <w:sz w:val="24"/>
          <w:szCs w:val="24"/>
        </w:rPr>
        <w:t xml:space="preserve"> de nos images.</w:t>
      </w:r>
      <w:r w:rsidR="00434502">
        <w:rPr>
          <w:rFonts w:ascii="Times New Roman" w:eastAsia="Times New Roman" w:hAnsi="Times New Roman" w:cs="Times New Roman"/>
          <w:sz w:val="24"/>
          <w:szCs w:val="24"/>
        </w:rPr>
        <w:t xml:space="preserve"> </w:t>
      </w:r>
      <w:r w:rsidR="00A55FF9">
        <w:rPr>
          <w:rFonts w:ascii="Times New Roman" w:eastAsia="Times New Roman" w:hAnsi="Times New Roman" w:cs="Times New Roman"/>
          <w:sz w:val="24"/>
          <w:szCs w:val="24"/>
        </w:rPr>
        <w:t xml:space="preserve">Dans cette classe, </w:t>
      </w:r>
      <w:r w:rsidR="00434502">
        <w:rPr>
          <w:rFonts w:ascii="Times New Roman" w:eastAsia="Times New Roman" w:hAnsi="Times New Roman" w:cs="Times New Roman"/>
          <w:sz w:val="24"/>
          <w:szCs w:val="24"/>
        </w:rPr>
        <w:t xml:space="preserve">nous </w:t>
      </w:r>
      <w:r w:rsidR="00A55FF9">
        <w:rPr>
          <w:rFonts w:ascii="Times New Roman" w:eastAsia="Times New Roman" w:hAnsi="Times New Roman" w:cs="Times New Roman"/>
          <w:sz w:val="24"/>
          <w:szCs w:val="24"/>
        </w:rPr>
        <w:t>parallélisons</w:t>
      </w:r>
      <w:r w:rsidR="00434502">
        <w:rPr>
          <w:rFonts w:ascii="Times New Roman" w:eastAsia="Times New Roman" w:hAnsi="Times New Roman" w:cs="Times New Roman"/>
          <w:sz w:val="24"/>
          <w:szCs w:val="24"/>
        </w:rPr>
        <w:t xml:space="preserve"> le calcul de</w:t>
      </w:r>
      <w:r w:rsidR="00A55FF9">
        <w:rPr>
          <w:rFonts w:ascii="Times New Roman" w:eastAsia="Times New Roman" w:hAnsi="Times New Roman" w:cs="Times New Roman"/>
          <w:sz w:val="24"/>
          <w:szCs w:val="24"/>
        </w:rPr>
        <w:t>s</w:t>
      </w:r>
      <w:r w:rsidR="00434502">
        <w:rPr>
          <w:rFonts w:ascii="Times New Roman" w:eastAsia="Times New Roman" w:hAnsi="Times New Roman" w:cs="Times New Roman"/>
          <w:sz w:val="24"/>
          <w:szCs w:val="24"/>
        </w:rPr>
        <w:t xml:space="preserve"> distance</w:t>
      </w:r>
      <w:r w:rsidR="00A55FF9">
        <w:rPr>
          <w:rFonts w:ascii="Times New Roman" w:eastAsia="Times New Roman" w:hAnsi="Times New Roman" w:cs="Times New Roman"/>
          <w:sz w:val="24"/>
          <w:szCs w:val="24"/>
        </w:rPr>
        <w:t>s</w:t>
      </w:r>
      <w:r w:rsidR="00434502">
        <w:rPr>
          <w:rFonts w:ascii="Times New Roman" w:eastAsia="Times New Roman" w:hAnsi="Times New Roman" w:cs="Times New Roman"/>
          <w:sz w:val="24"/>
          <w:szCs w:val="24"/>
        </w:rPr>
        <w:t xml:space="preserve"> de</w:t>
      </w:r>
      <w:r w:rsidR="00A55FF9">
        <w:rPr>
          <w:rFonts w:ascii="Times New Roman" w:eastAsia="Times New Roman" w:hAnsi="Times New Roman" w:cs="Times New Roman"/>
          <w:sz w:val="24"/>
          <w:szCs w:val="24"/>
        </w:rPr>
        <w:t>s</w:t>
      </w:r>
      <w:r w:rsidR="00434502">
        <w:rPr>
          <w:rFonts w:ascii="Times New Roman" w:eastAsia="Times New Roman" w:hAnsi="Times New Roman" w:cs="Times New Roman"/>
          <w:sz w:val="24"/>
          <w:szCs w:val="24"/>
        </w:rPr>
        <w:t xml:space="preserve"> pixel</w:t>
      </w:r>
      <w:r w:rsidR="00A55FF9">
        <w:rPr>
          <w:rFonts w:ascii="Times New Roman" w:eastAsia="Times New Roman" w:hAnsi="Times New Roman" w:cs="Times New Roman"/>
          <w:sz w:val="24"/>
          <w:szCs w:val="24"/>
        </w:rPr>
        <w:t>s</w:t>
      </w:r>
      <w:r w:rsidR="00434502">
        <w:rPr>
          <w:rFonts w:ascii="Times New Roman" w:eastAsia="Times New Roman" w:hAnsi="Times New Roman" w:cs="Times New Roman"/>
          <w:sz w:val="24"/>
          <w:szCs w:val="24"/>
        </w:rPr>
        <w:t>.</w:t>
      </w:r>
      <w:r w:rsidR="0020305B">
        <w:rPr>
          <w:rFonts w:ascii="Times New Roman" w:eastAsia="Times New Roman" w:hAnsi="Times New Roman" w:cs="Times New Roman"/>
          <w:sz w:val="24"/>
          <w:szCs w:val="24"/>
        </w:rPr>
        <w:t xml:space="preserve"> La classe </w:t>
      </w:r>
      <w:proofErr w:type="spellStart"/>
      <w:r w:rsidR="0020305B" w:rsidRPr="0020305B">
        <w:rPr>
          <w:rFonts w:ascii="Times New Roman" w:eastAsia="Times New Roman" w:hAnsi="Times New Roman" w:cs="Times New Roman"/>
          <w:i/>
          <w:sz w:val="24"/>
          <w:szCs w:val="24"/>
        </w:rPr>
        <w:t>C</w:t>
      </w:r>
      <w:r w:rsidR="003C4F6F" w:rsidRPr="0020305B">
        <w:rPr>
          <w:rFonts w:ascii="Times New Roman" w:eastAsia="Times New Roman" w:hAnsi="Times New Roman" w:cs="Times New Roman"/>
          <w:i/>
          <w:sz w:val="24"/>
          <w:szCs w:val="24"/>
        </w:rPr>
        <w:t>arte</w:t>
      </w:r>
      <w:r w:rsidR="0020305B" w:rsidRPr="0020305B">
        <w:rPr>
          <w:rFonts w:ascii="Times New Roman" w:eastAsia="Times New Roman" w:hAnsi="Times New Roman" w:cs="Times New Roman"/>
          <w:i/>
          <w:sz w:val="24"/>
          <w:szCs w:val="24"/>
        </w:rPr>
        <w:t>.cs</w:t>
      </w:r>
      <w:proofErr w:type="spellEnd"/>
      <w:r w:rsidR="00A55FF9">
        <w:rPr>
          <w:rFonts w:ascii="Times New Roman" w:eastAsia="Times New Roman" w:hAnsi="Times New Roman" w:cs="Times New Roman"/>
          <w:sz w:val="24"/>
          <w:szCs w:val="24"/>
        </w:rPr>
        <w:t xml:space="preserve"> contient toutes</w:t>
      </w:r>
      <w:r w:rsidR="003C4F6F">
        <w:rPr>
          <w:rFonts w:ascii="Times New Roman" w:eastAsia="Times New Roman" w:hAnsi="Times New Roman" w:cs="Times New Roman"/>
          <w:sz w:val="24"/>
          <w:szCs w:val="24"/>
        </w:rPr>
        <w:t xml:space="preserve"> les caractéristiques propres </w:t>
      </w:r>
      <w:r w:rsidR="0020305B">
        <w:rPr>
          <w:rFonts w:ascii="Times New Roman" w:eastAsia="Times New Roman" w:hAnsi="Times New Roman" w:cs="Times New Roman"/>
          <w:sz w:val="24"/>
          <w:szCs w:val="24"/>
        </w:rPr>
        <w:t>à une carte (</w:t>
      </w:r>
      <w:r w:rsidR="003C4F6F">
        <w:rPr>
          <w:rFonts w:ascii="Times New Roman" w:eastAsia="Times New Roman" w:hAnsi="Times New Roman" w:cs="Times New Roman"/>
          <w:sz w:val="24"/>
          <w:szCs w:val="24"/>
        </w:rPr>
        <w:t>sa valeur et son type).</w:t>
      </w:r>
      <w:r w:rsidR="0020305B">
        <w:rPr>
          <w:rFonts w:ascii="Times New Roman" w:eastAsia="Times New Roman" w:hAnsi="Times New Roman" w:cs="Times New Roman"/>
          <w:sz w:val="24"/>
          <w:szCs w:val="24"/>
        </w:rPr>
        <w:t xml:space="preserve"> La classe </w:t>
      </w:r>
      <w:proofErr w:type="spellStart"/>
      <w:r w:rsidR="0020305B" w:rsidRPr="0020305B">
        <w:rPr>
          <w:rFonts w:ascii="Times New Roman" w:eastAsia="Times New Roman" w:hAnsi="Times New Roman" w:cs="Times New Roman"/>
          <w:i/>
          <w:sz w:val="24"/>
          <w:szCs w:val="24"/>
        </w:rPr>
        <w:t>Constantes.cs</w:t>
      </w:r>
      <w:proofErr w:type="spellEnd"/>
      <w:r w:rsidR="0020305B">
        <w:rPr>
          <w:rFonts w:ascii="Times New Roman" w:eastAsia="Times New Roman" w:hAnsi="Times New Roman" w:cs="Times New Roman"/>
          <w:sz w:val="24"/>
          <w:szCs w:val="24"/>
        </w:rPr>
        <w:t xml:space="preserve"> contient les coordonnées </w:t>
      </w:r>
      <w:r w:rsidR="00A55FF9">
        <w:rPr>
          <w:rFonts w:ascii="Times New Roman" w:eastAsia="Times New Roman" w:hAnsi="Times New Roman" w:cs="Times New Roman"/>
          <w:sz w:val="24"/>
          <w:szCs w:val="24"/>
        </w:rPr>
        <w:t xml:space="preserve">exactes </w:t>
      </w:r>
      <w:r w:rsidR="0020305B">
        <w:rPr>
          <w:rFonts w:ascii="Times New Roman" w:eastAsia="Times New Roman" w:hAnsi="Times New Roman" w:cs="Times New Roman"/>
          <w:sz w:val="24"/>
          <w:szCs w:val="24"/>
        </w:rPr>
        <w:t xml:space="preserve">en pixel </w:t>
      </w:r>
      <w:r w:rsidR="000644E2">
        <w:rPr>
          <w:rFonts w:ascii="Times New Roman" w:eastAsia="Times New Roman" w:hAnsi="Times New Roman" w:cs="Times New Roman"/>
          <w:sz w:val="24"/>
          <w:szCs w:val="24"/>
        </w:rPr>
        <w:t>des valeurs des cartes de notre main</w:t>
      </w:r>
      <w:r w:rsidR="0020305B">
        <w:rPr>
          <w:rFonts w:ascii="Times New Roman" w:eastAsia="Times New Roman" w:hAnsi="Times New Roman" w:cs="Times New Roman"/>
          <w:sz w:val="24"/>
          <w:szCs w:val="24"/>
        </w:rPr>
        <w:t xml:space="preserve">. </w:t>
      </w:r>
      <w:r w:rsidR="007E7A3F">
        <w:rPr>
          <w:rFonts w:ascii="Times New Roman" w:eastAsia="Times New Roman" w:hAnsi="Times New Roman" w:cs="Times New Roman"/>
          <w:sz w:val="24"/>
          <w:szCs w:val="24"/>
        </w:rPr>
        <w:t xml:space="preserve">La classe </w:t>
      </w:r>
      <w:proofErr w:type="spellStart"/>
      <w:r w:rsidR="007E7A3F" w:rsidRPr="007E7A3F">
        <w:rPr>
          <w:rFonts w:ascii="Times New Roman" w:eastAsia="Times New Roman" w:hAnsi="Times New Roman" w:cs="Times New Roman"/>
          <w:i/>
          <w:sz w:val="24"/>
          <w:szCs w:val="24"/>
        </w:rPr>
        <w:t>Position.cs</w:t>
      </w:r>
      <w:proofErr w:type="spellEnd"/>
      <w:r w:rsidR="000644E2">
        <w:rPr>
          <w:rFonts w:ascii="Times New Roman" w:eastAsia="Times New Roman" w:hAnsi="Times New Roman" w:cs="Times New Roman"/>
          <w:i/>
          <w:sz w:val="24"/>
          <w:szCs w:val="24"/>
        </w:rPr>
        <w:t xml:space="preserve"> </w:t>
      </w:r>
      <w:r w:rsidR="000644E2">
        <w:rPr>
          <w:rFonts w:ascii="Times New Roman" w:eastAsia="Times New Roman" w:hAnsi="Times New Roman" w:cs="Times New Roman"/>
          <w:sz w:val="24"/>
          <w:szCs w:val="24"/>
        </w:rPr>
        <w:t>sert à représenter des coordonnés</w:t>
      </w:r>
      <w:r w:rsidR="007E7A3F">
        <w:rPr>
          <w:rFonts w:ascii="Times New Roman" w:hAnsi="Times New Roman" w:cs="Times New Roman"/>
          <w:sz w:val="24"/>
          <w:szCs w:val="24"/>
        </w:rPr>
        <w:t xml:space="preserve">. </w:t>
      </w:r>
      <w:r w:rsidR="00BE295A">
        <w:rPr>
          <w:rFonts w:ascii="Times New Roman" w:hAnsi="Times New Roman" w:cs="Times New Roman"/>
          <w:sz w:val="24"/>
          <w:szCs w:val="24"/>
        </w:rPr>
        <w:t xml:space="preserve">Les classes </w:t>
      </w:r>
      <w:proofErr w:type="spellStart"/>
      <w:r w:rsidR="00BE295A" w:rsidRPr="00BE295A">
        <w:rPr>
          <w:rFonts w:ascii="Times New Roman" w:hAnsi="Times New Roman" w:cs="Times New Roman"/>
          <w:i/>
          <w:sz w:val="24"/>
          <w:szCs w:val="24"/>
        </w:rPr>
        <w:t>Program.cs</w:t>
      </w:r>
      <w:proofErr w:type="spellEnd"/>
      <w:r w:rsidR="00BE295A">
        <w:rPr>
          <w:rFonts w:ascii="Times New Roman" w:hAnsi="Times New Roman" w:cs="Times New Roman"/>
          <w:sz w:val="24"/>
          <w:szCs w:val="24"/>
        </w:rPr>
        <w:t xml:space="preserve"> et </w:t>
      </w:r>
      <w:proofErr w:type="spellStart"/>
      <w:r w:rsidR="00BE295A" w:rsidRPr="00BE295A">
        <w:rPr>
          <w:rFonts w:ascii="Times New Roman" w:hAnsi="Times New Roman" w:cs="Times New Roman"/>
          <w:i/>
          <w:sz w:val="24"/>
          <w:szCs w:val="24"/>
        </w:rPr>
        <w:t>frmMain.cs</w:t>
      </w:r>
      <w:proofErr w:type="spellEnd"/>
      <w:r w:rsidR="00BE295A">
        <w:rPr>
          <w:rFonts w:ascii="Times New Roman" w:hAnsi="Times New Roman" w:cs="Times New Roman"/>
          <w:sz w:val="24"/>
          <w:szCs w:val="24"/>
        </w:rPr>
        <w:t xml:space="preserve"> contiennent l’ouverture de l’application </w:t>
      </w:r>
      <w:r w:rsidR="000644E2">
        <w:rPr>
          <w:rFonts w:ascii="Times New Roman" w:hAnsi="Times New Roman" w:cs="Times New Roman"/>
          <w:sz w:val="24"/>
          <w:szCs w:val="24"/>
        </w:rPr>
        <w:t xml:space="preserve">et l’interface. Notre application contient 7 boutons au total. Les boutons </w:t>
      </w:r>
      <w:proofErr w:type="spellStart"/>
      <w:r w:rsidR="000644E2" w:rsidRPr="000644E2">
        <w:rPr>
          <w:rFonts w:ascii="Times New Roman" w:hAnsi="Times New Roman" w:cs="Times New Roman"/>
          <w:i/>
          <w:sz w:val="24"/>
          <w:szCs w:val="24"/>
        </w:rPr>
        <w:t>SingleThread</w:t>
      </w:r>
      <w:proofErr w:type="spellEnd"/>
      <w:r w:rsidR="000644E2">
        <w:rPr>
          <w:rFonts w:ascii="Times New Roman" w:hAnsi="Times New Roman" w:cs="Times New Roman"/>
          <w:sz w:val="24"/>
          <w:szCs w:val="24"/>
        </w:rPr>
        <w:t xml:space="preserve"> et </w:t>
      </w:r>
      <w:proofErr w:type="spellStart"/>
      <w:r w:rsidR="000644E2" w:rsidRPr="000644E2">
        <w:rPr>
          <w:rFonts w:ascii="Times New Roman" w:hAnsi="Times New Roman" w:cs="Times New Roman"/>
          <w:i/>
          <w:sz w:val="24"/>
          <w:szCs w:val="24"/>
        </w:rPr>
        <w:t>MultiThread</w:t>
      </w:r>
      <w:proofErr w:type="spellEnd"/>
      <w:r w:rsidR="000644E2">
        <w:rPr>
          <w:rFonts w:ascii="Times New Roman" w:hAnsi="Times New Roman" w:cs="Times New Roman"/>
          <w:sz w:val="24"/>
          <w:szCs w:val="24"/>
        </w:rPr>
        <w:t xml:space="preserve"> exécutent l’analyse des échantillons et retourne le temps d’exécution selon leur stratégie respective.</w:t>
      </w:r>
      <w:r w:rsidR="00AF67D2">
        <w:rPr>
          <w:rFonts w:ascii="Times New Roman" w:hAnsi="Times New Roman" w:cs="Times New Roman"/>
          <w:sz w:val="24"/>
          <w:szCs w:val="24"/>
        </w:rPr>
        <w:t xml:space="preserve"> Le bouton </w:t>
      </w:r>
      <w:proofErr w:type="spellStart"/>
      <w:r w:rsidR="00AF67D2" w:rsidRPr="00AF67D2">
        <w:rPr>
          <w:rFonts w:ascii="Times New Roman" w:hAnsi="Times New Roman" w:cs="Times New Roman"/>
          <w:i/>
          <w:sz w:val="24"/>
          <w:szCs w:val="24"/>
        </w:rPr>
        <w:t>OpenCL</w:t>
      </w:r>
      <w:proofErr w:type="spellEnd"/>
      <w:r w:rsidR="00AF67D2">
        <w:rPr>
          <w:rFonts w:ascii="Times New Roman" w:hAnsi="Times New Roman" w:cs="Times New Roman"/>
          <w:sz w:val="24"/>
          <w:szCs w:val="24"/>
        </w:rPr>
        <w:t xml:space="preserve"> exécute l’analyse des mêmes </w:t>
      </w:r>
      <w:proofErr w:type="spellStart"/>
      <w:r w:rsidR="00AF67D2">
        <w:rPr>
          <w:rFonts w:ascii="Times New Roman" w:hAnsi="Times New Roman" w:cs="Times New Roman"/>
          <w:sz w:val="24"/>
          <w:szCs w:val="24"/>
        </w:rPr>
        <w:t>samples</w:t>
      </w:r>
      <w:proofErr w:type="spellEnd"/>
      <w:r w:rsidR="00AF67D2">
        <w:rPr>
          <w:rFonts w:ascii="Times New Roman" w:hAnsi="Times New Roman" w:cs="Times New Roman"/>
          <w:sz w:val="24"/>
          <w:szCs w:val="24"/>
        </w:rPr>
        <w:t xml:space="preserve"> en utilisant la librairie </w:t>
      </w:r>
      <w:proofErr w:type="spellStart"/>
      <w:r w:rsidR="00AF67D2" w:rsidRPr="00AF67D2">
        <w:rPr>
          <w:rFonts w:ascii="Times New Roman" w:hAnsi="Times New Roman" w:cs="Times New Roman"/>
          <w:i/>
          <w:sz w:val="24"/>
          <w:szCs w:val="24"/>
        </w:rPr>
        <w:t>OpenCL</w:t>
      </w:r>
      <w:proofErr w:type="spellEnd"/>
      <w:r w:rsidR="00AF67D2">
        <w:rPr>
          <w:rFonts w:ascii="Times New Roman" w:hAnsi="Times New Roman" w:cs="Times New Roman"/>
          <w:sz w:val="24"/>
          <w:szCs w:val="24"/>
        </w:rPr>
        <w:t>.</w:t>
      </w:r>
      <w:r w:rsidR="000644E2">
        <w:rPr>
          <w:rFonts w:ascii="Times New Roman" w:hAnsi="Times New Roman" w:cs="Times New Roman"/>
          <w:sz w:val="24"/>
          <w:szCs w:val="24"/>
        </w:rPr>
        <w:t xml:space="preserve"> Les boutons </w:t>
      </w:r>
      <w:proofErr w:type="spellStart"/>
      <w:r w:rsidR="000644E2" w:rsidRPr="000644E2">
        <w:rPr>
          <w:rFonts w:ascii="Times New Roman" w:hAnsi="Times New Roman" w:cs="Times New Roman"/>
          <w:i/>
          <w:sz w:val="24"/>
          <w:szCs w:val="24"/>
        </w:rPr>
        <w:t>sampleX</w:t>
      </w:r>
      <w:proofErr w:type="spellEnd"/>
      <w:r w:rsidR="000644E2">
        <w:rPr>
          <w:rFonts w:ascii="Times New Roman" w:hAnsi="Times New Roman" w:cs="Times New Roman"/>
          <w:i/>
          <w:sz w:val="24"/>
          <w:szCs w:val="24"/>
        </w:rPr>
        <w:t xml:space="preserve"> </w:t>
      </w:r>
      <w:r w:rsidR="000644E2">
        <w:rPr>
          <w:rFonts w:ascii="Times New Roman" w:hAnsi="Times New Roman" w:cs="Times New Roman"/>
          <w:sz w:val="24"/>
          <w:szCs w:val="24"/>
        </w:rPr>
        <w:t>exécutent les tests des échantillons avec chaque stratégie (</w:t>
      </w:r>
      <w:proofErr w:type="spellStart"/>
      <w:r w:rsidR="000644E2" w:rsidRPr="000644E2">
        <w:rPr>
          <w:rFonts w:ascii="Times New Roman" w:hAnsi="Times New Roman" w:cs="Times New Roman"/>
          <w:i/>
          <w:sz w:val="24"/>
          <w:szCs w:val="24"/>
        </w:rPr>
        <w:t>MultiThread</w:t>
      </w:r>
      <w:proofErr w:type="spellEnd"/>
      <w:r w:rsidR="000644E2">
        <w:rPr>
          <w:rFonts w:ascii="Times New Roman" w:hAnsi="Times New Roman" w:cs="Times New Roman"/>
          <w:sz w:val="24"/>
          <w:szCs w:val="24"/>
        </w:rPr>
        <w:t xml:space="preserve"> et </w:t>
      </w:r>
      <w:proofErr w:type="spellStart"/>
      <w:r w:rsidR="000644E2" w:rsidRPr="000644E2">
        <w:rPr>
          <w:rFonts w:ascii="Times New Roman" w:hAnsi="Times New Roman" w:cs="Times New Roman"/>
          <w:i/>
          <w:sz w:val="24"/>
          <w:szCs w:val="24"/>
        </w:rPr>
        <w:t>SingleThread</w:t>
      </w:r>
      <w:proofErr w:type="spellEnd"/>
      <w:r w:rsidR="000644E2">
        <w:rPr>
          <w:rFonts w:ascii="Times New Roman" w:hAnsi="Times New Roman" w:cs="Times New Roman"/>
          <w:sz w:val="24"/>
          <w:szCs w:val="24"/>
        </w:rPr>
        <w:t xml:space="preserve">) et affichent les résultats. Toutes les images sont répertoriées sous </w:t>
      </w:r>
      <w:r w:rsidR="000644E2" w:rsidRPr="000644E2">
        <w:rPr>
          <w:rFonts w:ascii="Times New Roman" w:hAnsi="Times New Roman" w:cs="Times New Roman"/>
          <w:i/>
          <w:sz w:val="24"/>
          <w:szCs w:val="24"/>
        </w:rPr>
        <w:t>Ressources</w:t>
      </w:r>
      <w:r w:rsidR="000644E2">
        <w:rPr>
          <w:rFonts w:ascii="Times New Roman" w:hAnsi="Times New Roman" w:cs="Times New Roman"/>
          <w:sz w:val="24"/>
          <w:szCs w:val="24"/>
        </w:rPr>
        <w:t>.</w:t>
      </w:r>
    </w:p>
    <w:p w:rsidR="00F821DE" w:rsidRDefault="00F821DE" w:rsidP="007B0E0B">
      <w:pPr>
        <w:spacing w:line="360" w:lineRule="auto"/>
        <w:jc w:val="both"/>
        <w:rPr>
          <w:rFonts w:ascii="Times New Roman" w:hAnsi="Times New Roman" w:cs="Times New Roman"/>
          <w:sz w:val="24"/>
          <w:szCs w:val="24"/>
        </w:rPr>
      </w:pPr>
    </w:p>
    <w:p w:rsidR="00D13306" w:rsidRDefault="00F821DE" w:rsidP="007B0E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 sujet </w:t>
      </w:r>
      <w:r w:rsidR="00493338">
        <w:rPr>
          <w:rFonts w:ascii="Times New Roman" w:hAnsi="Times New Roman" w:cs="Times New Roman"/>
          <w:sz w:val="24"/>
          <w:szCs w:val="24"/>
        </w:rPr>
        <w:t>du multi fils</w:t>
      </w:r>
      <w:r>
        <w:rPr>
          <w:rFonts w:ascii="Times New Roman" w:hAnsi="Times New Roman" w:cs="Times New Roman"/>
          <w:sz w:val="24"/>
          <w:szCs w:val="24"/>
        </w:rPr>
        <w:t xml:space="preserve">, nous avons utilisé un </w:t>
      </w:r>
      <w:proofErr w:type="spellStart"/>
      <w:proofErr w:type="gramStart"/>
      <w:r w:rsidRPr="00F3666C">
        <w:rPr>
          <w:rFonts w:ascii="Times New Roman" w:hAnsi="Times New Roman" w:cs="Times New Roman"/>
          <w:i/>
          <w:sz w:val="24"/>
          <w:szCs w:val="24"/>
        </w:rPr>
        <w:t>task.run</w:t>
      </w:r>
      <w:proofErr w:type="spellEnd"/>
      <w:r w:rsidRPr="00F3666C">
        <w:rPr>
          <w:rFonts w:ascii="Times New Roman" w:hAnsi="Times New Roman" w:cs="Times New Roman"/>
          <w:i/>
          <w:sz w:val="24"/>
          <w:szCs w:val="24"/>
        </w:rPr>
        <w:t>(</w:t>
      </w:r>
      <w:proofErr w:type="gramEnd"/>
      <w:r w:rsidRPr="00F3666C">
        <w:rPr>
          <w:rFonts w:ascii="Times New Roman" w:hAnsi="Times New Roman" w:cs="Times New Roman"/>
          <w:i/>
          <w:sz w:val="24"/>
          <w:szCs w:val="24"/>
        </w:rPr>
        <w:t>)</w:t>
      </w:r>
      <w:r>
        <w:rPr>
          <w:rFonts w:ascii="Times New Roman" w:hAnsi="Times New Roman" w:cs="Times New Roman"/>
          <w:sz w:val="24"/>
          <w:szCs w:val="24"/>
        </w:rPr>
        <w:t xml:space="preserve"> pour que chaque processus exécute  le calcul des distance de pixel. Par contre, nous avons rencontré un problème lors d’une modification d’une de nos variables lors des calculs des lignes. Il </w:t>
      </w:r>
      <w:r w:rsidR="00493338">
        <w:rPr>
          <w:rFonts w:ascii="Times New Roman" w:hAnsi="Times New Roman" w:cs="Times New Roman"/>
          <w:sz w:val="24"/>
          <w:szCs w:val="24"/>
        </w:rPr>
        <w:t xml:space="preserve">nous </w:t>
      </w:r>
      <w:r>
        <w:rPr>
          <w:rFonts w:ascii="Times New Roman" w:hAnsi="Times New Roman" w:cs="Times New Roman"/>
          <w:sz w:val="24"/>
          <w:szCs w:val="24"/>
        </w:rPr>
        <w:t>a donc fallu corriger ce problème en ajoutant un lock pour garantir qu’un thread n’entre pas dans cette section critique du code. Alors si un autre thread tenterait d’entrer dans un code verrouillé, il attend, en restant bloqué jusqu’à ce que l’objet soit libéré.</w:t>
      </w:r>
    </w:p>
    <w:p w:rsidR="0057277E" w:rsidRDefault="0057277E" w:rsidP="007B0E0B">
      <w:pPr>
        <w:spacing w:line="360" w:lineRule="auto"/>
        <w:jc w:val="both"/>
        <w:rPr>
          <w:rFonts w:ascii="Times New Roman" w:hAnsi="Times New Roman" w:cs="Times New Roman"/>
          <w:sz w:val="24"/>
          <w:szCs w:val="24"/>
        </w:rPr>
      </w:pPr>
    </w:p>
    <w:p w:rsidR="00F821DE" w:rsidRPr="00493338" w:rsidRDefault="0057277E" w:rsidP="005727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comparant la stratégie </w:t>
      </w:r>
      <w:proofErr w:type="spellStart"/>
      <w:r>
        <w:rPr>
          <w:rFonts w:ascii="Times New Roman" w:hAnsi="Times New Roman" w:cs="Times New Roman"/>
          <w:sz w:val="24"/>
          <w:szCs w:val="24"/>
        </w:rPr>
        <w:t>MultiThread</w:t>
      </w:r>
      <w:proofErr w:type="spellEnd"/>
      <w:r>
        <w:rPr>
          <w:rFonts w:ascii="Times New Roman" w:hAnsi="Times New Roman" w:cs="Times New Roman"/>
          <w:sz w:val="24"/>
          <w:szCs w:val="24"/>
        </w:rPr>
        <w:t xml:space="preserve"> avec la stratégie </w:t>
      </w:r>
      <w:proofErr w:type="spellStart"/>
      <w:r>
        <w:rPr>
          <w:rFonts w:ascii="Times New Roman" w:hAnsi="Times New Roman" w:cs="Times New Roman"/>
          <w:sz w:val="24"/>
          <w:szCs w:val="24"/>
        </w:rPr>
        <w:t>SingleThread</w:t>
      </w:r>
      <w:proofErr w:type="spellEnd"/>
      <w:r>
        <w:rPr>
          <w:rFonts w:ascii="Times New Roman" w:hAnsi="Times New Roman" w:cs="Times New Roman"/>
          <w:sz w:val="24"/>
          <w:szCs w:val="24"/>
        </w:rPr>
        <w:t xml:space="preserve">, on constate que la stratégie </w:t>
      </w:r>
      <w:proofErr w:type="spellStart"/>
      <w:r>
        <w:rPr>
          <w:rFonts w:ascii="Times New Roman" w:hAnsi="Times New Roman" w:cs="Times New Roman"/>
          <w:sz w:val="24"/>
          <w:szCs w:val="24"/>
        </w:rPr>
        <w:t>MutiThread</w:t>
      </w:r>
      <w:proofErr w:type="spellEnd"/>
      <w:r>
        <w:rPr>
          <w:rFonts w:ascii="Times New Roman" w:hAnsi="Times New Roman" w:cs="Times New Roman"/>
          <w:sz w:val="24"/>
          <w:szCs w:val="24"/>
        </w:rPr>
        <w:t xml:space="preserve"> est systématiquement plus </w:t>
      </w:r>
      <w:r w:rsidR="00AF67D2">
        <w:rPr>
          <w:rFonts w:ascii="Times New Roman" w:hAnsi="Times New Roman" w:cs="Times New Roman"/>
          <w:sz w:val="24"/>
          <w:szCs w:val="24"/>
        </w:rPr>
        <w:t>lente</w:t>
      </w:r>
      <w:r>
        <w:rPr>
          <w:rFonts w:ascii="Times New Roman" w:hAnsi="Times New Roman" w:cs="Times New Roman"/>
          <w:sz w:val="24"/>
          <w:szCs w:val="24"/>
        </w:rPr>
        <w:t xml:space="preserve"> que la stratégie </w:t>
      </w:r>
      <w:proofErr w:type="spellStart"/>
      <w:r>
        <w:rPr>
          <w:rFonts w:ascii="Times New Roman" w:hAnsi="Times New Roman" w:cs="Times New Roman"/>
          <w:sz w:val="24"/>
          <w:szCs w:val="24"/>
        </w:rPr>
        <w:t>SingleThread</w:t>
      </w:r>
      <w:proofErr w:type="spellEnd"/>
      <w:r>
        <w:rPr>
          <w:rFonts w:ascii="Times New Roman" w:hAnsi="Times New Roman" w:cs="Times New Roman"/>
          <w:sz w:val="24"/>
          <w:szCs w:val="24"/>
        </w:rPr>
        <w:t xml:space="preserve">. En effet, le temps d’exécution de la méthode </w:t>
      </w:r>
      <w:proofErr w:type="spellStart"/>
      <w:r>
        <w:rPr>
          <w:rFonts w:ascii="Times New Roman" w:hAnsi="Times New Roman" w:cs="Times New Roman"/>
          <w:sz w:val="24"/>
          <w:szCs w:val="24"/>
        </w:rPr>
        <w:t>MultiThread</w:t>
      </w:r>
      <w:proofErr w:type="spellEnd"/>
      <w:r>
        <w:rPr>
          <w:rFonts w:ascii="Times New Roman" w:hAnsi="Times New Roman" w:cs="Times New Roman"/>
          <w:sz w:val="24"/>
          <w:szCs w:val="24"/>
        </w:rPr>
        <w:t xml:space="preserve"> varie d’environ </w:t>
      </w:r>
      <w:r w:rsidR="00AF67D2">
        <w:rPr>
          <w:rFonts w:ascii="Times New Roman" w:hAnsi="Times New Roman" w:cs="Times New Roman"/>
          <w:sz w:val="24"/>
          <w:szCs w:val="24"/>
        </w:rPr>
        <w:t xml:space="preserve">200 à 240 </w:t>
      </w:r>
      <w:r>
        <w:rPr>
          <w:rFonts w:ascii="Times New Roman" w:hAnsi="Times New Roman" w:cs="Times New Roman"/>
          <w:sz w:val="24"/>
          <w:szCs w:val="24"/>
        </w:rPr>
        <w:t xml:space="preserve">alors que la version </w:t>
      </w:r>
      <w:proofErr w:type="spellStart"/>
      <w:r>
        <w:rPr>
          <w:rFonts w:ascii="Times New Roman" w:hAnsi="Times New Roman" w:cs="Times New Roman"/>
          <w:sz w:val="24"/>
          <w:szCs w:val="24"/>
        </w:rPr>
        <w:t>SingleThread</w:t>
      </w:r>
      <w:proofErr w:type="spellEnd"/>
      <w:r>
        <w:rPr>
          <w:rFonts w:ascii="Times New Roman" w:hAnsi="Times New Roman" w:cs="Times New Roman"/>
          <w:sz w:val="24"/>
          <w:szCs w:val="24"/>
        </w:rPr>
        <w:t xml:space="preserve"> varie d’environ </w:t>
      </w:r>
      <w:r w:rsidR="00AF67D2">
        <w:rPr>
          <w:rFonts w:ascii="Times New Roman" w:hAnsi="Times New Roman" w:cs="Times New Roman"/>
          <w:sz w:val="24"/>
          <w:szCs w:val="24"/>
        </w:rPr>
        <w:t>170 à 21</w:t>
      </w:r>
      <w:r>
        <w:rPr>
          <w:rFonts w:ascii="Times New Roman" w:hAnsi="Times New Roman" w:cs="Times New Roman"/>
          <w:sz w:val="24"/>
          <w:szCs w:val="24"/>
        </w:rPr>
        <w:t xml:space="preserve">0ms. </w:t>
      </w:r>
      <w:r w:rsidR="005D76BC">
        <w:rPr>
          <w:rFonts w:ascii="Times New Roman" w:hAnsi="Times New Roman" w:cs="Times New Roman"/>
          <w:sz w:val="24"/>
          <w:szCs w:val="24"/>
        </w:rPr>
        <w:t>Cette différence</w:t>
      </w:r>
      <w:r>
        <w:rPr>
          <w:rFonts w:ascii="Times New Roman" w:hAnsi="Times New Roman" w:cs="Times New Roman"/>
          <w:sz w:val="24"/>
          <w:szCs w:val="24"/>
        </w:rPr>
        <w:t xml:space="preserve"> est dû au fait que le calcul parallélisé </w:t>
      </w:r>
      <w:r w:rsidR="005D76BC">
        <w:rPr>
          <w:rFonts w:ascii="Times New Roman" w:hAnsi="Times New Roman" w:cs="Times New Roman"/>
          <w:sz w:val="24"/>
          <w:szCs w:val="24"/>
        </w:rPr>
        <w:t xml:space="preserve">nécessite la création de threads et de support de synchronisation supplémentaire. Le calcul étant relativement petit, ces temps sont </w:t>
      </w:r>
      <w:bookmarkStart w:id="3" w:name="_GoBack"/>
      <w:bookmarkEnd w:id="3"/>
      <w:r w:rsidR="005D76BC">
        <w:rPr>
          <w:rFonts w:ascii="Times New Roman" w:hAnsi="Times New Roman" w:cs="Times New Roman"/>
          <w:sz w:val="24"/>
          <w:szCs w:val="24"/>
        </w:rPr>
        <w:t xml:space="preserve">considérables. La version </w:t>
      </w:r>
      <w:proofErr w:type="spellStart"/>
      <w:r w:rsidR="005D76BC">
        <w:rPr>
          <w:rFonts w:ascii="Times New Roman" w:hAnsi="Times New Roman" w:cs="Times New Roman"/>
          <w:sz w:val="24"/>
          <w:szCs w:val="24"/>
        </w:rPr>
        <w:lastRenderedPageBreak/>
        <w:t>OpenCL</w:t>
      </w:r>
      <w:proofErr w:type="spellEnd"/>
      <w:r w:rsidR="005D76BC">
        <w:rPr>
          <w:rFonts w:ascii="Times New Roman" w:hAnsi="Times New Roman" w:cs="Times New Roman"/>
          <w:sz w:val="24"/>
          <w:szCs w:val="24"/>
        </w:rPr>
        <w:t xml:space="preserve"> prend plus de 200ms lors de la première exécution, mais il est possible de sauvegarder le contexte une fois créer et de réduire le temps à 100ms. Encore une fois, la majeure partie du temps est consacré à cadré l’image des </w:t>
      </w:r>
      <w:proofErr w:type="spellStart"/>
      <w:r w:rsidR="005D76BC" w:rsidRPr="005D76BC">
        <w:rPr>
          <w:rFonts w:ascii="Times New Roman" w:hAnsi="Times New Roman" w:cs="Times New Roman"/>
          <w:i/>
          <w:sz w:val="24"/>
          <w:szCs w:val="24"/>
        </w:rPr>
        <w:t>samples</w:t>
      </w:r>
      <w:proofErr w:type="spellEnd"/>
      <w:r w:rsidR="005D76BC">
        <w:rPr>
          <w:rFonts w:ascii="Times New Roman" w:hAnsi="Times New Roman" w:cs="Times New Roman"/>
          <w:sz w:val="24"/>
          <w:szCs w:val="24"/>
        </w:rPr>
        <w:t xml:space="preserve">. Sans cette étape, l’analyse des images prend moins de 20ms. </w:t>
      </w:r>
      <w:r w:rsidR="00D13306">
        <w:rPr>
          <w:rFonts w:ascii="Times New Roman" w:hAnsi="Times New Roman" w:cs="Times New Roman"/>
          <w:sz w:val="24"/>
          <w:szCs w:val="24"/>
        </w:rPr>
        <w:br w:type="page"/>
      </w:r>
    </w:p>
    <w:p w:rsidR="00E54558" w:rsidRDefault="00106E83" w:rsidP="001B4212">
      <w:pPr>
        <w:pStyle w:val="Titre1"/>
        <w:numPr>
          <w:ilvl w:val="0"/>
          <w:numId w:val="1"/>
        </w:numPr>
        <w:spacing w:before="240" w:after="200"/>
        <w:rPr>
          <w:rFonts w:ascii="Times New Roman" w:eastAsia="Times New Roman" w:hAnsi="Times New Roman" w:cs="Times New Roman"/>
          <w:sz w:val="36"/>
          <w:szCs w:val="36"/>
        </w:rPr>
      </w:pPr>
      <w:bookmarkStart w:id="4" w:name="_Toc520724985"/>
      <w:r w:rsidRPr="00393DCB">
        <w:rPr>
          <w:rFonts w:ascii="Times New Roman" w:eastAsia="Times New Roman" w:hAnsi="Times New Roman" w:cs="Times New Roman"/>
          <w:sz w:val="36"/>
          <w:szCs w:val="36"/>
        </w:rPr>
        <w:lastRenderedPageBreak/>
        <w:t>Références</w:t>
      </w:r>
      <w:bookmarkEnd w:id="4"/>
    </w:p>
    <w:p w:rsidR="00335DD7" w:rsidRDefault="002F52A1" w:rsidP="00335DD7">
      <w:hyperlink r:id="rId8" w:history="1">
        <w:r w:rsidR="00335DD7" w:rsidRPr="00F743DA">
          <w:rPr>
            <w:rStyle w:val="Lienhypertexte"/>
          </w:rPr>
          <w:t>https://docs.microsoft.com/en-us/dotnet/csharp/language-reference/keywords/lock-statement</w:t>
        </w:r>
      </w:hyperlink>
    </w:p>
    <w:p w:rsidR="00335DD7" w:rsidRDefault="002F52A1" w:rsidP="00335DD7">
      <w:hyperlink r:id="rId9" w:history="1">
        <w:r w:rsidR="00335DD7" w:rsidRPr="00F743DA">
          <w:rPr>
            <w:rStyle w:val="Lienhypertexte"/>
          </w:rPr>
          <w:t>https://www.ggpoker.com/poker-card-games/special-features/</w:t>
        </w:r>
      </w:hyperlink>
    </w:p>
    <w:p w:rsidR="00335DD7" w:rsidRDefault="002F52A1" w:rsidP="00335DD7">
      <w:hyperlink r:id="rId10" w:history="1">
        <w:r w:rsidR="00335DD7" w:rsidRPr="00F743DA">
          <w:rPr>
            <w:rStyle w:val="Lienhypertexte"/>
          </w:rPr>
          <w:t>https://msdn.microsoft.com/en-us/library/hh195051(v=vs.110).aspx</w:t>
        </w:r>
      </w:hyperlink>
    </w:p>
    <w:p w:rsidR="0018302F" w:rsidRDefault="002F52A1" w:rsidP="00335DD7">
      <w:hyperlink r:id="rId11" w:history="1">
        <w:r w:rsidR="0018302F" w:rsidRPr="00F743DA">
          <w:rPr>
            <w:rStyle w:val="Lienhypertexte"/>
          </w:rPr>
          <w:t>https://docs.microsoft.com/en-us/dotnet/csharp/programming-guide/unsafe-code-pointers/pointer-types</w:t>
        </w:r>
      </w:hyperlink>
    </w:p>
    <w:p w:rsidR="0018302F" w:rsidRDefault="002F52A1" w:rsidP="00335DD7">
      <w:hyperlink r:id="rId12" w:history="1">
        <w:r w:rsidR="0018302F" w:rsidRPr="00F743DA">
          <w:rPr>
            <w:rStyle w:val="Lienhypertexte"/>
          </w:rPr>
          <w:t>https://docs.microsoft.com/en-us/dotnet/csharp/programming-guide/concepts/linq/introduction-to-linq-queries</w:t>
        </w:r>
      </w:hyperlink>
    </w:p>
    <w:p w:rsidR="0018302F" w:rsidRDefault="002F52A1" w:rsidP="00335DD7">
      <w:hyperlink r:id="rId13" w:history="1">
        <w:r w:rsidR="0018302F" w:rsidRPr="00F743DA">
          <w:rPr>
            <w:rStyle w:val="Lienhypertexte"/>
          </w:rPr>
          <w:t>https://msdn.microsoft.com/fr-ca/library/dd492132.aspx</w:t>
        </w:r>
      </w:hyperlink>
    </w:p>
    <w:p w:rsidR="00A1756E" w:rsidRDefault="002F52A1" w:rsidP="00335DD7">
      <w:hyperlink r:id="rId14" w:history="1">
        <w:r w:rsidR="00A1756E" w:rsidRPr="00F743DA">
          <w:rPr>
            <w:rStyle w:val="Lienhypertexte"/>
          </w:rPr>
          <w:t>https://msdn.microsoft.com/en-us/library/ms182351%28VS.80%29.aspx</w:t>
        </w:r>
      </w:hyperlink>
    </w:p>
    <w:p w:rsidR="001251EA" w:rsidRDefault="002F52A1" w:rsidP="00335DD7">
      <w:hyperlink r:id="rId15" w:history="1">
        <w:r w:rsidR="001251EA" w:rsidRPr="00F743DA">
          <w:rPr>
            <w:rStyle w:val="Lienhypertexte"/>
          </w:rPr>
          <w:t>https://msdn.microsoft.com/en-us/library/system.drawing.bitmap(v=vs.110).aspx</w:t>
        </w:r>
      </w:hyperlink>
    </w:p>
    <w:p w:rsidR="00BD0BBA" w:rsidRDefault="002F52A1" w:rsidP="00335DD7">
      <w:hyperlink r:id="rId16" w:history="1">
        <w:r w:rsidR="00BD0BBA" w:rsidRPr="00F743DA">
          <w:rPr>
            <w:rStyle w:val="Lienhypertexte"/>
          </w:rPr>
          <w:t>https://msdn.microsoft.com/en-us/library/5ey6h79d(v=vs.110).aspx</w:t>
        </w:r>
      </w:hyperlink>
    </w:p>
    <w:p w:rsidR="00BD0BBA" w:rsidRDefault="00BD0BBA" w:rsidP="00335DD7"/>
    <w:p w:rsidR="00A1756E" w:rsidRDefault="00A1756E" w:rsidP="00335DD7"/>
    <w:p w:rsidR="0018302F" w:rsidRDefault="0018302F" w:rsidP="00335DD7"/>
    <w:p w:rsidR="0018302F" w:rsidRDefault="0018302F" w:rsidP="00335DD7"/>
    <w:p w:rsidR="0018302F" w:rsidRDefault="0018302F" w:rsidP="00335DD7"/>
    <w:p w:rsidR="00335DD7" w:rsidRDefault="00335DD7" w:rsidP="00335DD7"/>
    <w:p w:rsidR="00E54558" w:rsidRDefault="00E54558">
      <w:pPr>
        <w:rPr>
          <w:rFonts w:ascii="Times New Roman" w:eastAsia="Times New Roman" w:hAnsi="Times New Roman" w:cs="Times New Roman"/>
        </w:rPr>
      </w:pPr>
    </w:p>
    <w:p w:rsidR="00E54558" w:rsidRDefault="00E54558"/>
    <w:sectPr w:rsidR="00E54558">
      <w:footerReference w:type="default" r:id="rId17"/>
      <w:footerReference w:type="first" r:id="rId18"/>
      <w:pgSz w:w="12240" w:h="15840"/>
      <w:pgMar w:top="1440" w:right="1800" w:bottom="1440" w:left="1800" w:header="0" w:footer="708" w:gutter="0"/>
      <w:pgNumType w:start="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2A1" w:rsidRDefault="002F52A1">
      <w:pPr>
        <w:spacing w:after="0" w:line="240" w:lineRule="auto"/>
      </w:pPr>
      <w:r>
        <w:separator/>
      </w:r>
    </w:p>
  </w:endnote>
  <w:endnote w:type="continuationSeparator" w:id="0">
    <w:p w:rsidR="002F52A1" w:rsidRDefault="002F5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558" w:rsidRDefault="00E54558">
    <w:pPr>
      <w:tabs>
        <w:tab w:val="center" w:pos="4320"/>
        <w:tab w:val="right" w:pos="8640"/>
      </w:tabs>
      <w:spacing w:after="0" w:line="240" w:lineRule="auto"/>
    </w:pPr>
  </w:p>
  <w:p w:rsidR="00E54558" w:rsidRDefault="00E54558">
    <w:pPr>
      <w:tabs>
        <w:tab w:val="center" w:pos="4320"/>
        <w:tab w:val="right" w:pos="8640"/>
      </w:tabs>
      <w:spacing w:after="0" w:line="240" w:lineRule="auto"/>
    </w:pPr>
  </w:p>
  <w:p w:rsidR="00E54558" w:rsidRDefault="00106E83">
    <w:pPr>
      <w:tabs>
        <w:tab w:val="center" w:pos="4320"/>
        <w:tab w:val="right" w:pos="8640"/>
      </w:tabs>
      <w:spacing w:after="0" w:line="240" w:lineRule="auto"/>
      <w:jc w:val="right"/>
    </w:pPr>
    <w:r>
      <w:fldChar w:fldCharType="begin"/>
    </w:r>
    <w:r>
      <w:instrText>PAGE</w:instrText>
    </w:r>
    <w:r>
      <w:fldChar w:fldCharType="separate"/>
    </w:r>
    <w:r w:rsidR="005D76BC">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558" w:rsidRDefault="00E545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2A1" w:rsidRDefault="002F52A1">
      <w:pPr>
        <w:spacing w:after="0" w:line="240" w:lineRule="auto"/>
      </w:pPr>
      <w:r>
        <w:separator/>
      </w:r>
    </w:p>
  </w:footnote>
  <w:footnote w:type="continuationSeparator" w:id="0">
    <w:p w:rsidR="002F52A1" w:rsidRDefault="002F5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74E14"/>
    <w:multiLevelType w:val="multilevel"/>
    <w:tmpl w:val="461AA9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4E84970"/>
    <w:multiLevelType w:val="multilevel"/>
    <w:tmpl w:val="45AEB306"/>
    <w:lvl w:ilvl="0">
      <w:start w:val="1"/>
      <w:numFmt w:val="decimal"/>
      <w:lvlText w:val="%1."/>
      <w:lvlJc w:val="left"/>
      <w:pPr>
        <w:ind w:left="720" w:hanging="360"/>
      </w:p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5304" w:hanging="2160"/>
      </w:pPr>
    </w:lvl>
  </w:abstractNum>
  <w:abstractNum w:abstractNumId="2" w15:restartNumberingAfterBreak="0">
    <w:nsid w:val="7D8E0CF9"/>
    <w:multiLevelType w:val="multilevel"/>
    <w:tmpl w:val="CCE04CEC"/>
    <w:lvl w:ilvl="0">
      <w:start w:val="1"/>
      <w:numFmt w:val="decimal"/>
      <w:lvlText w:val="%1."/>
      <w:lvlJc w:val="left"/>
      <w:pPr>
        <w:ind w:left="720" w:hanging="360"/>
      </w:pPr>
      <w:rPr>
        <w:sz w:val="36"/>
        <w:szCs w:val="36"/>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5304" w:hanging="21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58"/>
    <w:rsid w:val="000041ED"/>
    <w:rsid w:val="000644E2"/>
    <w:rsid w:val="00106E83"/>
    <w:rsid w:val="00116508"/>
    <w:rsid w:val="001251EA"/>
    <w:rsid w:val="0013488A"/>
    <w:rsid w:val="00137F5D"/>
    <w:rsid w:val="00181FCA"/>
    <w:rsid w:val="0018302F"/>
    <w:rsid w:val="001B4212"/>
    <w:rsid w:val="001E262E"/>
    <w:rsid w:val="001F36E6"/>
    <w:rsid w:val="002019BB"/>
    <w:rsid w:val="0020305B"/>
    <w:rsid w:val="00216D5E"/>
    <w:rsid w:val="002202E6"/>
    <w:rsid w:val="00225726"/>
    <w:rsid w:val="00251289"/>
    <w:rsid w:val="0025287B"/>
    <w:rsid w:val="002774C9"/>
    <w:rsid w:val="002D1503"/>
    <w:rsid w:val="002F52A1"/>
    <w:rsid w:val="003346EA"/>
    <w:rsid w:val="00335DD7"/>
    <w:rsid w:val="00343E10"/>
    <w:rsid w:val="00353D21"/>
    <w:rsid w:val="00390775"/>
    <w:rsid w:val="003932B4"/>
    <w:rsid w:val="00393DCB"/>
    <w:rsid w:val="003A392E"/>
    <w:rsid w:val="003B4722"/>
    <w:rsid w:val="003C4F6F"/>
    <w:rsid w:val="00426847"/>
    <w:rsid w:val="00434502"/>
    <w:rsid w:val="00440091"/>
    <w:rsid w:val="0047568A"/>
    <w:rsid w:val="00493338"/>
    <w:rsid w:val="004C49D3"/>
    <w:rsid w:val="004F3A60"/>
    <w:rsid w:val="005028B3"/>
    <w:rsid w:val="005068D1"/>
    <w:rsid w:val="0055375D"/>
    <w:rsid w:val="0057277E"/>
    <w:rsid w:val="005804AE"/>
    <w:rsid w:val="005A4E11"/>
    <w:rsid w:val="005D76BC"/>
    <w:rsid w:val="005F6165"/>
    <w:rsid w:val="0060626D"/>
    <w:rsid w:val="0065771B"/>
    <w:rsid w:val="00661721"/>
    <w:rsid w:val="006E4BAB"/>
    <w:rsid w:val="007024FE"/>
    <w:rsid w:val="00711203"/>
    <w:rsid w:val="0078487C"/>
    <w:rsid w:val="007949E9"/>
    <w:rsid w:val="007A0F05"/>
    <w:rsid w:val="007B0E0B"/>
    <w:rsid w:val="007E7A3F"/>
    <w:rsid w:val="00802A1C"/>
    <w:rsid w:val="008171AA"/>
    <w:rsid w:val="008701FC"/>
    <w:rsid w:val="00881264"/>
    <w:rsid w:val="00884BEE"/>
    <w:rsid w:val="00886F34"/>
    <w:rsid w:val="008B3AC5"/>
    <w:rsid w:val="008D03AD"/>
    <w:rsid w:val="00913014"/>
    <w:rsid w:val="00914799"/>
    <w:rsid w:val="00972786"/>
    <w:rsid w:val="009B5FFB"/>
    <w:rsid w:val="009F7A92"/>
    <w:rsid w:val="00A07E43"/>
    <w:rsid w:val="00A1756E"/>
    <w:rsid w:val="00A362B3"/>
    <w:rsid w:val="00A55FF9"/>
    <w:rsid w:val="00AF67D2"/>
    <w:rsid w:val="00B0584E"/>
    <w:rsid w:val="00B50246"/>
    <w:rsid w:val="00B51C75"/>
    <w:rsid w:val="00B523B6"/>
    <w:rsid w:val="00B56EE6"/>
    <w:rsid w:val="00BD0BBA"/>
    <w:rsid w:val="00BE1969"/>
    <w:rsid w:val="00BE295A"/>
    <w:rsid w:val="00C204F9"/>
    <w:rsid w:val="00C3167D"/>
    <w:rsid w:val="00C70E3B"/>
    <w:rsid w:val="00C724CA"/>
    <w:rsid w:val="00CB3810"/>
    <w:rsid w:val="00CB69CC"/>
    <w:rsid w:val="00CD2A50"/>
    <w:rsid w:val="00CE1F10"/>
    <w:rsid w:val="00CE3280"/>
    <w:rsid w:val="00D13306"/>
    <w:rsid w:val="00D829F7"/>
    <w:rsid w:val="00E36927"/>
    <w:rsid w:val="00E4631A"/>
    <w:rsid w:val="00E54558"/>
    <w:rsid w:val="00E84D68"/>
    <w:rsid w:val="00EA2F99"/>
    <w:rsid w:val="00EA63B5"/>
    <w:rsid w:val="00EB5F9B"/>
    <w:rsid w:val="00EC7494"/>
    <w:rsid w:val="00EF062E"/>
    <w:rsid w:val="00EF5DEB"/>
    <w:rsid w:val="00F227EB"/>
    <w:rsid w:val="00F3666C"/>
    <w:rsid w:val="00F42654"/>
    <w:rsid w:val="00F638A0"/>
    <w:rsid w:val="00F821DE"/>
    <w:rsid w:val="00F862F6"/>
    <w:rsid w:val="00F87978"/>
    <w:rsid w:val="00FC66EC"/>
    <w:rsid w:val="00FE31A5"/>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187C"/>
  <w15:docId w15:val="{3CA68009-38FB-4AFE-B316-4236E021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itre1">
    <w:name w:val="heading 1"/>
    <w:basedOn w:val="Normal"/>
    <w:next w:val="Normal"/>
    <w:qFormat/>
    <w:pPr>
      <w:keepNext/>
      <w:keepLines/>
      <w:spacing w:before="480" w:after="0"/>
      <w:ind w:left="432" w:hanging="432"/>
      <w:outlineLvl w:val="0"/>
    </w:pPr>
    <w:rPr>
      <w:b/>
      <w:sz w:val="32"/>
      <w:szCs w:val="32"/>
    </w:rPr>
  </w:style>
  <w:style w:type="paragraph" w:styleId="Titre2">
    <w:name w:val="heading 2"/>
    <w:basedOn w:val="Normal"/>
    <w:next w:val="Normal"/>
    <w:qFormat/>
    <w:pPr>
      <w:keepNext/>
      <w:keepLines/>
      <w:spacing w:before="200" w:after="0"/>
      <w:ind w:left="-2260" w:hanging="576"/>
      <w:outlineLvl w:val="1"/>
    </w:pPr>
    <w:rPr>
      <w:b/>
      <w:sz w:val="26"/>
      <w:szCs w:val="26"/>
    </w:rPr>
  </w:style>
  <w:style w:type="paragraph" w:styleId="Titre3">
    <w:name w:val="heading 3"/>
    <w:basedOn w:val="Normal"/>
    <w:next w:val="Normal"/>
    <w:qFormat/>
    <w:pPr>
      <w:keepNext/>
      <w:keepLines/>
      <w:spacing w:before="200" w:after="0"/>
      <w:ind w:left="-2116" w:hanging="720"/>
      <w:outlineLvl w:val="2"/>
    </w:pPr>
    <w:rPr>
      <w:b/>
    </w:rPr>
  </w:style>
  <w:style w:type="paragraph" w:styleId="Titre4">
    <w:name w:val="heading 4"/>
    <w:basedOn w:val="Normal"/>
    <w:next w:val="Normal"/>
    <w:qFormat/>
    <w:pPr>
      <w:keepNext/>
      <w:keepLines/>
      <w:spacing w:before="200" w:after="0"/>
      <w:ind w:left="-1972" w:hanging="864"/>
      <w:outlineLvl w:val="3"/>
    </w:pPr>
    <w:rPr>
      <w:b/>
      <w:i/>
    </w:rPr>
  </w:style>
  <w:style w:type="paragraph" w:styleId="Titre5">
    <w:name w:val="heading 5"/>
    <w:basedOn w:val="Normal"/>
    <w:next w:val="Normal"/>
    <w:qFormat/>
    <w:pPr>
      <w:keepNext/>
      <w:keepLines/>
      <w:spacing w:before="200" w:after="0"/>
      <w:ind w:left="-1828" w:hanging="1008"/>
      <w:outlineLvl w:val="4"/>
    </w:pPr>
  </w:style>
  <w:style w:type="paragraph" w:styleId="Titre6">
    <w:name w:val="heading 6"/>
    <w:basedOn w:val="Normal"/>
    <w:next w:val="Normal"/>
    <w:qFormat/>
    <w:pPr>
      <w:keepNext/>
      <w:keepLines/>
      <w:spacing w:before="200" w:after="0"/>
      <w:ind w:left="-1684" w:hanging="1152"/>
      <w:outlineLvl w:val="5"/>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107C54"/>
  </w:style>
  <w:style w:type="character" w:customStyle="1" w:styleId="PieddepageCar">
    <w:name w:val="Pied de page Car"/>
    <w:basedOn w:val="Policepardfaut"/>
    <w:link w:val="Pieddepage"/>
    <w:uiPriority w:val="99"/>
    <w:qFormat/>
    <w:rsid w:val="00107C54"/>
  </w:style>
  <w:style w:type="character" w:customStyle="1" w:styleId="LienInternet">
    <w:name w:val="Lien Internet"/>
    <w:basedOn w:val="Policepardfaut"/>
    <w:uiPriority w:val="99"/>
    <w:unhideWhenUsed/>
    <w:rsid w:val="00334775"/>
    <w:rPr>
      <w:color w:val="0000FF" w:themeColor="hyperlink"/>
      <w:u w:val="single"/>
    </w:rPr>
  </w:style>
  <w:style w:type="character" w:customStyle="1" w:styleId="Sautdindex">
    <w:name w:val="Saut d'index"/>
    <w:qFormat/>
  </w:style>
  <w:style w:type="character" w:customStyle="1" w:styleId="LienInternetvisit">
    <w:name w:val="Lien Internet visité"/>
    <w:rPr>
      <w:color w:val="800000"/>
      <w:u w:val="single"/>
    </w:rPr>
  </w:style>
  <w:style w:type="character" w:customStyle="1" w:styleId="PrformatHTMLCar">
    <w:name w:val="Préformaté HTML Car"/>
    <w:basedOn w:val="Policepardfaut"/>
    <w:link w:val="PrformatHTML"/>
    <w:uiPriority w:val="99"/>
    <w:semiHidden/>
    <w:qFormat/>
    <w:rsid w:val="00AB5C17"/>
    <w:rPr>
      <w:rFonts w:ascii="Courier New" w:eastAsia="Times New Roman" w:hAnsi="Courier New" w:cs="Courier New"/>
      <w:color w:val="00000A"/>
      <w:sz w:val="20"/>
      <w:szCs w:val="20"/>
    </w:rPr>
  </w:style>
  <w:style w:type="paragraph" w:styleId="Titre">
    <w:name w:val="Title"/>
    <w:basedOn w:val="Normal"/>
    <w:next w:val="Corpsdetexte"/>
    <w:qFormat/>
    <w:pPr>
      <w:keepNext/>
      <w:keepLines/>
      <w:spacing w:before="480" w:after="120"/>
    </w:pPr>
    <w:rPr>
      <w:b/>
      <w:sz w:val="72"/>
      <w:szCs w:val="72"/>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ous-titr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En-tte">
    <w:name w:val="header"/>
    <w:basedOn w:val="Normal"/>
    <w:uiPriority w:val="99"/>
    <w:unhideWhenUsed/>
    <w:rsid w:val="00107C54"/>
    <w:pPr>
      <w:tabs>
        <w:tab w:val="center" w:pos="4320"/>
        <w:tab w:val="right" w:pos="8640"/>
      </w:tabs>
      <w:spacing w:after="0" w:line="240" w:lineRule="auto"/>
    </w:pPr>
  </w:style>
  <w:style w:type="paragraph" w:styleId="Pieddepage">
    <w:name w:val="footer"/>
    <w:basedOn w:val="Normal"/>
    <w:link w:val="PieddepageCar"/>
    <w:uiPriority w:val="99"/>
    <w:unhideWhenUsed/>
    <w:rsid w:val="00107C54"/>
    <w:pPr>
      <w:tabs>
        <w:tab w:val="center" w:pos="4320"/>
        <w:tab w:val="right" w:pos="8640"/>
      </w:tabs>
      <w:spacing w:after="0" w:line="240" w:lineRule="auto"/>
    </w:pPr>
  </w:style>
  <w:style w:type="paragraph" w:styleId="TM1">
    <w:name w:val="toc 1"/>
    <w:basedOn w:val="Normal"/>
    <w:next w:val="Normal"/>
    <w:autoRedefine/>
    <w:uiPriority w:val="39"/>
    <w:unhideWhenUsed/>
    <w:rsid w:val="003E504E"/>
    <w:pPr>
      <w:spacing w:after="100"/>
    </w:pPr>
  </w:style>
  <w:style w:type="paragraph" w:styleId="Paragraphedeliste">
    <w:name w:val="List Paragraph"/>
    <w:basedOn w:val="Normal"/>
    <w:uiPriority w:val="34"/>
    <w:qFormat/>
    <w:rsid w:val="009A2F2D"/>
    <w:pPr>
      <w:ind w:left="720"/>
      <w:contextualSpacing/>
    </w:pPr>
  </w:style>
  <w:style w:type="paragraph" w:customStyle="1" w:styleId="Texteprformat">
    <w:name w:val="Texte préformaté"/>
    <w:basedOn w:val="Normal"/>
    <w:qFormat/>
  </w:style>
  <w:style w:type="paragraph" w:styleId="PrformatHTML">
    <w:name w:val="HTML Preformatted"/>
    <w:basedOn w:val="Normal"/>
    <w:link w:val="PrformatHTMLCar"/>
    <w:uiPriority w:val="99"/>
    <w:semiHidden/>
    <w:unhideWhenUsed/>
    <w:qFormat/>
    <w:rsid w:val="00AB5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A"/>
      <w:sz w:val="20"/>
      <w:szCs w:val="20"/>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customStyle="1" w:styleId="TableNormal">
    <w:name w:val="Table Normal"/>
    <w:tblPr>
      <w:tblCellMar>
        <w:top w:w="0" w:type="dxa"/>
        <w:left w:w="0" w:type="dxa"/>
        <w:bottom w:w="0" w:type="dxa"/>
        <w:right w:w="0" w:type="dxa"/>
      </w:tblCellMar>
    </w:tblPr>
  </w:style>
  <w:style w:type="table" w:styleId="Grilledutableau">
    <w:name w:val="Table Grid"/>
    <w:basedOn w:val="TableauNormal"/>
    <w:uiPriority w:val="39"/>
    <w:rsid w:val="00625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02A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12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lock-statement" TargetMode="External"/><Relationship Id="rId13" Type="http://schemas.openxmlformats.org/officeDocument/2006/relationships/hyperlink" Target="https://msdn.microsoft.com/fr-ca/library/dd492132.aspx"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dotnet/csharp/programming-guide/concepts/linq/introduction-to-linq-queri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sdn.microsoft.com/en-us/library/5ey6h79d(v=vs.110).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programming-guide/unsafe-code-pointers/pointer-types" TargetMode="External"/><Relationship Id="rId5" Type="http://schemas.openxmlformats.org/officeDocument/2006/relationships/webSettings" Target="webSettings.xml"/><Relationship Id="rId15" Type="http://schemas.openxmlformats.org/officeDocument/2006/relationships/hyperlink" Target="https://msdn.microsoft.com/en-us/library/system.drawing.bitmap(v=vs.110).aspx" TargetMode="External"/><Relationship Id="rId10" Type="http://schemas.openxmlformats.org/officeDocument/2006/relationships/hyperlink" Target="https://msdn.microsoft.com/en-us/library/hh195051(v=vs.11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gpoker.com/poker-card-games/special-features/" TargetMode="External"/><Relationship Id="rId14" Type="http://schemas.openxmlformats.org/officeDocument/2006/relationships/hyperlink" Target="https://msdn.microsoft.com/en-us/library/ms182351%28VS.8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A4924-DCED-4013-BBEC-5058017EE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932</Words>
  <Characters>5126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Anne-Elisabeth Lelièvre</dc:creator>
  <dc:description/>
  <cp:lastModifiedBy>Olivier Beauséjour</cp:lastModifiedBy>
  <cp:revision>41</cp:revision>
  <dcterms:created xsi:type="dcterms:W3CDTF">2018-07-27T02:02:00Z</dcterms:created>
  <dcterms:modified xsi:type="dcterms:W3CDTF">2018-08-10T19:51:00Z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