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488" w14:textId="531644C2" w:rsidR="00AF02B8" w:rsidRDefault="00D4141D">
      <w:r w:rsidRPr="00D4141D">
        <w:t xml:space="preserve">Groundwater: </w:t>
      </w:r>
      <w:hyperlink r:id="rId5" w:history="1">
        <w:r w:rsidRPr="00B35EB8">
          <w:rPr>
            <w:rStyle w:val="Hyperlink"/>
          </w:rPr>
          <w:t>https://www.sciencedirect.com/science/article/pii/S1364815210003154</w:t>
        </w:r>
      </w:hyperlink>
      <w:r>
        <w:t xml:space="preserve"> </w:t>
      </w:r>
    </w:p>
    <w:p w14:paraId="1858A9E9" w14:textId="371C8D4A" w:rsidR="00D4141D" w:rsidRDefault="006A1268">
      <w:hyperlink r:id="rId6" w:anchor="bib15" w:history="1">
        <w:r w:rsidR="0012443A" w:rsidRPr="00B35EB8">
          <w:rPr>
            <w:rStyle w:val="Hyperlink"/>
          </w:rPr>
          <w:t>https://www.sciencedirect.com/science/article/pii/S1364815216303243#bib15</w:t>
        </w:r>
      </w:hyperlink>
      <w:r w:rsidR="0012443A">
        <w:t xml:space="preserve"> </w:t>
      </w:r>
    </w:p>
    <w:p w14:paraId="5D6533FC" w14:textId="09AA1D6E" w:rsidR="0012443A" w:rsidRDefault="006A1268">
      <w:hyperlink r:id="rId7" w:history="1">
        <w:r w:rsidR="001E73D1" w:rsidRPr="00B35EB8">
          <w:rPr>
            <w:rStyle w:val="Hyperlink"/>
          </w:rPr>
          <w:t>https://reader.elsevier.com/reader/sd/pii/S0167819106000238?token=BDD945E46CC8B2B0509958ECD2CECEFE703A9952110657B7EC87297104F6A1E21EEC515224551EE31A9632760DD558CF&amp;originRegion=eu-west-1&amp;originCreation=20220511125811</w:t>
        </w:r>
      </w:hyperlink>
      <w:r w:rsidR="001E73D1">
        <w:t xml:space="preserve"> </w:t>
      </w:r>
    </w:p>
    <w:p w14:paraId="5E37B0CB" w14:textId="78C96E1F" w:rsidR="001E73D1" w:rsidRDefault="000A35AB" w:rsidP="000A35AB">
      <w:pPr>
        <w:pStyle w:val="Title"/>
      </w:pPr>
      <w:r>
        <w:t xml:space="preserve">Project 2 </w:t>
      </w:r>
      <w:proofErr w:type="spellStart"/>
      <w:r>
        <w:t>Spatio</w:t>
      </w:r>
      <w:proofErr w:type="spellEnd"/>
      <w:r>
        <w:t xml:space="preserve"> Temporal models</w:t>
      </w:r>
    </w:p>
    <w:p w14:paraId="4B912189" w14:textId="0C029326" w:rsidR="000A35AB" w:rsidRDefault="000A35AB" w:rsidP="000A35AB">
      <w:r>
        <w:t xml:space="preserve">Hannah: implementer paper 2013 </w:t>
      </w:r>
      <w:proofErr w:type="spellStart"/>
      <w:r>
        <w:t>hydroinformatics</w:t>
      </w:r>
      <w:proofErr w:type="spellEnd"/>
    </w:p>
    <w:p w14:paraId="59D3DD96" w14:textId="225A0AFA" w:rsidR="000A35AB" w:rsidRDefault="001C1591" w:rsidP="000A35AB">
      <w:r>
        <w:t xml:space="preserve">Olivier: </w:t>
      </w:r>
      <w:proofErr w:type="spellStart"/>
      <w:r>
        <w:t>implementeer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 w:rsidR="00A64649">
        <w:t>Floodanalysis_bis</w:t>
      </w:r>
      <w:r w:rsidR="00C2484D">
        <w:t>_hypoth</w:t>
      </w:r>
      <w:proofErr w:type="spellEnd"/>
    </w:p>
    <w:p w14:paraId="7363EC97" w14:textId="5B78450B" w:rsidR="00A00E1D" w:rsidRDefault="00A00E1D" w:rsidP="000A35AB"/>
    <w:p w14:paraId="2FFD93AF" w14:textId="16F5791E" w:rsidR="00A00E1D" w:rsidRDefault="00A00E1D" w:rsidP="000A35AB">
      <w:pPr>
        <w:rPr>
          <w:lang w:val="nl-BE"/>
        </w:rPr>
      </w:pPr>
      <w:r w:rsidRPr="00A00E1D">
        <w:rPr>
          <w:lang w:val="nl-BE"/>
        </w:rPr>
        <w:t xml:space="preserve">20 mm/u retourperiode </w:t>
      </w:r>
      <w:hyperlink r:id="rId8" w:history="1">
        <w:r w:rsidRPr="005865D8">
          <w:rPr>
            <w:rStyle w:val="Hyperlink"/>
            <w:lang w:val="nl-BE"/>
          </w:rPr>
          <w:t>https://www.knmi.nl/kennis-en-datacentrum/uitleg/regenintensiteit</w:t>
        </w:r>
      </w:hyperlink>
    </w:p>
    <w:p w14:paraId="378779D0" w14:textId="76FBD9CD" w:rsidR="00A00E1D" w:rsidRDefault="00A00E1D" w:rsidP="000A35AB">
      <w:pPr>
        <w:rPr>
          <w:lang w:val="nl-BE"/>
        </w:rPr>
      </w:pPr>
    </w:p>
    <w:p w14:paraId="36DF7D31" w14:textId="7B8CDC23" w:rsidR="00FF796F" w:rsidRDefault="00FF796F" w:rsidP="000A35AB">
      <w:pPr>
        <w:rPr>
          <w:lang w:val="nl-BE"/>
        </w:rPr>
      </w:pPr>
      <w:r>
        <w:rPr>
          <w:lang w:val="nl-BE"/>
        </w:rPr>
        <w:t>Simulaties</w:t>
      </w:r>
    </w:p>
    <w:p w14:paraId="65E6310F" w14:textId="1FF324A8" w:rsidR="00411576" w:rsidRDefault="00411576" w:rsidP="0041157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Hannah: DEM generator experiment</w:t>
      </w:r>
    </w:p>
    <w:p w14:paraId="4DD2164D" w14:textId="697DBA62" w:rsidR="00411576" w:rsidRDefault="00411576" w:rsidP="00411576">
      <w:pPr>
        <w:pStyle w:val="ListParagraph"/>
        <w:numPr>
          <w:ilvl w:val="0"/>
          <w:numId w:val="1"/>
        </w:numPr>
        <w:rPr>
          <w:lang w:val="nl-BE"/>
        </w:rPr>
      </w:pPr>
      <w:r w:rsidRPr="00411576">
        <w:rPr>
          <w:lang w:val="nl-BE"/>
        </w:rPr>
        <w:t xml:space="preserve">Olivier: fijner </w:t>
      </w:r>
      <w:proofErr w:type="spellStart"/>
      <w:r w:rsidRPr="00411576">
        <w:rPr>
          <w:lang w:val="nl-BE"/>
        </w:rPr>
        <w:t>grid</w:t>
      </w:r>
      <w:proofErr w:type="spellEnd"/>
      <w:r w:rsidRPr="00411576">
        <w:rPr>
          <w:lang w:val="nl-BE"/>
        </w:rPr>
        <w:t xml:space="preserve"> </w:t>
      </w:r>
      <w:proofErr w:type="spellStart"/>
      <w:r w:rsidRPr="00411576">
        <w:rPr>
          <w:lang w:val="nl-BE"/>
        </w:rPr>
        <w:t>manhattan</w:t>
      </w:r>
      <w:proofErr w:type="spellEnd"/>
      <w:r w:rsidRPr="00411576">
        <w:rPr>
          <w:lang w:val="nl-BE"/>
        </w:rPr>
        <w:t xml:space="preserve"> idee + </w:t>
      </w:r>
      <w:r>
        <w:rPr>
          <w:lang w:val="nl-BE"/>
        </w:rPr>
        <w:t xml:space="preserve">fijner </w:t>
      </w:r>
      <w:proofErr w:type="spellStart"/>
      <w:r>
        <w:rPr>
          <w:lang w:val="nl-BE"/>
        </w:rPr>
        <w:t>grid</w:t>
      </w:r>
      <w:proofErr w:type="spellEnd"/>
      <w:r>
        <w:rPr>
          <w:lang w:val="nl-BE"/>
        </w:rPr>
        <w:t xml:space="preserve"> baseline </w:t>
      </w:r>
      <w:r w:rsidR="005D4910">
        <w:rPr>
          <w:lang w:val="nl-BE"/>
        </w:rPr>
        <w:t>. Assumptie: regen die op gebouwen valt =&gt; rioler</w:t>
      </w:r>
      <w:r w:rsidR="0067026B">
        <w:rPr>
          <w:lang w:val="nl-BE"/>
        </w:rPr>
        <w:t xml:space="preserve">ing OF </w:t>
      </w:r>
      <w:r w:rsidR="00145556">
        <w:rPr>
          <w:lang w:val="nl-BE"/>
        </w:rPr>
        <w:t>regen volgt op daken zelfde routing als op de grond</w:t>
      </w:r>
    </w:p>
    <w:p w14:paraId="17643512" w14:textId="4A507A68" w:rsidR="00145556" w:rsidRDefault="00145556" w:rsidP="00145556">
      <w:pPr>
        <w:pStyle w:val="ListParagraph"/>
        <w:rPr>
          <w:lang w:val="nl-BE"/>
        </w:rPr>
      </w:pPr>
      <w:r>
        <w:rPr>
          <w:lang w:val="nl-BE"/>
        </w:rPr>
        <w:t xml:space="preserve">Ook idee van de </w:t>
      </w:r>
      <w:proofErr w:type="spellStart"/>
      <w:r>
        <w:rPr>
          <w:lang w:val="nl-BE"/>
        </w:rPr>
        <w:t>manning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coefficiënten</w:t>
      </w:r>
      <w:proofErr w:type="spellEnd"/>
    </w:p>
    <w:p w14:paraId="0C74C49F" w14:textId="075B6BC1" w:rsidR="00145556" w:rsidRDefault="00061B98" w:rsidP="00145556">
      <w:r w:rsidRPr="00061B98">
        <w:t xml:space="preserve">Manning </w:t>
      </w:r>
      <w:proofErr w:type="spellStart"/>
      <w:r w:rsidRPr="00061B98">
        <w:t>coefficienten</w:t>
      </w:r>
      <w:proofErr w:type="spellEnd"/>
      <w:r w:rsidRPr="00061B98">
        <w:t xml:space="preserve">: </w:t>
      </w:r>
      <w:hyperlink r:id="rId9" w:history="1">
        <w:r w:rsidRPr="005865D8">
          <w:rPr>
            <w:rStyle w:val="Hyperlink"/>
          </w:rPr>
          <w:t>https://www.engineeringtoolbox.com/mannings-roughness-d_799.html</w:t>
        </w:r>
      </w:hyperlink>
      <w:r>
        <w:t xml:space="preserve"> </w:t>
      </w:r>
    </w:p>
    <w:p w14:paraId="59417F1D" w14:textId="08D54E09" w:rsidR="00061B98" w:rsidRDefault="00E54D80" w:rsidP="00145556">
      <w:pPr>
        <w:rPr>
          <w:lang w:val="nl-BE"/>
        </w:rPr>
      </w:pPr>
      <w:r w:rsidRPr="00E54D80">
        <w:rPr>
          <w:lang w:val="nl-BE"/>
        </w:rPr>
        <w:t xml:space="preserve">Manning volgens Chow: </w:t>
      </w:r>
      <w:hyperlink r:id="rId10" w:history="1">
        <w:r w:rsidRPr="005865D8">
          <w:rPr>
            <w:rStyle w:val="Hyperlink"/>
            <w:lang w:val="nl-BE"/>
          </w:rPr>
          <w:t>http://www.fsl.orst.edu/geowater/FX3/help/8_Hydraulic_Reference/Mannings_n_Tables.htm</w:t>
        </w:r>
      </w:hyperlink>
      <w:r>
        <w:rPr>
          <w:lang w:val="nl-BE"/>
        </w:rPr>
        <w:t xml:space="preserve"> </w:t>
      </w:r>
    </w:p>
    <w:p w14:paraId="2CDB35E6" w14:textId="77777777" w:rsidR="003A5621" w:rsidRDefault="00086983" w:rsidP="00145556">
      <w:pPr>
        <w:rPr>
          <w:lang w:val="nl-BE"/>
        </w:rPr>
      </w:pPr>
      <w:r>
        <w:rPr>
          <w:lang w:val="nl-BE"/>
        </w:rPr>
        <w:t xml:space="preserve">Idee: als dus routing volgens de </w:t>
      </w:r>
      <w:r w:rsidR="006818BE">
        <w:rPr>
          <w:lang w:val="nl-BE"/>
        </w:rPr>
        <w:t xml:space="preserve">daken, best </w:t>
      </w:r>
      <w:proofErr w:type="spellStart"/>
      <w:r w:rsidR="006818BE">
        <w:rPr>
          <w:lang w:val="nl-BE"/>
        </w:rPr>
        <w:t>manning</w:t>
      </w:r>
      <w:proofErr w:type="spellEnd"/>
      <w:r w:rsidR="006818BE">
        <w:rPr>
          <w:lang w:val="nl-BE"/>
        </w:rPr>
        <w:t xml:space="preserve"> </w:t>
      </w:r>
      <w:proofErr w:type="spellStart"/>
      <w:r w:rsidR="006818BE">
        <w:rPr>
          <w:lang w:val="nl-BE"/>
        </w:rPr>
        <w:t>coefficient</w:t>
      </w:r>
      <w:proofErr w:type="spellEnd"/>
      <w:r w:rsidR="006818BE">
        <w:rPr>
          <w:lang w:val="nl-BE"/>
        </w:rPr>
        <w:t xml:space="preserve"> aanpassen misschien!</w:t>
      </w:r>
    </w:p>
    <w:p w14:paraId="7C8D52CC" w14:textId="77777777" w:rsidR="003A5621" w:rsidRDefault="003A5621" w:rsidP="00145556">
      <w:pPr>
        <w:rPr>
          <w:lang w:val="nl-BE"/>
        </w:rPr>
      </w:pPr>
    </w:p>
    <w:p w14:paraId="48B3BBCB" w14:textId="77777777" w:rsidR="006A1268" w:rsidRDefault="003A5621" w:rsidP="00145556">
      <w:pPr>
        <w:rPr>
          <w:lang w:val="nl-BE"/>
        </w:rPr>
      </w:pPr>
      <w:r>
        <w:rPr>
          <w:lang w:val="nl-BE"/>
        </w:rPr>
        <w:t xml:space="preserve">Makkelijk experiment: </w:t>
      </w:r>
      <w:proofErr w:type="spellStart"/>
      <w:r>
        <w:rPr>
          <w:lang w:val="nl-BE"/>
        </w:rPr>
        <w:t>veronder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manning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coefficient</w:t>
      </w:r>
      <w:proofErr w:type="spellEnd"/>
      <w:r>
        <w:rPr>
          <w:lang w:val="nl-BE"/>
        </w:rPr>
        <w:t xml:space="preserve"> naar die van </w:t>
      </w:r>
      <w:proofErr w:type="spellStart"/>
      <w:r w:rsidR="006A1268">
        <w:rPr>
          <w:lang w:val="nl-BE"/>
        </w:rPr>
        <w:t>dense</w:t>
      </w:r>
      <w:proofErr w:type="spellEnd"/>
      <w:r w:rsidR="006A1268">
        <w:rPr>
          <w:lang w:val="nl-BE"/>
        </w:rPr>
        <w:t xml:space="preserve"> wilgen als </w:t>
      </w:r>
      <w:proofErr w:type="spellStart"/>
      <w:r w:rsidR="006A1268">
        <w:rPr>
          <w:lang w:val="nl-BE"/>
        </w:rPr>
        <w:t>floodplain</w:t>
      </w:r>
      <w:proofErr w:type="spellEnd"/>
      <w:r w:rsidR="006A1268">
        <w:rPr>
          <w:lang w:val="nl-BE"/>
        </w:rPr>
        <w:t xml:space="preserve"> =&gt; n =0.15 </w:t>
      </w:r>
      <w:proofErr w:type="spellStart"/>
      <w:r w:rsidR="006A1268">
        <w:rPr>
          <w:lang w:val="nl-BE"/>
        </w:rPr>
        <w:t>ipv</w:t>
      </w:r>
      <w:proofErr w:type="spellEnd"/>
      <w:r w:rsidR="006A1268">
        <w:rPr>
          <w:lang w:val="nl-BE"/>
        </w:rPr>
        <w:t xml:space="preserve"> 0.01!! dus veel lagere maximale snelheid nu!!</w:t>
      </w:r>
    </w:p>
    <w:p w14:paraId="7A1F6D02" w14:textId="3FE4D45D" w:rsidR="00086983" w:rsidRPr="00E54D80" w:rsidRDefault="006818BE" w:rsidP="00145556">
      <w:pPr>
        <w:rPr>
          <w:lang w:val="nl-BE"/>
        </w:rPr>
      </w:pPr>
      <w:r>
        <w:rPr>
          <w:lang w:val="nl-BE"/>
        </w:rPr>
        <w:t xml:space="preserve"> </w:t>
      </w:r>
    </w:p>
    <w:p w14:paraId="3D58EC97" w14:textId="77777777" w:rsidR="00C2484D" w:rsidRPr="00E54D80" w:rsidRDefault="00C2484D" w:rsidP="000A35AB">
      <w:pPr>
        <w:rPr>
          <w:lang w:val="nl-BE"/>
        </w:rPr>
      </w:pPr>
    </w:p>
    <w:p w14:paraId="43010966" w14:textId="77777777" w:rsidR="000A35AB" w:rsidRPr="00E54D80" w:rsidRDefault="000A35AB">
      <w:pPr>
        <w:rPr>
          <w:lang w:val="nl-BE"/>
        </w:rPr>
      </w:pPr>
    </w:p>
    <w:sectPr w:rsidR="000A35AB" w:rsidRPr="00E54D80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24911"/>
    <w:multiLevelType w:val="hybridMultilevel"/>
    <w:tmpl w:val="9B3A97A2"/>
    <w:lvl w:ilvl="0" w:tplc="630A123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E3"/>
    <w:rsid w:val="00061B98"/>
    <w:rsid w:val="00086983"/>
    <w:rsid w:val="000A35AB"/>
    <w:rsid w:val="0012443A"/>
    <w:rsid w:val="00145556"/>
    <w:rsid w:val="001C1591"/>
    <w:rsid w:val="001E73D1"/>
    <w:rsid w:val="002863E3"/>
    <w:rsid w:val="003A5621"/>
    <w:rsid w:val="00411576"/>
    <w:rsid w:val="005D4910"/>
    <w:rsid w:val="0067026B"/>
    <w:rsid w:val="006818BE"/>
    <w:rsid w:val="006A1268"/>
    <w:rsid w:val="00A00E1D"/>
    <w:rsid w:val="00A64649"/>
    <w:rsid w:val="00AF02B8"/>
    <w:rsid w:val="00C2484D"/>
    <w:rsid w:val="00D4141D"/>
    <w:rsid w:val="00D56A7D"/>
    <w:rsid w:val="00E46F94"/>
    <w:rsid w:val="00E54D80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A257"/>
  <w15:chartTrackingRefBased/>
  <w15:docId w15:val="{CDCCF2F8-0DA3-4DF1-8395-F5AB53D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41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A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mi.nl/kennis-en-datacentrum/uitleg/regenintensite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er.elsevier.com/reader/sd/pii/S0167819106000238?token=BDD945E46CC8B2B0509958ECD2CECEFE703A9952110657B7EC87297104F6A1E21EEC515224551EE31A9632760DD558CF&amp;originRegion=eu-west-1&amp;originCreation=202205111258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3648152163032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364815210003154" TargetMode="External"/><Relationship Id="rId10" Type="http://schemas.openxmlformats.org/officeDocument/2006/relationships/hyperlink" Target="http://www.fsl.orst.edu/geowater/FX3/help/8_Hydraulic_Reference/Mannings_n_Tab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gineeringtoolbox.com/mannings-roughness-d_799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20</cp:revision>
  <dcterms:created xsi:type="dcterms:W3CDTF">2022-05-11T13:54:00Z</dcterms:created>
  <dcterms:modified xsi:type="dcterms:W3CDTF">2022-05-18T19:55:00Z</dcterms:modified>
</cp:coreProperties>
</file>