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DBC6E4" w14:textId="77777777" w:rsidR="008F20E0" w:rsidRPr="008F20E0" w:rsidRDefault="008F20E0" w:rsidP="008F20E0">
      <w:pPr>
        <w:pStyle w:val="pdq2pgselectionanchorcontainer"/>
        <w:rPr>
          <w:rFonts w:ascii="Calibri" w:hAnsi="Calibri" w:cs="Calibri"/>
        </w:rPr>
      </w:pPr>
      <w:r w:rsidRPr="008F20E0">
        <w:rPr>
          <w:rFonts w:ascii="Calibri" w:hAnsi="Calibri" w:cs="Calibri"/>
        </w:rPr>
        <w:t>Dear Editors,</w:t>
      </w:r>
    </w:p>
    <w:p w14:paraId="006A1C8E" w14:textId="5F36A094" w:rsidR="008F20E0" w:rsidRPr="008F20E0" w:rsidRDefault="008F20E0" w:rsidP="008F20E0">
      <w:pPr>
        <w:pStyle w:val="NormalWeb"/>
        <w:rPr>
          <w:rFonts w:ascii="Calibri" w:hAnsi="Calibri" w:cs="Calibri"/>
        </w:rPr>
      </w:pPr>
      <w:proofErr w:type="spellStart"/>
      <w:r w:rsidRPr="008F20E0">
        <w:rPr>
          <w:rFonts w:ascii="Calibri" w:hAnsi="Calibri" w:cs="Calibri"/>
        </w:rPr>
        <w:t>Please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find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attached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our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manuscript</w:t>
      </w:r>
      <w:proofErr w:type="spellEnd"/>
      <w:r w:rsidRPr="008F20E0">
        <w:rPr>
          <w:rFonts w:ascii="Calibri" w:hAnsi="Calibri" w:cs="Calibri"/>
        </w:rPr>
        <w:t xml:space="preserve">, </w:t>
      </w:r>
      <w:r w:rsidRPr="008F20E0">
        <w:rPr>
          <w:rStyle w:val="lev"/>
          <w:rFonts w:ascii="Calibri" w:hAnsi="Calibri" w:cs="Calibri"/>
          <w:b w:val="0"/>
          <w:bCs w:val="0"/>
        </w:rPr>
        <w:t>“</w:t>
      </w:r>
      <w:proofErr w:type="spellStart"/>
      <w:r w:rsidRPr="008F20E0">
        <w:rPr>
          <w:rStyle w:val="lev"/>
          <w:rFonts w:ascii="Calibri" w:hAnsi="Calibri" w:cs="Calibri"/>
          <w:b w:val="0"/>
          <w:bCs w:val="0"/>
        </w:rPr>
        <w:t>Using</w:t>
      </w:r>
      <w:proofErr w:type="spellEnd"/>
      <w:r w:rsidRPr="008F20E0">
        <w:rPr>
          <w:rStyle w:val="lev"/>
          <w:rFonts w:ascii="Calibri" w:hAnsi="Calibri" w:cs="Calibri"/>
          <w:b w:val="0"/>
          <w:bCs w:val="0"/>
        </w:rPr>
        <w:t xml:space="preserve"> </w:t>
      </w:r>
      <w:proofErr w:type="spellStart"/>
      <w:r w:rsidRPr="008F20E0">
        <w:rPr>
          <w:rStyle w:val="lev"/>
          <w:rFonts w:ascii="Calibri" w:hAnsi="Calibri" w:cs="Calibri"/>
          <w:b w:val="0"/>
          <w:bCs w:val="0"/>
        </w:rPr>
        <w:t>stochastic</w:t>
      </w:r>
      <w:proofErr w:type="spellEnd"/>
      <w:r w:rsidRPr="008F20E0">
        <w:rPr>
          <w:rStyle w:val="lev"/>
          <w:rFonts w:ascii="Calibri" w:hAnsi="Calibri" w:cs="Calibri"/>
          <w:b w:val="0"/>
          <w:bCs w:val="0"/>
        </w:rPr>
        <w:t xml:space="preserve"> </w:t>
      </w:r>
      <w:proofErr w:type="spellStart"/>
      <w:r w:rsidRPr="008F20E0">
        <w:rPr>
          <w:rStyle w:val="lev"/>
          <w:rFonts w:ascii="Calibri" w:hAnsi="Calibri" w:cs="Calibri"/>
          <w:b w:val="0"/>
          <w:bCs w:val="0"/>
        </w:rPr>
        <w:t>dynamic</w:t>
      </w:r>
      <w:proofErr w:type="spellEnd"/>
      <w:r w:rsidRPr="008F20E0">
        <w:rPr>
          <w:rStyle w:val="lev"/>
          <w:rFonts w:ascii="Calibri" w:hAnsi="Calibri" w:cs="Calibri"/>
          <w:b w:val="0"/>
          <w:bCs w:val="0"/>
        </w:rPr>
        <w:t xml:space="preserve"> </w:t>
      </w:r>
      <w:proofErr w:type="spellStart"/>
      <w:r w:rsidRPr="008F20E0">
        <w:rPr>
          <w:rStyle w:val="lev"/>
          <w:rFonts w:ascii="Calibri" w:hAnsi="Calibri" w:cs="Calibri"/>
          <w:b w:val="0"/>
          <w:bCs w:val="0"/>
        </w:rPr>
        <w:t>programming</w:t>
      </w:r>
      <w:proofErr w:type="spellEnd"/>
      <w:r w:rsidRPr="008F20E0">
        <w:rPr>
          <w:rStyle w:val="lev"/>
          <w:rFonts w:ascii="Calibri" w:hAnsi="Calibri" w:cs="Calibri"/>
          <w:b w:val="0"/>
          <w:bCs w:val="0"/>
        </w:rPr>
        <w:t xml:space="preserve"> for </w:t>
      </w:r>
      <w:proofErr w:type="spellStart"/>
      <w:r w:rsidRPr="008F20E0">
        <w:rPr>
          <w:rStyle w:val="lev"/>
          <w:rFonts w:ascii="Calibri" w:hAnsi="Calibri" w:cs="Calibri"/>
          <w:b w:val="0"/>
          <w:bCs w:val="0"/>
        </w:rPr>
        <w:t>making</w:t>
      </w:r>
      <w:proofErr w:type="spellEnd"/>
      <w:r w:rsidRPr="008F20E0">
        <w:rPr>
          <w:rStyle w:val="lev"/>
          <w:rFonts w:ascii="Calibri" w:hAnsi="Calibri" w:cs="Calibri"/>
          <w:b w:val="0"/>
          <w:bCs w:val="0"/>
        </w:rPr>
        <w:t xml:space="preserve"> </w:t>
      </w:r>
      <w:proofErr w:type="spellStart"/>
      <w:r w:rsidRPr="008F20E0">
        <w:rPr>
          <w:rStyle w:val="lev"/>
          <w:rFonts w:ascii="Calibri" w:hAnsi="Calibri" w:cs="Calibri"/>
          <w:b w:val="0"/>
          <w:bCs w:val="0"/>
        </w:rPr>
        <w:t>decisions</w:t>
      </w:r>
      <w:proofErr w:type="spellEnd"/>
      <w:r w:rsidRPr="008F20E0">
        <w:rPr>
          <w:rStyle w:val="lev"/>
          <w:rFonts w:ascii="Calibri" w:hAnsi="Calibri" w:cs="Calibri"/>
          <w:b w:val="0"/>
          <w:bCs w:val="0"/>
        </w:rPr>
        <w:t xml:space="preserve"> about invasive </w:t>
      </w:r>
      <w:proofErr w:type="spellStart"/>
      <w:r w:rsidRPr="008F20E0">
        <w:rPr>
          <w:rStyle w:val="lev"/>
          <w:rFonts w:ascii="Calibri" w:hAnsi="Calibri" w:cs="Calibri"/>
          <w:b w:val="0"/>
          <w:bCs w:val="0"/>
        </w:rPr>
        <w:t>species</w:t>
      </w:r>
      <w:proofErr w:type="spellEnd"/>
      <w:r w:rsidRPr="008F20E0">
        <w:rPr>
          <w:rStyle w:val="lev"/>
          <w:rFonts w:ascii="Calibri" w:hAnsi="Calibri" w:cs="Calibri"/>
          <w:b w:val="0"/>
          <w:bCs w:val="0"/>
        </w:rPr>
        <w:t>,”</w:t>
      </w:r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which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we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would</w:t>
      </w:r>
      <w:proofErr w:type="spellEnd"/>
      <w:r w:rsidRPr="008F20E0">
        <w:rPr>
          <w:rFonts w:ascii="Calibri" w:hAnsi="Calibri" w:cs="Calibri"/>
        </w:rPr>
        <w:t xml:space="preserve"> like to </w:t>
      </w:r>
      <w:proofErr w:type="spellStart"/>
      <w:r w:rsidRPr="008F20E0">
        <w:rPr>
          <w:rFonts w:ascii="Calibri" w:hAnsi="Calibri" w:cs="Calibri"/>
        </w:rPr>
        <w:t>submit</w:t>
      </w:r>
      <w:proofErr w:type="spellEnd"/>
      <w:r w:rsidRPr="008F20E0">
        <w:rPr>
          <w:rFonts w:ascii="Calibri" w:hAnsi="Calibri" w:cs="Calibri"/>
        </w:rPr>
        <w:t xml:space="preserve"> as a </w:t>
      </w:r>
      <w:proofErr w:type="spellStart"/>
      <w:r w:rsidRPr="008F20E0">
        <w:rPr>
          <w:rStyle w:val="lev"/>
          <w:rFonts w:ascii="Calibri" w:hAnsi="Calibri" w:cs="Calibri"/>
          <w:b w:val="0"/>
          <w:bCs w:val="0"/>
        </w:rPr>
        <w:t>Research</w:t>
      </w:r>
      <w:proofErr w:type="spellEnd"/>
      <w:r w:rsidRPr="008F20E0">
        <w:rPr>
          <w:rStyle w:val="lev"/>
          <w:rFonts w:ascii="Calibri" w:hAnsi="Calibri" w:cs="Calibri"/>
          <w:b w:val="0"/>
          <w:bCs w:val="0"/>
        </w:rPr>
        <w:t xml:space="preserve"> Methods Guide</w:t>
      </w:r>
      <w:r w:rsidRPr="008F20E0">
        <w:rPr>
          <w:rFonts w:ascii="Calibri" w:hAnsi="Calibri" w:cs="Calibri"/>
        </w:rPr>
        <w:t xml:space="preserve"> to the </w:t>
      </w:r>
      <w:r w:rsidRPr="008F20E0">
        <w:rPr>
          <w:rStyle w:val="Accentuation"/>
          <w:rFonts w:ascii="Calibri" w:hAnsi="Calibri" w:cs="Calibri"/>
        </w:rPr>
        <w:t xml:space="preserve">Journal of </w:t>
      </w:r>
      <w:r>
        <w:rPr>
          <w:rStyle w:val="Accentuation"/>
          <w:rFonts w:ascii="Calibri" w:hAnsi="Calibri" w:cs="Calibri"/>
        </w:rPr>
        <w:t>Animal</w:t>
      </w:r>
      <w:r w:rsidRPr="008F20E0">
        <w:rPr>
          <w:rStyle w:val="Accentuation"/>
          <w:rFonts w:ascii="Calibri" w:hAnsi="Calibri" w:cs="Calibri"/>
        </w:rPr>
        <w:t xml:space="preserve"> </w:t>
      </w:r>
      <w:proofErr w:type="spellStart"/>
      <w:r w:rsidRPr="008F20E0">
        <w:rPr>
          <w:rStyle w:val="Accentuation"/>
          <w:rFonts w:ascii="Calibri" w:hAnsi="Calibri" w:cs="Calibri"/>
        </w:rPr>
        <w:t>Ecology</w:t>
      </w:r>
      <w:proofErr w:type="spellEnd"/>
      <w:r w:rsidRPr="008F20E0">
        <w:rPr>
          <w:rFonts w:ascii="Calibri" w:hAnsi="Calibri" w:cs="Calibri"/>
        </w:rPr>
        <w:t>.</w:t>
      </w:r>
    </w:p>
    <w:p w14:paraId="01D63381" w14:textId="77777777" w:rsidR="008F20E0" w:rsidRPr="008F20E0" w:rsidRDefault="008F20E0" w:rsidP="008F20E0">
      <w:pPr>
        <w:pStyle w:val="NormalWeb"/>
        <w:rPr>
          <w:rFonts w:ascii="Calibri" w:hAnsi="Calibri" w:cs="Calibri"/>
        </w:rPr>
      </w:pPr>
      <w:proofErr w:type="spellStart"/>
      <w:r w:rsidRPr="008F20E0">
        <w:rPr>
          <w:rFonts w:ascii="Calibri" w:hAnsi="Calibri" w:cs="Calibri"/>
        </w:rPr>
        <w:t>Stochastic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dynamic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programming</w:t>
      </w:r>
      <w:proofErr w:type="spellEnd"/>
      <w:r w:rsidRPr="008F20E0">
        <w:rPr>
          <w:rFonts w:ascii="Calibri" w:hAnsi="Calibri" w:cs="Calibri"/>
        </w:rPr>
        <w:t xml:space="preserve"> (SDP) </w:t>
      </w:r>
      <w:proofErr w:type="spellStart"/>
      <w:r w:rsidRPr="008F20E0">
        <w:rPr>
          <w:rFonts w:ascii="Calibri" w:hAnsi="Calibri" w:cs="Calibri"/>
        </w:rPr>
        <w:t>provides</w:t>
      </w:r>
      <w:proofErr w:type="spellEnd"/>
      <w:r w:rsidRPr="008F20E0">
        <w:rPr>
          <w:rFonts w:ascii="Calibri" w:hAnsi="Calibri" w:cs="Calibri"/>
        </w:rPr>
        <w:t xml:space="preserve"> a </w:t>
      </w:r>
      <w:proofErr w:type="spellStart"/>
      <w:r w:rsidRPr="008F20E0">
        <w:rPr>
          <w:rFonts w:ascii="Calibri" w:hAnsi="Calibri" w:cs="Calibri"/>
        </w:rPr>
        <w:t>powerful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framework</w:t>
      </w:r>
      <w:proofErr w:type="spellEnd"/>
      <w:r w:rsidRPr="008F20E0">
        <w:rPr>
          <w:rFonts w:ascii="Calibri" w:hAnsi="Calibri" w:cs="Calibri"/>
        </w:rPr>
        <w:t xml:space="preserve"> for </w:t>
      </w:r>
      <w:proofErr w:type="spellStart"/>
      <w:r w:rsidRPr="008F20E0">
        <w:rPr>
          <w:rFonts w:ascii="Calibri" w:hAnsi="Calibri" w:cs="Calibri"/>
        </w:rPr>
        <w:t>identifying</w:t>
      </w:r>
      <w:proofErr w:type="spellEnd"/>
      <w:r w:rsidRPr="008F20E0">
        <w:rPr>
          <w:rFonts w:ascii="Calibri" w:hAnsi="Calibri" w:cs="Calibri"/>
        </w:rPr>
        <w:t xml:space="preserve"> optimal management </w:t>
      </w:r>
      <w:proofErr w:type="spellStart"/>
      <w:r w:rsidRPr="008F20E0">
        <w:rPr>
          <w:rFonts w:ascii="Calibri" w:hAnsi="Calibri" w:cs="Calibri"/>
        </w:rPr>
        <w:t>decisions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under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uncertainty</w:t>
      </w:r>
      <w:proofErr w:type="spellEnd"/>
      <w:r w:rsidRPr="008F20E0">
        <w:rPr>
          <w:rFonts w:ascii="Calibri" w:hAnsi="Calibri" w:cs="Calibri"/>
        </w:rPr>
        <w:t xml:space="preserve">, </w:t>
      </w:r>
      <w:proofErr w:type="spellStart"/>
      <w:r w:rsidRPr="008F20E0">
        <w:rPr>
          <w:rFonts w:ascii="Calibri" w:hAnsi="Calibri" w:cs="Calibri"/>
        </w:rPr>
        <w:t>yet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its</w:t>
      </w:r>
      <w:proofErr w:type="spellEnd"/>
      <w:r w:rsidRPr="008F20E0">
        <w:rPr>
          <w:rFonts w:ascii="Calibri" w:hAnsi="Calibri" w:cs="Calibri"/>
        </w:rPr>
        <w:t xml:space="preserve"> use </w:t>
      </w:r>
      <w:proofErr w:type="spellStart"/>
      <w:r w:rsidRPr="008F20E0">
        <w:rPr>
          <w:rFonts w:ascii="Calibri" w:hAnsi="Calibri" w:cs="Calibri"/>
        </w:rPr>
        <w:t>remains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relatively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limited</w:t>
      </w:r>
      <w:proofErr w:type="spellEnd"/>
      <w:r w:rsidRPr="008F20E0">
        <w:rPr>
          <w:rFonts w:ascii="Calibri" w:hAnsi="Calibri" w:cs="Calibri"/>
        </w:rPr>
        <w:t xml:space="preserve"> in </w:t>
      </w:r>
      <w:proofErr w:type="spellStart"/>
      <w:r w:rsidRPr="008F20E0">
        <w:rPr>
          <w:rFonts w:ascii="Calibri" w:hAnsi="Calibri" w:cs="Calibri"/>
        </w:rPr>
        <w:t>applied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ecology</w:t>
      </w:r>
      <w:proofErr w:type="spellEnd"/>
      <w:r w:rsidRPr="008F20E0">
        <w:rPr>
          <w:rFonts w:ascii="Calibri" w:hAnsi="Calibri" w:cs="Calibri"/>
        </w:rPr>
        <w:t xml:space="preserve">, </w:t>
      </w:r>
      <w:proofErr w:type="spellStart"/>
      <w:r w:rsidRPr="008F20E0">
        <w:rPr>
          <w:rFonts w:ascii="Calibri" w:hAnsi="Calibri" w:cs="Calibri"/>
        </w:rPr>
        <w:t>partly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because</w:t>
      </w:r>
      <w:proofErr w:type="spellEnd"/>
      <w:r w:rsidRPr="008F20E0">
        <w:rPr>
          <w:rFonts w:ascii="Calibri" w:hAnsi="Calibri" w:cs="Calibri"/>
        </w:rPr>
        <w:t xml:space="preserve"> the </w:t>
      </w:r>
      <w:proofErr w:type="spellStart"/>
      <w:r w:rsidRPr="008F20E0">
        <w:rPr>
          <w:rFonts w:ascii="Calibri" w:hAnsi="Calibri" w:cs="Calibri"/>
        </w:rPr>
        <w:t>methods</w:t>
      </w:r>
      <w:proofErr w:type="spellEnd"/>
      <w:r w:rsidRPr="008F20E0">
        <w:rPr>
          <w:rFonts w:ascii="Calibri" w:hAnsi="Calibri" w:cs="Calibri"/>
        </w:rPr>
        <w:t xml:space="preserve"> can </w:t>
      </w:r>
      <w:proofErr w:type="spellStart"/>
      <w:r w:rsidRPr="008F20E0">
        <w:rPr>
          <w:rFonts w:ascii="Calibri" w:hAnsi="Calibri" w:cs="Calibri"/>
        </w:rPr>
        <w:t>appear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mathematically</w:t>
      </w:r>
      <w:proofErr w:type="spellEnd"/>
      <w:r w:rsidRPr="008F20E0">
        <w:rPr>
          <w:rFonts w:ascii="Calibri" w:hAnsi="Calibri" w:cs="Calibri"/>
        </w:rPr>
        <w:t xml:space="preserve"> and </w:t>
      </w:r>
      <w:proofErr w:type="spellStart"/>
      <w:r w:rsidRPr="008F20E0">
        <w:rPr>
          <w:rFonts w:ascii="Calibri" w:hAnsi="Calibri" w:cs="Calibri"/>
        </w:rPr>
        <w:t>computationally</w:t>
      </w:r>
      <w:proofErr w:type="spellEnd"/>
      <w:r w:rsidRPr="008F20E0">
        <w:rPr>
          <w:rFonts w:ascii="Calibri" w:hAnsi="Calibri" w:cs="Calibri"/>
        </w:rPr>
        <w:t xml:space="preserve"> inaccessible. Our </w:t>
      </w:r>
      <w:proofErr w:type="spellStart"/>
      <w:r w:rsidRPr="008F20E0">
        <w:rPr>
          <w:rFonts w:ascii="Calibri" w:hAnsi="Calibri" w:cs="Calibri"/>
        </w:rPr>
        <w:t>manuscript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aims</w:t>
      </w:r>
      <w:proofErr w:type="spellEnd"/>
      <w:r w:rsidRPr="008F20E0">
        <w:rPr>
          <w:rFonts w:ascii="Calibri" w:hAnsi="Calibri" w:cs="Calibri"/>
        </w:rPr>
        <w:t xml:space="preserve"> to </w:t>
      </w:r>
      <w:proofErr w:type="spellStart"/>
      <w:r w:rsidRPr="008F20E0">
        <w:rPr>
          <w:rFonts w:ascii="Calibri" w:hAnsi="Calibri" w:cs="Calibri"/>
        </w:rPr>
        <w:t>lower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this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barrier</w:t>
      </w:r>
      <w:proofErr w:type="spellEnd"/>
      <w:r w:rsidRPr="008F20E0">
        <w:rPr>
          <w:rFonts w:ascii="Calibri" w:hAnsi="Calibri" w:cs="Calibri"/>
        </w:rPr>
        <w:t xml:space="preserve"> by </w:t>
      </w:r>
      <w:proofErr w:type="spellStart"/>
      <w:r w:rsidRPr="008F20E0">
        <w:rPr>
          <w:rFonts w:ascii="Calibri" w:hAnsi="Calibri" w:cs="Calibri"/>
        </w:rPr>
        <w:t>providing</w:t>
      </w:r>
      <w:proofErr w:type="spellEnd"/>
      <w:r w:rsidRPr="008F20E0">
        <w:rPr>
          <w:rFonts w:ascii="Calibri" w:hAnsi="Calibri" w:cs="Calibri"/>
        </w:rPr>
        <w:t xml:space="preserve"> a </w:t>
      </w:r>
      <w:proofErr w:type="spellStart"/>
      <w:r w:rsidRPr="008F20E0">
        <w:rPr>
          <w:rFonts w:ascii="Calibri" w:hAnsi="Calibri" w:cs="Calibri"/>
        </w:rPr>
        <w:t>practical</w:t>
      </w:r>
      <w:proofErr w:type="spellEnd"/>
      <w:r w:rsidRPr="008F20E0">
        <w:rPr>
          <w:rFonts w:ascii="Calibri" w:hAnsi="Calibri" w:cs="Calibri"/>
        </w:rPr>
        <w:t xml:space="preserve">, </w:t>
      </w:r>
      <w:proofErr w:type="spellStart"/>
      <w:r w:rsidRPr="008F20E0">
        <w:rPr>
          <w:rFonts w:ascii="Calibri" w:hAnsi="Calibri" w:cs="Calibri"/>
        </w:rPr>
        <w:t>step</w:t>
      </w:r>
      <w:proofErr w:type="spellEnd"/>
      <w:r w:rsidRPr="008F20E0">
        <w:rPr>
          <w:rFonts w:ascii="Calibri" w:hAnsi="Calibri" w:cs="Calibri"/>
        </w:rPr>
        <w:t>-by-</w:t>
      </w:r>
      <w:proofErr w:type="spellStart"/>
      <w:r w:rsidRPr="008F20E0">
        <w:rPr>
          <w:rFonts w:ascii="Calibri" w:hAnsi="Calibri" w:cs="Calibri"/>
        </w:rPr>
        <w:t>step</w:t>
      </w:r>
      <w:proofErr w:type="spellEnd"/>
      <w:r w:rsidRPr="008F20E0">
        <w:rPr>
          <w:rFonts w:ascii="Calibri" w:hAnsi="Calibri" w:cs="Calibri"/>
        </w:rPr>
        <w:t xml:space="preserve"> introduction to SDP and </w:t>
      </w:r>
      <w:proofErr w:type="spellStart"/>
      <w:r w:rsidRPr="008F20E0">
        <w:rPr>
          <w:rFonts w:ascii="Calibri" w:hAnsi="Calibri" w:cs="Calibri"/>
        </w:rPr>
        <w:t>its</w:t>
      </w:r>
      <w:proofErr w:type="spellEnd"/>
      <w:r w:rsidRPr="008F20E0">
        <w:rPr>
          <w:rFonts w:ascii="Calibri" w:hAnsi="Calibri" w:cs="Calibri"/>
        </w:rPr>
        <w:t xml:space="preserve"> extensions, </w:t>
      </w:r>
      <w:proofErr w:type="spellStart"/>
      <w:r w:rsidRPr="008F20E0">
        <w:rPr>
          <w:rFonts w:ascii="Calibri" w:hAnsi="Calibri" w:cs="Calibri"/>
        </w:rPr>
        <w:t>using</w:t>
      </w:r>
      <w:proofErr w:type="spellEnd"/>
      <w:r w:rsidRPr="008F20E0">
        <w:rPr>
          <w:rFonts w:ascii="Calibri" w:hAnsi="Calibri" w:cs="Calibri"/>
        </w:rPr>
        <w:t xml:space="preserve"> invasive </w:t>
      </w:r>
      <w:proofErr w:type="spellStart"/>
      <w:r w:rsidRPr="008F20E0">
        <w:rPr>
          <w:rFonts w:ascii="Calibri" w:hAnsi="Calibri" w:cs="Calibri"/>
        </w:rPr>
        <w:t>species</w:t>
      </w:r>
      <w:proofErr w:type="spellEnd"/>
      <w:r w:rsidRPr="008F20E0">
        <w:rPr>
          <w:rFonts w:ascii="Calibri" w:hAnsi="Calibri" w:cs="Calibri"/>
        </w:rPr>
        <w:t xml:space="preserve"> management as </w:t>
      </w:r>
      <w:proofErr w:type="gramStart"/>
      <w:r w:rsidRPr="008F20E0">
        <w:rPr>
          <w:rFonts w:ascii="Calibri" w:hAnsi="Calibri" w:cs="Calibri"/>
        </w:rPr>
        <w:t>a</w:t>
      </w:r>
      <w:proofErr w:type="gramEnd"/>
      <w:r w:rsidRPr="008F20E0">
        <w:rPr>
          <w:rFonts w:ascii="Calibri" w:hAnsi="Calibri" w:cs="Calibri"/>
        </w:rPr>
        <w:t xml:space="preserve"> running case </w:t>
      </w:r>
      <w:proofErr w:type="spellStart"/>
      <w:r w:rsidRPr="008F20E0">
        <w:rPr>
          <w:rFonts w:ascii="Calibri" w:hAnsi="Calibri" w:cs="Calibri"/>
        </w:rPr>
        <w:t>study</w:t>
      </w:r>
      <w:proofErr w:type="spellEnd"/>
      <w:r w:rsidRPr="008F20E0">
        <w:rPr>
          <w:rFonts w:ascii="Calibri" w:hAnsi="Calibri" w:cs="Calibri"/>
        </w:rPr>
        <w:t>.</w:t>
      </w:r>
    </w:p>
    <w:p w14:paraId="11828D05" w14:textId="347914CD" w:rsidR="008F20E0" w:rsidRPr="008F20E0" w:rsidRDefault="008F20E0" w:rsidP="008F20E0">
      <w:pPr>
        <w:pStyle w:val="NormalWeb"/>
        <w:rPr>
          <w:rFonts w:ascii="Calibri" w:hAnsi="Calibri" w:cs="Calibri"/>
        </w:rPr>
      </w:pPr>
      <w:r w:rsidRPr="008F20E0">
        <w:rPr>
          <w:rFonts w:ascii="Calibri" w:hAnsi="Calibri" w:cs="Calibri"/>
        </w:rPr>
        <w:t xml:space="preserve">Starting </w:t>
      </w:r>
      <w:proofErr w:type="spellStart"/>
      <w:r w:rsidRPr="008F20E0">
        <w:rPr>
          <w:rFonts w:ascii="Calibri" w:hAnsi="Calibri" w:cs="Calibri"/>
        </w:rPr>
        <w:t>from</w:t>
      </w:r>
      <w:proofErr w:type="spellEnd"/>
      <w:r w:rsidRPr="008F20E0">
        <w:rPr>
          <w:rFonts w:ascii="Calibri" w:hAnsi="Calibri" w:cs="Calibri"/>
        </w:rPr>
        <w:t xml:space="preserve"> a minimal </w:t>
      </w:r>
      <w:proofErr w:type="spellStart"/>
      <w:r w:rsidRPr="008F20E0">
        <w:rPr>
          <w:rFonts w:ascii="Calibri" w:hAnsi="Calibri" w:cs="Calibri"/>
        </w:rPr>
        <w:t>working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example</w:t>
      </w:r>
      <w:proofErr w:type="spellEnd"/>
      <w:r w:rsidRPr="008F20E0">
        <w:rPr>
          <w:rFonts w:ascii="Calibri" w:hAnsi="Calibri" w:cs="Calibri"/>
        </w:rPr>
        <w:t xml:space="preserve">, </w:t>
      </w:r>
      <w:proofErr w:type="spellStart"/>
      <w:r w:rsidRPr="008F20E0">
        <w:rPr>
          <w:rFonts w:ascii="Calibri" w:hAnsi="Calibri" w:cs="Calibri"/>
        </w:rPr>
        <w:t>we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progressively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introduce</w:t>
      </w:r>
      <w:proofErr w:type="spellEnd"/>
      <w:r w:rsidRPr="008F20E0">
        <w:rPr>
          <w:rFonts w:ascii="Calibri" w:hAnsi="Calibri" w:cs="Calibri"/>
        </w:rPr>
        <w:t xml:space="preserve"> more </w:t>
      </w:r>
      <w:proofErr w:type="spellStart"/>
      <w:r w:rsidRPr="008F20E0">
        <w:rPr>
          <w:rFonts w:ascii="Calibri" w:hAnsi="Calibri" w:cs="Calibri"/>
        </w:rPr>
        <w:t>realistic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decision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problems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involving</w:t>
      </w:r>
      <w:proofErr w:type="spellEnd"/>
      <w:r w:rsidRPr="008F20E0">
        <w:rPr>
          <w:rFonts w:ascii="Calibri" w:hAnsi="Calibri" w:cs="Calibri"/>
        </w:rPr>
        <w:t xml:space="preserve"> population </w:t>
      </w:r>
      <w:proofErr w:type="spellStart"/>
      <w:r w:rsidRPr="008F20E0">
        <w:rPr>
          <w:rFonts w:ascii="Calibri" w:hAnsi="Calibri" w:cs="Calibri"/>
        </w:rPr>
        <w:t>regulation</w:t>
      </w:r>
      <w:proofErr w:type="spellEnd"/>
      <w:r w:rsidRPr="008F20E0">
        <w:rPr>
          <w:rFonts w:ascii="Calibri" w:hAnsi="Calibri" w:cs="Calibri"/>
        </w:rPr>
        <w:t xml:space="preserve">, </w:t>
      </w:r>
      <w:proofErr w:type="spellStart"/>
      <w:r w:rsidRPr="008F20E0">
        <w:rPr>
          <w:rFonts w:ascii="Calibri" w:hAnsi="Calibri" w:cs="Calibri"/>
        </w:rPr>
        <w:t>spatially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connected</w:t>
      </w:r>
      <w:proofErr w:type="spellEnd"/>
      <w:r w:rsidRPr="008F20E0">
        <w:rPr>
          <w:rFonts w:ascii="Calibri" w:hAnsi="Calibri" w:cs="Calibri"/>
        </w:rPr>
        <w:t xml:space="preserve"> populations, </w:t>
      </w:r>
      <w:proofErr w:type="spellStart"/>
      <w:r w:rsidRPr="008F20E0">
        <w:rPr>
          <w:rFonts w:ascii="Calibri" w:hAnsi="Calibri" w:cs="Calibri"/>
        </w:rPr>
        <w:t>imperfect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detection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through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partially</w:t>
      </w:r>
      <w:proofErr w:type="spellEnd"/>
      <w:r w:rsidRPr="008F20E0">
        <w:rPr>
          <w:rFonts w:ascii="Calibri" w:hAnsi="Calibri" w:cs="Calibri"/>
        </w:rPr>
        <w:t xml:space="preserve"> observable Markov </w:t>
      </w:r>
      <w:proofErr w:type="spellStart"/>
      <w:r w:rsidRPr="008F20E0">
        <w:rPr>
          <w:rFonts w:ascii="Calibri" w:hAnsi="Calibri" w:cs="Calibri"/>
        </w:rPr>
        <w:t>decision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processes</w:t>
      </w:r>
      <w:proofErr w:type="spellEnd"/>
      <w:r w:rsidRPr="008F20E0">
        <w:rPr>
          <w:rFonts w:ascii="Calibri" w:hAnsi="Calibri" w:cs="Calibri"/>
        </w:rPr>
        <w:t xml:space="preserve">, adaptive management </w:t>
      </w:r>
      <w:proofErr w:type="spellStart"/>
      <w:r w:rsidRPr="008F20E0">
        <w:rPr>
          <w:rFonts w:ascii="Calibri" w:hAnsi="Calibri" w:cs="Calibri"/>
        </w:rPr>
        <w:t>under</w:t>
      </w:r>
      <w:proofErr w:type="spellEnd"/>
      <w:r w:rsidRPr="008F20E0">
        <w:rPr>
          <w:rFonts w:ascii="Calibri" w:hAnsi="Calibri" w:cs="Calibri"/>
        </w:rPr>
        <w:t xml:space="preserve"> structural </w:t>
      </w:r>
      <w:proofErr w:type="spellStart"/>
      <w:r w:rsidRPr="008F20E0">
        <w:rPr>
          <w:rFonts w:ascii="Calibri" w:hAnsi="Calibri" w:cs="Calibri"/>
        </w:rPr>
        <w:t>uncertainty</w:t>
      </w:r>
      <w:proofErr w:type="spellEnd"/>
      <w:r w:rsidRPr="008F20E0">
        <w:rPr>
          <w:rFonts w:ascii="Calibri" w:hAnsi="Calibri" w:cs="Calibri"/>
        </w:rPr>
        <w:t xml:space="preserve">, and value-of-information </w:t>
      </w:r>
      <w:proofErr w:type="spellStart"/>
      <w:r w:rsidRPr="008F20E0">
        <w:rPr>
          <w:rFonts w:ascii="Calibri" w:hAnsi="Calibri" w:cs="Calibri"/>
        </w:rPr>
        <w:t>analysis</w:t>
      </w:r>
      <w:proofErr w:type="spellEnd"/>
      <w:r w:rsidRPr="008F20E0">
        <w:rPr>
          <w:rFonts w:ascii="Calibri" w:hAnsi="Calibri" w:cs="Calibri"/>
        </w:rPr>
        <w:t xml:space="preserve">. All </w:t>
      </w:r>
      <w:proofErr w:type="spellStart"/>
      <w:r w:rsidRPr="008F20E0">
        <w:rPr>
          <w:rFonts w:ascii="Calibri" w:hAnsi="Calibri" w:cs="Calibri"/>
        </w:rPr>
        <w:t>examples</w:t>
      </w:r>
      <w:proofErr w:type="spellEnd"/>
      <w:r w:rsidRPr="008F20E0">
        <w:rPr>
          <w:rFonts w:ascii="Calibri" w:hAnsi="Calibri" w:cs="Calibri"/>
        </w:rPr>
        <w:t xml:space="preserve"> are </w:t>
      </w:r>
      <w:proofErr w:type="spellStart"/>
      <w:r w:rsidRPr="008F20E0">
        <w:rPr>
          <w:rFonts w:ascii="Calibri" w:hAnsi="Calibri" w:cs="Calibri"/>
        </w:rPr>
        <w:t>accompanied</w:t>
      </w:r>
      <w:proofErr w:type="spellEnd"/>
      <w:r w:rsidRPr="008F20E0">
        <w:rPr>
          <w:rFonts w:ascii="Calibri" w:hAnsi="Calibri" w:cs="Calibri"/>
        </w:rPr>
        <w:t xml:space="preserve"> by </w:t>
      </w:r>
      <w:proofErr w:type="spellStart"/>
      <w:r w:rsidRPr="008F20E0">
        <w:rPr>
          <w:rFonts w:ascii="Calibri" w:hAnsi="Calibri" w:cs="Calibri"/>
        </w:rPr>
        <w:t>reproducible</w:t>
      </w:r>
      <w:proofErr w:type="spellEnd"/>
      <w:r w:rsidRPr="008F20E0">
        <w:rPr>
          <w:rFonts w:ascii="Calibri" w:hAnsi="Calibri" w:cs="Calibri"/>
        </w:rPr>
        <w:t xml:space="preserve"> R code. </w:t>
      </w:r>
      <w:proofErr w:type="spellStart"/>
      <w:r w:rsidRPr="008F20E0">
        <w:rPr>
          <w:rFonts w:ascii="Calibri" w:hAnsi="Calibri" w:cs="Calibri"/>
        </w:rPr>
        <w:t>Although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framed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around</w:t>
      </w:r>
      <w:proofErr w:type="spellEnd"/>
      <w:r w:rsidRPr="008F20E0">
        <w:rPr>
          <w:rFonts w:ascii="Calibri" w:hAnsi="Calibri" w:cs="Calibri"/>
        </w:rPr>
        <w:t xml:space="preserve"> invasive </w:t>
      </w:r>
      <w:proofErr w:type="spellStart"/>
      <w:r w:rsidRPr="008F20E0">
        <w:rPr>
          <w:rFonts w:ascii="Calibri" w:hAnsi="Calibri" w:cs="Calibri"/>
        </w:rPr>
        <w:t>species</w:t>
      </w:r>
      <w:proofErr w:type="spellEnd"/>
      <w:r w:rsidRPr="008F20E0">
        <w:rPr>
          <w:rFonts w:ascii="Calibri" w:hAnsi="Calibri" w:cs="Calibri"/>
        </w:rPr>
        <w:t xml:space="preserve"> management, the </w:t>
      </w:r>
      <w:proofErr w:type="spellStart"/>
      <w:r w:rsidRPr="008F20E0">
        <w:rPr>
          <w:rFonts w:ascii="Calibri" w:hAnsi="Calibri" w:cs="Calibri"/>
        </w:rPr>
        <w:t>approaches</w:t>
      </w:r>
      <w:proofErr w:type="spellEnd"/>
      <w:r w:rsidRPr="008F20E0">
        <w:rPr>
          <w:rFonts w:ascii="Calibri" w:hAnsi="Calibri" w:cs="Calibri"/>
        </w:rPr>
        <w:t xml:space="preserve"> are </w:t>
      </w:r>
      <w:proofErr w:type="spellStart"/>
      <w:r w:rsidRPr="008F20E0">
        <w:rPr>
          <w:rFonts w:ascii="Calibri" w:hAnsi="Calibri" w:cs="Calibri"/>
        </w:rPr>
        <w:t>broadly</w:t>
      </w:r>
      <w:proofErr w:type="spellEnd"/>
      <w:r w:rsidRPr="008F20E0">
        <w:rPr>
          <w:rFonts w:ascii="Calibri" w:hAnsi="Calibri" w:cs="Calibri"/>
        </w:rPr>
        <w:t xml:space="preserve"> applicable to </w:t>
      </w:r>
      <w:proofErr w:type="spellStart"/>
      <w:r w:rsidRPr="008F20E0">
        <w:rPr>
          <w:rFonts w:ascii="Calibri" w:hAnsi="Calibri" w:cs="Calibri"/>
        </w:rPr>
        <w:t>sequential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decision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problems</w:t>
      </w:r>
      <w:proofErr w:type="spellEnd"/>
      <w:r w:rsidRPr="008F20E0">
        <w:rPr>
          <w:rFonts w:ascii="Calibri" w:hAnsi="Calibri" w:cs="Calibri"/>
        </w:rPr>
        <w:t xml:space="preserve"> in </w:t>
      </w:r>
      <w:proofErr w:type="spellStart"/>
      <w:r w:rsidRPr="008F20E0">
        <w:rPr>
          <w:rFonts w:ascii="Calibri" w:hAnsi="Calibri" w:cs="Calibri"/>
        </w:rPr>
        <w:t>applied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ecology</w:t>
      </w:r>
      <w:proofErr w:type="spellEnd"/>
      <w:r w:rsidRPr="008F20E0">
        <w:rPr>
          <w:rFonts w:ascii="Calibri" w:hAnsi="Calibri" w:cs="Calibri"/>
        </w:rPr>
        <w:t>.</w:t>
      </w:r>
    </w:p>
    <w:p w14:paraId="5868BDC9" w14:textId="775809FF" w:rsidR="008F20E0" w:rsidRPr="008F20E0" w:rsidRDefault="008F20E0" w:rsidP="008F20E0">
      <w:pPr>
        <w:pStyle w:val="NormalWeb"/>
        <w:rPr>
          <w:rFonts w:ascii="Calibri" w:hAnsi="Calibri" w:cs="Calibri"/>
        </w:rPr>
      </w:pPr>
      <w:r w:rsidRPr="008F20E0">
        <w:rPr>
          <w:rFonts w:ascii="Calibri" w:hAnsi="Calibri" w:cs="Calibri"/>
        </w:rPr>
        <w:t xml:space="preserve">The </w:t>
      </w:r>
      <w:proofErr w:type="spellStart"/>
      <w:r w:rsidRPr="008F20E0">
        <w:rPr>
          <w:rFonts w:ascii="Calibri" w:hAnsi="Calibri" w:cs="Calibri"/>
        </w:rPr>
        <w:t>manuscript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is</w:t>
      </w:r>
      <w:proofErr w:type="spellEnd"/>
      <w:r w:rsidRPr="008F20E0">
        <w:rPr>
          <w:rFonts w:ascii="Calibri" w:hAnsi="Calibri" w:cs="Calibri"/>
        </w:rPr>
        <w:t xml:space="preserve"> longer </w:t>
      </w:r>
      <w:proofErr w:type="spellStart"/>
      <w:r w:rsidRPr="008F20E0">
        <w:rPr>
          <w:rFonts w:ascii="Calibri" w:hAnsi="Calibri" w:cs="Calibri"/>
        </w:rPr>
        <w:t>than</w:t>
      </w:r>
      <w:proofErr w:type="spellEnd"/>
      <w:r w:rsidRPr="008F20E0">
        <w:rPr>
          <w:rFonts w:ascii="Calibri" w:hAnsi="Calibri" w:cs="Calibri"/>
        </w:rPr>
        <w:t xml:space="preserve"> the </w:t>
      </w:r>
      <w:proofErr w:type="spellStart"/>
      <w:r w:rsidRPr="008F20E0">
        <w:rPr>
          <w:rFonts w:ascii="Calibri" w:hAnsi="Calibri" w:cs="Calibri"/>
        </w:rPr>
        <w:t>suggested</w:t>
      </w:r>
      <w:proofErr w:type="spellEnd"/>
      <w:r w:rsidRPr="008F20E0">
        <w:rPr>
          <w:rFonts w:ascii="Calibri" w:hAnsi="Calibri" w:cs="Calibri"/>
        </w:rPr>
        <w:t xml:space="preserve"> 7,000-word </w:t>
      </w:r>
      <w:proofErr w:type="spellStart"/>
      <w:r w:rsidRPr="008F20E0">
        <w:rPr>
          <w:rFonts w:ascii="Calibri" w:hAnsi="Calibri" w:cs="Calibri"/>
        </w:rPr>
        <w:t>length</w:t>
      </w:r>
      <w:proofErr w:type="spellEnd"/>
      <w:r w:rsidRPr="008F20E0">
        <w:rPr>
          <w:rFonts w:ascii="Calibri" w:hAnsi="Calibri" w:cs="Calibri"/>
        </w:rPr>
        <w:t xml:space="preserve"> for </w:t>
      </w:r>
      <w:proofErr w:type="spellStart"/>
      <w:r w:rsidRPr="008F20E0">
        <w:rPr>
          <w:rFonts w:ascii="Calibri" w:hAnsi="Calibri" w:cs="Calibri"/>
        </w:rPr>
        <w:t>Research</w:t>
      </w:r>
      <w:proofErr w:type="spellEnd"/>
      <w:r w:rsidRPr="008F20E0">
        <w:rPr>
          <w:rFonts w:ascii="Calibri" w:hAnsi="Calibri" w:cs="Calibri"/>
        </w:rPr>
        <w:t xml:space="preserve"> Methods Guides (</w:t>
      </w:r>
      <w:proofErr w:type="spellStart"/>
      <w:r w:rsidRPr="008F20E0">
        <w:rPr>
          <w:rFonts w:ascii="Calibri" w:hAnsi="Calibri" w:cs="Calibri"/>
        </w:rPr>
        <w:t>approximately</w:t>
      </w:r>
      <w:proofErr w:type="spellEnd"/>
      <w:r w:rsidRPr="008F20E0">
        <w:rPr>
          <w:rFonts w:ascii="Calibri" w:hAnsi="Calibri" w:cs="Calibri"/>
        </w:rPr>
        <w:t xml:space="preserve"> 8,500</w:t>
      </w:r>
      <w:r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words</w:t>
      </w:r>
      <w:proofErr w:type="spellEnd"/>
      <w:r w:rsidRPr="008F20E0">
        <w:rPr>
          <w:rFonts w:ascii="Calibri" w:hAnsi="Calibri" w:cs="Calibri"/>
        </w:rPr>
        <w:t>). W</w:t>
      </w:r>
      <w:proofErr w:type="spellStart"/>
      <w:r w:rsidRPr="008F20E0">
        <w:rPr>
          <w:rFonts w:ascii="Calibri" w:hAnsi="Calibri" w:cs="Calibri"/>
        </w:rPr>
        <w:t>e</w:t>
      </w:r>
      <w:proofErr w:type="spellEnd"/>
      <w:r w:rsidRPr="008F20E0">
        <w:rPr>
          <w:rFonts w:ascii="Calibri" w:hAnsi="Calibri" w:cs="Calibri"/>
        </w:rPr>
        <w:t xml:space="preserve"> have </w:t>
      </w:r>
      <w:proofErr w:type="spellStart"/>
      <w:r w:rsidRPr="008F20E0">
        <w:rPr>
          <w:rFonts w:ascii="Calibri" w:hAnsi="Calibri" w:cs="Calibri"/>
        </w:rPr>
        <w:t>retained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this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length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because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we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feel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that</w:t>
      </w:r>
      <w:proofErr w:type="spellEnd"/>
      <w:r w:rsidRPr="008F20E0">
        <w:rPr>
          <w:rFonts w:ascii="Calibri" w:hAnsi="Calibri" w:cs="Calibri"/>
        </w:rPr>
        <w:t xml:space="preserve"> the progression </w:t>
      </w:r>
      <w:proofErr w:type="spellStart"/>
      <w:r w:rsidRPr="008F20E0">
        <w:rPr>
          <w:rFonts w:ascii="Calibri" w:hAnsi="Calibri" w:cs="Calibri"/>
        </w:rPr>
        <w:t>across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worked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examples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is</w:t>
      </w:r>
      <w:proofErr w:type="spellEnd"/>
      <w:r w:rsidRPr="008F20E0">
        <w:rPr>
          <w:rFonts w:ascii="Calibri" w:hAnsi="Calibri" w:cs="Calibri"/>
        </w:rPr>
        <w:t xml:space="preserve"> an important part of the tutorial structure, </w:t>
      </w:r>
      <w:proofErr w:type="spellStart"/>
      <w:r w:rsidRPr="008F20E0">
        <w:rPr>
          <w:rFonts w:ascii="Calibri" w:hAnsi="Calibri" w:cs="Calibri"/>
        </w:rPr>
        <w:t>allowing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each</w:t>
      </w:r>
      <w:proofErr w:type="spellEnd"/>
      <w:r w:rsidRPr="008F20E0">
        <w:rPr>
          <w:rFonts w:ascii="Calibri" w:hAnsi="Calibri" w:cs="Calibri"/>
        </w:rPr>
        <w:t xml:space="preserve"> extension to </w:t>
      </w:r>
      <w:proofErr w:type="spellStart"/>
      <w:r w:rsidRPr="008F20E0">
        <w:rPr>
          <w:rFonts w:ascii="Calibri" w:hAnsi="Calibri" w:cs="Calibri"/>
        </w:rPr>
        <w:t>build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naturally</w:t>
      </w:r>
      <w:proofErr w:type="spellEnd"/>
      <w:r w:rsidRPr="008F20E0">
        <w:rPr>
          <w:rFonts w:ascii="Calibri" w:hAnsi="Calibri" w:cs="Calibri"/>
        </w:rPr>
        <w:t xml:space="preserve"> on the </w:t>
      </w:r>
      <w:proofErr w:type="spellStart"/>
      <w:r w:rsidRPr="008F20E0">
        <w:rPr>
          <w:rFonts w:ascii="Calibri" w:hAnsi="Calibri" w:cs="Calibri"/>
        </w:rPr>
        <w:t>preceding</w:t>
      </w:r>
      <w:proofErr w:type="spellEnd"/>
      <w:r w:rsidRPr="008F20E0">
        <w:rPr>
          <w:rFonts w:ascii="Calibri" w:hAnsi="Calibri" w:cs="Calibri"/>
        </w:rPr>
        <w:t xml:space="preserve"> one. </w:t>
      </w:r>
      <w:proofErr w:type="spellStart"/>
      <w:r w:rsidRPr="008F20E0">
        <w:rPr>
          <w:rFonts w:ascii="Calibri" w:hAnsi="Calibri" w:cs="Calibri"/>
        </w:rPr>
        <w:t>However</w:t>
      </w:r>
      <w:proofErr w:type="spellEnd"/>
      <w:r w:rsidRPr="008F20E0">
        <w:rPr>
          <w:rFonts w:ascii="Calibri" w:hAnsi="Calibri" w:cs="Calibri"/>
        </w:rPr>
        <w:t xml:space="preserve">, </w:t>
      </w:r>
      <w:proofErr w:type="spellStart"/>
      <w:r w:rsidRPr="008F20E0">
        <w:rPr>
          <w:rFonts w:ascii="Calibri" w:hAnsi="Calibri" w:cs="Calibri"/>
        </w:rPr>
        <w:t>should</w:t>
      </w:r>
      <w:proofErr w:type="spellEnd"/>
      <w:r w:rsidRPr="008F20E0">
        <w:rPr>
          <w:rFonts w:ascii="Calibri" w:hAnsi="Calibri" w:cs="Calibri"/>
        </w:rPr>
        <w:t xml:space="preserve"> a shorter </w:t>
      </w:r>
      <w:proofErr w:type="spellStart"/>
      <w:r w:rsidRPr="008F20E0">
        <w:rPr>
          <w:rFonts w:ascii="Calibri" w:hAnsi="Calibri" w:cs="Calibri"/>
        </w:rPr>
        <w:t>manuscript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be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preferred</w:t>
      </w:r>
      <w:proofErr w:type="spellEnd"/>
      <w:r w:rsidRPr="008F20E0">
        <w:rPr>
          <w:rFonts w:ascii="Calibri" w:hAnsi="Calibri" w:cs="Calibri"/>
        </w:rPr>
        <w:t xml:space="preserve">, </w:t>
      </w:r>
      <w:r w:rsidRPr="008F20E0">
        <w:rPr>
          <w:rStyle w:val="lev"/>
          <w:rFonts w:ascii="Calibri" w:hAnsi="Calibri" w:cs="Calibri"/>
          <w:b w:val="0"/>
          <w:bCs w:val="0"/>
        </w:rPr>
        <w:t xml:space="preserve">Section 4.2, </w:t>
      </w:r>
      <w:proofErr w:type="spellStart"/>
      <w:r w:rsidRPr="008F20E0">
        <w:rPr>
          <w:rStyle w:val="lev"/>
          <w:rFonts w:ascii="Calibri" w:hAnsi="Calibri" w:cs="Calibri"/>
          <w:b w:val="0"/>
          <w:bCs w:val="0"/>
        </w:rPr>
        <w:t>which</w:t>
      </w:r>
      <w:proofErr w:type="spellEnd"/>
      <w:r w:rsidRPr="008F20E0">
        <w:rPr>
          <w:rStyle w:val="lev"/>
          <w:rFonts w:ascii="Calibri" w:hAnsi="Calibri" w:cs="Calibri"/>
          <w:b w:val="0"/>
          <w:bCs w:val="0"/>
        </w:rPr>
        <w:t xml:space="preserve"> </w:t>
      </w:r>
      <w:proofErr w:type="spellStart"/>
      <w:r w:rsidRPr="008F20E0">
        <w:rPr>
          <w:rStyle w:val="lev"/>
          <w:rFonts w:ascii="Calibri" w:hAnsi="Calibri" w:cs="Calibri"/>
          <w:b w:val="0"/>
          <w:bCs w:val="0"/>
        </w:rPr>
        <w:t>develops</w:t>
      </w:r>
      <w:proofErr w:type="spellEnd"/>
      <w:r w:rsidRPr="008F20E0">
        <w:rPr>
          <w:rStyle w:val="lev"/>
          <w:rFonts w:ascii="Calibri" w:hAnsi="Calibri" w:cs="Calibri"/>
          <w:b w:val="0"/>
          <w:bCs w:val="0"/>
        </w:rPr>
        <w:t xml:space="preserve"> the </w:t>
      </w:r>
      <w:proofErr w:type="spellStart"/>
      <w:r w:rsidRPr="008F20E0">
        <w:rPr>
          <w:rStyle w:val="lev"/>
          <w:rFonts w:ascii="Calibri" w:hAnsi="Calibri" w:cs="Calibri"/>
          <w:b w:val="0"/>
          <w:bCs w:val="0"/>
        </w:rPr>
        <w:t>spatially</w:t>
      </w:r>
      <w:proofErr w:type="spellEnd"/>
      <w:r w:rsidRPr="008F20E0">
        <w:rPr>
          <w:rStyle w:val="lev"/>
          <w:rFonts w:ascii="Calibri" w:hAnsi="Calibri" w:cs="Calibri"/>
          <w:b w:val="0"/>
          <w:bCs w:val="0"/>
        </w:rPr>
        <w:t xml:space="preserve"> </w:t>
      </w:r>
      <w:proofErr w:type="spellStart"/>
      <w:r w:rsidRPr="008F20E0">
        <w:rPr>
          <w:rStyle w:val="lev"/>
          <w:rFonts w:ascii="Calibri" w:hAnsi="Calibri" w:cs="Calibri"/>
          <w:b w:val="0"/>
          <w:bCs w:val="0"/>
        </w:rPr>
        <w:t>structured</w:t>
      </w:r>
      <w:proofErr w:type="spellEnd"/>
      <w:r w:rsidRPr="008F20E0">
        <w:rPr>
          <w:rStyle w:val="lev"/>
          <w:rFonts w:ascii="Calibri" w:hAnsi="Calibri" w:cs="Calibri"/>
          <w:b w:val="0"/>
          <w:bCs w:val="0"/>
        </w:rPr>
        <w:t xml:space="preserve"> </w:t>
      </w:r>
      <w:proofErr w:type="spellStart"/>
      <w:r w:rsidRPr="008F20E0">
        <w:rPr>
          <w:rStyle w:val="lev"/>
          <w:rFonts w:ascii="Calibri" w:hAnsi="Calibri" w:cs="Calibri"/>
          <w:b w:val="0"/>
          <w:bCs w:val="0"/>
        </w:rPr>
        <w:t>example</w:t>
      </w:r>
      <w:proofErr w:type="spellEnd"/>
      <w:r w:rsidRPr="008F20E0">
        <w:rPr>
          <w:rStyle w:val="lev"/>
          <w:rFonts w:ascii="Calibri" w:hAnsi="Calibri" w:cs="Calibri"/>
          <w:b w:val="0"/>
          <w:bCs w:val="0"/>
        </w:rPr>
        <w:t xml:space="preserve">, </w:t>
      </w:r>
      <w:proofErr w:type="spellStart"/>
      <w:r w:rsidRPr="008F20E0">
        <w:rPr>
          <w:rStyle w:val="lev"/>
          <w:rFonts w:ascii="Calibri" w:hAnsi="Calibri" w:cs="Calibri"/>
          <w:b w:val="0"/>
          <w:bCs w:val="0"/>
        </w:rPr>
        <w:t>could</w:t>
      </w:r>
      <w:proofErr w:type="spellEnd"/>
      <w:r w:rsidRPr="008F20E0">
        <w:rPr>
          <w:rStyle w:val="lev"/>
          <w:rFonts w:ascii="Calibri" w:hAnsi="Calibri" w:cs="Calibri"/>
          <w:b w:val="0"/>
          <w:bCs w:val="0"/>
        </w:rPr>
        <w:t xml:space="preserve"> </w:t>
      </w:r>
      <w:proofErr w:type="spellStart"/>
      <w:r w:rsidRPr="008F20E0">
        <w:rPr>
          <w:rStyle w:val="lev"/>
          <w:rFonts w:ascii="Calibri" w:hAnsi="Calibri" w:cs="Calibri"/>
          <w:b w:val="0"/>
          <w:bCs w:val="0"/>
        </w:rPr>
        <w:t>readily</w:t>
      </w:r>
      <w:proofErr w:type="spellEnd"/>
      <w:r w:rsidRPr="008F20E0">
        <w:rPr>
          <w:rStyle w:val="lev"/>
          <w:rFonts w:ascii="Calibri" w:hAnsi="Calibri" w:cs="Calibri"/>
          <w:b w:val="0"/>
          <w:bCs w:val="0"/>
        </w:rPr>
        <w:t xml:space="preserve"> </w:t>
      </w:r>
      <w:proofErr w:type="spellStart"/>
      <w:r w:rsidRPr="008F20E0">
        <w:rPr>
          <w:rStyle w:val="lev"/>
          <w:rFonts w:ascii="Calibri" w:hAnsi="Calibri" w:cs="Calibri"/>
          <w:b w:val="0"/>
          <w:bCs w:val="0"/>
        </w:rPr>
        <w:t>be</w:t>
      </w:r>
      <w:proofErr w:type="spellEnd"/>
      <w:r w:rsidRPr="008F20E0">
        <w:rPr>
          <w:rStyle w:val="lev"/>
          <w:rFonts w:ascii="Calibri" w:hAnsi="Calibri" w:cs="Calibri"/>
          <w:b w:val="0"/>
          <w:bCs w:val="0"/>
        </w:rPr>
        <w:t xml:space="preserve"> </w:t>
      </w:r>
      <w:proofErr w:type="spellStart"/>
      <w:r w:rsidRPr="008F20E0">
        <w:rPr>
          <w:rStyle w:val="lev"/>
          <w:rFonts w:ascii="Calibri" w:hAnsi="Calibri" w:cs="Calibri"/>
          <w:b w:val="0"/>
          <w:bCs w:val="0"/>
        </w:rPr>
        <w:t>moved</w:t>
      </w:r>
      <w:proofErr w:type="spellEnd"/>
      <w:r w:rsidRPr="008F20E0">
        <w:rPr>
          <w:rStyle w:val="lev"/>
          <w:rFonts w:ascii="Calibri" w:hAnsi="Calibri" w:cs="Calibri"/>
          <w:b w:val="0"/>
          <w:bCs w:val="0"/>
        </w:rPr>
        <w:t xml:space="preserve"> to the </w:t>
      </w:r>
      <w:proofErr w:type="spellStart"/>
      <w:r w:rsidRPr="008F20E0">
        <w:rPr>
          <w:rStyle w:val="lev"/>
          <w:rFonts w:ascii="Calibri" w:hAnsi="Calibri" w:cs="Calibri"/>
          <w:b w:val="0"/>
          <w:bCs w:val="0"/>
        </w:rPr>
        <w:t>Supporting</w:t>
      </w:r>
      <w:proofErr w:type="spellEnd"/>
      <w:r w:rsidRPr="008F20E0">
        <w:rPr>
          <w:rStyle w:val="lev"/>
          <w:rFonts w:ascii="Calibri" w:hAnsi="Calibri" w:cs="Calibri"/>
          <w:b w:val="0"/>
          <w:bCs w:val="0"/>
        </w:rPr>
        <w:t xml:space="preserve"> Information</w:t>
      </w:r>
      <w:r w:rsidRPr="008F20E0">
        <w:rPr>
          <w:rFonts w:ascii="Calibri" w:hAnsi="Calibri" w:cs="Calibri"/>
        </w:rPr>
        <w:t xml:space="preserve">. This </w:t>
      </w:r>
      <w:proofErr w:type="spellStart"/>
      <w:r w:rsidRPr="008F20E0">
        <w:rPr>
          <w:rFonts w:ascii="Calibri" w:hAnsi="Calibri" w:cs="Calibri"/>
        </w:rPr>
        <w:t>would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reduce</w:t>
      </w:r>
      <w:proofErr w:type="spellEnd"/>
      <w:r w:rsidRPr="008F20E0">
        <w:rPr>
          <w:rFonts w:ascii="Calibri" w:hAnsi="Calibri" w:cs="Calibri"/>
        </w:rPr>
        <w:t xml:space="preserve"> the main </w:t>
      </w:r>
      <w:proofErr w:type="spellStart"/>
      <w:r w:rsidRPr="008F20E0">
        <w:rPr>
          <w:rFonts w:ascii="Calibri" w:hAnsi="Calibri" w:cs="Calibri"/>
        </w:rPr>
        <w:t>text</w:t>
      </w:r>
      <w:proofErr w:type="spellEnd"/>
      <w:r w:rsidRPr="008F20E0">
        <w:rPr>
          <w:rFonts w:ascii="Calibri" w:hAnsi="Calibri" w:cs="Calibri"/>
        </w:rPr>
        <w:t xml:space="preserve"> by </w:t>
      </w:r>
      <w:proofErr w:type="spellStart"/>
      <w:r w:rsidRPr="008F20E0">
        <w:rPr>
          <w:rFonts w:ascii="Calibri" w:hAnsi="Calibri" w:cs="Calibri"/>
        </w:rPr>
        <w:t>approximately</w:t>
      </w:r>
      <w:proofErr w:type="spellEnd"/>
      <w:r w:rsidRPr="008F20E0">
        <w:rPr>
          <w:rFonts w:ascii="Calibri" w:hAnsi="Calibri" w:cs="Calibri"/>
        </w:rPr>
        <w:t xml:space="preserve"> 1,200 </w:t>
      </w:r>
      <w:proofErr w:type="spellStart"/>
      <w:r w:rsidRPr="008F20E0">
        <w:rPr>
          <w:rFonts w:ascii="Calibri" w:hAnsi="Calibri" w:cs="Calibri"/>
        </w:rPr>
        <w:t>words</w:t>
      </w:r>
      <w:proofErr w:type="spellEnd"/>
      <w:r w:rsidRPr="008F20E0">
        <w:rPr>
          <w:rFonts w:ascii="Calibri" w:hAnsi="Calibri" w:cs="Calibri"/>
        </w:rPr>
        <w:t xml:space="preserve"> and </w:t>
      </w:r>
      <w:proofErr w:type="spellStart"/>
      <w:r w:rsidRPr="008F20E0">
        <w:rPr>
          <w:rFonts w:ascii="Calibri" w:hAnsi="Calibri" w:cs="Calibri"/>
        </w:rPr>
        <w:t>bring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it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substantially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closer</w:t>
      </w:r>
      <w:proofErr w:type="spellEnd"/>
      <w:r w:rsidRPr="008F20E0">
        <w:rPr>
          <w:rFonts w:ascii="Calibri" w:hAnsi="Calibri" w:cs="Calibri"/>
        </w:rPr>
        <w:t xml:space="preserve"> to the </w:t>
      </w:r>
      <w:proofErr w:type="spellStart"/>
      <w:r w:rsidRPr="008F20E0">
        <w:rPr>
          <w:rFonts w:ascii="Calibri" w:hAnsi="Calibri" w:cs="Calibri"/>
        </w:rPr>
        <w:t>recommended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length</w:t>
      </w:r>
      <w:proofErr w:type="spellEnd"/>
      <w:r w:rsidRPr="008F20E0">
        <w:rPr>
          <w:rFonts w:ascii="Calibri" w:hAnsi="Calibri" w:cs="Calibri"/>
        </w:rPr>
        <w:t>.</w:t>
      </w:r>
    </w:p>
    <w:p w14:paraId="1BF34FF9" w14:textId="568481EC" w:rsidR="008F20E0" w:rsidRPr="008F20E0" w:rsidRDefault="008F20E0" w:rsidP="008F20E0">
      <w:pPr>
        <w:pStyle w:val="NormalWeb"/>
        <w:rPr>
          <w:rFonts w:ascii="Calibri" w:hAnsi="Calibri" w:cs="Calibri"/>
        </w:rPr>
      </w:pPr>
      <w:proofErr w:type="spellStart"/>
      <w:r w:rsidRPr="008F20E0">
        <w:rPr>
          <w:rFonts w:ascii="Calibri" w:hAnsi="Calibri" w:cs="Calibri"/>
        </w:rPr>
        <w:t>Thank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you</w:t>
      </w:r>
      <w:proofErr w:type="spellEnd"/>
      <w:r w:rsidRPr="008F20E0">
        <w:rPr>
          <w:rFonts w:ascii="Calibri" w:hAnsi="Calibri" w:cs="Calibri"/>
        </w:rPr>
        <w:t xml:space="preserve"> for </w:t>
      </w:r>
      <w:proofErr w:type="spellStart"/>
      <w:r w:rsidRPr="008F20E0">
        <w:rPr>
          <w:rFonts w:ascii="Calibri" w:hAnsi="Calibri" w:cs="Calibri"/>
        </w:rPr>
        <w:t>considering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our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manuscript</w:t>
      </w:r>
      <w:proofErr w:type="spellEnd"/>
      <w:r w:rsidRPr="008F20E0">
        <w:rPr>
          <w:rFonts w:ascii="Calibri" w:hAnsi="Calibri" w:cs="Calibri"/>
        </w:rPr>
        <w:t xml:space="preserve"> for publication in the </w:t>
      </w:r>
      <w:r w:rsidRPr="008F20E0">
        <w:rPr>
          <w:rStyle w:val="Accentuation"/>
          <w:rFonts w:ascii="Calibri" w:hAnsi="Calibri" w:cs="Calibri"/>
        </w:rPr>
        <w:t xml:space="preserve">Journal of </w:t>
      </w:r>
      <w:r>
        <w:rPr>
          <w:rStyle w:val="Accentuation"/>
          <w:rFonts w:ascii="Calibri" w:hAnsi="Calibri" w:cs="Calibri"/>
        </w:rPr>
        <w:t>Animal</w:t>
      </w:r>
      <w:r w:rsidRPr="008F20E0">
        <w:rPr>
          <w:rStyle w:val="Accentuation"/>
          <w:rFonts w:ascii="Calibri" w:hAnsi="Calibri" w:cs="Calibri"/>
        </w:rPr>
        <w:t xml:space="preserve"> </w:t>
      </w:r>
      <w:proofErr w:type="spellStart"/>
      <w:r w:rsidRPr="008F20E0">
        <w:rPr>
          <w:rStyle w:val="Accentuation"/>
          <w:rFonts w:ascii="Calibri" w:hAnsi="Calibri" w:cs="Calibri"/>
        </w:rPr>
        <w:t>Ecology</w:t>
      </w:r>
      <w:proofErr w:type="spellEnd"/>
      <w:r w:rsidRPr="008F20E0">
        <w:rPr>
          <w:rFonts w:ascii="Calibri" w:hAnsi="Calibri" w:cs="Calibri"/>
        </w:rPr>
        <w:t xml:space="preserve">. </w:t>
      </w:r>
      <w:proofErr w:type="spellStart"/>
      <w:r w:rsidRPr="008F20E0">
        <w:rPr>
          <w:rFonts w:ascii="Calibri" w:hAnsi="Calibri" w:cs="Calibri"/>
        </w:rPr>
        <w:t>We</w:t>
      </w:r>
      <w:proofErr w:type="spellEnd"/>
      <w:r w:rsidRPr="008F20E0">
        <w:rPr>
          <w:rFonts w:ascii="Calibri" w:hAnsi="Calibri" w:cs="Calibri"/>
        </w:rPr>
        <w:t xml:space="preserve"> look </w:t>
      </w:r>
      <w:proofErr w:type="spellStart"/>
      <w:r w:rsidRPr="008F20E0">
        <w:rPr>
          <w:rFonts w:ascii="Calibri" w:hAnsi="Calibri" w:cs="Calibri"/>
        </w:rPr>
        <w:t>forward</w:t>
      </w:r>
      <w:proofErr w:type="spellEnd"/>
      <w:r w:rsidRPr="008F20E0">
        <w:rPr>
          <w:rFonts w:ascii="Calibri" w:hAnsi="Calibri" w:cs="Calibri"/>
        </w:rPr>
        <w:t xml:space="preserve"> to </w:t>
      </w:r>
      <w:proofErr w:type="spellStart"/>
      <w:r w:rsidRPr="008F20E0">
        <w:rPr>
          <w:rFonts w:ascii="Calibri" w:hAnsi="Calibri" w:cs="Calibri"/>
        </w:rPr>
        <w:t>hearing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from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you</w:t>
      </w:r>
      <w:proofErr w:type="spellEnd"/>
      <w:r w:rsidRPr="008F20E0">
        <w:rPr>
          <w:rFonts w:ascii="Calibri" w:hAnsi="Calibri" w:cs="Calibri"/>
        </w:rPr>
        <w:t>.</w:t>
      </w:r>
    </w:p>
    <w:p w14:paraId="604FCBE9" w14:textId="77777777" w:rsidR="008F20E0" w:rsidRPr="008F20E0" w:rsidRDefault="008F20E0" w:rsidP="008F20E0">
      <w:pPr>
        <w:pStyle w:val="NormalWeb"/>
        <w:rPr>
          <w:rFonts w:ascii="Calibri" w:hAnsi="Calibri" w:cs="Calibri"/>
        </w:rPr>
      </w:pPr>
      <w:proofErr w:type="spellStart"/>
      <w:r w:rsidRPr="008F20E0">
        <w:rPr>
          <w:rFonts w:ascii="Calibri" w:hAnsi="Calibri" w:cs="Calibri"/>
        </w:rPr>
        <w:t>Yours</w:t>
      </w:r>
      <w:proofErr w:type="spellEnd"/>
      <w:r w:rsidRPr="008F20E0">
        <w:rPr>
          <w:rFonts w:ascii="Calibri" w:hAnsi="Calibri" w:cs="Calibri"/>
        </w:rPr>
        <w:t xml:space="preserve"> </w:t>
      </w:r>
      <w:proofErr w:type="spellStart"/>
      <w:r w:rsidRPr="008F20E0">
        <w:rPr>
          <w:rFonts w:ascii="Calibri" w:hAnsi="Calibri" w:cs="Calibri"/>
        </w:rPr>
        <w:t>sincerely</w:t>
      </w:r>
      <w:proofErr w:type="spellEnd"/>
      <w:r w:rsidRPr="008F20E0">
        <w:rPr>
          <w:rFonts w:ascii="Calibri" w:hAnsi="Calibri" w:cs="Calibri"/>
        </w:rPr>
        <w:t>,</w:t>
      </w:r>
    </w:p>
    <w:p w14:paraId="704E9C48" w14:textId="77777777" w:rsidR="008F20E0" w:rsidRPr="008F20E0" w:rsidRDefault="008F20E0" w:rsidP="008F20E0">
      <w:pPr>
        <w:pStyle w:val="NormalWeb"/>
        <w:rPr>
          <w:rFonts w:ascii="Calibri" w:hAnsi="Calibri" w:cs="Calibri"/>
        </w:rPr>
      </w:pPr>
      <w:r w:rsidRPr="008F20E0">
        <w:rPr>
          <w:rFonts w:ascii="Calibri" w:hAnsi="Calibri" w:cs="Calibri"/>
        </w:rPr>
        <w:t>Olivier Gimenez</w:t>
      </w:r>
      <w:r w:rsidRPr="008F20E0">
        <w:rPr>
          <w:rFonts w:ascii="Calibri" w:hAnsi="Calibri" w:cs="Calibri"/>
        </w:rPr>
        <w:br/>
        <w:t xml:space="preserve">on </w:t>
      </w:r>
      <w:proofErr w:type="spellStart"/>
      <w:r w:rsidRPr="008F20E0">
        <w:rPr>
          <w:rFonts w:ascii="Calibri" w:hAnsi="Calibri" w:cs="Calibri"/>
        </w:rPr>
        <w:t>behalf</w:t>
      </w:r>
      <w:proofErr w:type="spellEnd"/>
      <w:r w:rsidRPr="008F20E0">
        <w:rPr>
          <w:rFonts w:ascii="Calibri" w:hAnsi="Calibri" w:cs="Calibri"/>
        </w:rPr>
        <w:t xml:space="preserve"> of all </w:t>
      </w:r>
      <w:proofErr w:type="spellStart"/>
      <w:r w:rsidRPr="008F20E0">
        <w:rPr>
          <w:rFonts w:ascii="Calibri" w:hAnsi="Calibri" w:cs="Calibri"/>
        </w:rPr>
        <w:t>authors</w:t>
      </w:r>
      <w:proofErr w:type="spellEnd"/>
    </w:p>
    <w:p w14:paraId="1B4063E8" w14:textId="77777777" w:rsidR="00F244BA" w:rsidRPr="008F20E0" w:rsidRDefault="00F244BA">
      <w:pPr>
        <w:rPr>
          <w:rFonts w:ascii="Calibri" w:hAnsi="Calibri" w:cs="Calibri"/>
        </w:rPr>
      </w:pPr>
    </w:p>
    <w:sectPr w:rsidR="00F244BA" w:rsidRPr="008F20E0" w:rsidSect="00111C9C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0E0"/>
    <w:rsid w:val="00111C9C"/>
    <w:rsid w:val="008F20E0"/>
    <w:rsid w:val="00902334"/>
    <w:rsid w:val="00912E48"/>
    <w:rsid w:val="00990771"/>
    <w:rsid w:val="00E84FB2"/>
    <w:rsid w:val="00F07C0C"/>
    <w:rsid w:val="00F24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F341D3"/>
  <w15:chartTrackingRefBased/>
  <w15:docId w15:val="{13BF79DD-0748-FD4B-B02D-38B304772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F2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F2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F2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2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F2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F20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F20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F20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F20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2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F2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F2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F20E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F20E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F20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F20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F20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F20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F20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2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F20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F2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F20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F20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F20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F20E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F2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20E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F20E0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8F20E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F20E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8F20E0"/>
    <w:rPr>
      <w:b/>
      <w:bCs/>
    </w:rPr>
  </w:style>
  <w:style w:type="character" w:styleId="Accentuation">
    <w:name w:val="Emphasis"/>
    <w:basedOn w:val="Policepardfaut"/>
    <w:uiPriority w:val="20"/>
    <w:qFormat/>
    <w:rsid w:val="008F20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308</Words>
  <Characters>1696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Gimenez</dc:creator>
  <cp:keywords/>
  <dc:description/>
  <cp:lastModifiedBy>Olivier Gimenez</cp:lastModifiedBy>
  <cp:revision>1</cp:revision>
  <dcterms:created xsi:type="dcterms:W3CDTF">2026-09-02T09:13:00Z</dcterms:created>
  <dcterms:modified xsi:type="dcterms:W3CDTF">2026-09-02T09:19:00Z</dcterms:modified>
</cp:coreProperties>
</file>