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9209" w14:textId="09F9687A" w:rsidR="00096696" w:rsidRDefault="003503EC">
      <w:pPr>
        <w:rPr>
          <w:lang w:val="fr-FR"/>
        </w:rPr>
      </w:pPr>
      <w:proofErr w:type="spellStart"/>
      <w:r>
        <w:rPr>
          <w:lang w:val="fr-FR"/>
        </w:rPr>
        <w:t>SVT_Hardy</w:t>
      </w:r>
      <w:proofErr w:type="spellEnd"/>
    </w:p>
    <w:p w14:paraId="1F3D6448" w14:textId="77777777" w:rsidR="003503EC" w:rsidRDefault="003503EC">
      <w:pPr>
        <w:rPr>
          <w:lang w:val="fr-FR"/>
        </w:rPr>
      </w:pPr>
    </w:p>
    <w:p w14:paraId="66F7F1DD" w14:textId="199A57B8" w:rsidR="003503EC" w:rsidRDefault="003503EC">
      <w:pPr>
        <w:rPr>
          <w:lang w:val="fr-FR"/>
        </w:rPr>
      </w:pPr>
      <w:r>
        <w:rPr>
          <w:lang w:val="fr-FR"/>
        </w:rPr>
        <w:t xml:space="preserve">Code qui </w:t>
      </w:r>
      <w:proofErr w:type="gramStart"/>
      <w:r>
        <w:rPr>
          <w:lang w:val="fr-FR"/>
        </w:rPr>
        <w:t>fonctionne  avant</w:t>
      </w:r>
      <w:proofErr w:type="gramEnd"/>
      <w:r>
        <w:rPr>
          <w:lang w:val="fr-FR"/>
        </w:rPr>
        <w:t xml:space="preserve"> introduction du code HTML / CSS</w:t>
      </w:r>
    </w:p>
    <w:p w14:paraId="6AE09D6E" w14:textId="77777777" w:rsidR="003503EC" w:rsidRDefault="003503EC">
      <w:pPr>
        <w:pBdr>
          <w:bottom w:val="single" w:sz="6" w:space="1" w:color="auto"/>
        </w:pBdr>
        <w:rPr>
          <w:lang w:val="fr-FR"/>
        </w:rPr>
      </w:pPr>
    </w:p>
    <w:p w14:paraId="1423E0E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import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streamlit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as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</w:p>
    <w:p w14:paraId="3F78D94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import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numpy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as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np</w:t>
      </w:r>
      <w:proofErr w:type="spellEnd"/>
    </w:p>
    <w:p w14:paraId="1A34A2A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import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pandas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as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pd</w:t>
      </w:r>
      <w:proofErr w:type="spellEnd"/>
    </w:p>
    <w:p w14:paraId="7050D86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import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plotly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express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as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px</w:t>
      </w:r>
    </w:p>
    <w:p w14:paraId="688ACB4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FA6016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1. Configuration de la page</w:t>
      </w:r>
    </w:p>
    <w:p w14:paraId="0E9050E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set_page_config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page_title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"Loi de Hardy-Weinberg - 5000 Oiseaux"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layout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wide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page_icon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🦅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17CF6F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21AAF3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--- INITIALISATION ET RESET (VERSION BLINDÉE) ---</w:t>
      </w:r>
    </w:p>
    <w:p w14:paraId="14C133F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# On vérifie chaque clé une par une pour éviter le </w:t>
      </w:r>
      <w:proofErr w:type="spellStart"/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KeyError</w:t>
      </w:r>
      <w:proofErr w:type="spellEnd"/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 xml:space="preserve"> si on rafraîchit la page</w:t>
      </w:r>
    </w:p>
    <w:p w14:paraId="52F25F4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e-DE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e-DE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e-DE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e-DE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e-DE"/>
          <w14:ligatures w14:val="none"/>
        </w:rPr>
        <w:t>check_reset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e-DE"/>
          <w14:ligatures w14:val="none"/>
        </w:rPr>
        <w:t>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e-DE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de-DE"/>
          <w14:ligatures w14:val="none"/>
        </w:rPr>
        <w:t>not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e-DE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de-DE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e-DE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e-DE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e-DE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e-DE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e-DE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e-DE"/>
          <w14:ligatures w14:val="none"/>
        </w:rPr>
        <w:t>:</w:t>
      </w:r>
    </w:p>
    <w:p w14:paraId="373EA9A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e-DE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check_reset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True</w:t>
      </w:r>
    </w:p>
    <w:p w14:paraId="79FFF4C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6B5DCF6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'etape2'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08EA984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'etape2'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False</w:t>
      </w:r>
    </w:p>
    <w:p w14:paraId="2AE0D15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0DCC69A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tentatives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75FECE9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tentatives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</w:p>
    <w:p w14:paraId="4B4942C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54940C7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pop_proposee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4EAFC75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pop_proposee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1500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1000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48801E3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7613FF3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aide_activee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7833D08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aide_activee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False</w:t>
      </w:r>
    </w:p>
    <w:p w14:paraId="76D2BCC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0DA0148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history_pheno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513F4AF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history_pheno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[]</w:t>
      </w:r>
    </w:p>
    <w:p w14:paraId="042CB99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42D9462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history_alleles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24650DA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history_alleles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[]</w:t>
      </w:r>
    </w:p>
    <w:p w14:paraId="53C97E1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73F6D13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current_gen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5EC5A9F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current_gen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</w:p>
    <w:p w14:paraId="6016210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4BFCE6A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show_explication_section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40294C7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show_explication_section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False</w:t>
      </w:r>
    </w:p>
    <w:p w14:paraId="0B683D9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910809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show_video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921B81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show_video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False</w:t>
      </w:r>
    </w:p>
    <w:p w14:paraId="2D9FE34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9E013D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--- AJOUT DES CLÉS MANQUANTES POUR LES NOUVELLES SIMULATIONS ---</w:t>
      </w:r>
    </w:p>
    <w:p w14:paraId="5465ACD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'history_N500'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BA3B0F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'history_N500'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[]</w:t>
      </w:r>
    </w:p>
    <w:p w14:paraId="31C96BF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73FDA5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'history_N10000'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7A72B5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'history_N10000'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[]</w:t>
      </w:r>
    </w:p>
    <w:p w14:paraId="33379C1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76C5AF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'gen_N500'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2E9FD6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'gen_N500'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35AA820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94B0FD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'gen_N10000'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FAADDD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</w:p>
    <w:p w14:paraId="590DE9F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05D630B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2. INTRODUCTION BIOLOGIQUE</w:t>
      </w:r>
    </w:p>
    <w:p w14:paraId="0517402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🦅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Mission : comprendre la loi de Hardy-Weinberg (effectif de la population : 5000)"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805256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878EFA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</w:t>
      </w:r>
    </w:p>
    <w:p w14:paraId="428FCB7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Considérons une population d'oiseaux à 3 couleurs gouvernées par 1 gène à 2 allèles **R** et **r**. </w:t>
      </w:r>
    </w:p>
    <w:p w14:paraId="217C70B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Les oiseaux **bleus** portent les allèles **R** et **R** (noté **(R//R)**), les **verts**, les allèles **(r//r)** et les **magentas** les allèles **(R//r)**. </w:t>
      </w:r>
    </w:p>
    <w:p w14:paraId="3DFDCF7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D0CC2A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*ATTENTION : par convention, le génotype se note entre parenthèses **( )** et le phénotype entre crochets **[ ]**.*</w:t>
      </w:r>
    </w:p>
    <w:p w14:paraId="7D95346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"""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600806D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2EFA70F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url_base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"https://raw.githubusercontent.com/olivierhoarau97410/SVT_hardy/main/"</w:t>
      </w:r>
    </w:p>
    <w:p w14:paraId="58CD9DC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632AF5D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col_img3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columns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3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02273B4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col_img1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361A401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image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url_base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"bleu.png"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width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120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281A047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subheader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Phénotype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[Bleu]"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0929D34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info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proofErr w:type="gram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Génotype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associé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:</w:t>
      </w:r>
      <w:proofErr w:type="gram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**(R//</w:t>
      </w:r>
      <w:proofErr w:type="gram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R)*</w:t>
      </w:r>
      <w:proofErr w:type="gram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*"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249AE4F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col_img2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654DDA7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image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url_base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"magenta.png"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width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120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76C2530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subheader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Phénotype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[Magenta]"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17F7366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markdown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'&lt;div style="background-color: #FF00FF; 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padding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: 10px; 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border-radius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: 5px; color: white; font-weight: 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bold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; text-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align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: center; 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margin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-bottom: 10px;"&gt;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Génotype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associé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:</w:t>
      </w:r>
      <w:proofErr w:type="gram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(R//</w:t>
      </w:r>
      <w:proofErr w:type="gram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r)&lt;</w:t>
      </w:r>
      <w:proofErr w:type="gram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/div&gt;'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unsafe_allow_html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True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01EF4D5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col_img3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5475B08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image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url_base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"vert.png"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width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120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420138C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subheader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Phénotype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[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Vert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43EC1B0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success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Génotype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associé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:</w:t>
      </w:r>
      <w:proofErr w:type="gram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**(r//</w:t>
      </w:r>
      <w:proofErr w:type="gram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r)*</w:t>
      </w:r>
      <w:proofErr w:type="gram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*"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53D6F67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78B9781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7E41BE4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B2ECB5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3. ÉTAPE 1 : DÉFINIR LA POPULATION RÉELLE</w:t>
      </w:r>
    </w:p>
    <w:p w14:paraId="0D3CB9E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"1. Définir votre population réelle"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DB59EB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c_pop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columns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B961E8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c_pop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91F0C3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number_input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"Nombre de Bleus [Bleu]"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pop_proposee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3724AA1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lastRenderedPageBreak/>
        <w:t>with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c_pop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49D336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number_input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"Nombre de Verts [Vert]"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pop_proposee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6DC9DF7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c_pop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48ECB6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51DC29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1BE560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error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"⚠️ Total supérieur à 5000 !"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DF5F43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5FA8023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metric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"Magentas [Magenta] (Reste)"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B699C9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DAA52C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7A36A66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99F4B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4. ÉTAPE 2 : LE DÉFI DU MATCHING</w:t>
      </w:r>
    </w:p>
    <w:p w14:paraId="364EC92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"2. Mission : Retrouvez le modèle mathématique"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787DCD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info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💡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Si p est la fréquence de R et q la fréquence de r alors la fréquence des génotypes est : (R//R) = p², (r//r) = q² et (R//r) = 2pq"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230381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E49A3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col_jeu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col_visu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columns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1.5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</w:t>
      </w:r>
    </w:p>
    <w:p w14:paraId="72FD950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col_jeu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54B75A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p_choice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slider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"Fréquence de l'allèle R (p)"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1.0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step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AEE4DF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'tentatives'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</w:p>
    <w:p w14:paraId="633271B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q_choice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round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1.0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p_choice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14284E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"Fréquence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de l'allèle r (q) = **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q_choice</w:t>
      </w:r>
      <w:proofErr w:type="spellEnd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**"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FF0731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67B506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p_choice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**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</w:p>
    <w:p w14:paraId="13C7871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p_choice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q_choice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</w:p>
    <w:p w14:paraId="6896156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q_choice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**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</w:p>
    <w:p w14:paraId="60C01C6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0DC12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col_visu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BB6ED8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df_comp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DataFrame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73C3F68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"Phénotype"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"[Bleu]"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"[Magenta]"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"[Vert]"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</w:p>
    <w:p w14:paraId="3FD5EE7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"Réel (Terrain)"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</w:p>
    <w:p w14:paraId="0D29248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"Théorie (Modèle)"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round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round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round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)]</w:t>
      </w:r>
    </w:p>
    <w:p w14:paraId="7E6AB00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DEFA86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table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df_comp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E1B4EC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A920D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precision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150</w:t>
      </w:r>
    </w:p>
    <w:p w14:paraId="5B5D08E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matching_reussi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abs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)&lt;=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precision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and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abs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)&lt;=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precision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and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abs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)&lt;=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precision</w:t>
      </w:r>
      <w:proofErr w:type="spellEnd"/>
    </w:p>
    <w:p w14:paraId="1B2B865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FCDC48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matching_reussi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or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aide_activee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3F9FBE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matching_reussi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84102D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success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🎯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MATCHING RÉUSSI !"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115CD1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5C6AAC6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"### 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💡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Analyse : Si p = **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p_choice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:.2f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** et q = **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q_choice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:.2f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**"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36591B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sol_cols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columns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A94C5B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sol_cols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871F75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image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url_base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"bleu.png"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width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7299F3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metric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"Effectif (R//R)"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</w:t>
      </w:r>
    </w:p>
    <w:p w14:paraId="12CEC59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sol_cols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17E46C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image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url_base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"magenta.png"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width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46E513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metric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"Effectif (R//r)"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</w:t>
      </w:r>
    </w:p>
    <w:p w14:paraId="172E1CF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sol_cols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F1A313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image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url_base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"vert.png"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width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ADE934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metric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"Effectif (r//r)"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</w:t>
      </w:r>
    </w:p>
    <w:p w14:paraId="17C5AAA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153136B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"---"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C0CE71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"**Selon Hardy-Weinberg, ces valeurs devraient être fixes au cours des générations suivantes.**"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60A4AA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43DFA93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"Passer à la simulation temporelle"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66B58B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p_initial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p_choice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</w:p>
    <w:p w14:paraId="0F36D44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'etape2'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</w:p>
    <w:p w14:paraId="457B387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2331B9F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B8344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5. ÉTAPE 3 : LA SIMULATION PAS À PAS</w:t>
      </w:r>
    </w:p>
    <w:p w14:paraId="46BAC28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'etape2'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and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show_explication_section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5C50E4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73C2A3B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"3. Vérification : Stabilité au cours des générations"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D0EC9F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"Génération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actuelle : **G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current_gen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** (Population : 5000)"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B65FA2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23A1DE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A9922A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Phéno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"[Bleu]"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FD3E37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Phéno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"[Magenta]"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ECA5B4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Phéno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"[Vert]"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41C366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history_alleles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"Allèle"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 (p)"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Freq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)/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10000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95F696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history_alleles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"Allèle"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 (q)"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Freq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)/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10000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C5A79E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603F16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🧬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Créer la génération suivante (Loterie des gamètes)"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04FFB3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On récupère le p de l'avant-dernière entrée de la liste pour l'allèle R</w:t>
      </w:r>
    </w:p>
    <w:p w14:paraId="17664DA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last_p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history_alleles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][-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Freq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4ABE724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current_gen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</w:p>
    <w:p w14:paraId="0733489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gen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current_gen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5573E43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</w:p>
    <w:p w14:paraId="5A07611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probas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last_p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**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last_p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last_p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last_p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)**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68243E9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tirage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np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random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multinomial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sum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probas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probas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518115A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</w:p>
    <w:p w14:paraId="6028340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new_p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tirage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tirage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10000</w:t>
      </w:r>
    </w:p>
    <w:p w14:paraId="0160EFA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ED582F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gen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Phéno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"[Bleu]"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tirage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00F617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gen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Phéno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"[Magenta]"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tirage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91B7FD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gen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Phéno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"[Vert]"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tirage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F03C12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history_alleles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gen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"Allèle"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 (p)"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Freq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new_p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E16E16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history_alleles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gen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"Allèle"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 (q)"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Freq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new_p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ED1B7C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E854B0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'&lt;p style="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color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red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; font-style: 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italic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;"&gt;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🐁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Cliquer un grand nombre de fois pour simuler un temps long&lt;/p&gt;'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unsafe_allow_html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proofErr w:type="spellStart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A9D1D2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874E69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df_p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DataFrame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47BF253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df_a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DataFrame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history_alleles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0B04951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9D762F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col_g1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col_g2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columns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66FCD45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col_g1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0C6A8D9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fig1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px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line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df_p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y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"N"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color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Phéno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title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Évolution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des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Phénotypes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[ ]"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</w:p>
    <w:p w14:paraId="6EC74D2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          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color_discrete_map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"[Bleu]"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"blue"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"[Magenta]"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"magenta"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"[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Vert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]"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"green"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markers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True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6EE77C7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plotly_chart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fig1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use_container_width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True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419F2DB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col_g2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12A96D6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fig2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line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df_a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y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Freq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color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"Allèle"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title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"Stabilité des Fréquences Alléliques"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range_y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markers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proofErr w:type="spellStart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8D7749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plotly_chart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fig2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use_container_width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proofErr w:type="spellStart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CA0B31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C02C12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current_gen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0B912E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77169C3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subheader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🧐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Analyse de tes résultats"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974506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reponse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radio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</w:p>
    <w:p w14:paraId="3E3CAE6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"**A-t-on vraiment une stabilité parfaite des fréquences alléliques et donc des phénotypes ?**"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</w:p>
    <w:p w14:paraId="38FC318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"OUI, c'est parfaitement stable."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</w:p>
    <w:p w14:paraId="3E0444F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"NON, on voit des fluctuations."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</w:p>
    <w:p w14:paraId="44D73B9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"PAS VRAIMENT, ça varie peu mais ça varie quand même."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</w:p>
    <w:p w14:paraId="10159A4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None</w:t>
      </w:r>
    </w:p>
    <w:p w14:paraId="27CC2C6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ED0FF8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2E7C52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reponse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082F3E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reponse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"OUI, c'est parfaitement stable."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AD2FDF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error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"Regarde mieux le graphique de droite... les lignes ne sont pas parfaitement horizontales !"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B65D6E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CF2448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success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"Bien vu ! Le hasard (dérive) continue d'agir."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53B6BA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</w:p>
    <w:p w14:paraId="039E78B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"""&lt;style&gt;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div.stButton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&gt; 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button.explication-btn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height</w:t>
      </w:r>
      <w:proofErr w:type="spellEnd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3em; </w:t>
      </w:r>
      <w:proofErr w:type="spellStart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width</w:t>
      </w:r>
      <w:proofErr w:type="spellEnd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: 100%; font-size: 20px; font-</w:t>
      </w:r>
      <w:proofErr w:type="spellStart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weight</w:t>
      </w:r>
      <w:proofErr w:type="spellEnd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bold</w:t>
      </w:r>
      <w:proofErr w:type="spellEnd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; background-</w:t>
      </w:r>
      <w:proofErr w:type="spellStart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color</w:t>
      </w:r>
      <w:proofErr w:type="spellEnd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: #f0f2f6; border: 2px </w:t>
      </w:r>
      <w:proofErr w:type="spellStart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solid</w:t>
      </w:r>
      <w:proofErr w:type="spellEnd"/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#FF4B4B;}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&lt;/style&gt;"""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unsafe_allow_html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proofErr w:type="spellStart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18A704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💡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TENTONS DE COMPRENDRE..."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key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"explication-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btn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702458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show_explication_section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</w:p>
    <w:p w14:paraId="5D32684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71D6EE3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7CA07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lastRenderedPageBreak/>
        <w:t># 6. NOUVELLE SECTION : TENTONS DE COMPRENDRE</w:t>
      </w:r>
    </w:p>
    <w:p w14:paraId="11241CB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get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show_explication_section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False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16F6B0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1A68F83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🔬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4. Tentons de comprendre : Le facteur Taille (de la population)"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807B45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6A9F582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info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</w:t>
      </w:r>
    </w:p>
    <w:p w14:paraId="7E06DB5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Dans une population de 5000 individus, le hasard de la reproduction (la loterie des gamètes) provoque encore des micro-variations. </w:t>
      </w:r>
    </w:p>
    <w:p w14:paraId="6819716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C'est ce qu'on appelle la **Dérive Génétique**.</w:t>
      </w:r>
    </w:p>
    <w:p w14:paraId="332012F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"""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084A7C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C258EE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37E724E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97EAF1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p_init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get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p_initial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C10000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c2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columns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CDD5A3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2D9E13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c1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BA2E06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subheader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📉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Petite population (N=500)"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287202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🧬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SIMULER GÉNÉRATION SUIVANTE (N=500)"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4E8C75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</w:p>
    <w:p w14:paraId="613337C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p_init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else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][-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'p'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</w:p>
    <w:p w14:paraId="04EFC6D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np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random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multinomial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500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**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-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-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)**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</w:t>
      </w:r>
    </w:p>
    <w:p w14:paraId="7DAB7E5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].</w:t>
      </w:r>
      <w:proofErr w:type="spellStart"/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append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"p"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]+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])/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1000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3719D85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</w:p>
    <w:p w14:paraId="758C950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:</w:t>
      </w:r>
    </w:p>
    <w:p w14:paraId="2D3E4C8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plotly_chart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px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line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pd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DataFrame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]),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"G"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y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"p"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range_y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title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Fréquence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 xml:space="preserve"> R (N=500)"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use_container_width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True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4A0B34E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write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da-DK"/>
          <w14:ligatures w14:val="none"/>
        </w:rPr>
        <w:t>f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"Essais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 xml:space="preserve"> : 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:lang w:val="da-DK"/>
          <w14:ligatures w14:val="none"/>
        </w:rPr>
        <w:t>{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'gen_N500'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:lang w:val="da-DK"/>
          <w14:ligatures w14:val="none"/>
        </w:rPr>
        <w:t>}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/30"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2AF97BE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</w:p>
    <w:p w14:paraId="40131BA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with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c2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:</w:t>
      </w:r>
    </w:p>
    <w:p w14:paraId="3819454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subheader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📈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 xml:space="preserve"> Grande population (N=10000)"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3C83FD6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button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🧬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 xml:space="preserve"> SIMULER GÉNÉRATION SUIVANTE (N=10000)"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:</w:t>
      </w:r>
    </w:p>
    <w:p w14:paraId="2E9C2F6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</w:p>
    <w:p w14:paraId="38D27E7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p_init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else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][-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'p'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</w:p>
    <w:p w14:paraId="7E4AA07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np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random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multinomial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10000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**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-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-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)**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</w:t>
      </w:r>
    </w:p>
    <w:p w14:paraId="0FFA5A5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].</w:t>
      </w:r>
      <w:proofErr w:type="spellStart"/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append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{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"p"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]+</w:t>
      </w:r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])/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20000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}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126840C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</w:p>
    <w:p w14:paraId="4489DA3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:</w:t>
      </w:r>
    </w:p>
    <w:p w14:paraId="7785A4E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plotly_chart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px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line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pd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DataFrame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]),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"G"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y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"p"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range_y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=[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0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1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title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Fréquence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 xml:space="preserve"> R (N=10000)"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use_container_width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True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5D1531B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write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:lang w:val="da-DK"/>
          <w14:ligatures w14:val="none"/>
        </w:rPr>
        <w:t>f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"Essais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 xml:space="preserve"> : 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:lang w:val="da-DK"/>
          <w14:ligatures w14:val="none"/>
        </w:rPr>
        <w:t>{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'gen_N10000'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30087D">
        <w:rPr>
          <w:rFonts w:ascii="Menlo" w:eastAsia="Times New Roman" w:hAnsi="Menlo" w:cs="Menlo"/>
          <w:color w:val="F8C762"/>
          <w:kern w:val="0"/>
          <w:sz w:val="18"/>
          <w:szCs w:val="18"/>
          <w:lang w:val="da-DK"/>
          <w14:ligatures w14:val="none"/>
        </w:rPr>
        <w:t>}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/30"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112087C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</w:p>
    <w:p w14:paraId="2806B344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'gen_N500'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and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'gen_N10000'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41811D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4A7152A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choix_N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radio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</w:p>
    <w:p w14:paraId="787C999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"**En fait, on a une stabilité des fréquences alléliques et donc des phénotypes si on a une Grande population ou une petite ?**"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</w:p>
    <w:p w14:paraId="5F1C6C2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"Une grande population"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"Une petite population"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None</w:t>
      </w:r>
    </w:p>
    <w:p w14:paraId="606CEBA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D99525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</w:p>
    <w:p w14:paraId="0DF7AF7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choix_N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212367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choix_N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"Une grande population"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FC1AC0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success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"Oui ! Bravo, tu as bien observé."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3F19F8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781B1B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error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 ! observe bien !"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58CAC9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</w:p>
    <w:p w14:paraId="30C65CF9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"Comment expliquer que la stabilité soit obtenue avec une grande population ?"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4E98BCE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</w:t>
      </w:r>
      <w:proofErr w:type="gram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_state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show_video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True</w:t>
      </w:r>
    </w:p>
    <w:p w14:paraId="4EA5456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rerun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()</w:t>
      </w:r>
    </w:p>
    <w:p w14:paraId="3563C1D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</w:p>
    <w:p w14:paraId="4F10AEB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if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get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show_video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False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:</w:t>
      </w:r>
    </w:p>
    <w:p w14:paraId="4E0ACF1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divider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()</w:t>
      </w:r>
    </w:p>
    <w:p w14:paraId="0FB7527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subheader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📺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Conclusion</w:t>
      </w:r>
      <w:proofErr w:type="spellEnd"/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06E3600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proofErr w:type="spellStart"/>
      <w:proofErr w:type="gram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video</w:t>
      </w:r>
      <w:proofErr w:type="spellEnd"/>
      <w:proofErr w:type="gram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url_base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"conclusion.mp4"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5BE86468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</w:p>
    <w:p w14:paraId="7D60BE86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037A053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quiz_f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radio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</w:p>
    <w:p w14:paraId="7B27672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"**La stabilité des fréquences (loi de Hardy-Weinberg) est obtenue pour de grandes populations car cela assure :**"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</w:p>
    <w:p w14:paraId="31ACF7E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"a- que tous les types de gamètes se rencontrent au hasard"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</w:p>
    <w:p w14:paraId="53AFC76A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"b- que tous les types de gamètes ne se rencontrent pas au hasard"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None</w:t>
      </w:r>
    </w:p>
    <w:p w14:paraId="19820D92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D4F4845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quiz_f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5945BA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"a-"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30087D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quiz_f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78DE92B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success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"Oui ! Bravo, tu as compris la loi de Hardy Weinberg."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A36F0FC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proofErr w:type="spellEnd"/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8C7CFA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info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"Revoie la vidéo de conclusion pour comprendre pourquoi !"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4755CC1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5744F53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Reset global</w:t>
      </w:r>
    </w:p>
    <w:p w14:paraId="6A13FCB0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sidebar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1BD1EE77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sidebar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"Réinitialiser tout </w:t>
      </w:r>
      <w:r w:rsidRPr="0030087D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🔄</w:t>
      </w:r>
      <w:r w:rsidRPr="0030087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FB60EBD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clear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66605BBF" w14:textId="77777777" w:rsidR="0030087D" w:rsidRPr="0030087D" w:rsidRDefault="0030087D" w:rsidP="0030087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30087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30087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30087D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30087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4EE3F913" w14:textId="77777777" w:rsidR="003503EC" w:rsidRDefault="003503EC">
      <w:pPr>
        <w:rPr>
          <w:lang w:val="fr-FR"/>
        </w:rPr>
      </w:pPr>
    </w:p>
    <w:p w14:paraId="760FFF6B" w14:textId="77777777" w:rsidR="000D728B" w:rsidRDefault="000D728B">
      <w:pPr>
        <w:rPr>
          <w:lang w:val="fr-FR"/>
        </w:rPr>
      </w:pPr>
    </w:p>
    <w:p w14:paraId="06D845AC" w14:textId="77777777" w:rsidR="000D728B" w:rsidRDefault="000D728B">
      <w:pPr>
        <w:rPr>
          <w:lang w:val="fr-FR"/>
        </w:rPr>
      </w:pPr>
    </w:p>
    <w:p w14:paraId="353CA164" w14:textId="77777777" w:rsidR="000D728B" w:rsidRDefault="000D728B">
      <w:pPr>
        <w:pBdr>
          <w:bottom w:val="single" w:sz="6" w:space="1" w:color="auto"/>
        </w:pBdr>
        <w:rPr>
          <w:lang w:val="fr-FR"/>
        </w:rPr>
      </w:pPr>
    </w:p>
    <w:p w14:paraId="3E495DD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import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streamlit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as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</w:p>
    <w:p w14:paraId="1FA2032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import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numpy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as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np</w:t>
      </w:r>
      <w:proofErr w:type="spellEnd"/>
    </w:p>
    <w:p w14:paraId="2560E22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lastRenderedPageBreak/>
        <w:t>import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pandas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as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pd</w:t>
      </w:r>
      <w:proofErr w:type="spellEnd"/>
    </w:p>
    <w:p w14:paraId="10D03E2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import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plotly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express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as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px</w:t>
      </w:r>
    </w:p>
    <w:p w14:paraId="1FEDCF3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133316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1. Configuration de la page</w:t>
      </w:r>
    </w:p>
    <w:p w14:paraId="23FBB7C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set_page_config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page_title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"Loi de Hardy-Weinberg - 5000 Oiseaux"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layout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wide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page_icon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🦅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AC71CD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3A9987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--- INITIALISATION ET RESET ---</w:t>
      </w:r>
    </w:p>
    <w:p w14:paraId="6C4AEC3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check_reset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154565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clear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6B81997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check_reset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</w:p>
    <w:p w14:paraId="65E9D4E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'etape2'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False</w:t>
      </w:r>
    </w:p>
    <w:p w14:paraId="56999E3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'tentatives'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5E57D7A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pop_proposee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1500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</w:p>
    <w:p w14:paraId="6AF937E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aide_activee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False</w:t>
      </w:r>
    </w:p>
    <w:p w14:paraId="75E253A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[]</w:t>
      </w:r>
    </w:p>
    <w:p w14:paraId="06B063D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history_alleles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[]</w:t>
      </w:r>
    </w:p>
    <w:p w14:paraId="37F238A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current_gen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6273E51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show_explication_section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False</w:t>
      </w:r>
    </w:p>
    <w:p w14:paraId="132954D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show_video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False</w:t>
      </w:r>
    </w:p>
    <w:p w14:paraId="33A884A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Clés pour l'étape 4</w:t>
      </w:r>
    </w:p>
    <w:p w14:paraId="62F5347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'history_N500'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[]</w:t>
      </w:r>
    </w:p>
    <w:p w14:paraId="73EA652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'history_N10000'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[]</w:t>
      </w:r>
    </w:p>
    <w:p w14:paraId="0236DA7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'gen_N500'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</w:p>
    <w:p w14:paraId="0D68C11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'gen_N10000'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</w:p>
    <w:p w14:paraId="06C4FE8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4E656A1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2. INTRODUCTION BIOLOGIQUE</w:t>
      </w:r>
    </w:p>
    <w:p w14:paraId="23A3E78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🦅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Mission : comprendre la loi de Hardy-Weinberg (effectif de la population : 5000)"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1F5BA1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AF22B2D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</w:t>
      </w:r>
    </w:p>
    <w:p w14:paraId="276F371D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Considérons une population d'oiseaux à 3 couleurs gouvernées par 1 gène à 2 allèles **R** et **r**. </w:t>
      </w:r>
    </w:p>
    <w:p w14:paraId="70A21E3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Les oiseaux **bleus** portent les allèles **R** et **R** (noté **(R//R)**), les **verts**, les allèles **(r//r)** et les **magentas** les allèles **(R//r)**. </w:t>
      </w:r>
    </w:p>
    <w:p w14:paraId="166EE7A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7BA7F5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*ATTENTION : par convention, le génotype se note entre parenthèses **( )** et le phénotype entre crochets **[ ]**.*</w:t>
      </w:r>
    </w:p>
    <w:p w14:paraId="08B3D58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"""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7613098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5361ABC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url_base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"https://raw.githubusercontent.com/olivierhoarau97410/SVT_hardy/main/"</w:t>
      </w:r>
    </w:p>
    <w:p w14:paraId="6507D76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78E013D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col_img3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columns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3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4764FAA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col_img1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07F0249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image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url_base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"bleu.png"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width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120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22B8ABD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subheader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"Phénotype [Bleu]"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21A5420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info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"Génotype associé : **(R//R)**"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5BE2E81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col_img2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2AEEF3F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image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url_base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"magenta.png"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width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120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2C11AE8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subheader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"Phénotype [Magenta]"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3D62726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lastRenderedPageBreak/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markdown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'&lt;div style="background-color: #FF00FF; padding: 10px; border-radius: 5px; color: white; font-weight: bold; text-align: center; margin-bottom: 10px;"&gt;Génotype associé : (R//r)&lt;/div&gt;'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unsafe_allow_html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True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04CB93B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col_img3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10EE931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image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url_base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"vert.png"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width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120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2B8DE1B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subheader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"Phénotype [Vert]"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7D19668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success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"Génotype associé : **(r//r)**"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527F073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6E45597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758728A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2FDF3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3. ÉTAPE 1 : DÉFINIR LA POPULATION RÉELLE</w:t>
      </w:r>
    </w:p>
    <w:p w14:paraId="1092482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"1. Définir votre population réelle"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6E5A7A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c_pop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columns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35C813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c_pop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ED5D78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number_input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"Nombre d'oiseaux Bleus"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pop_proposee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7CBA008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c_pop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6B3148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number_input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"Nombre d'oiseaux verts"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pop_proposee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1F26946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c_pop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618BAD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DC5A30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20B145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error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"⚠️ Total supérieur à 5000 !"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E18F3B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5E49F18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metric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"Nombre d'oiseaux magentas"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5C4415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50B199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75E0B8A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918A48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4. ÉTAPE 2 : LE DÉFI DU MATCHING</w:t>
      </w:r>
    </w:p>
    <w:p w14:paraId="516BA76D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"2. Mission : Retrouvez le modèle mathématique"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A02F42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info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💡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Si p est la fréquence de R et q la fréquence de r alors la fréquence des génotypes est : (R//R) = p², (r//r) = q² et (R//r) = 2pq"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E5CC00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3E9F4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col_jeu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col_visu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columns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1.5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</w:t>
      </w:r>
    </w:p>
    <w:p w14:paraId="1872755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col_jeu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A0C43B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slider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"Fréquence de l'allèle R (p)"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1.0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step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38E139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'tentatives'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</w:p>
    <w:p w14:paraId="3C92D23D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round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1.0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798391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"Fréquence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de l'allèle r (q) = **</w:t>
      </w:r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</w:t>
      </w:r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**"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5D2F36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8D0C4A2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**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</w:p>
    <w:p w14:paraId="1C144B4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</w:p>
    <w:p w14:paraId="5197AC4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**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5000</w:t>
      </w:r>
    </w:p>
    <w:p w14:paraId="42B89AA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F10B182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col_visu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E76A9B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df_comp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DataFrame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29596AA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"Phénotype"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"[Bleu]"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"[Magenta]"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"[Vert]"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</w:p>
    <w:p w14:paraId="665D8A1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"Réel (Terrain)"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</w:p>
    <w:p w14:paraId="2D86A29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"Théorie (Modèle)"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round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round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round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)]</w:t>
      </w:r>
    </w:p>
    <w:p w14:paraId="2119453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181233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table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df_comp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2303BA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F6D9DF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precision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150</w:t>
      </w:r>
    </w:p>
    <w:p w14:paraId="2B51987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matching_reussi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abs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)&lt;=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precision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and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abs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)&lt;=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precision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and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abs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theo_rr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)&lt;=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precision</w:t>
      </w:r>
      <w:proofErr w:type="spellEnd"/>
    </w:p>
    <w:p w14:paraId="7454078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6B23D4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matching_reussi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or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aide_activee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EE6C31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matching_reussi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5D5FB9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success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🎯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MATCHING RÉUSSI !"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D22250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61F34E7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"---"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E160BA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"**Selon Hardy-Weinberg, ces valeurs devraient être fixes au cours des générations suivantes.**"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ECA49D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717F3862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"Passer à la simulation temporelle"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8A2F6C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'p_initial'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p</w:t>
      </w:r>
    </w:p>
    <w:p w14:paraId="5EE2B8DD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'etape2'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</w:p>
    <w:p w14:paraId="3ADADE7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7994349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B2971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5. ÉTAPE 3 : LA SIMULATION (N=5000)</w:t>
      </w:r>
    </w:p>
    <w:p w14:paraId="6F5C22F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'etape2'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and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show_explication_section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CB5C84D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24D20DC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"3. Visualisons cette soi-disant constance des fréquences au cours du temps"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966B8E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"Génération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actuelle : **G</w:t>
      </w:r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current_gen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** (Population : 5000)"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4CF245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9B21BE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0E6831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Phéno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"[Bleu]"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640703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Phéno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"[Magenta]"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11D9372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history_pheno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Phéno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"[Vert]"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6AE4F5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history_alleles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"Allèle"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 (p)"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Freq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)/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10000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827593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history_alleles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"Allèle"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 (q)"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Freq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nb_Rr_obs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)/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10000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89534F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1DE03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"Simulez les générations suivantes"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82F7AD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last_p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history_alleles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][-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Freq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60877FC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current_gen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</w:p>
    <w:p w14:paraId="493E3662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gen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'current_gen'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</w:p>
    <w:p w14:paraId="72B92AC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</w:p>
    <w:p w14:paraId="44AC45E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tirage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np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random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multinomial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5000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last_p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**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*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last_p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*(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-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last_p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-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last_p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)**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])</w:t>
      </w:r>
    </w:p>
    <w:p w14:paraId="20028EC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new_p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2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*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tirage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+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tirage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/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10000</w:t>
      </w:r>
    </w:p>
    <w:p w14:paraId="1D2B41C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</w:p>
    <w:p w14:paraId="1F883E7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'history_pheno'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gen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"Phéno"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"[Bleu]"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"N"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tirage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48D0879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lastRenderedPageBreak/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'history_pheno'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gen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"Phéno"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"[Magenta]"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"N"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tirage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02EF509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'history_pheno'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gen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"Phéno"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"[Vert]"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"N"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tirage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31F3F11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'history_alleles'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gen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"Allèle"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"R (p)"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"Freq"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new_p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76760F8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'history_alleles'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gen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"Allèle"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"r (q)"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"Freq"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1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-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new_p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2A3F642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</w:p>
    <w:p w14:paraId="5CF2BEA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write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"*(Appuyer un grand nombre de fois)*"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67880DBD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</w:p>
    <w:p w14:paraId="6983F10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df_p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pd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DataFrame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'history_pheno'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])</w:t>
      </w:r>
    </w:p>
    <w:p w14:paraId="05C2DD42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df_a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pd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DataFrame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'history_alleles'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])</w:t>
      </w:r>
    </w:p>
    <w:p w14:paraId="1FAEF18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</w:p>
    <w:p w14:paraId="1574F65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col_g1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col_g2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columns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431ABB0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col_g1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7385AC1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plotly_chart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px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line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df_p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y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"N"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color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"Phéno"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title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"Évolution fréquence phénotypes"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</w:p>
    <w:p w14:paraId="6A28098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          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color_discrete_map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"[Bleu]"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"blue"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"[Magenta]"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"magenta"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"[Vert]"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"green"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use_container_width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True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1D02872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col_g2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050736A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plotly_chart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px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line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df_a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y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"Freq"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color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"Allèle"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title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"Évolution fréquence des allèles p et q"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range_y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it-IT"/>
          <w14:ligatures w14:val="none"/>
        </w:rPr>
        <w:t>use_container_width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True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00C8CF4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32C4C77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'current_gen'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&gt;=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30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4225C11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divider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()</w:t>
      </w:r>
    </w:p>
    <w:p w14:paraId="3D6D0A3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subheader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🧐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 Analyse de tes résultats"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1B2E08C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reponse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radio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"**Est-ce vraiment constant ?**"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"OUI"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"PAS VRAIMENT"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None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01436A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281758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reponse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B86226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reponse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"OUI"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3E3381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error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"Regarde mieux le graphique... les lignes ne sont pas parfaitement horizontales !"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EEAABC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BCDF08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success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"En effet... alors pourquoi alors qu'Hardy Weinberg prédit la constance des fréquences alléliques ?"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6922E9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</w:p>
    <w:p w14:paraId="7111F06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"""&lt;style&gt;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div.stButton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&gt; 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button.explication-btn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height</w:t>
      </w:r>
      <w:proofErr w:type="spellEnd"/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3em; </w:t>
      </w:r>
      <w:proofErr w:type="spellStart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width</w:t>
      </w:r>
      <w:proofErr w:type="spellEnd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: 100%; font-size: 20px; font-</w:t>
      </w:r>
      <w:proofErr w:type="spellStart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weight</w:t>
      </w:r>
      <w:proofErr w:type="spellEnd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: </w:t>
      </w:r>
      <w:proofErr w:type="spellStart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bold</w:t>
      </w:r>
      <w:proofErr w:type="spellEnd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; background-</w:t>
      </w:r>
      <w:proofErr w:type="spellStart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color</w:t>
      </w:r>
      <w:proofErr w:type="spellEnd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: #f0f2f6; border: 2px </w:t>
      </w:r>
      <w:proofErr w:type="spellStart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solid</w:t>
      </w:r>
      <w:proofErr w:type="spellEnd"/>
      <w:r w:rsidRPr="000D728B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 #FF4B4B;}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&lt;/style&gt;"""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unsafe_allow_html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proofErr w:type="spellStart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8409D4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💡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TENTONS DE COMPRENDRE..."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key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"explication-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btn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1DF4C7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show_explication_section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</w:p>
    <w:p w14:paraId="2E84711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29F3DB6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358412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6. ÉTAPE 4 : TENTONS DE COMPRENDRE (Effectif)</w:t>
      </w:r>
    </w:p>
    <w:p w14:paraId="1F18651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get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show_explication_section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False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5EB89FD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381965D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🔬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4. Tentons de comprendre : Le facteur Taille"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1647BB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info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"Dans une population de 5000 individus, le hasard de la reproduction (dérive génétique) provoque encore des micro-variations."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6E9EA9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6D8E8DD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p_init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'p_initial'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</w:p>
    <w:p w14:paraId="1A6A298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c2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columns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75C6C45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65679B0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c1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52B2DF1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subheader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📉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Petite population (N=500)"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3245742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"SIMULONS GÉNÉRATION SUIVANTE (N=500)"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4344EC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'gen_N500'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</w:p>
    <w:p w14:paraId="35BEECE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p_init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'history_N500'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else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'history_N500'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][-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'p'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</w:p>
    <w:p w14:paraId="7894289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np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random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multinomial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500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**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-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-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)**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</w:t>
      </w:r>
    </w:p>
    <w:p w14:paraId="66E74482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'history_N500'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'gen_N500'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"p"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]+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])/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1000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513C2CE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'history_N500'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:</w:t>
      </w:r>
    </w:p>
    <w:p w14:paraId="0C92A50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plotly_chart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px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line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pd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DataFrame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'history_N500'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"G"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y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"p"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range_y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title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"Fréquence R (N=500)"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use_container_width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True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70D1EFF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</w:p>
    <w:p w14:paraId="40EF71D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c2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CEFAEF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subheader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📈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Grande population (N=10000)"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217C30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"SIMULONS GÉNÉRATION SUIVANTE (N=10000)"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4A184B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'gen_N10000'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</w:p>
    <w:p w14:paraId="736E0C0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p_init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'history_N10000'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else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'history_N10000'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][-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'p'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</w:t>
      </w:r>
    </w:p>
    <w:p w14:paraId="5FD0E37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np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random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multinomial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10000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**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-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-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curr_p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)**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</w:t>
      </w:r>
    </w:p>
    <w:p w14:paraId="6BB3A54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'history_N10000'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append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{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"G"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'gen_N10000'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"p"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: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*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]+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tir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])/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20000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}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65D9369D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'history_N10000'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:</w:t>
      </w:r>
    </w:p>
    <w:p w14:paraId="5911155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plotly_chart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px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line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pd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DataFrame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'history_N10000'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"G"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y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"p"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range_y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=[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0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,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:lang w:val="da-DK"/>
          <w14:ligatures w14:val="none"/>
        </w:rPr>
        <w:t>1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title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"Fréquence R (N=10000)"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:lang w:val="da-DK"/>
          <w14:ligatures w14:val="none"/>
        </w:rPr>
        <w:t>use_container_width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True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</w:p>
    <w:p w14:paraId="7F6D023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</w:p>
    <w:p w14:paraId="13FC21F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'gen_N500'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and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'gen_N10000'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AAF32E1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3E3FC62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choix_N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radio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"**En fait on a stabilité des fréquences alléliques et donc des phénotype si on a une Grande population ou une petite ?**"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"1. Une grande"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"2. Une petite"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None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FA13C3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</w:p>
    <w:p w14:paraId="578F6AA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choix_N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3FBB21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"1."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choix_N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9EB9D8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success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"Correct !"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3F0826D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else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36C66F7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error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"Non !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Observe bien les courbes."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5AF7AB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</w:p>
    <w:p w14:paraId="68032DF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"Voir la conclusion en vidéo 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📺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D086AF9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'show_video'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True</w:t>
      </w:r>
    </w:p>
    <w:p w14:paraId="26FCBC6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48D4B57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342DF0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7. VIDÉO ET QUIZ FINAL</w:t>
      </w:r>
    </w:p>
    <w:p w14:paraId="577354A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get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show_video</w:t>
      </w:r>
      <w:proofErr w:type="spellEnd"/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False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E846D1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divider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()</w:t>
      </w:r>
    </w:p>
    <w:p w14:paraId="39597840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video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url_base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+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"conclusion.mp4"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3866FCF4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</w:p>
    <w:p w14:paraId="6202DDFA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quiz_f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radio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"**La stabilité des fréquences (loi de Hardy Weinberg) est obtenue pour de grandes populations car cela assure :**"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</w:p>
    <w:p w14:paraId="230AA8A6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  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"a- que tous les types de gamètes se rencontrent au hasard"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"b- que tous les types de gamètes ne se rencontrent pas au hasard"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],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index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None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AF4A03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45B2B1B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quiz_f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357EC8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"a-"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0D728B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quiz_f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F19E25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balloons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6F0D01A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success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"Bravo ! Tu as compris la loi de Hardy-Weinberg."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104C8D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proofErr w:type="spellEnd"/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F99DF4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info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"Revoie la vidéo pour comprendre la rencontre au hasard !"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D16CA2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57336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425CF24E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markdown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"### 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✅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À retenir"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2C87108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info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"La loi de Hardy-Weinberg prédit une stabilité génétique. Elle n'est respectée que si la population est de très grande taille, car cela compense les effets du hasard (dérive génétique)."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EA4F973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A029DCC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Reset global</w:t>
      </w:r>
    </w:p>
    <w:p w14:paraId="516C96F7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sidebar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4DE8654F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sidebar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"Réinitialiser tout </w:t>
      </w:r>
      <w:r w:rsidRPr="000D728B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🔄</w:t>
      </w:r>
      <w:r w:rsidRPr="000D728B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78370E5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clear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388F024B" w14:textId="77777777" w:rsidR="000D728B" w:rsidRPr="000D728B" w:rsidRDefault="000D728B" w:rsidP="000D728B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0D728B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0D728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0D728B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0D728B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7BE3613D" w14:textId="77777777" w:rsidR="000D728B" w:rsidRPr="003503EC" w:rsidRDefault="000D728B">
      <w:pPr>
        <w:rPr>
          <w:lang w:val="fr-FR"/>
        </w:rPr>
      </w:pPr>
    </w:p>
    <w:sectPr w:rsidR="000D728B" w:rsidRPr="00350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bon Next LT">
    <w:panose1 w:val="02000500000000000000"/>
    <w:charset w:val="00"/>
    <w:family w:val="auto"/>
    <w:pitch w:val="variable"/>
    <w:sig w:usb0="A11526FF" w:usb1="D000000B" w:usb2="0001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">
    <w:altName w:val="Calibri"/>
    <w:panose1 w:val="020B0604020202020204"/>
    <w:charset w:val="00"/>
    <w:family w:val="auto"/>
    <w:pitch w:val="variable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EC"/>
    <w:rsid w:val="00096696"/>
    <w:rsid w:val="000D728B"/>
    <w:rsid w:val="0030087D"/>
    <w:rsid w:val="003503EC"/>
    <w:rsid w:val="0037797F"/>
    <w:rsid w:val="00BF127E"/>
    <w:rsid w:val="00E5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4BD373"/>
  <w15:chartTrackingRefBased/>
  <w15:docId w15:val="{9D35E25D-F2FD-1547-BAA0-64543074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R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0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0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0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0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0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0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0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0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5">
    <w:name w:val="Style5"/>
    <w:basedOn w:val="Titre2"/>
    <w:autoRedefine/>
    <w:qFormat/>
    <w:rsid w:val="00096696"/>
    <w:pPr>
      <w:keepNext w:val="0"/>
      <w:keepLines w:val="0"/>
      <w:suppressAutoHyphens/>
      <w:autoSpaceDN w:val="0"/>
      <w:spacing w:before="200" w:after="60" w:line="240" w:lineRule="auto"/>
      <w:jc w:val="center"/>
      <w:textAlignment w:val="baseline"/>
    </w:pPr>
    <w:rPr>
      <w:rFonts w:ascii="Sabon Next LT" w:eastAsia="Arial Unicode MS" w:hAnsi="Sabon Next LT" w:cs="F"/>
      <w:b/>
      <w:bCs/>
      <w:color w:val="000000"/>
      <w:kern w:val="3"/>
      <w:sz w:val="96"/>
      <w:szCs w:val="34"/>
      <w:lang w:val="fr-FR" w:eastAsia="en-US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09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350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350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03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03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03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03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03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03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0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0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0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0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0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03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03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03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0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03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03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0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3741</Words>
  <Characters>20581</Characters>
  <Application>Microsoft Office Word</Application>
  <DocSecurity>0</DocSecurity>
  <Lines>171</Lines>
  <Paragraphs>48</Paragraphs>
  <ScaleCrop>false</ScaleCrop>
  <Company/>
  <LinksUpToDate>false</LinksUpToDate>
  <CharactersWithSpaces>24274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Hoarau</dc:creator>
  <cp:keywords/>
  <dc:description/>
  <cp:lastModifiedBy>Olivier Hoarau</cp:lastModifiedBy>
  <cp:revision>2</cp:revision>
  <dcterms:created xsi:type="dcterms:W3CDTF">2026-02-07T17:24:00Z</dcterms:created>
  <dcterms:modified xsi:type="dcterms:W3CDTF">2026-02-07T17:24:00Z</dcterms:modified>
</cp:coreProperties>
</file>