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BE75F6">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BE75F6">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BE75F6">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BE75F6">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BE75F6">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BE75F6">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BE75F6">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BE75F6">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BE75F6">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BE75F6">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BE75F6">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BE75F6">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BE75F6">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BE75F6">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BE75F6">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BE75F6">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BE75F6">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BE75F6">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BE75F6">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BE75F6">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BE75F6">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BE75F6">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BE75F6">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BE75F6">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BE75F6">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BE75F6">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BE75F6">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BE75F6">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BE75F6">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BE75F6">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BE75F6">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BE75F6">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BE75F6">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BE75F6">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BE75F6">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BE75F6">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BE75F6">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BE75F6">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BE75F6">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BE75F6">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BE75F6">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BE75F6">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BE75F6">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BE75F6">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BE75F6">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BE75F6">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BE75F6">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BE75F6">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BE75F6">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BE75F6">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BE75F6">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BE75F6">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BE75F6">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BE75F6">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BE75F6">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BE75F6">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BE75F6">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BE75F6">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BE75F6">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BE75F6">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BE75F6">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BE75F6">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BE75F6">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BE75F6">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BE75F6">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BE75F6">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BE75F6">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BE75F6"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7777777" w:rsidR="00DE544F" w:rsidRDefault="00DE544F" w:rsidP="0094740C">
      <w:pPr>
        <w:pStyle w:val="berschrift3"/>
      </w:pPr>
      <w:bookmarkStart w:id="10" w:name="_Toc110858260"/>
      <w:r>
        <w:t>Executive Summary</w:t>
      </w:r>
      <w:bookmarkEnd w:id="10"/>
    </w:p>
    <w:p w14:paraId="4D85C8B0" w14:textId="41BE78DC" w:rsidR="00C505D8" w:rsidRDefault="00C505D8" w:rsidP="00DE544F">
      <w:pPr>
        <w:pStyle w:val="K-Einzug"/>
      </w:pPr>
      <w:r>
        <w:t>Ein Projekt in welche</w:t>
      </w:r>
      <w:r w:rsidR="00E30DE3">
        <w:t xml:space="preserve">s der Fotograph seine Bilder hochladen kann. </w:t>
      </w:r>
      <w:r>
        <w:t xml:space="preserve">Zu </w:t>
      </w:r>
      <w:r w:rsidR="00C435ED">
        <w:t>einem hochgeladenen Bild</w:t>
      </w:r>
      <w:r>
        <w:t xml:space="preserve"> gehören Titel, Beschreibung, Datum, Ort und ob das Bild öffentlich sein soll oder nicht.</w:t>
      </w:r>
    </w:p>
    <w:p w14:paraId="51A9315A" w14:textId="6FA4207F" w:rsidR="005D77C0" w:rsidRDefault="00D05883" w:rsidP="005D77C0">
      <w:pPr>
        <w:pStyle w:val="K-Einzug"/>
      </w:pPr>
      <w:r>
        <w:t>Wenn man angemeldet ist, soll man alle Bilder sehen und wenn man nicht eingeloggt ist, nur die öffentlichen.</w:t>
      </w:r>
    </w:p>
    <w:p w14:paraId="067FABA4" w14:textId="6AE85DA9" w:rsidR="005D77C0" w:rsidRDefault="005D77C0" w:rsidP="005D77C0">
      <w:pPr>
        <w:pStyle w:val="K-Einzug"/>
      </w:pPr>
    </w:p>
    <w:p w14:paraId="6F5E073D" w14:textId="37A323D4" w:rsidR="005D77C0" w:rsidRDefault="005D77C0" w:rsidP="005D77C0">
      <w:pPr>
        <w:pStyle w:val="K-Einzug"/>
      </w:pPr>
      <w:r>
        <w:t xml:space="preserve">Der Fotograph, welchem die Seite gehört, kann beliebig viele Benutzer hinzufügen, bearbeiten und löschen. Diese können dann auch </w:t>
      </w:r>
      <w:r w:rsidR="00E30DE3">
        <w:t>seine privaten Bilder</w:t>
      </w:r>
      <w:r>
        <w:t xml:space="preserve"> sehen.</w:t>
      </w:r>
    </w:p>
    <w:p w14:paraId="0E7EB807" w14:textId="646251F1" w:rsidR="00CC53F3" w:rsidRDefault="00CC53F3" w:rsidP="005D77C0">
      <w:pPr>
        <w:pStyle w:val="K-Einzug"/>
      </w:pPr>
    </w:p>
    <w:p w14:paraId="2AEE6B49" w14:textId="3FD4F8C1" w:rsidR="00CC53F3" w:rsidRDefault="00CC53F3" w:rsidP="005D77C0">
      <w:pPr>
        <w:pStyle w:val="K-Einzug"/>
      </w:pPr>
      <w:r>
        <w:t>Die Umsetzung erfolgt mit der Programmiersprache PHP und dem MVC (Model View Controller) Pattern, das für die Struktur des Projekts zuständig ist.</w:t>
      </w:r>
    </w:p>
    <w:p w14:paraId="283302B4" w14:textId="77777777" w:rsidR="00C505D8" w:rsidRDefault="00C505D8" w:rsidP="00DE544F">
      <w:pPr>
        <w:pStyle w:val="K-Einzug"/>
      </w:pPr>
    </w:p>
    <w:p w14:paraId="05638251" w14:textId="2070F350" w:rsidR="00DE544F" w:rsidRDefault="00DE544F" w:rsidP="00DE544F">
      <w:pPr>
        <w:pStyle w:val="K-Einzug"/>
      </w:pPr>
      <w:r w:rsidRPr="003E0083">
        <w:t>Eine konzeptionelle Zusammenfassung der Arbeit und des erarbeiteten Ergebnisses erleichtert dem mit dem Projekt befassten Leser des Berichts den Einstieg für das Verständnis der geleisteten Arbeit. Die Kurzfassung richtet sich an die fachlich kompetenten Leser.</w:t>
      </w:r>
    </w:p>
    <w:p w14:paraId="558B05F6" w14:textId="77777777" w:rsidR="00DE544F" w:rsidRDefault="00DE544F" w:rsidP="00DE544F">
      <w:pPr>
        <w:pStyle w:val="K-Einzug"/>
      </w:pPr>
      <w:r w:rsidRPr="003E0083">
        <w:t xml:space="preserve">Die Kurzfassung enthält die Punkte: </w:t>
      </w:r>
    </w:p>
    <w:p w14:paraId="51709278" w14:textId="77777777" w:rsidR="00DE544F" w:rsidRDefault="00DE544F" w:rsidP="00DE544F">
      <w:pPr>
        <w:pStyle w:val="K-Aufzhlung1"/>
      </w:pPr>
      <w:r w:rsidRPr="003E0083">
        <w:t xml:space="preserve">Kurze Ausgangssituation </w:t>
      </w:r>
    </w:p>
    <w:p w14:paraId="66AFF935" w14:textId="77777777" w:rsidR="00DE544F" w:rsidRDefault="00DE544F" w:rsidP="00DE544F">
      <w:pPr>
        <w:pStyle w:val="K-Aufzhlung1"/>
      </w:pPr>
      <w:r w:rsidRPr="003E0083">
        <w:t>Umsetzung</w:t>
      </w:r>
    </w:p>
    <w:p w14:paraId="07F84A83" w14:textId="77777777" w:rsidR="00DE544F" w:rsidRDefault="00DE544F" w:rsidP="00DE544F">
      <w:pPr>
        <w:pStyle w:val="K-Aufzhlung1"/>
      </w:pPr>
      <w:r w:rsidRPr="003E0083">
        <w:t>Ergebnis</w:t>
      </w:r>
    </w:p>
    <w:p w14:paraId="5B4F386A" w14:textId="77777777" w:rsidR="00DE544F" w:rsidRDefault="00DE544F" w:rsidP="00DE544F">
      <w:pPr>
        <w:pStyle w:val="K-Einzug"/>
      </w:pPr>
      <w:r w:rsidRPr="003E0083">
        <w:t>Die Kurzfassung enthält zu jedem dieser genannten Punkte die wesentlichen Aspekte. Die Kurzfassung ist nicht länger als 1 A4-Seite Text und enthält keine Grafik.</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2E50C841" w14:textId="77777777" w:rsidR="00DE544F" w:rsidRDefault="00DE544F" w:rsidP="00DE544F">
      <w:pPr>
        <w:pStyle w:val="K-Einzug"/>
      </w:pPr>
      <w:r>
        <w:t>Welche Vorkenntnisse man selbst besitzt (max. ½ Seite).</w:t>
      </w:r>
    </w:p>
    <w:p w14:paraId="6C1F3A94" w14:textId="77777777" w:rsidR="00DE544F" w:rsidRDefault="00DE544F" w:rsidP="00DE544F">
      <w:pPr>
        <w:pStyle w:val="K-Einzug"/>
      </w:pPr>
      <w:r w:rsidRPr="00AD2E27">
        <w:t>Beispiele für die Formulierung:</w:t>
      </w:r>
    </w:p>
    <w:p w14:paraId="05173F39" w14:textId="77777777" w:rsidR="00DE544F" w:rsidRDefault="00DE544F" w:rsidP="00DE544F">
      <w:pPr>
        <w:pStyle w:val="K-Aufzhlung1"/>
      </w:pPr>
      <w:r w:rsidRPr="00AD2E27">
        <w:t>Access: Anfängerkurs, bisher keine eigenen Arbeiten</w:t>
      </w:r>
    </w:p>
    <w:p w14:paraId="67E12022" w14:textId="77777777" w:rsidR="00DE544F" w:rsidRDefault="00DE544F" w:rsidP="00DE544F">
      <w:pPr>
        <w:pStyle w:val="K-Aufzhlung1"/>
      </w:pPr>
      <w:r w:rsidRPr="00AD2E27">
        <w:t>Windows-Installation: regelmässig bei Kunden</w:t>
      </w:r>
    </w:p>
    <w:p w14:paraId="429A9B8F" w14:textId="77777777" w:rsidR="00DE544F" w:rsidRDefault="00DE544F" w:rsidP="00DE544F">
      <w:pPr>
        <w:pStyle w:val="K-Aufzhlung1"/>
      </w:pPr>
      <w:r w:rsidRPr="00AD2E27">
        <w:t>Programmieren: mehrere vergleichbare Programme geschrieben.</w:t>
      </w:r>
    </w:p>
    <w:p w14:paraId="404E834F" w14:textId="77777777" w:rsidR="00DE544F" w:rsidRDefault="00DE544F" w:rsidP="00DE544F">
      <w:pPr>
        <w:pStyle w:val="K-Aufzhlung1"/>
      </w:pPr>
      <w:r w:rsidRPr="00AD2E27">
        <w:t>Kennt</w:t>
      </w:r>
      <w:r>
        <w:t xml:space="preserve"> </w:t>
      </w:r>
      <w:r w:rsidRPr="00AD2E27">
        <w:t>alle gebrauchten Komponenten</w:t>
      </w:r>
    </w:p>
    <w:p w14:paraId="1F1036AF" w14:textId="77777777" w:rsidR="00DE544F" w:rsidRDefault="00DE544F" w:rsidP="00DE544F">
      <w:pPr>
        <w:pStyle w:val="K-Aufzhlung1"/>
      </w:pPr>
      <w:r w:rsidRPr="00AD2E27">
        <w:t>Gerät X: erst einmal installiert</w:t>
      </w:r>
    </w:p>
    <w:p w14:paraId="4C0E87E7" w14:textId="77777777" w:rsidR="00DE544F" w:rsidRPr="009E43AD" w:rsidRDefault="00DE544F" w:rsidP="00DE544F">
      <w:pPr>
        <w:pStyle w:val="K-Aufzhlung1"/>
      </w:pPr>
      <w:r w:rsidRPr="00AD2E27">
        <w:t>SW Y: mehrmals installiert, noch nie so konfiguriert</w:t>
      </w:r>
    </w:p>
    <w:p w14:paraId="648088D3" w14:textId="77777777" w:rsidR="00DE544F" w:rsidRDefault="00DE544F" w:rsidP="0094740C">
      <w:pPr>
        <w:pStyle w:val="berschrift3"/>
      </w:pPr>
      <w:bookmarkStart w:id="13" w:name="_Toc25148304"/>
      <w:bookmarkStart w:id="14" w:name="_Toc110858262"/>
      <w:r>
        <w:t>Vorarbeiten</w:t>
      </w:r>
      <w:bookmarkEnd w:id="13"/>
      <w:bookmarkEnd w:id="14"/>
    </w:p>
    <w:p w14:paraId="320DF3AD" w14:textId="77777777" w:rsidR="00DE544F" w:rsidRDefault="00DE544F" w:rsidP="00DE544F">
      <w:pPr>
        <w:pStyle w:val="K-Einzug"/>
      </w:pPr>
      <w:r>
        <w:lastRenderedPageBreak/>
        <w:t>Welche Vorarbeiten man selbst getätigt hat (max. ½ Seite).</w:t>
      </w:r>
    </w:p>
    <w:p w14:paraId="5C49F256" w14:textId="77777777" w:rsidR="00DE544F" w:rsidRDefault="00DE544F" w:rsidP="00DE544F">
      <w:pPr>
        <w:pStyle w:val="K-Einzug"/>
      </w:pPr>
      <w:r>
        <w:t>Beispiel für Vorarbeiten</w:t>
      </w:r>
      <w:r w:rsidRPr="00AD2E27">
        <w:t>:</w:t>
      </w:r>
    </w:p>
    <w:p w14:paraId="1BE2B9D1" w14:textId="77777777" w:rsidR="00DE544F" w:rsidRPr="00DE544F" w:rsidRDefault="00DE544F" w:rsidP="00DE544F">
      <w:pPr>
        <w:pStyle w:val="K-Aufzhlung1"/>
      </w:pPr>
      <w:r w:rsidRPr="00DE544F">
        <w:t>Materialbestellungen</w:t>
      </w:r>
    </w:p>
    <w:p w14:paraId="63FF41F8" w14:textId="77777777" w:rsidR="00DE544F" w:rsidRPr="00DE544F" w:rsidRDefault="00DE544F" w:rsidP="00DE544F">
      <w:pPr>
        <w:pStyle w:val="K-Aufzhlung1"/>
      </w:pPr>
      <w:r w:rsidRPr="00DE544F">
        <w:t>Vorbereitende Kurse, Selbststudium, Literaturstudium, ...</w:t>
      </w:r>
    </w:p>
    <w:p w14:paraId="5292A607" w14:textId="77777777" w:rsidR="00DE544F" w:rsidRPr="00DE544F" w:rsidRDefault="00DE544F" w:rsidP="00DE544F">
      <w:pPr>
        <w:pStyle w:val="K-Aufzhlung1"/>
      </w:pPr>
      <w:r w:rsidRPr="00DE544F">
        <w:t>Kennenlernender Umgebung (z.B., wenn bestehende Produkte ausgebaut werden sollen)</w:t>
      </w:r>
    </w:p>
    <w:p w14:paraId="5EF839B3" w14:textId="77777777" w:rsidR="00DE544F" w:rsidRPr="00DE544F" w:rsidRDefault="00DE544F" w:rsidP="00DE544F">
      <w:pPr>
        <w:pStyle w:val="K-Aufzhlung1"/>
      </w:pPr>
      <w:r w:rsidRPr="00DE544F">
        <w:t>Ähnliche Projekte</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01A19762" w14:textId="77777777" w:rsidR="007E2EB6" w:rsidRDefault="007E2EB6" w:rsidP="00FF3BFB">
      <w:pPr>
        <w:pStyle w:val="berschrift2"/>
      </w:pPr>
      <w:bookmarkStart w:id="20" w:name="_Toc25148308"/>
      <w:bookmarkStart w:id="21" w:name="_Toc110858266"/>
      <w:r>
        <w:lastRenderedPageBreak/>
        <w:t>Gewählte Parameter</w:t>
      </w:r>
      <w:bookmarkEnd w:id="20"/>
      <w:bookmarkEnd w:id="21"/>
    </w:p>
    <w:p w14:paraId="2F3947AB" w14:textId="77777777" w:rsidR="007E2EB6" w:rsidRPr="00394BD7" w:rsidRDefault="007E2EB6" w:rsidP="007E2EB6">
      <w:pPr>
        <w:pStyle w:val="K-Einzug"/>
      </w:pPr>
      <w:r w:rsidRPr="00394BD7">
        <w:t>Folgt…</w:t>
      </w:r>
    </w:p>
    <w:p w14:paraId="437F4663" w14:textId="77777777" w:rsidR="007E2EB6" w:rsidRDefault="007E2EB6" w:rsidP="00FF3BFB">
      <w:pPr>
        <w:pStyle w:val="berschrift2"/>
      </w:pPr>
      <w:bookmarkStart w:id="22" w:name="_Toc25148309"/>
      <w:bookmarkStart w:id="23" w:name="_Toc110858267"/>
      <w:r w:rsidRPr="007E2EB6">
        <w:t>Arbeitsjournal</w:t>
      </w:r>
      <w:bookmarkEnd w:id="22"/>
      <w:bookmarkEnd w:id="23"/>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4" w:name="_Toc25148310"/>
      <w:bookmarkStart w:id="25" w:name="_Toc110858268"/>
      <w:r>
        <w:t xml:space="preserve">Tag 1: </w:t>
      </w:r>
      <w:bookmarkEnd w:id="24"/>
      <w:r w:rsidR="009E5452">
        <w:t>08.08.2022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6" w:name="_Toc110858269"/>
      <w:bookmarkStart w:id="27" w:name="_Toc25148312"/>
      <w:r>
        <w:t xml:space="preserve">Tag 2: </w:t>
      </w:r>
      <w:r w:rsidR="003B1E83">
        <w:t>09.08.2022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30ED79CA" w14:textId="6C9DBE88" w:rsidR="009F16E6" w:rsidRDefault="009F16E6" w:rsidP="003F2855">
            <w:r>
              <w:t>Aufgabe 4: Benutzerübersicht mit CSS erstellen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741E4C55" w:rsidR="00226E2D" w:rsidRPr="008F56E1" w:rsidRDefault="0090281B" w:rsidP="003F2855">
            <w:r>
              <w:t>Es traten beim Erarbeiten der Arbeiten keine Fehler auf.</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lastRenderedPageBreak/>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8" w:name="_Toc110858270"/>
      <w:r w:rsidRPr="005D1815">
        <w:t xml:space="preserve">Tag 3: </w:t>
      </w:r>
      <w:bookmarkEnd w:id="27"/>
      <w:r w:rsidR="003B1E83">
        <w:t>10.08.2022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77777777" w:rsidR="00F56F2F" w:rsidRDefault="00F56F2F" w:rsidP="00F56F2F">
            <w:r>
              <w:t>Aufgabe 1</w:t>
            </w:r>
          </w:p>
          <w:p w14:paraId="0A260EDD" w14:textId="0B84519F" w:rsidR="00E11E97" w:rsidRDefault="00F56F2F" w:rsidP="00F56F2F">
            <w:r>
              <w:t>Aufgabe 2</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77777777" w:rsidR="00E11E97" w:rsidRDefault="00E11E97" w:rsidP="003F2855">
            <w:pPr>
              <w:rPr>
                <w:noProof/>
              </w:rPr>
            </w:pPr>
            <w:r>
              <w:rPr>
                <w:noProof/>
              </w:rPr>
              <w:drawing>
                <wp:inline distT="0" distB="0" distL="0" distR="0" wp14:anchorId="38E4F7B8" wp14:editId="430030D3">
                  <wp:extent cx="216000" cy="21600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77777777" w:rsidR="00E11E97" w:rsidRDefault="00E11E97" w:rsidP="003F2855">
            <w:pPr>
              <w:rPr>
                <w:b/>
                <w:bCs/>
              </w:rPr>
            </w:pPr>
            <w:r>
              <w:t>Text…</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77777777" w:rsidR="00E11E97" w:rsidRPr="008F56E1" w:rsidRDefault="00E11E97" w:rsidP="003F2855"/>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77777777" w:rsidR="00E11E97" w:rsidRPr="008F56E1" w:rsidRDefault="00E11E97" w:rsidP="003F2855"/>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77777777" w:rsidR="00E11E97" w:rsidRPr="008F56E1" w:rsidRDefault="00E11E97" w:rsidP="003F2855"/>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77777777" w:rsidR="00E11E97" w:rsidRPr="008F56E1" w:rsidRDefault="00E11E97" w:rsidP="003F2855"/>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7777777" w:rsidR="00E11E97" w:rsidRPr="008F56E1" w:rsidRDefault="00E11E97" w:rsidP="003F2855">
            <w:pPr>
              <w:rPr>
                <w:bCs/>
              </w:rPr>
            </w:pPr>
          </w:p>
        </w:tc>
      </w:tr>
    </w:tbl>
    <w:p w14:paraId="7E6CD940" w14:textId="6083918E" w:rsidR="007E2EB6" w:rsidRPr="005D1815" w:rsidRDefault="007E2EB6" w:rsidP="0094740C">
      <w:pPr>
        <w:pStyle w:val="berschrift3"/>
      </w:pPr>
      <w:bookmarkStart w:id="29" w:name="_Toc25148313"/>
      <w:bookmarkStart w:id="30" w:name="_Toc110858271"/>
      <w:r w:rsidRPr="005D1815">
        <w:t xml:space="preserve">Tag 4: </w:t>
      </w:r>
      <w:bookmarkEnd w:id="29"/>
      <w:r w:rsidR="003B1E83">
        <w:t>11.08.2022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31" w:name="_Toc25148314"/>
      <w:bookmarkStart w:id="32" w:name="_Toc110858272"/>
      <w:r>
        <w:t xml:space="preserve">Tag 5: </w:t>
      </w:r>
      <w:bookmarkEnd w:id="31"/>
      <w:r w:rsidR="003B1E83">
        <w:t>12.08.2022</w:t>
      </w:r>
      <w:bookmarkEnd w:id="32"/>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lastRenderedPageBreak/>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3" w:name="_Toc110858273"/>
      <w:r>
        <w:t xml:space="preserve">Tag 6: </w:t>
      </w:r>
      <w:r w:rsidR="003B1E83">
        <w:t>16.08.2022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4" w:name="_Toc25148316"/>
      <w:bookmarkStart w:id="35" w:name="_Toc110858274"/>
      <w:r>
        <w:t xml:space="preserve">Tag 7: </w:t>
      </w:r>
      <w:bookmarkEnd w:id="34"/>
      <w:r w:rsidR="003B1E83">
        <w:t>17.08.2022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lastRenderedPageBreak/>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6" w:name="_Toc25148317"/>
      <w:bookmarkStart w:id="37" w:name="_Toc110858275"/>
      <w:r>
        <w:t xml:space="preserve">Tag 8: </w:t>
      </w:r>
      <w:bookmarkEnd w:id="36"/>
      <w:r w:rsidR="003B1E83">
        <w:t>18.08.2022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8" w:name="_Toc25148318"/>
      <w:bookmarkStart w:id="39" w:name="_Toc110858276"/>
      <w:r>
        <w:t xml:space="preserve">Tag 9: </w:t>
      </w:r>
      <w:bookmarkEnd w:id="38"/>
      <w:r w:rsidR="003B1E83">
        <w:t>19.08.2022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40" w:name="_Toc25148319"/>
      <w:bookmarkStart w:id="41" w:name="_Toc110858277"/>
      <w:r>
        <w:t xml:space="preserve">Tag 10: </w:t>
      </w:r>
      <w:bookmarkEnd w:id="40"/>
      <w:r w:rsidR="003B1E83">
        <w:t>20.08.2022</w:t>
      </w:r>
      <w:bookmarkEnd w:id="41"/>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lastRenderedPageBreak/>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2" w:name="_Toc25148320"/>
      <w:bookmarkStart w:id="43" w:name="_Toc110858278"/>
      <w:r w:rsidRPr="007E2EB6">
        <w:lastRenderedPageBreak/>
        <w:t>Analyse</w:t>
      </w:r>
      <w:bookmarkEnd w:id="42"/>
      <w:bookmarkEnd w:id="43"/>
    </w:p>
    <w:p w14:paraId="4945B830" w14:textId="77777777" w:rsidR="007E2EB6" w:rsidRDefault="007E2EB6" w:rsidP="00FF3BFB">
      <w:pPr>
        <w:pStyle w:val="berschrift2"/>
      </w:pPr>
      <w:bookmarkStart w:id="44" w:name="_Toc25148321"/>
      <w:bookmarkStart w:id="45" w:name="_Toc110858279"/>
      <w:r>
        <w:t xml:space="preserve">User </w:t>
      </w:r>
      <w:r w:rsidRPr="007E2EB6">
        <w:t>Stories</w:t>
      </w:r>
      <w:bookmarkEnd w:id="44"/>
      <w:bookmarkEnd w:id="45"/>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6" w:name="_Toc25148322"/>
      <w:bookmarkStart w:id="47" w:name="_Toc110858280"/>
      <w:r>
        <w:lastRenderedPageBreak/>
        <w:t>Use Case</w:t>
      </w:r>
      <w:bookmarkEnd w:id="46"/>
      <w:bookmarkEnd w:id="47"/>
    </w:p>
    <w:p w14:paraId="18D402B1" w14:textId="77777777" w:rsidR="00C32AEA" w:rsidRDefault="00C32AEA" w:rsidP="00C32AEA">
      <w:pPr>
        <w:pStyle w:val="K-Einzug"/>
        <w:keepNext/>
      </w:pPr>
      <w:r>
        <w:rPr>
          <w:noProof/>
        </w:rPr>
        <w:lastRenderedPageBreak/>
        <w:drawing>
          <wp:inline distT="0" distB="0" distL="0" distR="0" wp14:anchorId="14102231" wp14:editId="143290C3">
            <wp:extent cx="6114415" cy="8237855"/>
            <wp:effectExtent l="0" t="0" r="63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4415" cy="8237855"/>
                    </a:xfrm>
                    <a:prstGeom prst="rect">
                      <a:avLst/>
                    </a:prstGeom>
                    <a:noFill/>
                    <a:ln>
                      <a:noFill/>
                    </a:ln>
                  </pic:spPr>
                </pic:pic>
              </a:graphicData>
            </a:graphic>
          </wp:inline>
        </w:drawing>
      </w:r>
    </w:p>
    <w:p w14:paraId="2016CC51" w14:textId="4E259B2F" w:rsidR="007E2EB6" w:rsidRDefault="00C32AEA" w:rsidP="00C32AEA">
      <w:pPr>
        <w:pStyle w:val="Beschriftung"/>
      </w:pPr>
      <w:r>
        <w:t xml:space="preserve">Abbildung </w:t>
      </w:r>
      <w:r w:rsidR="00BE75F6">
        <w:fldChar w:fldCharType="begin"/>
      </w:r>
      <w:r w:rsidR="00BE75F6">
        <w:instrText xml:space="preserve"> SEQ Abbildung \* ARABIC </w:instrText>
      </w:r>
      <w:r w:rsidR="00BE75F6">
        <w:fldChar w:fldCharType="separate"/>
      </w:r>
      <w:r>
        <w:rPr>
          <w:noProof/>
        </w:rPr>
        <w:t>1</w:t>
      </w:r>
      <w:r w:rsidR="00BE75F6">
        <w:rPr>
          <w:noProof/>
        </w:rPr>
        <w:fldChar w:fldCharType="end"/>
      </w:r>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8" w:name="_Toc25148323"/>
      <w:bookmarkStart w:id="49" w:name="_Toc110858281"/>
      <w:r w:rsidRPr="007E2EB6">
        <w:t>Anforderungen</w:t>
      </w:r>
      <w:bookmarkEnd w:id="48"/>
      <w:bookmarkEnd w:id="49"/>
    </w:p>
    <w:p w14:paraId="6F40D2A5" w14:textId="77777777" w:rsidR="007E2EB6" w:rsidRDefault="007E2EB6" w:rsidP="0094740C">
      <w:pPr>
        <w:pStyle w:val="berschrift3"/>
      </w:pPr>
      <w:bookmarkStart w:id="50" w:name="_Toc25148324"/>
      <w:bookmarkStart w:id="51" w:name="_Toc110858282"/>
      <w:r w:rsidRPr="003A3730">
        <w:t>Funktional</w:t>
      </w:r>
      <w:bookmarkEnd w:id="50"/>
      <w:bookmarkEnd w:id="51"/>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77777777" w:rsidR="007E2EB6" w:rsidRDefault="007E2EB6" w:rsidP="003F2855">
            <w:r>
              <w:t>Items verwenden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77777777" w:rsidR="007E2EB6" w:rsidRDefault="007E2EB6" w:rsidP="003F2855">
            <w:r>
              <w:t>Benutzer</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7777777" w:rsidR="007E2EB6" w:rsidRDefault="007E2EB6" w:rsidP="003F2855">
            <w:r>
              <w:t>Benutzbares Item im Inventar</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77777777" w:rsidR="007E2EB6" w:rsidRDefault="007E2EB6" w:rsidP="003F2855">
            <w:r>
              <w:t>Item wird aus dem Inventar entfernt und Effekt je nach Typ auf den Spieler oder Gegner angewendet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77777777" w:rsidR="007E2EB6" w:rsidRDefault="007E2EB6" w:rsidP="003F2855">
            <w:r>
              <w:t>Spielerzug fertig</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6C848FC7" w14:textId="77777777" w:rsidR="007E2EB6" w:rsidRPr="008B5458" w:rsidRDefault="007E2EB6" w:rsidP="0094740C">
      <w:pPr>
        <w:pStyle w:val="berschrift3"/>
      </w:pPr>
      <w:bookmarkStart w:id="52" w:name="_Toc25148325"/>
      <w:bookmarkStart w:id="53" w:name="_Toc110858283"/>
      <w:r w:rsidRPr="008B5458">
        <w:t>Nicht-Funktional</w:t>
      </w:r>
      <w:bookmarkEnd w:id="52"/>
      <w:bookmarkEnd w:id="53"/>
    </w:p>
    <w:p w14:paraId="348CC7AB" w14:textId="77777777" w:rsidR="007E2EB6" w:rsidRPr="006E6697" w:rsidRDefault="007E2EB6" w:rsidP="007E2EB6">
      <w:pPr>
        <w:pStyle w:val="K-Einzug"/>
      </w:pPr>
      <w:r>
        <w:t>Sicherheit, Aussehen</w:t>
      </w:r>
    </w:p>
    <w:p w14:paraId="17D4C710" w14:textId="77777777" w:rsidR="007E2EB6" w:rsidRDefault="007E2EB6" w:rsidP="00FF3BFB">
      <w:pPr>
        <w:pStyle w:val="berschrift2"/>
      </w:pPr>
      <w:bookmarkStart w:id="54" w:name="_Toc25148326"/>
      <w:bookmarkStart w:id="55" w:name="_Toc110858284"/>
      <w:r>
        <w:t>Ziele</w:t>
      </w:r>
      <w:bookmarkEnd w:id="54"/>
      <w:bookmarkEnd w:id="55"/>
    </w:p>
    <w:p w14:paraId="58E55F6B" w14:textId="77777777" w:rsidR="007E2EB6" w:rsidRDefault="007E2EB6" w:rsidP="0094740C">
      <w:pPr>
        <w:pStyle w:val="berschrift3"/>
      </w:pPr>
      <w:bookmarkStart w:id="56" w:name="_Toc25148327"/>
      <w:bookmarkStart w:id="57" w:name="_Toc110858285"/>
      <w:r>
        <w:t>Soll-System</w:t>
      </w:r>
      <w:bookmarkEnd w:id="56"/>
      <w:bookmarkEnd w:id="57"/>
    </w:p>
    <w:p w14:paraId="728A64F5" w14:textId="49B88838" w:rsidR="007E2EB6" w:rsidRDefault="00C6041A" w:rsidP="007E2EB6">
      <w:pPr>
        <w:pStyle w:val="K-Einzug"/>
      </w:pPr>
      <w:r>
        <w:t xml:space="preserve">Grundsätzlich soll man auf der Webseite öffentliche Bilder eines Fotographen sehen können. Nur der Benutzer mit der Rolle «Owner», also der Fotographen kann Bilder hochladen, bearbeiten und löschen, sowie auch Benutzer hinzufügen, bearbeiten und löschen welche </w:t>
      </w:r>
      <w:r w:rsidR="00564526">
        <w:t>seinen privaten Bildern</w:t>
      </w:r>
      <w:r>
        <w:t xml:space="preserve"> sehen können. Normale Benutzer können nur öffentliche Bilder sehen.</w:t>
      </w:r>
    </w:p>
    <w:p w14:paraId="42500A15" w14:textId="77777777" w:rsidR="007E2EB6" w:rsidRDefault="007E2EB6" w:rsidP="0094740C">
      <w:pPr>
        <w:pStyle w:val="berschrift3"/>
      </w:pPr>
      <w:bookmarkStart w:id="58" w:name="_Toc25148328"/>
      <w:bookmarkStart w:id="59" w:name="_Toc110858286"/>
      <w:r>
        <w:t>Erforderlich</w:t>
      </w:r>
      <w:bookmarkEnd w:id="58"/>
      <w:bookmarkEnd w:id="59"/>
    </w:p>
    <w:p w14:paraId="139FA3DE" w14:textId="77777777" w:rsidR="007E2EB6" w:rsidRDefault="007E2EB6" w:rsidP="007E2EB6">
      <w:pPr>
        <w:pStyle w:val="K-Einzug"/>
      </w:pPr>
      <w:r>
        <w:t>Was noch hinzugefügt werden muss, damit es funktioniert.</w:t>
      </w:r>
    </w:p>
    <w:p w14:paraId="6E5E4620" w14:textId="77777777" w:rsidR="007E2EB6" w:rsidRDefault="007E2EB6" w:rsidP="0094740C">
      <w:pPr>
        <w:pStyle w:val="berschrift3"/>
      </w:pPr>
      <w:bookmarkStart w:id="60" w:name="_Toc25148329"/>
      <w:bookmarkStart w:id="61" w:name="_Toc110858287"/>
      <w:r>
        <w:t>Optional</w:t>
      </w:r>
      <w:bookmarkEnd w:id="60"/>
      <w:bookmarkEnd w:id="61"/>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2" w:name="_Toc25148330"/>
      <w:bookmarkStart w:id="63" w:name="_Toc110858288"/>
      <w:r>
        <w:t>Risiken</w:t>
      </w:r>
      <w:bookmarkEnd w:id="62"/>
      <w:bookmarkEnd w:id="63"/>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4" w:name="_Toc25148331"/>
      <w:bookmarkStart w:id="65" w:name="_Toc110858289"/>
      <w:r w:rsidRPr="005532A0">
        <w:lastRenderedPageBreak/>
        <w:t>Lösungsvarianten</w:t>
      </w:r>
      <w:bookmarkEnd w:id="64"/>
      <w:bookmarkEnd w:id="65"/>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6" w:name="_Toc25148332"/>
      <w:bookmarkStart w:id="67" w:name="_Toc110858290"/>
      <w:r>
        <w:lastRenderedPageBreak/>
        <w:t>Entwurf</w:t>
      </w:r>
      <w:bookmarkEnd w:id="66"/>
      <w:bookmarkEnd w:id="67"/>
    </w:p>
    <w:p w14:paraId="4EB4DAA8" w14:textId="77777777" w:rsidR="005532A0" w:rsidRDefault="005532A0" w:rsidP="00FF3BFB">
      <w:pPr>
        <w:pStyle w:val="berschrift2"/>
      </w:pPr>
      <w:bookmarkStart w:id="68" w:name="_Toc25148333"/>
      <w:bookmarkStart w:id="69" w:name="_Toc110858291"/>
      <w:r w:rsidRPr="005532A0">
        <w:t>Systembeschreibung</w:t>
      </w:r>
      <w:bookmarkEnd w:id="68"/>
      <w:bookmarkEnd w:id="69"/>
    </w:p>
    <w:p w14:paraId="0B353042" w14:textId="77777777" w:rsidR="005532A0" w:rsidRDefault="005532A0" w:rsidP="0094740C">
      <w:pPr>
        <w:pStyle w:val="berschrift3"/>
      </w:pPr>
      <w:bookmarkStart w:id="70" w:name="_Toc25148334"/>
      <w:bookmarkStart w:id="71" w:name="_Toc110858292"/>
      <w:r>
        <w:t>Technologien</w:t>
      </w:r>
      <w:bookmarkEnd w:id="70"/>
      <w:bookmarkEnd w:id="71"/>
    </w:p>
    <w:p w14:paraId="1289038F" w14:textId="77777777" w:rsidR="005532A0" w:rsidRPr="008E1AB8" w:rsidRDefault="005532A0" w:rsidP="005532A0">
      <w:pPr>
        <w:pStyle w:val="K-Einzug"/>
        <w:rPr>
          <w:color w:val="FF0000"/>
        </w:rPr>
      </w:pPr>
      <w:r>
        <w:t xml:space="preserve">Für die Applikation wurde die Sprache XY benutz.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77777777" w:rsidR="005532A0" w:rsidRPr="00745089" w:rsidRDefault="005532A0" w:rsidP="003F2855">
            <w:pPr>
              <w:keepNext/>
              <w:rPr>
                <w:b/>
                <w:bCs/>
              </w:rPr>
            </w:pPr>
            <w:r>
              <w:t>XY</w:t>
            </w:r>
          </w:p>
        </w:tc>
        <w:tc>
          <w:tcPr>
            <w:tcW w:w="7542" w:type="dxa"/>
          </w:tcPr>
          <w:p w14:paraId="64FA86C2" w14:textId="77777777" w:rsidR="005532A0" w:rsidRDefault="005532A0" w:rsidP="003F2855">
            <w:pPr>
              <w:keepNext/>
            </w:pPr>
            <w:r>
              <w:t>1.5.2</w:t>
            </w:r>
          </w:p>
        </w:tc>
      </w:tr>
    </w:tbl>
    <w:p w14:paraId="58A69623" w14:textId="77777777" w:rsidR="005532A0" w:rsidRDefault="005532A0" w:rsidP="0094740C">
      <w:pPr>
        <w:pStyle w:val="berschrift3"/>
      </w:pPr>
      <w:bookmarkStart w:id="72" w:name="_Toc25148335"/>
      <w:bookmarkStart w:id="73" w:name="_Toc110858293"/>
      <w:r w:rsidRPr="005532A0">
        <w:t>Architektur</w:t>
      </w:r>
      <w:bookmarkEnd w:id="72"/>
      <w:bookmarkEnd w:id="73"/>
    </w:p>
    <w:p w14:paraId="09DA9B5A" w14:textId="77777777" w:rsidR="005532A0" w:rsidRPr="000D493D" w:rsidRDefault="005532A0" w:rsidP="005532A0">
      <w:pPr>
        <w:pStyle w:val="K-Einzug"/>
      </w:pPr>
      <w:r>
        <w:t>Für dieses Projekt wurde das Modell XY verwendet (wenn benötigt).</w:t>
      </w:r>
    </w:p>
    <w:p w14:paraId="22868EFC" w14:textId="77777777" w:rsidR="005532A0" w:rsidRDefault="005532A0" w:rsidP="0094740C">
      <w:pPr>
        <w:pStyle w:val="berschrift3"/>
      </w:pPr>
      <w:bookmarkStart w:id="74" w:name="_Toc25148336"/>
      <w:bookmarkStart w:id="75" w:name="_Toc110858294"/>
      <w:r>
        <w:t>Projektumfeld</w:t>
      </w:r>
      <w:bookmarkEnd w:id="74"/>
      <w:bookmarkEnd w:id="75"/>
    </w:p>
    <w:p w14:paraId="1F28115F" w14:textId="77777777" w:rsidR="005532A0" w:rsidRPr="009C49C9" w:rsidRDefault="005532A0" w:rsidP="009C49C9">
      <w:pPr>
        <w:pStyle w:val="berschrift4"/>
      </w:pPr>
      <w:r w:rsidRPr="009C49C9">
        <w:t>Systemgrenzen (Intern)</w:t>
      </w:r>
    </w:p>
    <w:p w14:paraId="5F2F2959" w14:textId="38D41B06" w:rsidR="005532A0" w:rsidRDefault="005532A0" w:rsidP="005532A0">
      <w:pPr>
        <w:pStyle w:val="K-Einzug"/>
      </w:pPr>
      <w:r>
        <w:t>Interne Skripte und APIs, die benutzt werden.</w:t>
      </w:r>
    </w:p>
    <w:tbl>
      <w:tblPr>
        <w:tblStyle w:val="Kauzfarbig"/>
        <w:tblW w:w="0" w:type="auto"/>
        <w:tblLook w:val="04A0" w:firstRow="1" w:lastRow="0" w:firstColumn="1" w:lastColumn="0" w:noHBand="0" w:noVBand="1"/>
      </w:tblPr>
      <w:tblGrid>
        <w:gridCol w:w="2239"/>
        <w:gridCol w:w="2239"/>
        <w:gridCol w:w="2239"/>
        <w:gridCol w:w="2240"/>
      </w:tblGrid>
      <w:tr w:rsidR="00432940" w14:paraId="451FDD25" w14:textId="77777777" w:rsidTr="009C3D72">
        <w:trPr>
          <w:cnfStyle w:val="100000000000" w:firstRow="1" w:lastRow="0" w:firstColumn="0" w:lastColumn="0" w:oddVBand="0" w:evenVBand="0" w:oddHBand="0" w:evenHBand="0" w:firstRowFirstColumn="0" w:firstRowLastColumn="0" w:lastRowFirstColumn="0" w:lastRowLastColumn="0"/>
        </w:trPr>
        <w:tc>
          <w:tcPr>
            <w:tcW w:w="2409" w:type="dxa"/>
          </w:tcPr>
          <w:p w14:paraId="74E3527F" w14:textId="77777777" w:rsidR="00432940" w:rsidRDefault="00432940" w:rsidP="005532A0">
            <w:pPr>
              <w:pStyle w:val="K-Einzug"/>
              <w:ind w:left="0"/>
            </w:pPr>
          </w:p>
        </w:tc>
        <w:tc>
          <w:tcPr>
            <w:tcW w:w="2409" w:type="dxa"/>
          </w:tcPr>
          <w:p w14:paraId="4FE0B9D6" w14:textId="77777777" w:rsidR="00432940" w:rsidRDefault="00432940" w:rsidP="005532A0">
            <w:pPr>
              <w:pStyle w:val="K-Einzug"/>
              <w:ind w:left="0"/>
            </w:pPr>
          </w:p>
        </w:tc>
        <w:tc>
          <w:tcPr>
            <w:tcW w:w="2409" w:type="dxa"/>
          </w:tcPr>
          <w:p w14:paraId="7B462F90" w14:textId="77777777" w:rsidR="00432940" w:rsidRDefault="00432940" w:rsidP="005532A0">
            <w:pPr>
              <w:pStyle w:val="K-Einzug"/>
              <w:ind w:left="0"/>
            </w:pPr>
          </w:p>
        </w:tc>
        <w:tc>
          <w:tcPr>
            <w:tcW w:w="2410" w:type="dxa"/>
          </w:tcPr>
          <w:p w14:paraId="4E9BABEF" w14:textId="77777777" w:rsidR="00432940" w:rsidRDefault="00432940" w:rsidP="005532A0">
            <w:pPr>
              <w:pStyle w:val="K-Einzug"/>
              <w:ind w:left="0"/>
            </w:pPr>
          </w:p>
        </w:tc>
      </w:tr>
      <w:tr w:rsidR="00432940" w14:paraId="6590DCF3" w14:textId="77777777" w:rsidTr="009C3D72">
        <w:trPr>
          <w:cnfStyle w:val="000000100000" w:firstRow="0" w:lastRow="0" w:firstColumn="0" w:lastColumn="0" w:oddVBand="0" w:evenVBand="0" w:oddHBand="1" w:evenHBand="0" w:firstRowFirstColumn="0" w:firstRowLastColumn="0" w:lastRowFirstColumn="0" w:lastRowLastColumn="0"/>
        </w:trPr>
        <w:tc>
          <w:tcPr>
            <w:tcW w:w="2409" w:type="dxa"/>
          </w:tcPr>
          <w:p w14:paraId="7273AECD" w14:textId="77777777" w:rsidR="00432940" w:rsidRDefault="00432940" w:rsidP="005532A0">
            <w:pPr>
              <w:pStyle w:val="K-Einzug"/>
              <w:ind w:left="0"/>
            </w:pPr>
          </w:p>
        </w:tc>
        <w:tc>
          <w:tcPr>
            <w:tcW w:w="2409" w:type="dxa"/>
          </w:tcPr>
          <w:p w14:paraId="5B05F0EC" w14:textId="77777777" w:rsidR="00432940" w:rsidRDefault="00432940" w:rsidP="005532A0">
            <w:pPr>
              <w:pStyle w:val="K-Einzug"/>
              <w:ind w:left="0"/>
            </w:pPr>
          </w:p>
        </w:tc>
        <w:tc>
          <w:tcPr>
            <w:tcW w:w="2409" w:type="dxa"/>
          </w:tcPr>
          <w:p w14:paraId="0DF870B8" w14:textId="77777777" w:rsidR="00432940" w:rsidRDefault="00432940" w:rsidP="005532A0">
            <w:pPr>
              <w:pStyle w:val="K-Einzug"/>
              <w:ind w:left="0"/>
            </w:pPr>
          </w:p>
        </w:tc>
        <w:tc>
          <w:tcPr>
            <w:tcW w:w="2410" w:type="dxa"/>
          </w:tcPr>
          <w:p w14:paraId="0F08F44D" w14:textId="77777777" w:rsidR="00432940" w:rsidRDefault="00432940" w:rsidP="005532A0">
            <w:pPr>
              <w:pStyle w:val="K-Einzug"/>
              <w:ind w:left="0"/>
            </w:pPr>
          </w:p>
        </w:tc>
      </w:tr>
    </w:tbl>
    <w:p w14:paraId="3C1D9251" w14:textId="77777777" w:rsidR="00432940" w:rsidRDefault="00432940" w:rsidP="005532A0">
      <w:pPr>
        <w:pStyle w:val="K-Einzug"/>
      </w:pPr>
    </w:p>
    <w:p w14:paraId="7F5E5879" w14:textId="77777777" w:rsidR="005532A0" w:rsidRDefault="005532A0" w:rsidP="009C49C9">
      <w:pPr>
        <w:pStyle w:val="berschrift4"/>
      </w:pPr>
      <w:r>
        <w:t>Externe Schnittstellen</w:t>
      </w:r>
    </w:p>
    <w:p w14:paraId="617525FF" w14:textId="77777777" w:rsidR="005532A0" w:rsidRPr="00BE6176" w:rsidRDefault="005532A0" w:rsidP="005532A0">
      <w:pPr>
        <w:pStyle w:val="K-Einzug"/>
      </w:pPr>
      <w:r>
        <w:t>Externe Skripte oder APIs, die benutzt werden.</w:t>
      </w:r>
    </w:p>
    <w:p w14:paraId="302596A9" w14:textId="77777777" w:rsidR="005532A0" w:rsidRDefault="005532A0" w:rsidP="00FF3BFB">
      <w:pPr>
        <w:pStyle w:val="berschrift2"/>
      </w:pPr>
      <w:bookmarkStart w:id="76" w:name="_Toc25148337"/>
      <w:bookmarkStart w:id="77" w:name="_Toc110858295"/>
      <w:r>
        <w:t>Design</w:t>
      </w:r>
      <w:bookmarkEnd w:id="76"/>
      <w:bookmarkEnd w:id="77"/>
    </w:p>
    <w:p w14:paraId="2D11B055" w14:textId="77777777" w:rsidR="005532A0" w:rsidRPr="005532A0" w:rsidRDefault="005532A0" w:rsidP="0094740C">
      <w:pPr>
        <w:pStyle w:val="berschrift3"/>
      </w:pPr>
      <w:bookmarkStart w:id="78" w:name="_Toc25148338"/>
      <w:bookmarkStart w:id="79" w:name="_Toc110858296"/>
      <w:r w:rsidRPr="005532A0">
        <w:t>Activity</w:t>
      </w:r>
      <w:bookmarkEnd w:id="78"/>
      <w:bookmarkEnd w:id="79"/>
    </w:p>
    <w:p w14:paraId="7C976B8C" w14:textId="77777777" w:rsidR="005532A0" w:rsidRPr="005532A0" w:rsidRDefault="005532A0" w:rsidP="0094740C">
      <w:pPr>
        <w:pStyle w:val="berschrift3"/>
      </w:pPr>
      <w:bookmarkStart w:id="80" w:name="_Toc25148340"/>
      <w:bookmarkStart w:id="81" w:name="_Toc110858297"/>
      <w:r w:rsidRPr="005532A0">
        <w:t>ERM</w:t>
      </w:r>
      <w:bookmarkEnd w:id="80"/>
      <w:bookmarkEnd w:id="81"/>
    </w:p>
    <w:p w14:paraId="5805C18F" w14:textId="77777777" w:rsidR="005532A0" w:rsidRPr="005532A0" w:rsidRDefault="005532A0" w:rsidP="0094740C">
      <w:pPr>
        <w:pStyle w:val="berschrift3"/>
      </w:pPr>
      <w:bookmarkStart w:id="82" w:name="_Toc25148341"/>
      <w:bookmarkStart w:id="83" w:name="_Toc110858298"/>
      <w:r w:rsidRPr="005532A0">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Mock-Ups</w:t>
      </w:r>
      <w:bookmarkEnd w:id="84"/>
      <w:bookmarkEnd w:id="85"/>
    </w:p>
    <w:p w14:paraId="6A695130" w14:textId="77777777" w:rsidR="005532A0" w:rsidRPr="005532A0" w:rsidRDefault="005532A0" w:rsidP="0094740C">
      <w:pPr>
        <w:pStyle w:val="berschrift3"/>
      </w:pPr>
      <w:bookmarkStart w:id="86" w:name="_Toc25148343"/>
      <w:bookmarkStart w:id="87" w:name="_Toc110858300"/>
      <w:r w:rsidRPr="005532A0">
        <w:t>Struktogramm</w:t>
      </w:r>
      <w:bookmarkEnd w:id="86"/>
      <w:bookmarkEnd w:id="87"/>
    </w:p>
    <w:p w14:paraId="655C8BC2" w14:textId="77777777" w:rsidR="005532A0" w:rsidRPr="005532A0" w:rsidRDefault="005532A0" w:rsidP="0094740C">
      <w:pPr>
        <w:pStyle w:val="berschrift3"/>
      </w:pPr>
      <w:bookmarkStart w:id="88" w:name="_Toc25148344"/>
      <w:bookmarkStart w:id="89" w:name="_Toc110858301"/>
      <w:r w:rsidRPr="005532A0">
        <w:t>…?</w:t>
      </w:r>
      <w:bookmarkEnd w:id="88"/>
      <w:bookmarkEnd w:id="89"/>
    </w:p>
    <w:p w14:paraId="3D2C59EE" w14:textId="15107821" w:rsidR="008E1AB8" w:rsidRDefault="008E1AB8" w:rsidP="00466D70">
      <w:pPr>
        <w:pStyle w:val="berschrift1"/>
      </w:pPr>
      <w:bookmarkStart w:id="90" w:name="_Toc110858302"/>
      <w:bookmarkStart w:id="91" w:name="_Toc25148348"/>
      <w:r>
        <w:lastRenderedPageBreak/>
        <w:t>Entscheiden</w:t>
      </w:r>
      <w:bookmarkEnd w:id="90"/>
    </w:p>
    <w:p w14:paraId="4D1DE6C7" w14:textId="3DE2AC58" w:rsidR="008E1AB8" w:rsidRDefault="008E1AB8" w:rsidP="00466D70">
      <w:pPr>
        <w:pStyle w:val="berschrift1"/>
      </w:pPr>
      <w:bookmarkStart w:id="92" w:name="_Toc110858303"/>
      <w:r>
        <w:lastRenderedPageBreak/>
        <w:t>Realisierung</w:t>
      </w:r>
      <w:bookmarkEnd w:id="92"/>
    </w:p>
    <w:p w14:paraId="4FB7F331" w14:textId="33DD554B" w:rsidR="005532A0" w:rsidRDefault="005532A0" w:rsidP="00466D70">
      <w:pPr>
        <w:pStyle w:val="berschrift1"/>
      </w:pPr>
      <w:bookmarkStart w:id="93" w:name="_Toc110858304"/>
      <w:r w:rsidRPr="005532A0">
        <w:lastRenderedPageBreak/>
        <w:t>Testplan</w:t>
      </w:r>
      <w:bookmarkEnd w:id="91"/>
      <w:bookmarkEnd w:id="93"/>
    </w:p>
    <w:p w14:paraId="5EF981B4" w14:textId="77777777" w:rsidR="005532A0" w:rsidRDefault="005532A0" w:rsidP="00FF3BFB">
      <w:pPr>
        <w:pStyle w:val="berschrift2"/>
      </w:pPr>
      <w:bookmarkStart w:id="94" w:name="_Toc25148349"/>
      <w:bookmarkStart w:id="95" w:name="_Toc110858305"/>
      <w:r>
        <w:t>Testmethode</w:t>
      </w:r>
      <w:bookmarkEnd w:id="94"/>
      <w:bookmarkEnd w:id="95"/>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6" w:name="_Toc25148350"/>
      <w:bookmarkStart w:id="97" w:name="_Toc110858306"/>
      <w:r>
        <w:t>Voraussetzungen</w:t>
      </w:r>
      <w:bookmarkEnd w:id="96"/>
      <w:bookmarkEnd w:id="97"/>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77777777" w:rsidR="005532A0" w:rsidRDefault="005532A0" w:rsidP="003F2855"/>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77777777" w:rsidR="005532A0" w:rsidRDefault="005532A0" w:rsidP="003F2855"/>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7777777" w:rsidR="005532A0" w:rsidRDefault="005532A0" w:rsidP="003F2855"/>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77777777" w:rsidR="005532A0" w:rsidRDefault="005532A0" w:rsidP="003F2855">
            <w:r>
              <w:t>Chrome /Firefox / Opera</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77777777" w:rsidR="005532A0" w:rsidRDefault="005532A0" w:rsidP="003F2855">
            <w:r>
              <w:t>Windows / Android / Mac</w:t>
            </w:r>
          </w:p>
        </w:tc>
      </w:tr>
    </w:tbl>
    <w:p w14:paraId="37B3EE1A" w14:textId="77777777" w:rsidR="005532A0" w:rsidRDefault="005532A0" w:rsidP="00FF3BFB">
      <w:pPr>
        <w:pStyle w:val="berschrift2"/>
      </w:pPr>
      <w:bookmarkStart w:id="98" w:name="_Toc25148351"/>
      <w:bookmarkStart w:id="99" w:name="_Toc110858307"/>
      <w:r w:rsidRPr="005532A0">
        <w:t>Testfälle</w:t>
      </w:r>
      <w:bookmarkEnd w:id="98"/>
      <w:bookmarkEnd w:id="99"/>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100" w:name="_Toc25148352"/>
      <w:bookmarkStart w:id="101" w:name="_Toc110858308"/>
      <w:r w:rsidRPr="005532A0">
        <w:t>Testbericht</w:t>
      </w:r>
      <w:bookmarkEnd w:id="100"/>
      <w:bookmarkEnd w:id="101"/>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2" w:name="_Toc25148353"/>
      <w:bookmarkStart w:id="103" w:name="_Toc110858309"/>
      <w:r w:rsidRPr="005532A0">
        <w:lastRenderedPageBreak/>
        <w:t>Benutzeranleitung</w:t>
      </w:r>
      <w:bookmarkEnd w:id="102"/>
      <w:bookmarkEnd w:id="103"/>
    </w:p>
    <w:p w14:paraId="53E06C6E" w14:textId="77777777" w:rsidR="005532A0" w:rsidRDefault="005532A0" w:rsidP="00FF3BFB">
      <w:pPr>
        <w:pStyle w:val="berschrift2"/>
      </w:pPr>
      <w:bookmarkStart w:id="104" w:name="_Toc25148354"/>
      <w:bookmarkStart w:id="105" w:name="_Toc110858310"/>
      <w:r>
        <w:t>Systemeinstellungen</w:t>
      </w:r>
      <w:bookmarkEnd w:id="104"/>
      <w:bookmarkEnd w:id="105"/>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6" w:name="_Toc25148355"/>
      <w:bookmarkStart w:id="107" w:name="_Toc110858311"/>
      <w:r>
        <w:t>Installationsanleitung</w:t>
      </w:r>
      <w:bookmarkEnd w:id="106"/>
      <w:bookmarkEnd w:id="107"/>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10" w:name="_Toc25148357"/>
      <w:bookmarkStart w:id="111" w:name="_Toc110858313"/>
      <w:r w:rsidRPr="005532A0">
        <w:lastRenderedPageBreak/>
        <w:t>Probleme</w:t>
      </w:r>
      <w:bookmarkEnd w:id="110"/>
      <w:bookmarkEnd w:id="111"/>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3640"/>
        <w:gridCol w:w="3403"/>
      </w:tblGrid>
      <w:tr w:rsidR="00F1300C" w14:paraId="080E44C6" w14:textId="77777777" w:rsidTr="00C6125E">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3640" w:type="dxa"/>
          </w:tcPr>
          <w:p w14:paraId="302D20D1" w14:textId="41C64DCC" w:rsidR="009731F1" w:rsidRPr="009731F1" w:rsidRDefault="005532A0" w:rsidP="003F2855">
            <w:pPr>
              <w:rPr>
                <w:b w:val="0"/>
                <w:bCs/>
              </w:rPr>
            </w:pPr>
            <w:r>
              <w:t>Beschreibung</w:t>
            </w:r>
            <w:r w:rsidR="009731F1">
              <w:t>1</w:t>
            </w:r>
          </w:p>
        </w:tc>
        <w:tc>
          <w:tcPr>
            <w:tcW w:w="3403" w:type="dxa"/>
          </w:tcPr>
          <w:p w14:paraId="4E50AD1E" w14:textId="77777777" w:rsidR="005532A0" w:rsidRDefault="005532A0" w:rsidP="003F2855">
            <w:r>
              <w:t>Lösung</w:t>
            </w:r>
          </w:p>
        </w:tc>
      </w:tr>
      <w:tr w:rsidR="00904F7F" w14:paraId="4BA3A4B9" w14:textId="77777777" w:rsidTr="00C6125E">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77777777" w:rsidR="005532A0" w:rsidRPr="00717525" w:rsidRDefault="005532A0" w:rsidP="003F2855">
            <w:pPr>
              <w:rPr>
                <w:b/>
                <w:bCs/>
              </w:rPr>
            </w:pPr>
            <w:r w:rsidRPr="00717525">
              <w:t>Designer</w:t>
            </w:r>
            <w:r>
              <w:t xml:space="preserve"> stützt ab</w:t>
            </w:r>
          </w:p>
        </w:tc>
        <w:tc>
          <w:tcPr>
            <w:tcW w:w="3640" w:type="dxa"/>
          </w:tcPr>
          <w:p w14:paraId="5A92337F" w14:textId="77777777" w:rsidR="005532A0" w:rsidRDefault="005532A0" w:rsidP="003F2855">
            <w:r>
              <w:t>Der Designer für das ERM stützte während der Arbeit direkt nach dem Aufstarten wieder ab.</w:t>
            </w:r>
          </w:p>
        </w:tc>
        <w:tc>
          <w:tcPr>
            <w:tcW w:w="3403" w:type="dxa"/>
          </w:tcPr>
          <w:p w14:paraId="35CE6FCC" w14:textId="77777777" w:rsidR="005532A0" w:rsidRDefault="005532A0" w:rsidP="00C6125E">
            <w:r>
              <w:t>Neuer Designer heruntergeladen.</w:t>
            </w:r>
          </w:p>
        </w:tc>
      </w:tr>
    </w:tbl>
    <w:p w14:paraId="5FF32F36" w14:textId="50716971" w:rsidR="005532A0" w:rsidRDefault="005532A0" w:rsidP="005532A0"/>
    <w:p w14:paraId="0F671AF0" w14:textId="77777777" w:rsidR="005532A0" w:rsidRDefault="005532A0" w:rsidP="005532A0"/>
    <w:p w14:paraId="01812762" w14:textId="77777777" w:rsidR="005532A0" w:rsidRDefault="005532A0" w:rsidP="00466D70">
      <w:pPr>
        <w:pStyle w:val="berschrift1"/>
      </w:pPr>
      <w:bookmarkStart w:id="112" w:name="_Toc25148358"/>
      <w:bookmarkStart w:id="113" w:name="_Toc110858314"/>
      <w:r>
        <w:lastRenderedPageBreak/>
        <w:t>Schlusswort</w:t>
      </w:r>
      <w:bookmarkEnd w:id="112"/>
      <w:bookmarkEnd w:id="113"/>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4" w:name="_Toc110858315"/>
      <w:r>
        <w:lastRenderedPageBreak/>
        <w:t>Verzeichnisse</w:t>
      </w:r>
      <w:bookmarkEnd w:id="114"/>
    </w:p>
    <w:p w14:paraId="18752C9F" w14:textId="623D960B" w:rsidR="003B1EDA" w:rsidRDefault="003B1EDA" w:rsidP="003B1EDA"/>
    <w:p w14:paraId="6FB20C5E" w14:textId="5ECF8275" w:rsidR="003B1EDA" w:rsidRPr="003B1EDA" w:rsidRDefault="003B1EDA" w:rsidP="003B1EDA">
      <w:pPr>
        <w:pStyle w:val="berschrift2"/>
      </w:pPr>
      <w:bookmarkStart w:id="115" w:name="_Toc110858316"/>
      <w:r>
        <w:t>Glossar</w:t>
      </w:r>
      <w:bookmarkEnd w:id="115"/>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6" w:name="_Toc110858317"/>
      <w:r>
        <w:t>Quellenverzeichnis</w:t>
      </w:r>
      <w:bookmarkEnd w:id="116"/>
    </w:p>
    <w:p w14:paraId="67C7AF2E" w14:textId="1007E1C4" w:rsidR="003B1EDA" w:rsidRDefault="003B1EDA" w:rsidP="003B1EDA">
      <w:pPr>
        <w:pStyle w:val="berschrift3"/>
      </w:pPr>
      <w:bookmarkStart w:id="117" w:name="_Toc110858318"/>
      <w:r>
        <w:t>Sitzungsprotokolle</w:t>
      </w:r>
      <w:bookmarkEnd w:id="117"/>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8" w:name="_Toc110858319"/>
      <w:r>
        <w:t>Bildverzeichnis</w:t>
      </w:r>
      <w:bookmarkEnd w:id="118"/>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E75F6"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2"/>
          <w:footerReference w:type="default" r:id="rId23"/>
          <w:pgSz w:w="11906" w:h="16838" w:code="9"/>
          <w:pgMar w:top="1985" w:right="851" w:bottom="1531" w:left="1418" w:header="709" w:footer="244" w:gutter="0"/>
          <w:cols w:space="708"/>
          <w:docGrid w:linePitch="360"/>
        </w:sectPr>
      </w:pPr>
      <w:bookmarkStart w:id="119" w:name="_Toc25148360"/>
    </w:p>
    <w:p w14:paraId="6325916E" w14:textId="7D80D0A4" w:rsidR="00615F1C" w:rsidRDefault="005532A0" w:rsidP="007641B5">
      <w:pPr>
        <w:pStyle w:val="berschrift1"/>
        <w:numPr>
          <w:ilvl w:val="0"/>
          <w:numId w:val="0"/>
        </w:numPr>
        <w:spacing w:after="160" w:line="259" w:lineRule="auto"/>
        <w:ind w:left="709" w:hanging="709"/>
      </w:pPr>
      <w:bookmarkStart w:id="120" w:name="_Toc110858320"/>
      <w:r w:rsidRPr="005532A0">
        <w:lastRenderedPageBreak/>
        <w:t>Anhänge</w:t>
      </w:r>
      <w:bookmarkEnd w:id="119"/>
      <w:bookmarkEnd w:id="120"/>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BE75F6"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21" w:name="_Toc34813925"/>
    </w:p>
    <w:p w14:paraId="0AAB0B61" w14:textId="09250A3A" w:rsidR="00042556" w:rsidRDefault="00042556" w:rsidP="00C6125E">
      <w:pPr>
        <w:pStyle w:val="K-Anh2"/>
      </w:pPr>
      <w:bookmarkStart w:id="122" w:name="_Toc63925768"/>
      <w:bookmarkStart w:id="123" w:name="_Toc110858321"/>
      <w:r>
        <w:t>Anhang 1: Listings</w:t>
      </w:r>
      <w:bookmarkEnd w:id="121"/>
      <w:bookmarkEnd w:id="122"/>
      <w:bookmarkEnd w:id="123"/>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4" w:name="_Toc25148363"/>
      <w:bookmarkStart w:id="125" w:name="_Toc63925769"/>
      <w:bookmarkStart w:id="126" w:name="_Toc110858322"/>
      <w:r w:rsidRPr="005532A0">
        <w:t>Anhang</w:t>
      </w:r>
      <w:r>
        <w:t xml:space="preserve"> 2: Zusatz-Informationen</w:t>
      </w:r>
      <w:bookmarkEnd w:id="124"/>
      <w:bookmarkEnd w:id="125"/>
      <w:bookmarkEnd w:id="126"/>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4"/>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DB211" w14:textId="77777777" w:rsidR="00BE75F6" w:rsidRDefault="00BE75F6" w:rsidP="00B707CE">
      <w:r>
        <w:separator/>
      </w:r>
    </w:p>
  </w:endnote>
  <w:endnote w:type="continuationSeparator" w:id="0">
    <w:p w14:paraId="52667942" w14:textId="77777777" w:rsidR="00BE75F6" w:rsidRDefault="00BE75F6"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0527F" w14:textId="77777777" w:rsidR="00BE75F6" w:rsidRDefault="00BE75F6" w:rsidP="00B707CE">
      <w:r>
        <w:separator/>
      </w:r>
    </w:p>
  </w:footnote>
  <w:footnote w:type="continuationSeparator" w:id="0">
    <w:p w14:paraId="79D6B533" w14:textId="77777777" w:rsidR="00BE75F6" w:rsidRDefault="00BE75F6"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4"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6"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4"/>
  </w:num>
  <w:num w:numId="2">
    <w:abstractNumId w:val="3"/>
  </w:num>
  <w:num w:numId="3">
    <w:abstractNumId w:val="2"/>
  </w:num>
  <w:num w:numId="4">
    <w:abstractNumId w:val="0"/>
  </w:num>
  <w:num w:numId="5">
    <w:abstractNumId w:val="5"/>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24593"/>
    <w:rsid w:val="0002611D"/>
    <w:rsid w:val="00042556"/>
    <w:rsid w:val="00042C6E"/>
    <w:rsid w:val="00045B98"/>
    <w:rsid w:val="00065867"/>
    <w:rsid w:val="00091091"/>
    <w:rsid w:val="0009411A"/>
    <w:rsid w:val="0009518A"/>
    <w:rsid w:val="000A11A0"/>
    <w:rsid w:val="000A2F35"/>
    <w:rsid w:val="000A5AF2"/>
    <w:rsid w:val="000B5153"/>
    <w:rsid w:val="000B642A"/>
    <w:rsid w:val="000C0510"/>
    <w:rsid w:val="000C7745"/>
    <w:rsid w:val="000D4F59"/>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8025C"/>
    <w:rsid w:val="00190C48"/>
    <w:rsid w:val="00191C19"/>
    <w:rsid w:val="00197401"/>
    <w:rsid w:val="001A0F83"/>
    <w:rsid w:val="001B21A2"/>
    <w:rsid w:val="001B4B9B"/>
    <w:rsid w:val="001B74BF"/>
    <w:rsid w:val="001D1945"/>
    <w:rsid w:val="001E2135"/>
    <w:rsid w:val="001E2CB1"/>
    <w:rsid w:val="001F3EB1"/>
    <w:rsid w:val="001F4150"/>
    <w:rsid w:val="00207722"/>
    <w:rsid w:val="00210E0B"/>
    <w:rsid w:val="0022274F"/>
    <w:rsid w:val="002236B2"/>
    <w:rsid w:val="00226E2D"/>
    <w:rsid w:val="00240C4E"/>
    <w:rsid w:val="00263420"/>
    <w:rsid w:val="00266ED2"/>
    <w:rsid w:val="002701CC"/>
    <w:rsid w:val="00281988"/>
    <w:rsid w:val="00282C68"/>
    <w:rsid w:val="002A406A"/>
    <w:rsid w:val="002C2471"/>
    <w:rsid w:val="002D3C21"/>
    <w:rsid w:val="002D524B"/>
    <w:rsid w:val="002E06D4"/>
    <w:rsid w:val="002E11DA"/>
    <w:rsid w:val="002E1A52"/>
    <w:rsid w:val="0030251C"/>
    <w:rsid w:val="003065E9"/>
    <w:rsid w:val="003139E9"/>
    <w:rsid w:val="00314A90"/>
    <w:rsid w:val="00320C37"/>
    <w:rsid w:val="0032523B"/>
    <w:rsid w:val="003337BD"/>
    <w:rsid w:val="00343DE9"/>
    <w:rsid w:val="003523EE"/>
    <w:rsid w:val="0036051F"/>
    <w:rsid w:val="003679DF"/>
    <w:rsid w:val="00371A7B"/>
    <w:rsid w:val="00372E49"/>
    <w:rsid w:val="00374D34"/>
    <w:rsid w:val="00382DC5"/>
    <w:rsid w:val="0038397F"/>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14FC0"/>
    <w:rsid w:val="00417295"/>
    <w:rsid w:val="00417CB2"/>
    <w:rsid w:val="00417EEC"/>
    <w:rsid w:val="004231DD"/>
    <w:rsid w:val="00426885"/>
    <w:rsid w:val="004328D6"/>
    <w:rsid w:val="00432940"/>
    <w:rsid w:val="0044695A"/>
    <w:rsid w:val="00446D32"/>
    <w:rsid w:val="004546D5"/>
    <w:rsid w:val="004615C0"/>
    <w:rsid w:val="004638FC"/>
    <w:rsid w:val="00463930"/>
    <w:rsid w:val="00466D70"/>
    <w:rsid w:val="00467366"/>
    <w:rsid w:val="004678F4"/>
    <w:rsid w:val="00467E7E"/>
    <w:rsid w:val="00477048"/>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505615"/>
    <w:rsid w:val="00512B14"/>
    <w:rsid w:val="00515110"/>
    <w:rsid w:val="00517CF2"/>
    <w:rsid w:val="0052387C"/>
    <w:rsid w:val="005248A1"/>
    <w:rsid w:val="0052625D"/>
    <w:rsid w:val="00532F01"/>
    <w:rsid w:val="00546B31"/>
    <w:rsid w:val="00547ACB"/>
    <w:rsid w:val="005532A0"/>
    <w:rsid w:val="00553ED9"/>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7B25"/>
    <w:rsid w:val="006320DC"/>
    <w:rsid w:val="0063669A"/>
    <w:rsid w:val="00642A9E"/>
    <w:rsid w:val="00652C0D"/>
    <w:rsid w:val="0065490E"/>
    <w:rsid w:val="006574F1"/>
    <w:rsid w:val="00663E9C"/>
    <w:rsid w:val="00665EF4"/>
    <w:rsid w:val="006663D7"/>
    <w:rsid w:val="0067635D"/>
    <w:rsid w:val="00693C1B"/>
    <w:rsid w:val="00694CF0"/>
    <w:rsid w:val="006968F8"/>
    <w:rsid w:val="00697B1F"/>
    <w:rsid w:val="006A02B4"/>
    <w:rsid w:val="006A5DB4"/>
    <w:rsid w:val="006B1D1F"/>
    <w:rsid w:val="006C48B2"/>
    <w:rsid w:val="006C6623"/>
    <w:rsid w:val="006C69EC"/>
    <w:rsid w:val="006D4A9E"/>
    <w:rsid w:val="006E4692"/>
    <w:rsid w:val="006F1D1D"/>
    <w:rsid w:val="006F2F9F"/>
    <w:rsid w:val="006F57CA"/>
    <w:rsid w:val="006F725D"/>
    <w:rsid w:val="00702240"/>
    <w:rsid w:val="00704EC8"/>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650"/>
    <w:rsid w:val="007A0986"/>
    <w:rsid w:val="007A3AAF"/>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14D9"/>
    <w:rsid w:val="008366BD"/>
    <w:rsid w:val="0084415F"/>
    <w:rsid w:val="0084786C"/>
    <w:rsid w:val="0085773B"/>
    <w:rsid w:val="00860006"/>
    <w:rsid w:val="00864E23"/>
    <w:rsid w:val="00865BDD"/>
    <w:rsid w:val="00865D67"/>
    <w:rsid w:val="00865FC6"/>
    <w:rsid w:val="00882533"/>
    <w:rsid w:val="00894C23"/>
    <w:rsid w:val="00896A18"/>
    <w:rsid w:val="008A47C1"/>
    <w:rsid w:val="008A5A30"/>
    <w:rsid w:val="008A6927"/>
    <w:rsid w:val="008B1BF1"/>
    <w:rsid w:val="008B2649"/>
    <w:rsid w:val="008B5047"/>
    <w:rsid w:val="008B5458"/>
    <w:rsid w:val="008B622F"/>
    <w:rsid w:val="008C0238"/>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75"/>
    <w:rsid w:val="00983CE1"/>
    <w:rsid w:val="00990782"/>
    <w:rsid w:val="009A6A35"/>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36D73"/>
    <w:rsid w:val="00A43E7F"/>
    <w:rsid w:val="00A46A86"/>
    <w:rsid w:val="00A47F12"/>
    <w:rsid w:val="00A55CF9"/>
    <w:rsid w:val="00A56796"/>
    <w:rsid w:val="00A738E9"/>
    <w:rsid w:val="00A81E6D"/>
    <w:rsid w:val="00AA027D"/>
    <w:rsid w:val="00AA1710"/>
    <w:rsid w:val="00AA2456"/>
    <w:rsid w:val="00AA5F2F"/>
    <w:rsid w:val="00AB353F"/>
    <w:rsid w:val="00AC7DB8"/>
    <w:rsid w:val="00AD3459"/>
    <w:rsid w:val="00AD70C1"/>
    <w:rsid w:val="00AE3BA4"/>
    <w:rsid w:val="00AE4932"/>
    <w:rsid w:val="00AE49FE"/>
    <w:rsid w:val="00AE71D6"/>
    <w:rsid w:val="00AF19D1"/>
    <w:rsid w:val="00AF4401"/>
    <w:rsid w:val="00AF5036"/>
    <w:rsid w:val="00AF5A28"/>
    <w:rsid w:val="00B010B0"/>
    <w:rsid w:val="00B153DD"/>
    <w:rsid w:val="00B16067"/>
    <w:rsid w:val="00B274FB"/>
    <w:rsid w:val="00B279F7"/>
    <w:rsid w:val="00B30B4F"/>
    <w:rsid w:val="00B31DB7"/>
    <w:rsid w:val="00B42120"/>
    <w:rsid w:val="00B43C4C"/>
    <w:rsid w:val="00B44381"/>
    <w:rsid w:val="00B45FF5"/>
    <w:rsid w:val="00B64AA7"/>
    <w:rsid w:val="00B707CE"/>
    <w:rsid w:val="00B719CD"/>
    <w:rsid w:val="00B726BC"/>
    <w:rsid w:val="00B76169"/>
    <w:rsid w:val="00B80487"/>
    <w:rsid w:val="00B861E2"/>
    <w:rsid w:val="00B86BEB"/>
    <w:rsid w:val="00B95A8D"/>
    <w:rsid w:val="00B96EBD"/>
    <w:rsid w:val="00BA1866"/>
    <w:rsid w:val="00BA72E3"/>
    <w:rsid w:val="00BC6DF7"/>
    <w:rsid w:val="00BD25AB"/>
    <w:rsid w:val="00BD2E40"/>
    <w:rsid w:val="00BE0788"/>
    <w:rsid w:val="00BE1EAE"/>
    <w:rsid w:val="00BE4DB1"/>
    <w:rsid w:val="00BE75F6"/>
    <w:rsid w:val="00BF4A80"/>
    <w:rsid w:val="00BF5EE5"/>
    <w:rsid w:val="00C00ABE"/>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7055"/>
    <w:rsid w:val="00CE717E"/>
    <w:rsid w:val="00CE7660"/>
    <w:rsid w:val="00CF2AD7"/>
    <w:rsid w:val="00CF7788"/>
    <w:rsid w:val="00D00CC0"/>
    <w:rsid w:val="00D01D74"/>
    <w:rsid w:val="00D05883"/>
    <w:rsid w:val="00D17200"/>
    <w:rsid w:val="00D21768"/>
    <w:rsid w:val="00D27FE7"/>
    <w:rsid w:val="00D321B4"/>
    <w:rsid w:val="00D3228E"/>
    <w:rsid w:val="00D32E74"/>
    <w:rsid w:val="00D34E0F"/>
    <w:rsid w:val="00D400E3"/>
    <w:rsid w:val="00D472D7"/>
    <w:rsid w:val="00D67215"/>
    <w:rsid w:val="00D76539"/>
    <w:rsid w:val="00D84CBB"/>
    <w:rsid w:val="00D859AD"/>
    <w:rsid w:val="00D95C4A"/>
    <w:rsid w:val="00DA2502"/>
    <w:rsid w:val="00DA351A"/>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4066"/>
    <w:rsid w:val="00E252D7"/>
    <w:rsid w:val="00E30DE3"/>
    <w:rsid w:val="00E44825"/>
    <w:rsid w:val="00E50E30"/>
    <w:rsid w:val="00E52A2C"/>
    <w:rsid w:val="00E62821"/>
    <w:rsid w:val="00E63A79"/>
    <w:rsid w:val="00E71D91"/>
    <w:rsid w:val="00E7264D"/>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60FB9"/>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eader" Target="header5.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5468"/>
    <w:rsid w:val="00187613"/>
    <w:rsid w:val="00294465"/>
    <w:rsid w:val="002A790C"/>
    <w:rsid w:val="002C6637"/>
    <w:rsid w:val="00487EB2"/>
    <w:rsid w:val="004D1121"/>
    <w:rsid w:val="00510DBA"/>
    <w:rsid w:val="005F5EC3"/>
    <w:rsid w:val="006D7424"/>
    <w:rsid w:val="0089013A"/>
    <w:rsid w:val="00962AB4"/>
    <w:rsid w:val="009A34D4"/>
    <w:rsid w:val="00A32E5C"/>
    <w:rsid w:val="00BD1F16"/>
    <w:rsid w:val="00C62BDB"/>
    <w:rsid w:val="00C64852"/>
    <w:rsid w:val="00D01ED4"/>
    <w:rsid w:val="00D55047"/>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2978</Words>
  <Characters>18763</Characters>
  <Application>Microsoft Office Word</Application>
  <DocSecurity>0</DocSecurity>
  <Lines>156</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195</cp:revision>
  <cp:lastPrinted>2020-12-14T10:22:00Z</cp:lastPrinted>
  <dcterms:created xsi:type="dcterms:W3CDTF">2020-02-01T08:18:00Z</dcterms:created>
  <dcterms:modified xsi:type="dcterms:W3CDTF">2022-08-09T13:33:00Z</dcterms:modified>
</cp:coreProperties>
</file>