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0F618" w14:textId="1AFE1FF5" w:rsidR="00F51405" w:rsidRPr="00E91115" w:rsidRDefault="00D1792F" w:rsidP="00D1792F">
      <w:pPr>
        <w:jc w:val="center"/>
        <w:rPr>
          <w:rFonts w:ascii="Arial" w:hAnsi="Arial" w:cs="Arial"/>
          <w:b/>
          <w:bCs/>
          <w:sz w:val="24"/>
          <w:szCs w:val="24"/>
          <w:lang w:val="en-US"/>
        </w:rPr>
      </w:pPr>
      <w:r w:rsidRPr="00E91115">
        <w:rPr>
          <w:rFonts w:ascii="Arial" w:hAnsi="Arial" w:cs="Arial"/>
          <w:b/>
          <w:bCs/>
          <w:sz w:val="24"/>
          <w:szCs w:val="24"/>
          <w:lang w:val="en-US"/>
        </w:rPr>
        <w:t>Knowledge Inquiries</w:t>
      </w:r>
    </w:p>
    <w:p w14:paraId="0F332731" w14:textId="77777777" w:rsidR="00D1792F" w:rsidRPr="00E91115" w:rsidRDefault="00D1792F" w:rsidP="00D1792F">
      <w:pPr>
        <w:rPr>
          <w:rFonts w:ascii="Arial" w:hAnsi="Arial" w:cs="Arial"/>
          <w:b/>
          <w:bCs/>
          <w:sz w:val="24"/>
          <w:szCs w:val="24"/>
          <w:lang w:val="en-US"/>
        </w:rPr>
      </w:pPr>
    </w:p>
    <w:p w14:paraId="35DC6024" w14:textId="33EE04FF" w:rsidR="00D1792F" w:rsidRPr="00E91115" w:rsidRDefault="00D1792F" w:rsidP="00D1792F">
      <w:pPr>
        <w:rPr>
          <w:rFonts w:ascii="Arial" w:hAnsi="Arial" w:cs="Arial"/>
          <w:b/>
          <w:bCs/>
          <w:sz w:val="24"/>
          <w:szCs w:val="24"/>
          <w:lang w:val="en-US"/>
        </w:rPr>
      </w:pPr>
      <w:r w:rsidRPr="00E91115">
        <w:rPr>
          <w:rFonts w:ascii="Arial" w:hAnsi="Arial" w:cs="Arial"/>
          <w:b/>
          <w:bCs/>
          <w:sz w:val="24"/>
          <w:szCs w:val="24"/>
          <w:lang w:val="en-US"/>
        </w:rPr>
        <w:t>DNS Metadata</w:t>
      </w:r>
    </w:p>
    <w:p w14:paraId="0DD0CC45" w14:textId="484CC890" w:rsidR="00E91115" w:rsidRDefault="00E91115" w:rsidP="00D1792F">
      <w:pPr>
        <w:rPr>
          <w:rFonts w:ascii="Arial" w:hAnsi="Arial" w:cs="Arial"/>
          <w:sz w:val="24"/>
          <w:szCs w:val="24"/>
        </w:rPr>
      </w:pPr>
      <w:proofErr w:type="spellStart"/>
      <w:r w:rsidRPr="00E91115">
        <w:rPr>
          <w:rFonts w:ascii="Arial" w:hAnsi="Arial" w:cs="Arial"/>
          <w:sz w:val="24"/>
          <w:szCs w:val="24"/>
        </w:rPr>
        <w:t>Domain</w:t>
      </w:r>
      <w:proofErr w:type="spellEnd"/>
      <w:r w:rsidRPr="00E91115">
        <w:rPr>
          <w:rFonts w:ascii="Arial" w:hAnsi="Arial" w:cs="Arial"/>
          <w:sz w:val="24"/>
          <w:szCs w:val="24"/>
        </w:rPr>
        <w:t xml:space="preserve"> </w:t>
      </w:r>
      <w:proofErr w:type="spellStart"/>
      <w:r w:rsidRPr="00E91115">
        <w:rPr>
          <w:rFonts w:ascii="Arial" w:hAnsi="Arial" w:cs="Arial"/>
          <w:sz w:val="24"/>
          <w:szCs w:val="24"/>
        </w:rPr>
        <w:t>Name</w:t>
      </w:r>
      <w:proofErr w:type="spellEnd"/>
      <w:r w:rsidRPr="00E91115">
        <w:rPr>
          <w:rFonts w:ascii="Arial" w:hAnsi="Arial" w:cs="Arial"/>
          <w:sz w:val="24"/>
          <w:szCs w:val="24"/>
        </w:rPr>
        <w:t xml:space="preserve"> </w:t>
      </w:r>
      <w:proofErr w:type="spellStart"/>
      <w:r w:rsidRPr="00E91115">
        <w:rPr>
          <w:rFonts w:ascii="Arial" w:hAnsi="Arial" w:cs="Arial"/>
          <w:sz w:val="24"/>
          <w:szCs w:val="24"/>
        </w:rPr>
        <w:t>System</w:t>
      </w:r>
      <w:proofErr w:type="spellEnd"/>
      <w:r w:rsidRPr="00E91115">
        <w:rPr>
          <w:rFonts w:ascii="Arial" w:hAnsi="Arial" w:cs="Arial"/>
          <w:sz w:val="24"/>
          <w:szCs w:val="24"/>
        </w:rPr>
        <w:t>, es un protocol</w:t>
      </w:r>
      <w:r>
        <w:rPr>
          <w:rFonts w:ascii="Arial" w:hAnsi="Arial" w:cs="Arial"/>
          <w:sz w:val="24"/>
          <w:szCs w:val="24"/>
        </w:rPr>
        <w:t>o</w:t>
      </w:r>
      <w:r w:rsidRPr="00E91115">
        <w:rPr>
          <w:rFonts w:ascii="Arial" w:hAnsi="Arial" w:cs="Arial"/>
          <w:sz w:val="24"/>
          <w:szCs w:val="24"/>
        </w:rPr>
        <w:t xml:space="preserve"> de internet que asi</w:t>
      </w:r>
      <w:r>
        <w:rPr>
          <w:rFonts w:ascii="Arial" w:hAnsi="Arial" w:cs="Arial"/>
          <w:sz w:val="24"/>
          <w:szCs w:val="24"/>
        </w:rPr>
        <w:t>gna nombres de dominio a una determinada dirección IP.</w:t>
      </w:r>
    </w:p>
    <w:p w14:paraId="41DC052E" w14:textId="77777777" w:rsidR="00E91115" w:rsidRDefault="00E91115" w:rsidP="00D1792F">
      <w:pPr>
        <w:rPr>
          <w:rFonts w:ascii="Arial" w:hAnsi="Arial" w:cs="Arial"/>
          <w:sz w:val="24"/>
          <w:szCs w:val="24"/>
        </w:rPr>
      </w:pPr>
    </w:p>
    <w:p w14:paraId="24E080E8" w14:textId="53BE022C" w:rsidR="00E91115" w:rsidRDefault="00E91115" w:rsidP="00D1792F">
      <w:pPr>
        <w:rPr>
          <w:rFonts w:ascii="Arial" w:hAnsi="Arial" w:cs="Arial"/>
          <w:sz w:val="24"/>
          <w:szCs w:val="24"/>
        </w:rPr>
      </w:pPr>
      <w:r>
        <w:rPr>
          <w:rFonts w:ascii="Arial" w:hAnsi="Arial" w:cs="Arial"/>
          <w:sz w:val="24"/>
          <w:szCs w:val="24"/>
        </w:rPr>
        <w:t>Surge a partir de la necesidad de no tener que memorizar direcciones IP complejas, especialmente las IPv6 que contienen secuencias alfanuméricas.</w:t>
      </w:r>
    </w:p>
    <w:p w14:paraId="59DFCCFF" w14:textId="77777777" w:rsidR="00E91115" w:rsidRDefault="00E91115" w:rsidP="00D1792F">
      <w:pPr>
        <w:rPr>
          <w:rFonts w:ascii="Arial" w:hAnsi="Arial" w:cs="Arial"/>
          <w:sz w:val="24"/>
          <w:szCs w:val="24"/>
        </w:rPr>
      </w:pPr>
    </w:p>
    <w:p w14:paraId="0FAF9260" w14:textId="22B4BE4E" w:rsidR="00E91115" w:rsidRDefault="00E91115" w:rsidP="00D1792F">
      <w:pPr>
        <w:rPr>
          <w:rFonts w:ascii="Arial" w:hAnsi="Arial" w:cs="Arial"/>
          <w:sz w:val="24"/>
          <w:szCs w:val="24"/>
        </w:rPr>
      </w:pPr>
      <w:r>
        <w:rPr>
          <w:rFonts w:ascii="Arial" w:hAnsi="Arial" w:cs="Arial"/>
          <w:b/>
          <w:bCs/>
          <w:i/>
          <w:iCs/>
          <w:sz w:val="24"/>
          <w:szCs w:val="24"/>
        </w:rPr>
        <w:t xml:space="preserve">DNS Recursivo: </w:t>
      </w:r>
      <w:r>
        <w:rPr>
          <w:rFonts w:ascii="Arial" w:hAnsi="Arial" w:cs="Arial"/>
          <w:sz w:val="24"/>
          <w:szCs w:val="24"/>
        </w:rPr>
        <w:t>Intermediario entre el ordenador y otros servidores DNS. Primero busca la solicitud DNS en la caché, caso contrario realiza otra solicitud al siguiente tipo de servidor.</w:t>
      </w:r>
      <w:r w:rsidR="0058407A">
        <w:rPr>
          <w:rFonts w:ascii="Arial" w:hAnsi="Arial" w:cs="Arial"/>
          <w:sz w:val="24"/>
          <w:szCs w:val="24"/>
        </w:rPr>
        <w:t xml:space="preserve"> (Bibliotecario)</w:t>
      </w:r>
    </w:p>
    <w:p w14:paraId="38BAEF94" w14:textId="77777777" w:rsidR="00E91115" w:rsidRDefault="00E91115" w:rsidP="00D1792F">
      <w:pPr>
        <w:rPr>
          <w:rFonts w:ascii="Arial" w:hAnsi="Arial" w:cs="Arial"/>
          <w:sz w:val="24"/>
          <w:szCs w:val="24"/>
        </w:rPr>
      </w:pPr>
    </w:p>
    <w:p w14:paraId="05CA58E2" w14:textId="01A41D1F" w:rsidR="00E91115" w:rsidRDefault="00E91115" w:rsidP="00D1792F">
      <w:pPr>
        <w:rPr>
          <w:rFonts w:ascii="Arial" w:hAnsi="Arial" w:cs="Arial"/>
          <w:sz w:val="24"/>
          <w:szCs w:val="24"/>
        </w:rPr>
      </w:pPr>
      <w:r w:rsidRPr="0058407A">
        <w:rPr>
          <w:rFonts w:ascii="Arial" w:hAnsi="Arial" w:cs="Arial"/>
          <w:b/>
          <w:bCs/>
          <w:i/>
          <w:iCs/>
          <w:sz w:val="24"/>
          <w:szCs w:val="24"/>
        </w:rPr>
        <w:t xml:space="preserve">DNS </w:t>
      </w:r>
      <w:proofErr w:type="spellStart"/>
      <w:r w:rsidR="0058407A" w:rsidRPr="0058407A">
        <w:rPr>
          <w:rFonts w:ascii="Arial" w:hAnsi="Arial" w:cs="Arial"/>
          <w:b/>
          <w:bCs/>
          <w:i/>
          <w:iCs/>
          <w:sz w:val="24"/>
          <w:szCs w:val="24"/>
        </w:rPr>
        <w:t>root</w:t>
      </w:r>
      <w:proofErr w:type="spellEnd"/>
      <w:r w:rsidR="0058407A" w:rsidRPr="0058407A">
        <w:rPr>
          <w:rFonts w:ascii="Arial" w:hAnsi="Arial" w:cs="Arial"/>
          <w:b/>
          <w:bCs/>
          <w:i/>
          <w:iCs/>
          <w:sz w:val="24"/>
          <w:szCs w:val="24"/>
        </w:rPr>
        <w:t xml:space="preserve"> server: </w:t>
      </w:r>
      <w:r w:rsidR="0058407A" w:rsidRPr="0058407A">
        <w:rPr>
          <w:rFonts w:ascii="Arial" w:hAnsi="Arial" w:cs="Arial"/>
          <w:sz w:val="24"/>
          <w:szCs w:val="24"/>
        </w:rPr>
        <w:t>Sirve como refe</w:t>
      </w:r>
      <w:r w:rsidR="0058407A">
        <w:rPr>
          <w:rFonts w:ascii="Arial" w:hAnsi="Arial" w:cs="Arial"/>
          <w:sz w:val="24"/>
          <w:szCs w:val="24"/>
        </w:rPr>
        <w:t>rencia hacia otras locaciones DNS más específicas. Aunque no almacena la dirección solicitada, puede tener una idea de donde puede estar. (Índice/Mapa)</w:t>
      </w:r>
    </w:p>
    <w:p w14:paraId="0F801725" w14:textId="77777777" w:rsidR="0058407A" w:rsidRDefault="0058407A" w:rsidP="00D1792F">
      <w:pPr>
        <w:rPr>
          <w:rFonts w:ascii="Arial" w:hAnsi="Arial" w:cs="Arial"/>
          <w:sz w:val="24"/>
          <w:szCs w:val="24"/>
        </w:rPr>
      </w:pPr>
    </w:p>
    <w:p w14:paraId="0D12CCB7" w14:textId="35053C6A" w:rsidR="0058407A" w:rsidRPr="0058407A" w:rsidRDefault="0058407A" w:rsidP="00D1792F">
      <w:pPr>
        <w:rPr>
          <w:rFonts w:ascii="Arial" w:hAnsi="Arial" w:cs="Arial"/>
          <w:sz w:val="24"/>
          <w:szCs w:val="24"/>
        </w:rPr>
      </w:pPr>
      <w:r>
        <w:rPr>
          <w:rFonts w:ascii="Arial" w:hAnsi="Arial" w:cs="Arial"/>
          <w:b/>
          <w:bCs/>
          <w:i/>
          <w:iCs/>
          <w:sz w:val="24"/>
          <w:szCs w:val="24"/>
        </w:rPr>
        <w:t xml:space="preserve">Servidor de nombres de dominio </w:t>
      </w:r>
      <w:r>
        <w:rPr>
          <w:rFonts w:ascii="Arial" w:hAnsi="Arial" w:cs="Arial"/>
          <w:b/>
          <w:bCs/>
          <w:i/>
          <w:iCs/>
          <w:sz w:val="24"/>
          <w:szCs w:val="24"/>
        </w:rPr>
        <w:t>nivel de</w:t>
      </w:r>
      <w:r>
        <w:rPr>
          <w:rFonts w:ascii="Arial" w:hAnsi="Arial" w:cs="Arial"/>
          <w:b/>
          <w:bCs/>
          <w:i/>
          <w:iCs/>
          <w:sz w:val="24"/>
          <w:szCs w:val="24"/>
        </w:rPr>
        <w:t xml:space="preserve"> superior (TDL): </w:t>
      </w:r>
      <w:r>
        <w:rPr>
          <w:rFonts w:ascii="Arial" w:hAnsi="Arial" w:cs="Arial"/>
          <w:sz w:val="24"/>
          <w:szCs w:val="24"/>
        </w:rPr>
        <w:t>Almacena y gestiona los nombres de dominio que utiliza un TDL. Aloja la última parte de nombre de dominio como .</w:t>
      </w:r>
      <w:proofErr w:type="spellStart"/>
      <w:r>
        <w:rPr>
          <w:rFonts w:ascii="Arial" w:hAnsi="Arial" w:cs="Arial"/>
          <w:sz w:val="24"/>
          <w:szCs w:val="24"/>
        </w:rPr>
        <w:t>com</w:t>
      </w:r>
      <w:proofErr w:type="spellEnd"/>
      <w:r>
        <w:rPr>
          <w:rFonts w:ascii="Arial" w:hAnsi="Arial" w:cs="Arial"/>
          <w:sz w:val="24"/>
          <w:szCs w:val="24"/>
        </w:rPr>
        <w:t xml:space="preserve"> .</w:t>
      </w:r>
      <w:proofErr w:type="spellStart"/>
      <w:r>
        <w:rPr>
          <w:rFonts w:ascii="Arial" w:hAnsi="Arial" w:cs="Arial"/>
          <w:sz w:val="24"/>
          <w:szCs w:val="24"/>
        </w:rPr>
        <w:t>org</w:t>
      </w:r>
      <w:proofErr w:type="spellEnd"/>
      <w:r>
        <w:rPr>
          <w:rFonts w:ascii="Arial" w:hAnsi="Arial" w:cs="Arial"/>
          <w:sz w:val="24"/>
          <w:szCs w:val="24"/>
        </w:rPr>
        <w:t xml:space="preserve"> .net (Estantería) </w:t>
      </w:r>
      <w:r>
        <w:rPr>
          <w:rFonts w:ascii="Arial" w:hAnsi="Arial" w:cs="Arial"/>
          <w:b/>
          <w:bCs/>
          <w:i/>
          <w:iCs/>
          <w:sz w:val="24"/>
          <w:szCs w:val="24"/>
        </w:rPr>
        <w:t xml:space="preserve"> </w:t>
      </w:r>
    </w:p>
    <w:p w14:paraId="79483F82" w14:textId="77777777" w:rsidR="00E91115" w:rsidRDefault="00E91115" w:rsidP="00D1792F">
      <w:pPr>
        <w:rPr>
          <w:rFonts w:ascii="Arial" w:hAnsi="Arial" w:cs="Arial"/>
          <w:sz w:val="24"/>
          <w:szCs w:val="24"/>
        </w:rPr>
      </w:pPr>
    </w:p>
    <w:p w14:paraId="64FA2D2E" w14:textId="64AE72BE" w:rsidR="00315E5E" w:rsidRDefault="00315E5E" w:rsidP="00D1792F">
      <w:pPr>
        <w:rPr>
          <w:rFonts w:ascii="Arial" w:hAnsi="Arial" w:cs="Arial"/>
          <w:sz w:val="24"/>
          <w:szCs w:val="24"/>
        </w:rPr>
      </w:pPr>
      <w:r>
        <w:rPr>
          <w:rFonts w:ascii="Arial" w:hAnsi="Arial" w:cs="Arial"/>
          <w:b/>
          <w:bCs/>
          <w:i/>
          <w:iCs/>
          <w:sz w:val="24"/>
          <w:szCs w:val="24"/>
        </w:rPr>
        <w:t xml:space="preserve">Servidor de nombres autoritativo: </w:t>
      </w:r>
      <w:r>
        <w:rPr>
          <w:rFonts w:ascii="Arial" w:hAnsi="Arial" w:cs="Arial"/>
          <w:sz w:val="24"/>
          <w:szCs w:val="24"/>
        </w:rPr>
        <w:t>Autoridad final en el proceso de resolución DNS. Tiene toda la información relacionada sobre un dominio, incluyendo su dirección IP. Esta se la pasa al DNS recursivo de ser el caso.</w:t>
      </w:r>
    </w:p>
    <w:p w14:paraId="42DF1DD6" w14:textId="722AE226" w:rsidR="00315E5E" w:rsidRDefault="00315E5E" w:rsidP="00D1792F">
      <w:pPr>
        <w:rPr>
          <w:rFonts w:ascii="Arial" w:hAnsi="Arial" w:cs="Arial"/>
          <w:sz w:val="24"/>
          <w:szCs w:val="24"/>
        </w:rPr>
      </w:pPr>
    </w:p>
    <w:p w14:paraId="042C46F1" w14:textId="214072DD" w:rsidR="00315E5E" w:rsidRDefault="00315E5E" w:rsidP="00D1792F">
      <w:pPr>
        <w:rPr>
          <w:rFonts w:ascii="Arial" w:hAnsi="Arial" w:cs="Arial"/>
          <w:sz w:val="24"/>
          <w:szCs w:val="24"/>
        </w:rPr>
      </w:pPr>
      <w:r>
        <w:rPr>
          <w:rFonts w:ascii="Arial" w:hAnsi="Arial" w:cs="Arial"/>
          <w:sz w:val="24"/>
          <w:szCs w:val="24"/>
        </w:rPr>
        <w:t>Al encontrar la dirección IP correspondiente se la almacena dentro de la caché DNS para futuras visitas hacia el mismo dominio.</w:t>
      </w:r>
    </w:p>
    <w:p w14:paraId="3410F646" w14:textId="1374DC43" w:rsidR="00315E5E" w:rsidRDefault="00315E5E" w:rsidP="00D1792F">
      <w:pPr>
        <w:rPr>
          <w:rFonts w:ascii="Arial" w:hAnsi="Arial" w:cs="Arial"/>
          <w:sz w:val="24"/>
          <w:szCs w:val="24"/>
        </w:rPr>
      </w:pPr>
      <w:r w:rsidRPr="00315E5E">
        <w:rPr>
          <w:rFonts w:ascii="Arial" w:hAnsi="Arial" w:cs="Arial"/>
          <w:sz w:val="24"/>
          <w:szCs w:val="24"/>
        </w:rPr>
        <w:drawing>
          <wp:anchor distT="0" distB="0" distL="114300" distR="114300" simplePos="0" relativeHeight="251658240" behindDoc="0" locked="0" layoutInCell="1" allowOverlap="1" wp14:anchorId="5AB76957" wp14:editId="4444EEF3">
            <wp:simplePos x="0" y="0"/>
            <wp:positionH relativeFrom="column">
              <wp:posOffset>-22860</wp:posOffset>
            </wp:positionH>
            <wp:positionV relativeFrom="paragraph">
              <wp:posOffset>240665</wp:posOffset>
            </wp:positionV>
            <wp:extent cx="5731510" cy="1425575"/>
            <wp:effectExtent l="0" t="0" r="2540" b="3175"/>
            <wp:wrapNone/>
            <wp:docPr id="1182285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8526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425575"/>
                    </a:xfrm>
                    <a:prstGeom prst="rect">
                      <a:avLst/>
                    </a:prstGeom>
                  </pic:spPr>
                </pic:pic>
              </a:graphicData>
            </a:graphic>
          </wp:anchor>
        </w:drawing>
      </w:r>
    </w:p>
    <w:p w14:paraId="594B76AB" w14:textId="11C664AC" w:rsidR="00315E5E" w:rsidRDefault="00315E5E" w:rsidP="00D1792F">
      <w:pPr>
        <w:rPr>
          <w:rFonts w:ascii="Arial" w:hAnsi="Arial" w:cs="Arial"/>
          <w:sz w:val="24"/>
          <w:szCs w:val="24"/>
        </w:rPr>
      </w:pPr>
    </w:p>
    <w:p w14:paraId="0EB259AD" w14:textId="20FF3CE1" w:rsidR="00315E5E" w:rsidRPr="00315E5E" w:rsidRDefault="00315E5E" w:rsidP="00D1792F">
      <w:pPr>
        <w:rPr>
          <w:rFonts w:ascii="Arial" w:hAnsi="Arial" w:cs="Arial"/>
          <w:sz w:val="24"/>
          <w:szCs w:val="24"/>
        </w:rPr>
      </w:pPr>
    </w:p>
    <w:p w14:paraId="56C1EF67" w14:textId="77777777" w:rsidR="00E91115" w:rsidRDefault="00E91115" w:rsidP="00D1792F">
      <w:pPr>
        <w:rPr>
          <w:rFonts w:ascii="Arial" w:hAnsi="Arial" w:cs="Arial"/>
          <w:sz w:val="24"/>
          <w:szCs w:val="24"/>
        </w:rPr>
      </w:pPr>
    </w:p>
    <w:p w14:paraId="37C595D2" w14:textId="77777777" w:rsidR="00315E5E" w:rsidRDefault="00315E5E" w:rsidP="00D1792F">
      <w:pPr>
        <w:rPr>
          <w:rFonts w:ascii="Arial" w:hAnsi="Arial" w:cs="Arial"/>
          <w:sz w:val="24"/>
          <w:szCs w:val="24"/>
        </w:rPr>
      </w:pPr>
    </w:p>
    <w:p w14:paraId="73FC4CD5" w14:textId="77777777" w:rsidR="00315E5E" w:rsidRDefault="00315E5E" w:rsidP="00D1792F">
      <w:pPr>
        <w:rPr>
          <w:rFonts w:ascii="Arial" w:hAnsi="Arial" w:cs="Arial"/>
          <w:sz w:val="24"/>
          <w:szCs w:val="24"/>
        </w:rPr>
      </w:pPr>
    </w:p>
    <w:p w14:paraId="2CBE4592" w14:textId="77777777" w:rsidR="00315E5E" w:rsidRDefault="00315E5E" w:rsidP="00D1792F">
      <w:pPr>
        <w:rPr>
          <w:rFonts w:ascii="Arial" w:hAnsi="Arial" w:cs="Arial"/>
          <w:sz w:val="24"/>
          <w:szCs w:val="24"/>
        </w:rPr>
      </w:pPr>
    </w:p>
    <w:p w14:paraId="300B92F6" w14:textId="1FF535D1" w:rsidR="00315E5E" w:rsidRDefault="00B61CE6" w:rsidP="00D1792F">
      <w:pPr>
        <w:rPr>
          <w:rFonts w:ascii="Arial" w:hAnsi="Arial" w:cs="Arial"/>
          <w:sz w:val="24"/>
          <w:szCs w:val="24"/>
        </w:rPr>
      </w:pPr>
      <w:r w:rsidRPr="00B61CE6">
        <w:rPr>
          <w:rFonts w:ascii="Arial" w:hAnsi="Arial" w:cs="Arial"/>
          <w:sz w:val="24"/>
          <w:szCs w:val="24"/>
        </w:rPr>
        <w:lastRenderedPageBreak/>
        <w:drawing>
          <wp:anchor distT="0" distB="0" distL="114300" distR="114300" simplePos="0" relativeHeight="251659264" behindDoc="0" locked="0" layoutInCell="1" allowOverlap="1" wp14:anchorId="2DEAFD21" wp14:editId="644725E4">
            <wp:simplePos x="0" y="0"/>
            <wp:positionH relativeFrom="column">
              <wp:posOffset>982980</wp:posOffset>
            </wp:positionH>
            <wp:positionV relativeFrom="paragraph">
              <wp:posOffset>-594360</wp:posOffset>
            </wp:positionV>
            <wp:extent cx="4023360" cy="4054230"/>
            <wp:effectExtent l="0" t="0" r="0" b="3810"/>
            <wp:wrapNone/>
            <wp:docPr id="321844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44991" name=""/>
                    <pic:cNvPicPr/>
                  </pic:nvPicPr>
                  <pic:blipFill>
                    <a:blip r:embed="rId6">
                      <a:extLst>
                        <a:ext uri="{28A0092B-C50C-407E-A947-70E740481C1C}">
                          <a14:useLocalDpi xmlns:a14="http://schemas.microsoft.com/office/drawing/2010/main" val="0"/>
                        </a:ext>
                      </a:extLst>
                    </a:blip>
                    <a:stretch>
                      <a:fillRect/>
                    </a:stretch>
                  </pic:blipFill>
                  <pic:spPr>
                    <a:xfrm>
                      <a:off x="0" y="0"/>
                      <a:ext cx="4023360" cy="4054230"/>
                    </a:xfrm>
                    <a:prstGeom prst="rect">
                      <a:avLst/>
                    </a:prstGeom>
                  </pic:spPr>
                </pic:pic>
              </a:graphicData>
            </a:graphic>
            <wp14:sizeRelH relativeFrom="margin">
              <wp14:pctWidth>0</wp14:pctWidth>
            </wp14:sizeRelH>
            <wp14:sizeRelV relativeFrom="margin">
              <wp14:pctHeight>0</wp14:pctHeight>
            </wp14:sizeRelV>
          </wp:anchor>
        </w:drawing>
      </w:r>
    </w:p>
    <w:p w14:paraId="6A354EF3" w14:textId="74D4BA1F" w:rsidR="00B61CE6" w:rsidRDefault="00B61CE6" w:rsidP="00D1792F">
      <w:pPr>
        <w:rPr>
          <w:rFonts w:ascii="Arial" w:hAnsi="Arial" w:cs="Arial"/>
          <w:sz w:val="24"/>
          <w:szCs w:val="24"/>
        </w:rPr>
      </w:pPr>
    </w:p>
    <w:p w14:paraId="40AF7255" w14:textId="02EF04B9" w:rsidR="00B61CE6" w:rsidRDefault="00B61CE6" w:rsidP="00D1792F">
      <w:pPr>
        <w:rPr>
          <w:rFonts w:ascii="Arial" w:hAnsi="Arial" w:cs="Arial"/>
          <w:sz w:val="24"/>
          <w:szCs w:val="24"/>
        </w:rPr>
      </w:pPr>
    </w:p>
    <w:p w14:paraId="1E2C89D2" w14:textId="2E4AE661" w:rsidR="00B61CE6" w:rsidRDefault="00B61CE6" w:rsidP="00D1792F">
      <w:pPr>
        <w:rPr>
          <w:rFonts w:ascii="Arial" w:hAnsi="Arial" w:cs="Arial"/>
          <w:sz w:val="24"/>
          <w:szCs w:val="24"/>
        </w:rPr>
      </w:pPr>
    </w:p>
    <w:p w14:paraId="174654A8" w14:textId="77777777" w:rsidR="00B61CE6" w:rsidRDefault="00B61CE6" w:rsidP="00D1792F">
      <w:pPr>
        <w:rPr>
          <w:rFonts w:ascii="Arial" w:hAnsi="Arial" w:cs="Arial"/>
          <w:sz w:val="24"/>
          <w:szCs w:val="24"/>
        </w:rPr>
      </w:pPr>
    </w:p>
    <w:p w14:paraId="759DDE0D" w14:textId="77777777" w:rsidR="00B61CE6" w:rsidRDefault="00B61CE6" w:rsidP="00D1792F">
      <w:pPr>
        <w:rPr>
          <w:rFonts w:ascii="Arial" w:hAnsi="Arial" w:cs="Arial"/>
          <w:sz w:val="24"/>
          <w:szCs w:val="24"/>
        </w:rPr>
      </w:pPr>
    </w:p>
    <w:p w14:paraId="2D3BB510" w14:textId="407D72C1" w:rsidR="00B61CE6" w:rsidRDefault="00B61CE6" w:rsidP="00D1792F">
      <w:pPr>
        <w:rPr>
          <w:rFonts w:ascii="Arial" w:hAnsi="Arial" w:cs="Arial"/>
          <w:sz w:val="24"/>
          <w:szCs w:val="24"/>
        </w:rPr>
      </w:pPr>
    </w:p>
    <w:p w14:paraId="591A9C0A" w14:textId="37EB68BE" w:rsidR="00B61CE6" w:rsidRDefault="00B61CE6" w:rsidP="00D1792F">
      <w:pPr>
        <w:rPr>
          <w:rFonts w:ascii="Arial" w:hAnsi="Arial" w:cs="Arial"/>
          <w:sz w:val="24"/>
          <w:szCs w:val="24"/>
        </w:rPr>
      </w:pPr>
    </w:p>
    <w:p w14:paraId="2E3BB08B" w14:textId="30E37731" w:rsidR="00B61CE6" w:rsidRDefault="00B61CE6" w:rsidP="00D1792F">
      <w:pPr>
        <w:rPr>
          <w:rFonts w:ascii="Arial" w:hAnsi="Arial" w:cs="Arial"/>
          <w:sz w:val="24"/>
          <w:szCs w:val="24"/>
        </w:rPr>
      </w:pPr>
    </w:p>
    <w:p w14:paraId="216A9846" w14:textId="77777777" w:rsidR="00B61CE6" w:rsidRDefault="00B61CE6" w:rsidP="00D1792F">
      <w:pPr>
        <w:rPr>
          <w:rFonts w:ascii="Arial" w:hAnsi="Arial" w:cs="Arial"/>
          <w:sz w:val="24"/>
          <w:szCs w:val="24"/>
        </w:rPr>
      </w:pPr>
    </w:p>
    <w:p w14:paraId="3CCA6541" w14:textId="77777777" w:rsidR="00B61CE6" w:rsidRDefault="00B61CE6" w:rsidP="00D1792F">
      <w:pPr>
        <w:rPr>
          <w:rFonts w:ascii="Arial" w:hAnsi="Arial" w:cs="Arial"/>
          <w:sz w:val="24"/>
          <w:szCs w:val="24"/>
        </w:rPr>
      </w:pPr>
    </w:p>
    <w:p w14:paraId="4C2C5EDC" w14:textId="7108F053" w:rsidR="00B61CE6" w:rsidRDefault="00B61CE6" w:rsidP="00D1792F">
      <w:pPr>
        <w:rPr>
          <w:rFonts w:ascii="Arial" w:hAnsi="Arial" w:cs="Arial"/>
          <w:sz w:val="24"/>
          <w:szCs w:val="24"/>
        </w:rPr>
      </w:pPr>
    </w:p>
    <w:p w14:paraId="1FA271EB" w14:textId="77777777" w:rsidR="00B61CE6" w:rsidRPr="0058407A" w:rsidRDefault="00B61CE6" w:rsidP="00D1792F">
      <w:pPr>
        <w:rPr>
          <w:rFonts w:ascii="Arial" w:hAnsi="Arial" w:cs="Arial"/>
          <w:sz w:val="24"/>
          <w:szCs w:val="24"/>
        </w:rPr>
      </w:pPr>
    </w:p>
    <w:p w14:paraId="4B7C9A73" w14:textId="6BE021F9" w:rsidR="00D1792F" w:rsidRPr="00C3106D" w:rsidRDefault="00D1792F" w:rsidP="00D1792F">
      <w:pPr>
        <w:rPr>
          <w:rFonts w:ascii="Arial" w:hAnsi="Arial" w:cs="Arial"/>
          <w:b/>
          <w:bCs/>
          <w:sz w:val="24"/>
          <w:szCs w:val="24"/>
        </w:rPr>
      </w:pPr>
      <w:r w:rsidRPr="00C3106D">
        <w:rPr>
          <w:rFonts w:ascii="Arial" w:hAnsi="Arial" w:cs="Arial"/>
          <w:b/>
          <w:bCs/>
          <w:sz w:val="24"/>
          <w:szCs w:val="24"/>
        </w:rPr>
        <w:t>SEO</w:t>
      </w:r>
      <w:r w:rsidR="000A19F5" w:rsidRPr="00C3106D">
        <w:rPr>
          <w:rFonts w:ascii="Arial" w:hAnsi="Arial" w:cs="Arial"/>
          <w:b/>
          <w:bCs/>
          <w:sz w:val="24"/>
          <w:szCs w:val="24"/>
        </w:rPr>
        <w:t xml:space="preserve"> (</w:t>
      </w:r>
      <w:proofErr w:type="spellStart"/>
      <w:r w:rsidR="000A19F5" w:rsidRPr="00C3106D">
        <w:rPr>
          <w:rFonts w:ascii="Arial" w:hAnsi="Arial" w:cs="Arial"/>
          <w:b/>
          <w:bCs/>
          <w:sz w:val="24"/>
          <w:szCs w:val="24"/>
        </w:rPr>
        <w:t>Search</w:t>
      </w:r>
      <w:proofErr w:type="spellEnd"/>
      <w:r w:rsidR="000A19F5" w:rsidRPr="00C3106D">
        <w:rPr>
          <w:rFonts w:ascii="Arial" w:hAnsi="Arial" w:cs="Arial"/>
          <w:b/>
          <w:bCs/>
          <w:sz w:val="24"/>
          <w:szCs w:val="24"/>
        </w:rPr>
        <w:t xml:space="preserve"> </w:t>
      </w:r>
      <w:proofErr w:type="spellStart"/>
      <w:r w:rsidR="000A19F5" w:rsidRPr="00C3106D">
        <w:rPr>
          <w:rFonts w:ascii="Arial" w:hAnsi="Arial" w:cs="Arial"/>
          <w:b/>
          <w:bCs/>
          <w:sz w:val="24"/>
          <w:szCs w:val="24"/>
        </w:rPr>
        <w:t>Engine</w:t>
      </w:r>
      <w:proofErr w:type="spellEnd"/>
      <w:r w:rsidR="000A19F5" w:rsidRPr="00C3106D">
        <w:rPr>
          <w:rFonts w:ascii="Arial" w:hAnsi="Arial" w:cs="Arial"/>
          <w:b/>
          <w:bCs/>
          <w:sz w:val="24"/>
          <w:szCs w:val="24"/>
        </w:rPr>
        <w:t xml:space="preserve"> </w:t>
      </w:r>
      <w:proofErr w:type="spellStart"/>
      <w:r w:rsidR="000A19F5" w:rsidRPr="00C3106D">
        <w:rPr>
          <w:rFonts w:ascii="Arial" w:hAnsi="Arial" w:cs="Arial"/>
          <w:b/>
          <w:bCs/>
          <w:sz w:val="24"/>
          <w:szCs w:val="24"/>
        </w:rPr>
        <w:t>Optimization</w:t>
      </w:r>
      <w:proofErr w:type="spellEnd"/>
      <w:r w:rsidR="000A19F5" w:rsidRPr="00C3106D">
        <w:rPr>
          <w:rFonts w:ascii="Arial" w:hAnsi="Arial" w:cs="Arial"/>
          <w:b/>
          <w:bCs/>
          <w:sz w:val="24"/>
          <w:szCs w:val="24"/>
        </w:rPr>
        <w:t>)</w:t>
      </w:r>
    </w:p>
    <w:p w14:paraId="44350551" w14:textId="0588A413" w:rsidR="000A19F5" w:rsidRDefault="00DE418B" w:rsidP="00D1792F">
      <w:pPr>
        <w:rPr>
          <w:rFonts w:ascii="Arial" w:hAnsi="Arial" w:cs="Arial"/>
          <w:sz w:val="24"/>
          <w:szCs w:val="24"/>
        </w:rPr>
      </w:pPr>
      <w:r w:rsidRPr="00DE418B">
        <w:rPr>
          <w:rFonts w:ascii="Arial" w:hAnsi="Arial" w:cs="Arial"/>
          <w:sz w:val="24"/>
          <w:szCs w:val="24"/>
        </w:rPr>
        <w:t>La optimización de motores de b</w:t>
      </w:r>
      <w:r>
        <w:rPr>
          <w:rFonts w:ascii="Arial" w:hAnsi="Arial" w:cs="Arial"/>
          <w:sz w:val="24"/>
          <w:szCs w:val="24"/>
        </w:rPr>
        <w:t xml:space="preserve">úsqueda consiste en mejorar los sitios y páginas web de tal manera de que sea más probable aparecen en los principales rankings de distintos motores de búsqueda como lo es Google, </w:t>
      </w:r>
      <w:proofErr w:type="spellStart"/>
      <w:r>
        <w:rPr>
          <w:rFonts w:ascii="Arial" w:hAnsi="Arial" w:cs="Arial"/>
          <w:sz w:val="24"/>
          <w:szCs w:val="24"/>
        </w:rPr>
        <w:t>Bin</w:t>
      </w:r>
      <w:proofErr w:type="spellEnd"/>
      <w:r>
        <w:rPr>
          <w:rFonts w:ascii="Arial" w:hAnsi="Arial" w:cs="Arial"/>
          <w:sz w:val="24"/>
          <w:szCs w:val="24"/>
        </w:rPr>
        <w:t>, entre otros.</w:t>
      </w:r>
    </w:p>
    <w:p w14:paraId="1CA04EA3" w14:textId="77777777" w:rsidR="00DE418B" w:rsidRDefault="00DE418B" w:rsidP="00D1792F">
      <w:pPr>
        <w:rPr>
          <w:rFonts w:ascii="Arial" w:hAnsi="Arial" w:cs="Arial"/>
          <w:sz w:val="24"/>
          <w:szCs w:val="24"/>
        </w:rPr>
      </w:pPr>
    </w:p>
    <w:p w14:paraId="01B46082" w14:textId="438E597F" w:rsidR="00DE418B" w:rsidRDefault="00D6525B" w:rsidP="00D1792F">
      <w:pPr>
        <w:rPr>
          <w:rFonts w:ascii="Arial" w:hAnsi="Arial" w:cs="Arial"/>
          <w:sz w:val="24"/>
          <w:szCs w:val="24"/>
        </w:rPr>
      </w:pPr>
      <w:r>
        <w:rPr>
          <w:rFonts w:ascii="Arial" w:hAnsi="Arial" w:cs="Arial"/>
          <w:sz w:val="24"/>
          <w:szCs w:val="24"/>
        </w:rPr>
        <w:t>Importante para estrategias de marketing y oportunidades de crecimiento. El SEO, se desarrolla de manera orgánica, es decir; las técnicas que se implementen, sean internas o externas, ganan legítimamente un puesto en los motores de búsqueda, sin la necesidad de que haber tenido que invertir algo.</w:t>
      </w:r>
    </w:p>
    <w:p w14:paraId="7000419F" w14:textId="77777777" w:rsidR="00D6525B" w:rsidRDefault="00D6525B" w:rsidP="00D1792F">
      <w:pPr>
        <w:rPr>
          <w:rFonts w:ascii="Arial" w:hAnsi="Arial" w:cs="Arial"/>
          <w:sz w:val="24"/>
          <w:szCs w:val="24"/>
        </w:rPr>
      </w:pPr>
    </w:p>
    <w:p w14:paraId="1B09705E" w14:textId="39A2B12D" w:rsidR="00E62A72" w:rsidRDefault="00E62A72" w:rsidP="00E62A72">
      <w:pPr>
        <w:rPr>
          <w:rFonts w:ascii="Arial" w:hAnsi="Arial" w:cs="Arial"/>
          <w:sz w:val="24"/>
          <w:szCs w:val="24"/>
        </w:rPr>
      </w:pPr>
      <w:r>
        <w:rPr>
          <w:rFonts w:ascii="Arial" w:hAnsi="Arial" w:cs="Arial"/>
          <w:sz w:val="24"/>
          <w:szCs w:val="24"/>
        </w:rPr>
        <w:t>El SEO se enfoca que 3 áreas principales:</w:t>
      </w:r>
    </w:p>
    <w:p w14:paraId="62EE9493" w14:textId="77777777" w:rsidR="00E62A72" w:rsidRDefault="00E62A72" w:rsidP="00E62A72">
      <w:pPr>
        <w:pStyle w:val="Prrafodelista"/>
        <w:numPr>
          <w:ilvl w:val="0"/>
          <w:numId w:val="2"/>
        </w:numPr>
        <w:rPr>
          <w:rFonts w:ascii="Arial" w:hAnsi="Arial" w:cs="Arial"/>
          <w:sz w:val="24"/>
          <w:szCs w:val="24"/>
        </w:rPr>
      </w:pPr>
      <w:r>
        <w:rPr>
          <w:rFonts w:ascii="Arial" w:hAnsi="Arial" w:cs="Arial"/>
          <w:b/>
          <w:bCs/>
          <w:sz w:val="24"/>
          <w:szCs w:val="24"/>
        </w:rPr>
        <w:t xml:space="preserve">ON site SEO: </w:t>
      </w:r>
      <w:r>
        <w:rPr>
          <w:rFonts w:ascii="Arial" w:hAnsi="Arial" w:cs="Arial"/>
          <w:sz w:val="24"/>
          <w:szCs w:val="24"/>
        </w:rPr>
        <w:t>Mejorar el contenido general del sitio web tanto para usuarios como para los motores de búsqueda.</w:t>
      </w:r>
    </w:p>
    <w:p w14:paraId="37208DAF" w14:textId="11A1CD56" w:rsidR="00C3106D" w:rsidRDefault="00E62A72" w:rsidP="00E62A72">
      <w:pPr>
        <w:pStyle w:val="Prrafodelista"/>
        <w:numPr>
          <w:ilvl w:val="0"/>
          <w:numId w:val="2"/>
        </w:numPr>
        <w:rPr>
          <w:rFonts w:ascii="Arial" w:hAnsi="Arial" w:cs="Arial"/>
          <w:sz w:val="24"/>
          <w:szCs w:val="24"/>
        </w:rPr>
      </w:pPr>
      <w:proofErr w:type="spellStart"/>
      <w:r>
        <w:rPr>
          <w:rFonts w:ascii="Arial" w:hAnsi="Arial" w:cs="Arial"/>
          <w:b/>
          <w:bCs/>
          <w:sz w:val="24"/>
          <w:szCs w:val="24"/>
        </w:rPr>
        <w:t>Technical</w:t>
      </w:r>
      <w:proofErr w:type="spellEnd"/>
      <w:r>
        <w:rPr>
          <w:rFonts w:ascii="Arial" w:hAnsi="Arial" w:cs="Arial"/>
          <w:b/>
          <w:bCs/>
          <w:sz w:val="24"/>
          <w:szCs w:val="24"/>
        </w:rPr>
        <w:t xml:space="preserve"> SEO: </w:t>
      </w:r>
      <w:r w:rsidR="00C3106D">
        <w:rPr>
          <w:rFonts w:ascii="Arial" w:hAnsi="Arial" w:cs="Arial"/>
          <w:sz w:val="24"/>
          <w:szCs w:val="24"/>
        </w:rPr>
        <w:t xml:space="preserve">Centrada en la arquitectura del sitio </w:t>
      </w:r>
      <w:proofErr w:type="gramStart"/>
      <w:r w:rsidR="00C3106D">
        <w:rPr>
          <w:rFonts w:ascii="Arial" w:hAnsi="Arial" w:cs="Arial"/>
          <w:sz w:val="24"/>
          <w:szCs w:val="24"/>
        </w:rPr>
        <w:t>web</w:t>
      </w:r>
      <w:proofErr w:type="gramEnd"/>
      <w:r w:rsidR="00C3106D">
        <w:rPr>
          <w:rFonts w:ascii="Arial" w:hAnsi="Arial" w:cs="Arial"/>
          <w:sz w:val="24"/>
          <w:szCs w:val="24"/>
        </w:rPr>
        <w:t xml:space="preserve"> así como optimizaciones a nivel de código y tiempo de carga.</w:t>
      </w:r>
    </w:p>
    <w:p w14:paraId="448B66DD" w14:textId="0A2CD671" w:rsidR="00E62A72" w:rsidRDefault="00C3106D" w:rsidP="00E62A72">
      <w:pPr>
        <w:pStyle w:val="Prrafodelista"/>
        <w:numPr>
          <w:ilvl w:val="0"/>
          <w:numId w:val="2"/>
        </w:numPr>
        <w:rPr>
          <w:rFonts w:ascii="Arial" w:hAnsi="Arial" w:cs="Arial"/>
          <w:sz w:val="24"/>
          <w:szCs w:val="24"/>
        </w:rPr>
      </w:pPr>
      <w:r>
        <w:rPr>
          <w:rFonts w:ascii="Arial" w:hAnsi="Arial" w:cs="Arial"/>
          <w:b/>
          <w:bCs/>
          <w:sz w:val="24"/>
          <w:szCs w:val="24"/>
        </w:rPr>
        <w:t>OFF site SEO:</w:t>
      </w:r>
      <w:r>
        <w:rPr>
          <w:rFonts w:ascii="Arial" w:hAnsi="Arial" w:cs="Arial"/>
          <w:sz w:val="24"/>
          <w:szCs w:val="24"/>
        </w:rPr>
        <w:t xml:space="preserve"> Acciones tomadas fuera del sitio web principal para aumentar el tráfico o el posicionamiento en los rankings.</w:t>
      </w:r>
    </w:p>
    <w:p w14:paraId="1A991E6F" w14:textId="77777777" w:rsidR="00C3106D" w:rsidRDefault="00C3106D" w:rsidP="00C3106D">
      <w:pPr>
        <w:rPr>
          <w:rFonts w:ascii="Arial" w:hAnsi="Arial" w:cs="Arial"/>
          <w:sz w:val="24"/>
          <w:szCs w:val="24"/>
        </w:rPr>
      </w:pPr>
    </w:p>
    <w:p w14:paraId="5A18DE62" w14:textId="2AB460EA" w:rsidR="00C3106D" w:rsidRDefault="00C3106D" w:rsidP="00C3106D">
      <w:pPr>
        <w:rPr>
          <w:rFonts w:ascii="Arial" w:hAnsi="Arial" w:cs="Arial"/>
          <w:sz w:val="24"/>
          <w:szCs w:val="24"/>
        </w:rPr>
      </w:pPr>
      <w:r>
        <w:rPr>
          <w:noProof/>
        </w:rPr>
        <w:drawing>
          <wp:anchor distT="0" distB="0" distL="114300" distR="114300" simplePos="0" relativeHeight="251660288" behindDoc="0" locked="0" layoutInCell="1" allowOverlap="1" wp14:anchorId="465C7B71" wp14:editId="3A507B47">
            <wp:simplePos x="0" y="0"/>
            <wp:positionH relativeFrom="column">
              <wp:posOffset>929640</wp:posOffset>
            </wp:positionH>
            <wp:positionV relativeFrom="paragraph">
              <wp:posOffset>3086100</wp:posOffset>
            </wp:positionV>
            <wp:extent cx="4107180" cy="6454404"/>
            <wp:effectExtent l="0" t="0" r="7620" b="3810"/>
            <wp:wrapNone/>
            <wp:docPr id="1094409874" name="Imagen 1" descr="graphic showing three areas of seo, on-page off-page and techn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howing three areas of seo, on-page off-page and technic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0327" cy="645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F2DB3" w14:textId="59A8C455" w:rsidR="00C3106D" w:rsidRDefault="00C3106D" w:rsidP="00C3106D">
      <w:pPr>
        <w:rPr>
          <w:rFonts w:ascii="Arial" w:hAnsi="Arial" w:cs="Arial"/>
          <w:sz w:val="24"/>
          <w:szCs w:val="24"/>
        </w:rPr>
      </w:pPr>
    </w:p>
    <w:p w14:paraId="7B0531CB" w14:textId="77777777" w:rsidR="00C3106D" w:rsidRDefault="00C3106D" w:rsidP="00C3106D">
      <w:pPr>
        <w:rPr>
          <w:rFonts w:ascii="Arial" w:hAnsi="Arial" w:cs="Arial"/>
          <w:sz w:val="24"/>
          <w:szCs w:val="24"/>
        </w:rPr>
      </w:pPr>
    </w:p>
    <w:p w14:paraId="5EF58AE3" w14:textId="1277C5DD" w:rsidR="00C3106D" w:rsidRDefault="00C3106D" w:rsidP="00C3106D">
      <w:pPr>
        <w:rPr>
          <w:rFonts w:ascii="Arial" w:hAnsi="Arial" w:cs="Arial"/>
          <w:sz w:val="24"/>
          <w:szCs w:val="24"/>
        </w:rPr>
      </w:pPr>
      <w:r w:rsidRPr="00C3106D">
        <w:rPr>
          <w:rFonts w:ascii="Arial" w:hAnsi="Arial" w:cs="Arial"/>
          <w:sz w:val="24"/>
          <w:szCs w:val="24"/>
        </w:rPr>
        <w:lastRenderedPageBreak/>
        <w:drawing>
          <wp:anchor distT="0" distB="0" distL="114300" distR="114300" simplePos="0" relativeHeight="251662336" behindDoc="0" locked="0" layoutInCell="1" allowOverlap="1" wp14:anchorId="2ECFC76A" wp14:editId="318E8AA6">
            <wp:simplePos x="0" y="0"/>
            <wp:positionH relativeFrom="column">
              <wp:posOffset>609600</wp:posOffset>
            </wp:positionH>
            <wp:positionV relativeFrom="paragraph">
              <wp:posOffset>-255905</wp:posOffset>
            </wp:positionV>
            <wp:extent cx="4655820" cy="2410958"/>
            <wp:effectExtent l="0" t="0" r="0" b="8890"/>
            <wp:wrapNone/>
            <wp:docPr id="463647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47719" name=""/>
                    <pic:cNvPicPr/>
                  </pic:nvPicPr>
                  <pic:blipFill>
                    <a:blip r:embed="rId8">
                      <a:extLst>
                        <a:ext uri="{28A0092B-C50C-407E-A947-70E740481C1C}">
                          <a14:useLocalDpi xmlns:a14="http://schemas.microsoft.com/office/drawing/2010/main" val="0"/>
                        </a:ext>
                      </a:extLst>
                    </a:blip>
                    <a:stretch>
                      <a:fillRect/>
                    </a:stretch>
                  </pic:blipFill>
                  <pic:spPr>
                    <a:xfrm>
                      <a:off x="0" y="0"/>
                      <a:ext cx="4655820" cy="2410958"/>
                    </a:xfrm>
                    <a:prstGeom prst="rect">
                      <a:avLst/>
                    </a:prstGeom>
                  </pic:spPr>
                </pic:pic>
              </a:graphicData>
            </a:graphic>
            <wp14:sizeRelH relativeFrom="margin">
              <wp14:pctWidth>0</wp14:pctWidth>
            </wp14:sizeRelH>
            <wp14:sizeRelV relativeFrom="margin">
              <wp14:pctHeight>0</wp14:pctHeight>
            </wp14:sizeRelV>
          </wp:anchor>
        </w:drawing>
      </w:r>
    </w:p>
    <w:p w14:paraId="3FDD728C" w14:textId="19A9F0A1" w:rsidR="00C3106D" w:rsidRDefault="00C3106D" w:rsidP="00C3106D">
      <w:pPr>
        <w:rPr>
          <w:rFonts w:ascii="Arial" w:hAnsi="Arial" w:cs="Arial"/>
          <w:sz w:val="24"/>
          <w:szCs w:val="24"/>
        </w:rPr>
      </w:pPr>
    </w:p>
    <w:p w14:paraId="2971278A" w14:textId="01250F37" w:rsidR="00C3106D" w:rsidRDefault="00C3106D" w:rsidP="00C3106D">
      <w:pPr>
        <w:rPr>
          <w:rFonts w:ascii="Arial" w:hAnsi="Arial" w:cs="Arial"/>
          <w:sz w:val="24"/>
          <w:szCs w:val="24"/>
        </w:rPr>
      </w:pPr>
    </w:p>
    <w:p w14:paraId="642B55DA" w14:textId="5147FD1D" w:rsidR="00C3106D" w:rsidRDefault="00C3106D" w:rsidP="00C3106D">
      <w:pPr>
        <w:rPr>
          <w:rFonts w:ascii="Arial" w:hAnsi="Arial" w:cs="Arial"/>
          <w:sz w:val="24"/>
          <w:szCs w:val="24"/>
        </w:rPr>
      </w:pPr>
    </w:p>
    <w:p w14:paraId="1B2F459E" w14:textId="0D1007B4" w:rsidR="00C3106D" w:rsidRDefault="00C3106D" w:rsidP="00C3106D">
      <w:pPr>
        <w:rPr>
          <w:rFonts w:ascii="Arial" w:hAnsi="Arial" w:cs="Arial"/>
          <w:sz w:val="24"/>
          <w:szCs w:val="24"/>
        </w:rPr>
      </w:pPr>
    </w:p>
    <w:p w14:paraId="29EE2082" w14:textId="25A143BE" w:rsidR="00C3106D" w:rsidRDefault="00C3106D" w:rsidP="00C3106D">
      <w:pPr>
        <w:rPr>
          <w:rFonts w:ascii="Arial" w:hAnsi="Arial" w:cs="Arial"/>
          <w:sz w:val="24"/>
          <w:szCs w:val="24"/>
        </w:rPr>
      </w:pPr>
    </w:p>
    <w:p w14:paraId="57F88D67" w14:textId="01CAEDE0" w:rsidR="00C3106D" w:rsidRDefault="00C3106D" w:rsidP="00C3106D">
      <w:pPr>
        <w:rPr>
          <w:rFonts w:ascii="Arial" w:hAnsi="Arial" w:cs="Arial"/>
          <w:sz w:val="24"/>
          <w:szCs w:val="24"/>
        </w:rPr>
      </w:pPr>
    </w:p>
    <w:p w14:paraId="703E83EF" w14:textId="25C0AAB3" w:rsidR="00C3106D" w:rsidRDefault="00C3106D" w:rsidP="00C3106D">
      <w:pPr>
        <w:rPr>
          <w:rFonts w:ascii="Arial" w:hAnsi="Arial" w:cs="Arial"/>
          <w:sz w:val="24"/>
          <w:szCs w:val="24"/>
        </w:rPr>
      </w:pPr>
      <w:r>
        <w:rPr>
          <w:noProof/>
        </w:rPr>
        <w:drawing>
          <wp:anchor distT="0" distB="0" distL="114300" distR="114300" simplePos="0" relativeHeight="251663360" behindDoc="0" locked="0" layoutInCell="1" allowOverlap="1" wp14:anchorId="13B77EDA" wp14:editId="6360DB28">
            <wp:simplePos x="0" y="0"/>
            <wp:positionH relativeFrom="column">
              <wp:posOffset>775970</wp:posOffset>
            </wp:positionH>
            <wp:positionV relativeFrom="paragraph">
              <wp:posOffset>253365</wp:posOffset>
            </wp:positionV>
            <wp:extent cx="4612105" cy="7247890"/>
            <wp:effectExtent l="0" t="0" r="0" b="0"/>
            <wp:wrapNone/>
            <wp:docPr id="536819168" name="Imagen 2" descr="graphic showing three areas of seo, on-page off-page and techn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showing three areas of seo, on-page off-page and technic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2105" cy="7247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43B80" w14:textId="1B80581A" w:rsidR="00C3106D" w:rsidRDefault="00C3106D" w:rsidP="00C3106D">
      <w:pPr>
        <w:rPr>
          <w:rFonts w:ascii="Arial" w:hAnsi="Arial" w:cs="Arial"/>
          <w:sz w:val="24"/>
          <w:szCs w:val="24"/>
        </w:rPr>
      </w:pPr>
    </w:p>
    <w:p w14:paraId="47B7A227" w14:textId="77777777" w:rsidR="00C3106D" w:rsidRDefault="00C3106D" w:rsidP="00C3106D">
      <w:pPr>
        <w:rPr>
          <w:rFonts w:ascii="Arial" w:hAnsi="Arial" w:cs="Arial"/>
          <w:sz w:val="24"/>
          <w:szCs w:val="24"/>
        </w:rPr>
      </w:pPr>
    </w:p>
    <w:p w14:paraId="7978DE76" w14:textId="77777777" w:rsidR="00C3106D" w:rsidRDefault="00C3106D" w:rsidP="00C3106D">
      <w:pPr>
        <w:rPr>
          <w:rFonts w:ascii="Arial" w:hAnsi="Arial" w:cs="Arial"/>
          <w:sz w:val="24"/>
          <w:szCs w:val="24"/>
        </w:rPr>
      </w:pPr>
    </w:p>
    <w:p w14:paraId="1954C460" w14:textId="78A35007" w:rsidR="00C3106D" w:rsidRDefault="00C3106D" w:rsidP="00C3106D">
      <w:pPr>
        <w:rPr>
          <w:rFonts w:ascii="Arial" w:hAnsi="Arial" w:cs="Arial"/>
          <w:sz w:val="24"/>
          <w:szCs w:val="24"/>
        </w:rPr>
      </w:pPr>
    </w:p>
    <w:p w14:paraId="31796233" w14:textId="77777777" w:rsidR="00C3106D" w:rsidRDefault="00C3106D" w:rsidP="00C3106D">
      <w:pPr>
        <w:rPr>
          <w:rFonts w:ascii="Arial" w:hAnsi="Arial" w:cs="Arial"/>
          <w:sz w:val="24"/>
          <w:szCs w:val="24"/>
        </w:rPr>
      </w:pPr>
    </w:p>
    <w:p w14:paraId="0DD4D7C0" w14:textId="77777777" w:rsidR="00C3106D" w:rsidRDefault="00C3106D" w:rsidP="00C3106D">
      <w:pPr>
        <w:rPr>
          <w:rFonts w:ascii="Arial" w:hAnsi="Arial" w:cs="Arial"/>
          <w:sz w:val="24"/>
          <w:szCs w:val="24"/>
        </w:rPr>
      </w:pPr>
    </w:p>
    <w:p w14:paraId="08282FEE" w14:textId="77777777" w:rsidR="00C3106D" w:rsidRDefault="00C3106D" w:rsidP="00C3106D">
      <w:pPr>
        <w:rPr>
          <w:rFonts w:ascii="Arial" w:hAnsi="Arial" w:cs="Arial"/>
          <w:sz w:val="24"/>
          <w:szCs w:val="24"/>
        </w:rPr>
      </w:pPr>
    </w:p>
    <w:p w14:paraId="4A9A3256" w14:textId="77777777" w:rsidR="00C3106D" w:rsidRDefault="00C3106D" w:rsidP="00C3106D">
      <w:pPr>
        <w:rPr>
          <w:rFonts w:ascii="Arial" w:hAnsi="Arial" w:cs="Arial"/>
          <w:sz w:val="24"/>
          <w:szCs w:val="24"/>
        </w:rPr>
      </w:pPr>
    </w:p>
    <w:p w14:paraId="7E503857" w14:textId="77777777" w:rsidR="00C3106D" w:rsidRPr="00C3106D" w:rsidRDefault="00C3106D" w:rsidP="00C3106D">
      <w:pPr>
        <w:rPr>
          <w:rFonts w:ascii="Arial" w:hAnsi="Arial" w:cs="Arial"/>
          <w:sz w:val="24"/>
          <w:szCs w:val="24"/>
        </w:rPr>
      </w:pPr>
    </w:p>
    <w:sectPr w:rsidR="00C3106D" w:rsidRPr="00C31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6C51"/>
    <w:multiLevelType w:val="hybridMultilevel"/>
    <w:tmpl w:val="79F6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A7049"/>
    <w:multiLevelType w:val="hybridMultilevel"/>
    <w:tmpl w:val="04C0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022130">
    <w:abstractNumId w:val="0"/>
  </w:num>
  <w:num w:numId="2" w16cid:durableId="504247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2F"/>
    <w:rsid w:val="000A19F5"/>
    <w:rsid w:val="00247683"/>
    <w:rsid w:val="00315E5E"/>
    <w:rsid w:val="0058407A"/>
    <w:rsid w:val="006C0943"/>
    <w:rsid w:val="00736189"/>
    <w:rsid w:val="0088241A"/>
    <w:rsid w:val="009F1C96"/>
    <w:rsid w:val="00B61CE6"/>
    <w:rsid w:val="00C3106D"/>
    <w:rsid w:val="00C40F23"/>
    <w:rsid w:val="00D1792F"/>
    <w:rsid w:val="00D6525B"/>
    <w:rsid w:val="00DD61F6"/>
    <w:rsid w:val="00DE418B"/>
    <w:rsid w:val="00DF4FC6"/>
    <w:rsid w:val="00E62A72"/>
    <w:rsid w:val="00E91115"/>
    <w:rsid w:val="00EA1653"/>
    <w:rsid w:val="00EE4D6C"/>
    <w:rsid w:val="00F514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778A"/>
  <w15:chartTrackingRefBased/>
  <w15:docId w15:val="{B9FB6D6B-C2E8-46CF-B107-7A76010D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332</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Tipan</dc:creator>
  <cp:keywords/>
  <dc:description/>
  <cp:lastModifiedBy>Frederick Tipan</cp:lastModifiedBy>
  <cp:revision>9</cp:revision>
  <dcterms:created xsi:type="dcterms:W3CDTF">2024-09-21T16:23:00Z</dcterms:created>
  <dcterms:modified xsi:type="dcterms:W3CDTF">2024-09-21T21:36:00Z</dcterms:modified>
</cp:coreProperties>
</file>