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A69" w:rsidRPr="000F388D" w:rsidRDefault="00797A69" w:rsidP="00797A69">
      <w:pPr>
        <w:spacing w:before="57" w:line="260" w:lineRule="exact"/>
        <w:ind w:left="3767" w:right="3684"/>
        <w:jc w:val="center"/>
        <w:rPr>
          <w:rFonts w:ascii="Calibri" w:eastAsia="Calibri" w:hAnsi="Calibri" w:cs="Calibri"/>
          <w:sz w:val="22"/>
          <w:szCs w:val="22"/>
          <w:lang w:val="es-BO"/>
        </w:rPr>
      </w:pPr>
      <w:r w:rsidRPr="000F388D">
        <w:rPr>
          <w:rFonts w:ascii="Calibri" w:eastAsia="Calibri" w:hAnsi="Calibri" w:cs="Calibri"/>
          <w:b/>
          <w:sz w:val="22"/>
          <w:szCs w:val="22"/>
          <w:u w:val="single" w:color="000000"/>
          <w:lang w:val="es-BO"/>
        </w:rPr>
        <w:t>P</w:t>
      </w:r>
      <w:r w:rsidRPr="000F388D">
        <w:rPr>
          <w:rFonts w:ascii="Calibri" w:eastAsia="Calibri" w:hAnsi="Calibri" w:cs="Calibri"/>
          <w:b/>
          <w:spacing w:val="1"/>
          <w:sz w:val="22"/>
          <w:szCs w:val="22"/>
          <w:u w:val="single" w:color="000000"/>
          <w:lang w:val="es-BO"/>
        </w:rPr>
        <w:t>r</w:t>
      </w:r>
      <w:r w:rsidRPr="000F388D"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  <w:lang w:val="es-BO"/>
        </w:rPr>
        <w:t>a</w:t>
      </w:r>
      <w:r w:rsidRPr="000F388D">
        <w:rPr>
          <w:rFonts w:ascii="Calibri" w:eastAsia="Calibri" w:hAnsi="Calibri" w:cs="Calibri"/>
          <w:b/>
          <w:spacing w:val="1"/>
          <w:sz w:val="22"/>
          <w:szCs w:val="22"/>
          <w:u w:val="single" w:color="000000"/>
          <w:lang w:val="es-BO"/>
        </w:rPr>
        <w:t>c</w:t>
      </w:r>
      <w:r w:rsidRPr="000F388D"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  <w:lang w:val="es-BO"/>
        </w:rPr>
        <w:t>t</w:t>
      </w:r>
      <w:r w:rsidRPr="000F388D">
        <w:rPr>
          <w:rFonts w:ascii="Calibri" w:eastAsia="Calibri" w:hAnsi="Calibri" w:cs="Calibri"/>
          <w:b/>
          <w:spacing w:val="1"/>
          <w:sz w:val="22"/>
          <w:szCs w:val="22"/>
          <w:u w:val="single" w:color="000000"/>
          <w:lang w:val="es-BO"/>
        </w:rPr>
        <w:t>ic</w:t>
      </w:r>
      <w:r w:rsidRPr="000F388D">
        <w:rPr>
          <w:rFonts w:ascii="Calibri" w:eastAsia="Calibri" w:hAnsi="Calibri" w:cs="Calibri"/>
          <w:b/>
          <w:sz w:val="22"/>
          <w:szCs w:val="22"/>
          <w:u w:val="single" w:color="000000"/>
          <w:lang w:val="es-BO"/>
        </w:rPr>
        <w:t>a</w:t>
      </w:r>
      <w:r w:rsidRPr="000F388D"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  <w:lang w:val="es-BO"/>
        </w:rPr>
        <w:t xml:space="preserve"> </w:t>
      </w:r>
      <w:r w:rsidRPr="000F388D">
        <w:rPr>
          <w:rFonts w:ascii="Calibri" w:eastAsia="Calibri" w:hAnsi="Calibri" w:cs="Calibri"/>
          <w:b/>
          <w:sz w:val="22"/>
          <w:szCs w:val="22"/>
          <w:u w:val="single" w:color="000000"/>
          <w:lang w:val="es-BO"/>
        </w:rPr>
        <w:t>n</w:t>
      </w:r>
      <w:r w:rsidRPr="000F388D"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  <w:lang w:val="es-BO"/>
        </w:rPr>
        <w:t>º</w:t>
      </w:r>
      <w:r w:rsidR="005D16A3">
        <w:rPr>
          <w:rFonts w:ascii="Calibri" w:eastAsia="Calibri" w:hAnsi="Calibri" w:cs="Calibri"/>
          <w:b/>
          <w:sz w:val="22"/>
          <w:szCs w:val="22"/>
          <w:u w:val="single" w:color="000000"/>
          <w:lang w:val="es-BO"/>
        </w:rPr>
        <w:t>2</w:t>
      </w:r>
    </w:p>
    <w:p w:rsidR="00797A69" w:rsidRPr="000F388D" w:rsidRDefault="00797A69" w:rsidP="00797A69">
      <w:pPr>
        <w:spacing w:before="8" w:line="220" w:lineRule="exact"/>
        <w:rPr>
          <w:sz w:val="22"/>
          <w:szCs w:val="22"/>
          <w:lang w:val="es-BO"/>
        </w:rPr>
      </w:pPr>
    </w:p>
    <w:p w:rsidR="00797A69" w:rsidRDefault="00797A69" w:rsidP="00797A69">
      <w:pPr>
        <w:spacing w:before="16"/>
        <w:ind w:left="102"/>
        <w:rPr>
          <w:rFonts w:ascii="Calibri" w:eastAsia="Calibri" w:hAnsi="Calibri" w:cs="Calibri"/>
          <w:b/>
          <w:sz w:val="22"/>
          <w:szCs w:val="22"/>
          <w:lang w:val="es-BO"/>
        </w:rPr>
      </w:pPr>
      <w:r w:rsidRPr="000F388D">
        <w:rPr>
          <w:rFonts w:ascii="Calibri" w:eastAsia="Calibri" w:hAnsi="Calibri" w:cs="Calibri"/>
          <w:b/>
          <w:sz w:val="22"/>
          <w:szCs w:val="22"/>
          <w:lang w:val="es-BO"/>
        </w:rPr>
        <w:t>O</w:t>
      </w:r>
      <w:r w:rsidRPr="000F388D">
        <w:rPr>
          <w:rFonts w:ascii="Calibri" w:eastAsia="Calibri" w:hAnsi="Calibri" w:cs="Calibri"/>
          <w:b/>
          <w:spacing w:val="-1"/>
          <w:sz w:val="22"/>
          <w:szCs w:val="22"/>
          <w:lang w:val="es-BO"/>
        </w:rPr>
        <w:t>b</w:t>
      </w:r>
      <w:r w:rsidRPr="000F388D">
        <w:rPr>
          <w:rFonts w:ascii="Calibri" w:eastAsia="Calibri" w:hAnsi="Calibri" w:cs="Calibri"/>
          <w:b/>
          <w:spacing w:val="1"/>
          <w:sz w:val="22"/>
          <w:szCs w:val="22"/>
          <w:lang w:val="es-BO"/>
        </w:rPr>
        <w:t>j</w:t>
      </w:r>
      <w:r w:rsidRPr="000F388D">
        <w:rPr>
          <w:rFonts w:ascii="Calibri" w:eastAsia="Calibri" w:hAnsi="Calibri" w:cs="Calibri"/>
          <w:b/>
          <w:spacing w:val="-1"/>
          <w:sz w:val="22"/>
          <w:szCs w:val="22"/>
          <w:lang w:val="es-BO"/>
        </w:rPr>
        <w:t>e</w:t>
      </w:r>
      <w:r w:rsidRPr="000F388D">
        <w:rPr>
          <w:rFonts w:ascii="Calibri" w:eastAsia="Calibri" w:hAnsi="Calibri" w:cs="Calibri"/>
          <w:b/>
          <w:sz w:val="22"/>
          <w:szCs w:val="22"/>
          <w:lang w:val="es-BO"/>
        </w:rPr>
        <w:t>t</w:t>
      </w:r>
      <w:r w:rsidRPr="000F388D">
        <w:rPr>
          <w:rFonts w:ascii="Calibri" w:eastAsia="Calibri" w:hAnsi="Calibri" w:cs="Calibri"/>
          <w:b/>
          <w:spacing w:val="-1"/>
          <w:sz w:val="22"/>
          <w:szCs w:val="22"/>
          <w:lang w:val="es-BO"/>
        </w:rPr>
        <w:t>i</w:t>
      </w:r>
      <w:r w:rsidRPr="000F388D">
        <w:rPr>
          <w:rFonts w:ascii="Calibri" w:eastAsia="Calibri" w:hAnsi="Calibri" w:cs="Calibri"/>
          <w:b/>
          <w:spacing w:val="1"/>
          <w:sz w:val="22"/>
          <w:szCs w:val="22"/>
          <w:lang w:val="es-BO"/>
        </w:rPr>
        <w:t>v</w:t>
      </w:r>
      <w:r w:rsidRPr="000F388D">
        <w:rPr>
          <w:rFonts w:ascii="Calibri" w:eastAsia="Calibri" w:hAnsi="Calibri" w:cs="Calibri"/>
          <w:b/>
          <w:spacing w:val="-1"/>
          <w:sz w:val="22"/>
          <w:szCs w:val="22"/>
          <w:lang w:val="es-BO"/>
        </w:rPr>
        <w:t>o</w:t>
      </w:r>
      <w:r w:rsidRPr="000F388D">
        <w:rPr>
          <w:rFonts w:ascii="Calibri" w:eastAsia="Calibri" w:hAnsi="Calibri" w:cs="Calibri"/>
          <w:b/>
          <w:sz w:val="22"/>
          <w:szCs w:val="22"/>
          <w:lang w:val="es-BO"/>
        </w:rPr>
        <w:t xml:space="preserve">: </w:t>
      </w:r>
      <w:r>
        <w:rPr>
          <w:rFonts w:ascii="Calibri" w:eastAsia="Calibri" w:hAnsi="Calibri" w:cs="Calibri"/>
          <w:b/>
          <w:sz w:val="22"/>
          <w:szCs w:val="22"/>
          <w:lang w:val="es-BO"/>
        </w:rPr>
        <w:t xml:space="preserve">Aplicar los conceptos de </w:t>
      </w:r>
      <w:r w:rsidR="005D16A3">
        <w:rPr>
          <w:rFonts w:ascii="Calibri" w:eastAsia="Calibri" w:hAnsi="Calibri" w:cs="Calibri"/>
          <w:b/>
          <w:sz w:val="22"/>
          <w:szCs w:val="22"/>
          <w:lang w:val="es-BO"/>
        </w:rPr>
        <w:t>Clases</w:t>
      </w:r>
      <w:r w:rsidR="00F20952">
        <w:rPr>
          <w:rFonts w:ascii="Calibri" w:eastAsia="Calibri" w:hAnsi="Calibri" w:cs="Calibri"/>
          <w:b/>
          <w:sz w:val="22"/>
          <w:szCs w:val="22"/>
          <w:lang w:val="es-BO"/>
        </w:rPr>
        <w:t xml:space="preserve"> y manejo del DOM</w:t>
      </w:r>
      <w:bookmarkStart w:id="0" w:name="_GoBack"/>
      <w:bookmarkEnd w:id="0"/>
    </w:p>
    <w:p w:rsidR="00797A69" w:rsidRDefault="00797A69" w:rsidP="00797A69">
      <w:pPr>
        <w:spacing w:before="16"/>
        <w:ind w:left="102"/>
        <w:jc w:val="center"/>
        <w:rPr>
          <w:rFonts w:ascii="Calibri" w:eastAsia="Calibri" w:hAnsi="Calibri" w:cs="Calibri"/>
          <w:b/>
          <w:sz w:val="22"/>
          <w:szCs w:val="22"/>
          <w:lang w:val="es-BO"/>
        </w:rPr>
      </w:pPr>
      <w:r>
        <w:rPr>
          <w:noProof/>
          <w:lang w:val="es-BO" w:eastAsia="es-BO"/>
        </w:rPr>
        <w:drawing>
          <wp:inline distT="0" distB="0" distL="0" distR="0" wp14:anchorId="0DAD311E" wp14:editId="25A5E70E">
            <wp:extent cx="4819650" cy="3133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69" w:rsidRPr="000F388D" w:rsidRDefault="00797A69" w:rsidP="00797A69">
      <w:pPr>
        <w:spacing w:before="16"/>
        <w:ind w:left="822"/>
        <w:rPr>
          <w:rFonts w:ascii="Calibri" w:eastAsia="Calibri" w:hAnsi="Calibri" w:cs="Calibri"/>
          <w:sz w:val="22"/>
          <w:szCs w:val="22"/>
          <w:lang w:val="es-BO"/>
        </w:rPr>
      </w:pPr>
      <w:r w:rsidRPr="000F388D">
        <w:rPr>
          <w:rFonts w:ascii="Calibri" w:eastAsia="Calibri" w:hAnsi="Calibri" w:cs="Calibri"/>
          <w:sz w:val="22"/>
          <w:szCs w:val="22"/>
          <w:lang w:val="es-BO"/>
        </w:rPr>
        <w:t>Crear las</w:t>
      </w:r>
      <w:r w:rsidRPr="000F388D">
        <w:rPr>
          <w:rFonts w:ascii="Calibri" w:eastAsia="Calibri" w:hAnsi="Calibri" w:cs="Calibri"/>
          <w:spacing w:val="-2"/>
          <w:sz w:val="22"/>
          <w:szCs w:val="22"/>
          <w:lang w:val="es-BO"/>
        </w:rPr>
        <w:t xml:space="preserve"> </w:t>
      </w:r>
      <w:r w:rsidRPr="000F388D">
        <w:rPr>
          <w:rFonts w:ascii="Calibri" w:eastAsia="Calibri" w:hAnsi="Calibri" w:cs="Calibri"/>
          <w:sz w:val="22"/>
          <w:szCs w:val="22"/>
          <w:lang w:val="es-BO"/>
        </w:rPr>
        <w:t>si</w:t>
      </w:r>
      <w:r w:rsidRPr="000F388D">
        <w:rPr>
          <w:rFonts w:ascii="Calibri" w:eastAsia="Calibri" w:hAnsi="Calibri" w:cs="Calibri"/>
          <w:spacing w:val="-1"/>
          <w:sz w:val="22"/>
          <w:szCs w:val="22"/>
          <w:lang w:val="es-BO"/>
        </w:rPr>
        <w:t>gu</w:t>
      </w:r>
      <w:r w:rsidRPr="000F388D">
        <w:rPr>
          <w:rFonts w:ascii="Calibri" w:eastAsia="Calibri" w:hAnsi="Calibri" w:cs="Calibri"/>
          <w:sz w:val="22"/>
          <w:szCs w:val="22"/>
          <w:lang w:val="es-BO"/>
        </w:rPr>
        <w:t>ie</w:t>
      </w:r>
      <w:r w:rsidRPr="000F388D">
        <w:rPr>
          <w:rFonts w:ascii="Calibri" w:eastAsia="Calibri" w:hAnsi="Calibri" w:cs="Calibri"/>
          <w:spacing w:val="-1"/>
          <w:sz w:val="22"/>
          <w:szCs w:val="22"/>
          <w:lang w:val="es-BO"/>
        </w:rPr>
        <w:t>n</w:t>
      </w:r>
      <w:r w:rsidRPr="000F388D">
        <w:rPr>
          <w:rFonts w:ascii="Calibri" w:eastAsia="Calibri" w:hAnsi="Calibri" w:cs="Calibri"/>
          <w:sz w:val="22"/>
          <w:szCs w:val="22"/>
          <w:lang w:val="es-BO"/>
        </w:rPr>
        <w:t>t</w:t>
      </w:r>
      <w:r w:rsidRPr="000F388D">
        <w:rPr>
          <w:rFonts w:ascii="Calibri" w:eastAsia="Calibri" w:hAnsi="Calibri" w:cs="Calibri"/>
          <w:spacing w:val="1"/>
          <w:sz w:val="22"/>
          <w:szCs w:val="22"/>
          <w:lang w:val="es-BO"/>
        </w:rPr>
        <w:t>e</w:t>
      </w:r>
      <w:r w:rsidRPr="000F388D">
        <w:rPr>
          <w:rFonts w:ascii="Calibri" w:eastAsia="Calibri" w:hAnsi="Calibri" w:cs="Calibri"/>
          <w:sz w:val="22"/>
          <w:szCs w:val="22"/>
          <w:lang w:val="es-BO"/>
        </w:rPr>
        <w:t>s</w:t>
      </w:r>
      <w:r w:rsidRPr="000F388D">
        <w:rPr>
          <w:rFonts w:ascii="Calibri" w:eastAsia="Calibri" w:hAnsi="Calibri" w:cs="Calibri"/>
          <w:spacing w:val="-1"/>
          <w:sz w:val="22"/>
          <w:szCs w:val="22"/>
          <w:lang w:val="es-BO"/>
        </w:rPr>
        <w:t xml:space="preserve"> </w:t>
      </w:r>
      <w:r w:rsidRPr="000F388D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0F388D">
        <w:rPr>
          <w:rFonts w:ascii="Calibri" w:eastAsia="Calibri" w:hAnsi="Calibri" w:cs="Calibri"/>
          <w:spacing w:val="-1"/>
          <w:sz w:val="22"/>
          <w:szCs w:val="22"/>
          <w:lang w:val="es-BO"/>
        </w:rPr>
        <w:t>p</w:t>
      </w:r>
      <w:r w:rsidRPr="000F388D">
        <w:rPr>
          <w:rFonts w:ascii="Calibri" w:eastAsia="Calibri" w:hAnsi="Calibri" w:cs="Calibri"/>
          <w:sz w:val="22"/>
          <w:szCs w:val="22"/>
          <w:lang w:val="es-BO"/>
        </w:rPr>
        <w:t>er</w:t>
      </w:r>
      <w:r w:rsidRPr="000F388D">
        <w:rPr>
          <w:rFonts w:ascii="Calibri" w:eastAsia="Calibri" w:hAnsi="Calibri" w:cs="Calibri"/>
          <w:spacing w:val="-2"/>
          <w:sz w:val="22"/>
          <w:szCs w:val="22"/>
          <w:lang w:val="es-BO"/>
        </w:rPr>
        <w:t>a</w:t>
      </w:r>
      <w:r w:rsidRPr="000F388D">
        <w:rPr>
          <w:rFonts w:ascii="Calibri" w:eastAsia="Calibri" w:hAnsi="Calibri" w:cs="Calibri"/>
          <w:sz w:val="22"/>
          <w:szCs w:val="22"/>
          <w:lang w:val="es-BO"/>
        </w:rPr>
        <w:t>c</w:t>
      </w:r>
      <w:r w:rsidRPr="000F388D">
        <w:rPr>
          <w:rFonts w:ascii="Calibri" w:eastAsia="Calibri" w:hAnsi="Calibri" w:cs="Calibri"/>
          <w:spacing w:val="-3"/>
          <w:sz w:val="22"/>
          <w:szCs w:val="22"/>
          <w:lang w:val="es-BO"/>
        </w:rPr>
        <w:t>i</w:t>
      </w:r>
      <w:r w:rsidRPr="000F388D">
        <w:rPr>
          <w:rFonts w:ascii="Calibri" w:eastAsia="Calibri" w:hAnsi="Calibri" w:cs="Calibri"/>
          <w:spacing w:val="1"/>
          <w:sz w:val="22"/>
          <w:szCs w:val="22"/>
          <w:lang w:val="es-BO"/>
        </w:rPr>
        <w:t>o</w:t>
      </w:r>
      <w:r w:rsidRPr="000F388D">
        <w:rPr>
          <w:rFonts w:ascii="Calibri" w:eastAsia="Calibri" w:hAnsi="Calibri" w:cs="Calibri"/>
          <w:spacing w:val="-1"/>
          <w:sz w:val="22"/>
          <w:szCs w:val="22"/>
          <w:lang w:val="es-BO"/>
        </w:rPr>
        <w:t>n</w:t>
      </w:r>
      <w:r w:rsidRPr="000F388D">
        <w:rPr>
          <w:rFonts w:ascii="Calibri" w:eastAsia="Calibri" w:hAnsi="Calibri" w:cs="Calibri"/>
          <w:sz w:val="22"/>
          <w:szCs w:val="22"/>
          <w:lang w:val="es-BO"/>
        </w:rPr>
        <w:t>e</w:t>
      </w:r>
      <w:r w:rsidRPr="000F388D">
        <w:rPr>
          <w:rFonts w:ascii="Calibri" w:eastAsia="Calibri" w:hAnsi="Calibri" w:cs="Calibri"/>
          <w:spacing w:val="1"/>
          <w:sz w:val="22"/>
          <w:szCs w:val="22"/>
          <w:lang w:val="es-BO"/>
        </w:rPr>
        <w:t>s</w:t>
      </w:r>
      <w:r w:rsidRPr="000F388D">
        <w:rPr>
          <w:rFonts w:ascii="Calibri" w:eastAsia="Calibri" w:hAnsi="Calibri" w:cs="Calibri"/>
          <w:sz w:val="22"/>
          <w:szCs w:val="22"/>
          <w:lang w:val="es-BO"/>
        </w:rPr>
        <w:t>:</w:t>
      </w:r>
    </w:p>
    <w:p w:rsidR="00797A69" w:rsidRPr="0040308B" w:rsidRDefault="00797A69" w:rsidP="00797A69">
      <w:pPr>
        <w:pStyle w:val="Prrafodelista"/>
        <w:numPr>
          <w:ilvl w:val="0"/>
          <w:numId w:val="1"/>
        </w:numPr>
        <w:spacing w:before="41" w:line="274" w:lineRule="auto"/>
        <w:ind w:right="2261"/>
        <w:rPr>
          <w:rFonts w:ascii="Calibri" w:eastAsia="Calibri" w:hAnsi="Calibri" w:cs="Calibri"/>
          <w:sz w:val="22"/>
          <w:szCs w:val="22"/>
          <w:lang w:val="es-BO"/>
        </w:rPr>
      </w:pPr>
      <w:r>
        <w:rPr>
          <w:rFonts w:ascii="Calibri" w:eastAsia="Calibri" w:hAnsi="Calibri" w:cs="Calibri"/>
          <w:sz w:val="22"/>
          <w:szCs w:val="22"/>
          <w:lang w:val="es-BO"/>
        </w:rPr>
        <w:t>Crear las clases de acuerdo al siguiente grafico</w:t>
      </w:r>
    </w:p>
    <w:p w:rsidR="00797A69" w:rsidRDefault="000F06AE" w:rsidP="00797A69">
      <w:pPr>
        <w:pStyle w:val="Prrafodelista"/>
        <w:numPr>
          <w:ilvl w:val="0"/>
          <w:numId w:val="1"/>
        </w:numPr>
        <w:spacing w:before="2" w:line="277" w:lineRule="auto"/>
        <w:ind w:right="165"/>
        <w:rPr>
          <w:rFonts w:ascii="Calibri" w:eastAsia="Calibri" w:hAnsi="Calibri" w:cs="Calibri"/>
          <w:spacing w:val="1"/>
          <w:sz w:val="22"/>
          <w:szCs w:val="22"/>
          <w:lang w:val="es-BO"/>
        </w:rPr>
      </w:pPr>
      <w:r>
        <w:rPr>
          <w:rFonts w:ascii="Calibri" w:eastAsia="Calibri" w:hAnsi="Calibri" w:cs="Calibri"/>
          <w:spacing w:val="1"/>
          <w:sz w:val="22"/>
          <w:szCs w:val="22"/>
          <w:lang w:val="es-BO"/>
        </w:rPr>
        <w:t xml:space="preserve">Crear </w:t>
      </w:r>
      <w:r w:rsidR="005D16A3">
        <w:rPr>
          <w:rFonts w:ascii="Calibri" w:eastAsia="Calibri" w:hAnsi="Calibri" w:cs="Calibri"/>
          <w:spacing w:val="1"/>
          <w:sz w:val="22"/>
          <w:szCs w:val="22"/>
          <w:lang w:val="es-BO"/>
        </w:rPr>
        <w:t>una función para determinar el vencimiento del seguro</w:t>
      </w:r>
    </w:p>
    <w:p w:rsidR="000F06AE" w:rsidRPr="00797A69" w:rsidRDefault="000F06AE" w:rsidP="00797A69">
      <w:pPr>
        <w:pStyle w:val="Prrafodelista"/>
        <w:numPr>
          <w:ilvl w:val="0"/>
          <w:numId w:val="1"/>
        </w:numPr>
        <w:spacing w:before="2" w:line="277" w:lineRule="auto"/>
        <w:ind w:right="165"/>
        <w:rPr>
          <w:rFonts w:ascii="Calibri" w:eastAsia="Calibri" w:hAnsi="Calibri" w:cs="Calibri"/>
          <w:spacing w:val="1"/>
          <w:sz w:val="22"/>
          <w:szCs w:val="22"/>
          <w:lang w:val="es-BO"/>
        </w:rPr>
      </w:pPr>
      <w:r>
        <w:rPr>
          <w:rFonts w:ascii="Calibri" w:eastAsia="Calibri" w:hAnsi="Calibri" w:cs="Calibri"/>
          <w:spacing w:val="1"/>
          <w:sz w:val="22"/>
          <w:szCs w:val="22"/>
          <w:lang w:val="es-BO"/>
        </w:rPr>
        <w:t xml:space="preserve">Crear </w:t>
      </w:r>
      <w:r w:rsidR="005D16A3">
        <w:rPr>
          <w:rFonts w:ascii="Calibri" w:eastAsia="Calibri" w:hAnsi="Calibri" w:cs="Calibri"/>
          <w:spacing w:val="1"/>
          <w:sz w:val="22"/>
          <w:szCs w:val="22"/>
          <w:lang w:val="es-BO"/>
        </w:rPr>
        <w:t>función para mostrar los vehículos 2018 adelante</w:t>
      </w:r>
    </w:p>
    <w:p w:rsidR="00797A69" w:rsidRPr="00797A69" w:rsidRDefault="00797A69" w:rsidP="00797A69">
      <w:pPr>
        <w:pStyle w:val="Prrafodelista"/>
        <w:numPr>
          <w:ilvl w:val="0"/>
          <w:numId w:val="1"/>
        </w:numPr>
        <w:spacing w:before="2" w:line="277" w:lineRule="auto"/>
        <w:ind w:right="165"/>
        <w:rPr>
          <w:rFonts w:ascii="Calibri" w:eastAsia="Calibri" w:hAnsi="Calibri" w:cs="Calibri"/>
          <w:spacing w:val="1"/>
          <w:sz w:val="22"/>
          <w:szCs w:val="22"/>
          <w:lang w:val="es-BO"/>
        </w:rPr>
      </w:pPr>
      <w:r>
        <w:rPr>
          <w:rFonts w:ascii="Calibri" w:eastAsia="Calibri" w:hAnsi="Calibri" w:cs="Calibri"/>
          <w:spacing w:val="1"/>
          <w:sz w:val="22"/>
          <w:szCs w:val="22"/>
          <w:lang w:val="es-BO"/>
        </w:rPr>
        <w:t xml:space="preserve">Crear </w:t>
      </w:r>
      <w:r w:rsidR="005D16A3">
        <w:rPr>
          <w:rFonts w:ascii="Calibri" w:eastAsia="Calibri" w:hAnsi="Calibri" w:cs="Calibri"/>
          <w:spacing w:val="1"/>
          <w:sz w:val="22"/>
          <w:szCs w:val="22"/>
          <w:lang w:val="es-BO"/>
        </w:rPr>
        <w:t>función con los dueños con nacionalidad Argentina</w:t>
      </w:r>
    </w:p>
    <w:p w:rsidR="000F06AE" w:rsidRDefault="005D16A3" w:rsidP="00797A69">
      <w:pPr>
        <w:pStyle w:val="Prrafodelista"/>
        <w:numPr>
          <w:ilvl w:val="0"/>
          <w:numId w:val="1"/>
        </w:numPr>
        <w:spacing w:before="2" w:line="277" w:lineRule="auto"/>
        <w:ind w:right="165"/>
        <w:rPr>
          <w:rFonts w:ascii="Calibri" w:eastAsia="Calibri" w:hAnsi="Calibri" w:cs="Calibri"/>
          <w:spacing w:val="1"/>
          <w:sz w:val="22"/>
          <w:szCs w:val="22"/>
          <w:lang w:val="es-BO"/>
        </w:rPr>
      </w:pPr>
      <w:r>
        <w:rPr>
          <w:rFonts w:ascii="Calibri" w:eastAsia="Calibri" w:hAnsi="Calibri" w:cs="Calibri"/>
          <w:spacing w:val="1"/>
          <w:sz w:val="22"/>
          <w:szCs w:val="22"/>
          <w:lang w:val="es-BO"/>
        </w:rPr>
        <w:t xml:space="preserve">Crear </w:t>
      </w:r>
      <w:r w:rsidR="00F20952">
        <w:rPr>
          <w:rFonts w:ascii="Calibri" w:eastAsia="Calibri" w:hAnsi="Calibri" w:cs="Calibri"/>
          <w:spacing w:val="1"/>
          <w:sz w:val="22"/>
          <w:szCs w:val="22"/>
          <w:lang w:val="es-BO"/>
        </w:rPr>
        <w:t>función</w:t>
      </w:r>
      <w:r>
        <w:rPr>
          <w:rFonts w:ascii="Calibri" w:eastAsia="Calibri" w:hAnsi="Calibri" w:cs="Calibri"/>
          <w:spacing w:val="1"/>
          <w:sz w:val="22"/>
          <w:szCs w:val="22"/>
          <w:lang w:val="es-BO"/>
        </w:rPr>
        <w:t xml:space="preserve"> para mostrar vehículos con placas que termine 0-1</w:t>
      </w:r>
    </w:p>
    <w:p w:rsidR="000F06AE" w:rsidRDefault="005D16A3" w:rsidP="00797A69">
      <w:pPr>
        <w:pStyle w:val="Prrafodelista"/>
        <w:numPr>
          <w:ilvl w:val="0"/>
          <w:numId w:val="1"/>
        </w:numPr>
        <w:spacing w:before="2" w:line="277" w:lineRule="auto"/>
        <w:ind w:right="165"/>
        <w:rPr>
          <w:rFonts w:ascii="Calibri" w:eastAsia="Calibri" w:hAnsi="Calibri" w:cs="Calibri"/>
          <w:spacing w:val="1"/>
          <w:sz w:val="22"/>
          <w:szCs w:val="22"/>
          <w:lang w:val="es-BO"/>
        </w:rPr>
      </w:pPr>
      <w:r>
        <w:rPr>
          <w:rFonts w:ascii="Calibri" w:eastAsia="Calibri" w:hAnsi="Calibri" w:cs="Calibri"/>
          <w:spacing w:val="1"/>
          <w:sz w:val="22"/>
          <w:szCs w:val="22"/>
          <w:lang w:val="es-BO"/>
        </w:rPr>
        <w:t>Crear un página web con una presentación del le</w:t>
      </w:r>
      <w:r w:rsidR="00F20952">
        <w:rPr>
          <w:rFonts w:ascii="Calibri" w:eastAsia="Calibri" w:hAnsi="Calibri" w:cs="Calibri"/>
          <w:spacing w:val="1"/>
          <w:sz w:val="22"/>
          <w:szCs w:val="22"/>
          <w:lang w:val="es-BO"/>
        </w:rPr>
        <w:t>n</w:t>
      </w:r>
      <w:r>
        <w:rPr>
          <w:rFonts w:ascii="Calibri" w:eastAsia="Calibri" w:hAnsi="Calibri" w:cs="Calibri"/>
          <w:spacing w:val="1"/>
          <w:sz w:val="22"/>
          <w:szCs w:val="22"/>
          <w:lang w:val="es-BO"/>
        </w:rPr>
        <w:t xml:space="preserve">guaje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  <w:lang w:val="es-BO"/>
        </w:rPr>
        <w:t>javascript</w:t>
      </w:r>
      <w:proofErr w:type="spellEnd"/>
    </w:p>
    <w:p w:rsidR="005D16A3" w:rsidRDefault="005D16A3" w:rsidP="00797A69">
      <w:pPr>
        <w:pStyle w:val="Prrafodelista"/>
        <w:numPr>
          <w:ilvl w:val="0"/>
          <w:numId w:val="1"/>
        </w:numPr>
        <w:spacing w:before="2" w:line="277" w:lineRule="auto"/>
        <w:ind w:right="165"/>
        <w:rPr>
          <w:rFonts w:ascii="Calibri" w:eastAsia="Calibri" w:hAnsi="Calibri" w:cs="Calibri"/>
          <w:spacing w:val="1"/>
          <w:sz w:val="22"/>
          <w:szCs w:val="22"/>
          <w:lang w:val="es-BO"/>
        </w:rPr>
      </w:pPr>
      <w:r>
        <w:rPr>
          <w:rFonts w:ascii="Calibri" w:eastAsia="Calibri" w:hAnsi="Calibri" w:cs="Calibri"/>
          <w:spacing w:val="1"/>
          <w:sz w:val="22"/>
          <w:szCs w:val="22"/>
          <w:lang w:val="es-BO"/>
        </w:rPr>
        <w:t>Crear un H1 para el titulo</w:t>
      </w:r>
    </w:p>
    <w:p w:rsidR="005D16A3" w:rsidRDefault="005D16A3" w:rsidP="00797A69">
      <w:pPr>
        <w:pStyle w:val="Prrafodelista"/>
        <w:numPr>
          <w:ilvl w:val="0"/>
          <w:numId w:val="1"/>
        </w:numPr>
        <w:spacing w:before="2" w:line="277" w:lineRule="auto"/>
        <w:ind w:right="165"/>
        <w:rPr>
          <w:rFonts w:ascii="Calibri" w:eastAsia="Calibri" w:hAnsi="Calibri" w:cs="Calibri"/>
          <w:spacing w:val="1"/>
          <w:sz w:val="22"/>
          <w:szCs w:val="22"/>
          <w:lang w:val="es-BO"/>
        </w:rPr>
      </w:pPr>
      <w:r>
        <w:rPr>
          <w:rFonts w:ascii="Calibri" w:eastAsia="Calibri" w:hAnsi="Calibri" w:cs="Calibri"/>
          <w:spacing w:val="1"/>
          <w:sz w:val="22"/>
          <w:szCs w:val="22"/>
          <w:lang w:val="es-BO"/>
        </w:rPr>
        <w:t>Crear un contenedor para dividir la pagina</w:t>
      </w:r>
    </w:p>
    <w:p w:rsidR="005D16A3" w:rsidRDefault="005D16A3" w:rsidP="00797A69">
      <w:pPr>
        <w:pStyle w:val="Prrafodelista"/>
        <w:numPr>
          <w:ilvl w:val="0"/>
          <w:numId w:val="1"/>
        </w:numPr>
        <w:spacing w:before="2" w:line="277" w:lineRule="auto"/>
        <w:ind w:right="165"/>
        <w:rPr>
          <w:rFonts w:ascii="Calibri" w:eastAsia="Calibri" w:hAnsi="Calibri" w:cs="Calibri"/>
          <w:spacing w:val="1"/>
          <w:sz w:val="22"/>
          <w:szCs w:val="22"/>
          <w:lang w:val="es-BO"/>
        </w:rPr>
      </w:pPr>
      <w:r>
        <w:rPr>
          <w:rFonts w:ascii="Calibri" w:eastAsia="Calibri" w:hAnsi="Calibri" w:cs="Calibri"/>
          <w:spacing w:val="1"/>
          <w:sz w:val="22"/>
          <w:szCs w:val="22"/>
          <w:lang w:val="es-BO"/>
        </w:rPr>
        <w:t xml:space="preserve">Crear una párrafo explicando ventajas de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  <w:lang w:val="es-BO"/>
        </w:rPr>
        <w:t>Javascrit</w:t>
      </w:r>
      <w:proofErr w:type="spellEnd"/>
    </w:p>
    <w:p w:rsidR="005D16A3" w:rsidRDefault="005D16A3" w:rsidP="00797A69">
      <w:pPr>
        <w:pStyle w:val="Prrafodelista"/>
        <w:numPr>
          <w:ilvl w:val="0"/>
          <w:numId w:val="1"/>
        </w:numPr>
        <w:spacing w:before="2" w:line="277" w:lineRule="auto"/>
        <w:ind w:right="165"/>
        <w:rPr>
          <w:rFonts w:ascii="Calibri" w:eastAsia="Calibri" w:hAnsi="Calibri" w:cs="Calibri"/>
          <w:spacing w:val="1"/>
          <w:sz w:val="22"/>
          <w:szCs w:val="22"/>
          <w:lang w:val="es-BO"/>
        </w:rPr>
      </w:pPr>
      <w:r>
        <w:rPr>
          <w:rFonts w:ascii="Calibri" w:eastAsia="Calibri" w:hAnsi="Calibri" w:cs="Calibri"/>
          <w:spacing w:val="1"/>
          <w:sz w:val="22"/>
          <w:szCs w:val="22"/>
          <w:lang w:val="es-BO"/>
        </w:rPr>
        <w:t>Cambiar de color cada una de las ventajas y el tipo de letra</w:t>
      </w:r>
    </w:p>
    <w:p w:rsidR="005D16A3" w:rsidRDefault="00F20952" w:rsidP="00797A69">
      <w:pPr>
        <w:pStyle w:val="Prrafodelista"/>
        <w:numPr>
          <w:ilvl w:val="0"/>
          <w:numId w:val="1"/>
        </w:numPr>
        <w:spacing w:before="2" w:line="277" w:lineRule="auto"/>
        <w:ind w:right="165"/>
        <w:rPr>
          <w:rFonts w:ascii="Calibri" w:eastAsia="Calibri" w:hAnsi="Calibri" w:cs="Calibri"/>
          <w:spacing w:val="1"/>
          <w:sz w:val="22"/>
          <w:szCs w:val="22"/>
          <w:lang w:val="es-BO"/>
        </w:rPr>
      </w:pPr>
      <w:r>
        <w:rPr>
          <w:rFonts w:ascii="Calibri" w:eastAsia="Calibri" w:hAnsi="Calibri" w:cs="Calibri"/>
          <w:spacing w:val="1"/>
          <w:sz w:val="22"/>
          <w:szCs w:val="22"/>
          <w:lang w:val="es-BO"/>
        </w:rPr>
        <w:t xml:space="preserve">Crear una lista con las desventajas de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  <w:lang w:val="es-BO"/>
        </w:rPr>
        <w:t>Javascript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  <w:lang w:val="es-BO"/>
        </w:rPr>
        <w:t xml:space="preserve"> que sean ingresadas por teclado</w:t>
      </w:r>
    </w:p>
    <w:p w:rsidR="00F20952" w:rsidRDefault="00F20952" w:rsidP="00797A69">
      <w:pPr>
        <w:pStyle w:val="Prrafodelista"/>
        <w:numPr>
          <w:ilvl w:val="0"/>
          <w:numId w:val="1"/>
        </w:numPr>
        <w:spacing w:before="2" w:line="277" w:lineRule="auto"/>
        <w:ind w:right="165"/>
        <w:rPr>
          <w:rFonts w:ascii="Calibri" w:eastAsia="Calibri" w:hAnsi="Calibri" w:cs="Calibri"/>
          <w:spacing w:val="1"/>
          <w:sz w:val="22"/>
          <w:szCs w:val="22"/>
          <w:lang w:val="es-BO"/>
        </w:rPr>
      </w:pPr>
      <w:r>
        <w:rPr>
          <w:rFonts w:ascii="Calibri" w:eastAsia="Calibri" w:hAnsi="Calibri" w:cs="Calibri"/>
          <w:spacing w:val="1"/>
          <w:sz w:val="22"/>
          <w:szCs w:val="22"/>
          <w:lang w:val="es-BO"/>
        </w:rPr>
        <w:t xml:space="preserve">Crear un enlace a la página de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  <w:lang w:val="es-BO"/>
        </w:rPr>
        <w:t>Javascript</w:t>
      </w:r>
      <w:proofErr w:type="spellEnd"/>
    </w:p>
    <w:p w:rsidR="000F06AE" w:rsidRDefault="000F06AE" w:rsidP="000F06AE">
      <w:pPr>
        <w:spacing w:before="2" w:line="277" w:lineRule="auto"/>
        <w:ind w:left="1182" w:right="165"/>
        <w:rPr>
          <w:rFonts w:ascii="Calibri" w:eastAsia="Calibri" w:hAnsi="Calibri" w:cs="Calibri"/>
          <w:spacing w:val="1"/>
          <w:sz w:val="22"/>
          <w:szCs w:val="22"/>
          <w:lang w:val="es-BO"/>
        </w:rPr>
      </w:pPr>
    </w:p>
    <w:p w:rsidR="000F06AE" w:rsidRPr="000F06AE" w:rsidRDefault="000F06AE" w:rsidP="000F06AE">
      <w:pPr>
        <w:spacing w:before="2" w:line="277" w:lineRule="auto"/>
        <w:ind w:left="1182" w:right="165"/>
        <w:rPr>
          <w:rFonts w:ascii="Calibri" w:eastAsia="Calibri" w:hAnsi="Calibri" w:cs="Calibri"/>
          <w:spacing w:val="1"/>
          <w:sz w:val="22"/>
          <w:szCs w:val="22"/>
          <w:lang w:val="es-BO"/>
        </w:rPr>
      </w:pPr>
    </w:p>
    <w:p w:rsidR="00797A69" w:rsidRDefault="00797A69" w:rsidP="00797A69">
      <w:pPr>
        <w:spacing w:before="2" w:line="277" w:lineRule="auto"/>
        <w:ind w:left="1542" w:right="165" w:hanging="360"/>
        <w:rPr>
          <w:rFonts w:ascii="Calibri" w:eastAsia="Calibri" w:hAnsi="Calibri" w:cs="Calibri"/>
          <w:b/>
          <w:sz w:val="22"/>
          <w:szCs w:val="22"/>
          <w:lang w:val="es-BO"/>
        </w:rPr>
      </w:pPr>
    </w:p>
    <w:p w:rsidR="0071536B" w:rsidRPr="000F06AE" w:rsidRDefault="00F20952">
      <w:pPr>
        <w:rPr>
          <w:lang w:val="es-BO"/>
        </w:rPr>
      </w:pPr>
    </w:p>
    <w:sectPr w:rsidR="0071536B" w:rsidRPr="000F0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04E93"/>
    <w:multiLevelType w:val="hybridMultilevel"/>
    <w:tmpl w:val="73BEAEA0"/>
    <w:lvl w:ilvl="0" w:tplc="4334AC10">
      <w:start w:val="1"/>
      <w:numFmt w:val="lowerLetter"/>
      <w:lvlText w:val="%1)"/>
      <w:lvlJc w:val="left"/>
      <w:pPr>
        <w:ind w:left="1542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262" w:hanging="360"/>
      </w:pPr>
    </w:lvl>
    <w:lvl w:ilvl="2" w:tplc="400A001B" w:tentative="1">
      <w:start w:val="1"/>
      <w:numFmt w:val="lowerRoman"/>
      <w:lvlText w:val="%3."/>
      <w:lvlJc w:val="right"/>
      <w:pPr>
        <w:ind w:left="2982" w:hanging="180"/>
      </w:pPr>
    </w:lvl>
    <w:lvl w:ilvl="3" w:tplc="400A000F" w:tentative="1">
      <w:start w:val="1"/>
      <w:numFmt w:val="decimal"/>
      <w:lvlText w:val="%4."/>
      <w:lvlJc w:val="left"/>
      <w:pPr>
        <w:ind w:left="3702" w:hanging="360"/>
      </w:pPr>
    </w:lvl>
    <w:lvl w:ilvl="4" w:tplc="400A0019" w:tentative="1">
      <w:start w:val="1"/>
      <w:numFmt w:val="lowerLetter"/>
      <w:lvlText w:val="%5."/>
      <w:lvlJc w:val="left"/>
      <w:pPr>
        <w:ind w:left="4422" w:hanging="360"/>
      </w:pPr>
    </w:lvl>
    <w:lvl w:ilvl="5" w:tplc="400A001B" w:tentative="1">
      <w:start w:val="1"/>
      <w:numFmt w:val="lowerRoman"/>
      <w:lvlText w:val="%6."/>
      <w:lvlJc w:val="right"/>
      <w:pPr>
        <w:ind w:left="5142" w:hanging="180"/>
      </w:pPr>
    </w:lvl>
    <w:lvl w:ilvl="6" w:tplc="400A000F" w:tentative="1">
      <w:start w:val="1"/>
      <w:numFmt w:val="decimal"/>
      <w:lvlText w:val="%7."/>
      <w:lvlJc w:val="left"/>
      <w:pPr>
        <w:ind w:left="5862" w:hanging="360"/>
      </w:pPr>
    </w:lvl>
    <w:lvl w:ilvl="7" w:tplc="400A0019" w:tentative="1">
      <w:start w:val="1"/>
      <w:numFmt w:val="lowerLetter"/>
      <w:lvlText w:val="%8."/>
      <w:lvlJc w:val="left"/>
      <w:pPr>
        <w:ind w:left="6582" w:hanging="360"/>
      </w:pPr>
    </w:lvl>
    <w:lvl w:ilvl="8" w:tplc="400A001B" w:tentative="1">
      <w:start w:val="1"/>
      <w:numFmt w:val="lowerRoman"/>
      <w:lvlText w:val="%9."/>
      <w:lvlJc w:val="right"/>
      <w:pPr>
        <w:ind w:left="730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A69"/>
    <w:rsid w:val="000F06AE"/>
    <w:rsid w:val="001D7EC1"/>
    <w:rsid w:val="005D16A3"/>
    <w:rsid w:val="00797A69"/>
    <w:rsid w:val="009D3136"/>
    <w:rsid w:val="00F20952"/>
    <w:rsid w:val="00FA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A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A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06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6A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A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A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06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6A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Yanet</dc:creator>
  <cp:keywords/>
  <dc:description/>
  <cp:lastModifiedBy>Yanet Colque</cp:lastModifiedBy>
  <cp:revision>3</cp:revision>
  <dcterms:created xsi:type="dcterms:W3CDTF">2022-03-27T00:26:00Z</dcterms:created>
  <dcterms:modified xsi:type="dcterms:W3CDTF">2022-08-18T22:21:00Z</dcterms:modified>
</cp:coreProperties>
</file>