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91542" w14:textId="77777777" w:rsidR="00F12789" w:rsidRPr="005D79C4" w:rsidRDefault="00F12789" w:rsidP="00F12789">
      <w:pPr>
        <w:suppressAutoHyphens w:val="0"/>
        <w:ind w:firstLine="0"/>
        <w:rPr>
          <w:rFonts w:ascii="Times New Roman" w:eastAsia="Times New Roman" w:hAnsi="Times New Roman" w:cs="Times New Roman"/>
          <w:lang w:eastAsia="en-US"/>
        </w:rPr>
      </w:pPr>
      <w:proofErr w:type="spellStart"/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>Olivya</w:t>
      </w:r>
      <w:proofErr w:type="spellEnd"/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 xml:space="preserve"> Pastis</w:t>
      </w:r>
    </w:p>
    <w:p w14:paraId="5191475D" w14:textId="77777777" w:rsidR="00F12789" w:rsidRPr="005D79C4" w:rsidRDefault="00F12789" w:rsidP="00F12789">
      <w:pPr>
        <w:suppressAutoHyphens w:val="0"/>
        <w:ind w:firstLine="0"/>
        <w:rPr>
          <w:rFonts w:ascii="Times New Roman" w:eastAsia="Times New Roman" w:hAnsi="Times New Roman" w:cs="Times New Roman"/>
          <w:lang w:eastAsia="en-US"/>
        </w:rPr>
      </w:pPr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 xml:space="preserve">Professor </w:t>
      </w:r>
      <w:proofErr w:type="spellStart"/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>Levkoff</w:t>
      </w:r>
      <w:proofErr w:type="spellEnd"/>
    </w:p>
    <w:p w14:paraId="4D6B9214" w14:textId="77777777" w:rsidR="00F12789" w:rsidRPr="005D79C4" w:rsidRDefault="00F12789" w:rsidP="00F12789">
      <w:pPr>
        <w:suppressAutoHyphens w:val="0"/>
        <w:ind w:firstLine="0"/>
        <w:rPr>
          <w:rFonts w:ascii="Times New Roman" w:eastAsia="Times New Roman" w:hAnsi="Times New Roman" w:cs="Times New Roman"/>
          <w:lang w:eastAsia="en-US"/>
        </w:rPr>
      </w:pPr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>ECON 494</w:t>
      </w:r>
    </w:p>
    <w:p w14:paraId="32CFDFA9" w14:textId="753DCCA5" w:rsidR="00F12789" w:rsidRPr="005D79C4" w:rsidRDefault="00F12789" w:rsidP="00F12789">
      <w:pPr>
        <w:suppressAutoHyphens w:val="0"/>
        <w:ind w:firstLine="0"/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1</w:t>
      </w:r>
      <w:r w:rsidR="00C32F8D">
        <w:rPr>
          <w:rFonts w:ascii="Times New Roman" w:eastAsia="Times New Roman" w:hAnsi="Times New Roman" w:cs="Times New Roman"/>
          <w:color w:val="000000"/>
          <w:lang w:eastAsia="en-US"/>
        </w:rPr>
        <w:t>8</w:t>
      </w:r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November</w:t>
      </w:r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 xml:space="preserve"> 2020</w:t>
      </w:r>
    </w:p>
    <w:p w14:paraId="6BC41A6D" w14:textId="77777777" w:rsidR="0003450E" w:rsidRDefault="00AC5513">
      <w:pPr>
        <w:pStyle w:val="Title"/>
      </w:pPr>
      <w:r>
        <w:t>Project II Written Report</w:t>
      </w:r>
    </w:p>
    <w:p w14:paraId="5D36C51A" w14:textId="4BF969A7" w:rsidR="00AC5513" w:rsidRDefault="00AC5513" w:rsidP="00AC5513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t xml:space="preserve">Through RStudio, I </w:t>
      </w:r>
      <w:r w:rsidR="00D86AAC">
        <w:t xml:space="preserve">opened </w:t>
      </w:r>
      <w:r>
        <w:t xml:space="preserve">my TIDY data from Project I </w:t>
      </w:r>
      <w:r w:rsidR="001C0D75">
        <w:t>and renamed it “</w:t>
      </w:r>
      <w:r>
        <w:t>Project II</w:t>
      </w:r>
      <w:r w:rsidR="00D86AAC">
        <w:t>,</w:t>
      </w:r>
      <w:r w:rsidR="001C0D75">
        <w:t>”</w:t>
      </w:r>
      <w:r>
        <w:t xml:space="preserve"> and </w:t>
      </w:r>
      <w:r w:rsidR="001C0D75">
        <w:t xml:space="preserve">then I </w:t>
      </w:r>
      <w:r w:rsidR="00E21DC0">
        <w:t>commenced the process of preparing my data in order to</w:t>
      </w:r>
      <w:r>
        <w:t xml:space="preserve"> </w:t>
      </w:r>
      <w:r w:rsidR="00E21DC0">
        <w:t>apply predictive modeling</w:t>
      </w:r>
      <w:r>
        <w:t xml:space="preserve"> </w:t>
      </w:r>
      <w:proofErr w:type="gramStart"/>
      <w:r w:rsidR="00E21DC0">
        <w:t xml:space="preserve">to </w:t>
      </w:r>
      <w:r>
        <w:t xml:space="preserve"> observe</w:t>
      </w:r>
      <w:proofErr w:type="gramEnd"/>
      <w:r w:rsidR="00E21DC0">
        <w:t xml:space="preserve"> and describe</w:t>
      </w:r>
      <w:r>
        <w:t xml:space="preserve"> the varying linear relationships among the variables of </w:t>
      </w:r>
      <w:r w:rsidR="00031A72">
        <w:t xml:space="preserve">income, </w:t>
      </w:r>
      <w:r w:rsidRPr="005D79C4">
        <w:rPr>
          <w:rFonts w:ascii="Times New Roman" w:eastAsia="Times New Roman" w:hAnsi="Times New Roman" w:cs="Times New Roman"/>
          <w:color w:val="000000"/>
          <w:lang w:eastAsia="en-US"/>
        </w:rPr>
        <w:t xml:space="preserve">child mortality, population, median age, life expectancy, and the employment rate for individuals 15+ 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within the year 2019 </w:t>
      </w:r>
      <w:r w:rsidR="00031A72">
        <w:rPr>
          <w:rFonts w:ascii="Times New Roman" w:eastAsia="Times New Roman" w:hAnsi="Times New Roman" w:cs="Times New Roman"/>
          <w:color w:val="000000"/>
          <w:lang w:eastAsia="en-US"/>
        </w:rPr>
        <w:t>for</w:t>
      </w:r>
      <w:r w:rsidR="00DB7B3E">
        <w:rPr>
          <w:rFonts w:ascii="Times New Roman" w:eastAsia="Times New Roman" w:hAnsi="Times New Roman" w:cs="Times New Roman"/>
          <w:color w:val="000000"/>
          <w:lang w:eastAsia="en-US"/>
        </w:rPr>
        <w:t xml:space="preserve"> each country</w:t>
      </w:r>
      <w:r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4671D8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E21DC0">
        <w:rPr>
          <w:rFonts w:ascii="Times New Roman" w:eastAsia="Times New Roman" w:hAnsi="Times New Roman" w:cs="Times New Roman"/>
          <w:color w:val="000000"/>
          <w:lang w:eastAsia="en-US"/>
        </w:rPr>
        <w:t xml:space="preserve">I started 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organizing my data </w:t>
      </w:r>
      <w:r w:rsidR="00E21DC0">
        <w:rPr>
          <w:rFonts w:ascii="Times New Roman" w:eastAsia="Times New Roman" w:hAnsi="Times New Roman" w:cs="Times New Roman"/>
          <w:color w:val="000000"/>
          <w:lang w:eastAsia="en-US"/>
        </w:rPr>
        <w:t>by creating more concise names for the variables to use within the models</w:t>
      </w:r>
      <w:r w:rsidR="006B17CF">
        <w:rPr>
          <w:rFonts w:ascii="Times New Roman" w:eastAsia="Times New Roman" w:hAnsi="Times New Roman" w:cs="Times New Roman"/>
          <w:color w:val="000000"/>
          <w:lang w:eastAsia="en-US"/>
        </w:rPr>
        <w:t>, and then I incorporated nonlinear transformations to utilize within the models I would build</w:t>
      </w:r>
      <w:r w:rsidR="006B0B2B">
        <w:rPr>
          <w:rFonts w:ascii="Times New Roman" w:eastAsia="Times New Roman" w:hAnsi="Times New Roman" w:cs="Times New Roman"/>
          <w:color w:val="000000"/>
          <w:lang w:eastAsia="en-US"/>
        </w:rPr>
        <w:t xml:space="preserve"> as well</w:t>
      </w:r>
      <w:r w:rsidR="006B17CF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6B0B2B">
        <w:rPr>
          <w:rFonts w:ascii="Times New Roman" w:eastAsia="Times New Roman" w:hAnsi="Times New Roman" w:cs="Times New Roman"/>
          <w:color w:val="000000"/>
          <w:lang w:eastAsia="en-US"/>
        </w:rPr>
        <w:t xml:space="preserve"> For partitioning the data, I determined that I would use 70% of the sample for the training partit</w:t>
      </w:r>
      <w:r w:rsidR="0074220A">
        <w:rPr>
          <w:rFonts w:ascii="Times New Roman" w:eastAsia="Times New Roman" w:hAnsi="Times New Roman" w:cs="Times New Roman"/>
          <w:color w:val="000000"/>
          <w:lang w:eastAsia="en-US"/>
        </w:rPr>
        <w:t>i</w:t>
      </w:r>
      <w:r w:rsidR="006B0B2B">
        <w:rPr>
          <w:rFonts w:ascii="Times New Roman" w:eastAsia="Times New Roman" w:hAnsi="Times New Roman" w:cs="Times New Roman"/>
          <w:color w:val="000000"/>
          <w:lang w:eastAsia="en-US"/>
        </w:rPr>
        <w:t xml:space="preserve">on, and established the number of observations </w:t>
      </w:r>
      <w:r w:rsidR="0074220A">
        <w:rPr>
          <w:rFonts w:ascii="Times New Roman" w:eastAsia="Times New Roman" w:hAnsi="Times New Roman" w:cs="Times New Roman"/>
          <w:color w:val="000000"/>
          <w:lang w:eastAsia="en-US"/>
        </w:rPr>
        <w:t xml:space="preserve">while </w:t>
      </w:r>
      <w:r w:rsidR="002859DD">
        <w:rPr>
          <w:rFonts w:ascii="Times New Roman" w:eastAsia="Times New Roman" w:hAnsi="Times New Roman" w:cs="Times New Roman"/>
          <w:color w:val="000000"/>
          <w:lang w:eastAsia="en-US"/>
        </w:rPr>
        <w:t>simultaneously</w:t>
      </w:r>
      <w:r w:rsidR="006B0B2B">
        <w:rPr>
          <w:rFonts w:ascii="Times New Roman" w:eastAsia="Times New Roman" w:hAnsi="Times New Roman" w:cs="Times New Roman"/>
          <w:color w:val="000000"/>
          <w:lang w:eastAsia="en-US"/>
        </w:rPr>
        <w:t xml:space="preserve"> ensuring the number would round down to the nearest integer with the </w:t>
      </w:r>
      <w:proofErr w:type="gramStart"/>
      <w:r w:rsidR="006B0B2B">
        <w:rPr>
          <w:rFonts w:ascii="Times New Roman" w:eastAsia="Times New Roman" w:hAnsi="Times New Roman" w:cs="Times New Roman"/>
          <w:color w:val="000000"/>
          <w:lang w:eastAsia="en-US"/>
        </w:rPr>
        <w:t>floor(</w:t>
      </w:r>
      <w:proofErr w:type="gramEnd"/>
      <w:r w:rsidR="006B0B2B">
        <w:rPr>
          <w:rFonts w:ascii="Times New Roman" w:eastAsia="Times New Roman" w:hAnsi="Times New Roman" w:cs="Times New Roman"/>
          <w:color w:val="000000"/>
          <w:lang w:eastAsia="en-US"/>
        </w:rPr>
        <w:t>) function.</w:t>
      </w:r>
      <w:r w:rsidR="002859DD">
        <w:rPr>
          <w:rFonts w:ascii="Times New Roman" w:eastAsia="Times New Roman" w:hAnsi="Times New Roman" w:cs="Times New Roman"/>
          <w:color w:val="000000"/>
          <w:lang w:eastAsia="en-US"/>
        </w:rPr>
        <w:t xml:space="preserve"> In the next step, I set the seed to make the partition reproducible, and then created a vector with the shuffled row numbers of Project II.</w:t>
      </w:r>
      <w:r w:rsidR="00031086">
        <w:rPr>
          <w:rFonts w:ascii="Times New Roman" w:eastAsia="Times New Roman" w:hAnsi="Times New Roman" w:cs="Times New Roman"/>
          <w:color w:val="000000"/>
          <w:lang w:eastAsia="en-US"/>
        </w:rPr>
        <w:t xml:space="preserve"> As a result, I confirmed my training and testing partitioned data, and proceeded to create the linear regression models.</w:t>
      </w:r>
    </w:p>
    <w:p w14:paraId="759509FF" w14:textId="4519C197" w:rsidR="001F6119" w:rsidRDefault="00031A72" w:rsidP="001F6119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From the hypothesized relationships I found in Project I, I </w:t>
      </w:r>
      <w:r w:rsidR="00B1061B">
        <w:rPr>
          <w:rFonts w:ascii="Times New Roman" w:eastAsia="Times New Roman" w:hAnsi="Times New Roman" w:cs="Times New Roman"/>
          <w:color w:val="000000"/>
          <w:lang w:eastAsia="en-US"/>
        </w:rPr>
        <w:t>observed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how income </w:t>
      </w:r>
      <w:r w:rsidR="00B1061B">
        <w:rPr>
          <w:rFonts w:ascii="Times New Roman" w:eastAsia="Times New Roman" w:hAnsi="Times New Roman" w:cs="Times New Roman"/>
          <w:color w:val="000000"/>
          <w:lang w:eastAsia="en-US"/>
        </w:rPr>
        <w:t xml:space="preserve">and child mortality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play crucial role</w:t>
      </w:r>
      <w:r w:rsidR="00B1061B">
        <w:rPr>
          <w:rFonts w:ascii="Times New Roman" w:eastAsia="Times New Roman" w:hAnsi="Times New Roman" w:cs="Times New Roman"/>
          <w:color w:val="000000"/>
          <w:lang w:eastAsia="en-US"/>
        </w:rPr>
        <w:t>s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as independent variable</w:t>
      </w:r>
      <w:r w:rsidR="00DF6079">
        <w:rPr>
          <w:rFonts w:ascii="Times New Roman" w:eastAsia="Times New Roman" w:hAnsi="Times New Roman" w:cs="Times New Roman"/>
          <w:color w:val="000000"/>
          <w:lang w:eastAsia="en-US"/>
        </w:rPr>
        <w:t>s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in determining the outcomes of the other variables. Despite a lack of significant correlation among a majority of the variables, I </w:t>
      </w:r>
      <w:r w:rsidR="00E91250">
        <w:rPr>
          <w:rFonts w:ascii="Times New Roman" w:eastAsia="Times New Roman" w:hAnsi="Times New Roman" w:cs="Times New Roman"/>
          <w:color w:val="000000"/>
          <w:lang w:eastAsia="en-US"/>
        </w:rPr>
        <w:t>noticed</w:t>
      </w:r>
      <w:r w:rsidR="008C1ADF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E91250">
        <w:rPr>
          <w:rFonts w:ascii="Times New Roman" w:eastAsia="Times New Roman" w:hAnsi="Times New Roman" w:cs="Times New Roman"/>
          <w:color w:val="000000"/>
          <w:lang w:eastAsia="en-US"/>
        </w:rPr>
        <w:t>that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611ED2">
        <w:rPr>
          <w:rFonts w:ascii="Times New Roman" w:eastAsia="Times New Roman" w:hAnsi="Times New Roman" w:cs="Times New Roman"/>
          <w:color w:val="000000"/>
          <w:lang w:eastAsia="en-US"/>
        </w:rPr>
        <w:t>these two</w:t>
      </w:r>
      <w:r w:rsidR="006B692C">
        <w:rPr>
          <w:rFonts w:ascii="Times New Roman" w:eastAsia="Times New Roman" w:hAnsi="Times New Roman" w:cs="Times New Roman"/>
          <w:color w:val="000000"/>
          <w:lang w:eastAsia="en-US"/>
        </w:rPr>
        <w:t xml:space="preserve"> variables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611ED2">
        <w:rPr>
          <w:rFonts w:ascii="Times New Roman" w:eastAsia="Times New Roman" w:hAnsi="Times New Roman" w:cs="Times New Roman"/>
          <w:color w:val="000000"/>
          <w:lang w:eastAsia="en-US"/>
        </w:rPr>
        <w:t xml:space="preserve">greatly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contributed to the result of life expectancy, so I decided to choose life expectancy as the consistent y-variable within my linear regression models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FE11E9">
        <w:rPr>
          <w:rFonts w:ascii="Times New Roman" w:eastAsia="Times New Roman" w:hAnsi="Times New Roman" w:cs="Times New Roman"/>
          <w:color w:val="000000"/>
          <w:lang w:eastAsia="en-US"/>
        </w:rPr>
        <w:lastRenderedPageBreak/>
        <w:t xml:space="preserve">Through the utilization of income and child mortality as my x-variables, I referenced the directly proportional relationships I discovered in Project I to strategically implement polynomial transformations as well as optimal combinations of the variables and their transformations within different linear regression models. 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>T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>hen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>, I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 proceeded to 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>use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 five different models to </w:t>
      </w:r>
      <w:r w:rsidR="00186CF5">
        <w:rPr>
          <w:rFonts w:ascii="Times New Roman" w:eastAsia="Times New Roman" w:hAnsi="Times New Roman" w:cs="Times New Roman"/>
          <w:color w:val="000000"/>
          <w:lang w:eastAsia="en-US"/>
        </w:rPr>
        <w:t>interpret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 the relationships by comparing the summary statistics</w:t>
      </w:r>
      <w:r w:rsidR="001F6119">
        <w:rPr>
          <w:rFonts w:ascii="Times New Roman" w:eastAsia="Times New Roman" w:hAnsi="Times New Roman" w:cs="Times New Roman"/>
          <w:color w:val="000000"/>
          <w:lang w:eastAsia="en-US"/>
        </w:rPr>
        <w:t xml:space="preserve"> and analyzing the differing model complexities.</w:t>
      </w:r>
      <w:r w:rsidR="00047F2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0824A350" w14:textId="77777777" w:rsidR="0071156A" w:rsidRDefault="0071156A" w:rsidP="001F6119">
      <w:pPr>
        <w:rPr>
          <w:rFonts w:ascii="Times New Roman" w:eastAsia="Times New Roman" w:hAnsi="Times New Roman" w:cs="Times New Roman"/>
          <w:color w:val="000000"/>
          <w:lang w:eastAsia="en-US"/>
        </w:rPr>
      </w:pPr>
    </w:p>
    <w:p w14:paraId="6F95CA96" w14:textId="5184DFC3" w:rsidR="005E059A" w:rsidRPr="005E059A" w:rsidRDefault="005E059A" w:rsidP="005E059A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Linear Regression Models:</w:t>
      </w:r>
      <w:r w:rsidR="008D2647">
        <w:rPr>
          <w:rFonts w:ascii="Times New Roman" w:eastAsia="Times New Roman" w:hAnsi="Times New Roman" w:cs="Times New Roman"/>
          <w:color w:val="000000"/>
          <w:lang w:eastAsia="en-US"/>
        </w:rPr>
        <w:t xml:space="preserve"> y = B</w:t>
      </w:r>
      <w:r w:rsidR="008D2647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0</w:t>
      </w:r>
      <w:r w:rsidR="008D2647">
        <w:rPr>
          <w:rFonts w:ascii="Times New Roman" w:eastAsia="Times New Roman" w:hAnsi="Times New Roman" w:cs="Times New Roman"/>
          <w:color w:val="000000"/>
          <w:lang w:eastAsia="en-US"/>
        </w:rPr>
        <w:t xml:space="preserve"> + B</w:t>
      </w:r>
      <w:r w:rsidR="008D2647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1</w:t>
      </w:r>
      <w:r w:rsidR="00834FD7">
        <w:rPr>
          <w:rFonts w:ascii="Times New Roman" w:eastAsia="Times New Roman" w:hAnsi="Times New Roman" w:cs="Times New Roman"/>
          <w:color w:val="000000"/>
          <w:lang w:eastAsia="en-US"/>
        </w:rPr>
        <w:t>x</w:t>
      </w:r>
      <w:r w:rsidR="00656DFF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1</w:t>
      </w:r>
      <w:r w:rsidR="008D2647">
        <w:rPr>
          <w:rFonts w:ascii="Times New Roman" w:eastAsia="Times New Roman" w:hAnsi="Times New Roman" w:cs="Times New Roman"/>
          <w:color w:val="000000"/>
          <w:lang w:eastAsia="en-US"/>
        </w:rPr>
        <w:t xml:space="preserve"> + B</w:t>
      </w:r>
      <w:r w:rsidR="008D2647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2</w:t>
      </w:r>
      <w:r w:rsidR="00834FD7">
        <w:rPr>
          <w:rFonts w:ascii="Times New Roman" w:eastAsia="Times New Roman" w:hAnsi="Times New Roman" w:cs="Times New Roman"/>
          <w:color w:val="000000"/>
          <w:lang w:eastAsia="en-US"/>
        </w:rPr>
        <w:t>x</w:t>
      </w:r>
      <w:r w:rsidR="00656DFF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2</w:t>
      </w:r>
      <w:r w:rsidR="008D2647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 xml:space="preserve"> </w:t>
      </w:r>
      <w:r w:rsidR="008D2647">
        <w:rPr>
          <w:rFonts w:ascii="Times New Roman" w:eastAsia="Times New Roman" w:hAnsi="Times New Roman" w:cs="Times New Roman"/>
          <w:color w:val="000000"/>
          <w:lang w:eastAsia="en-US"/>
        </w:rPr>
        <w:t>+ B</w:t>
      </w:r>
      <w:r w:rsidR="008D2647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3</w:t>
      </w:r>
      <w:r w:rsidR="00834FD7">
        <w:rPr>
          <w:rFonts w:ascii="Times New Roman" w:eastAsia="Times New Roman" w:hAnsi="Times New Roman" w:cs="Times New Roman"/>
          <w:color w:val="000000"/>
          <w:lang w:eastAsia="en-US"/>
        </w:rPr>
        <w:t>x</w:t>
      </w:r>
      <w:r w:rsidR="00656DFF">
        <w:rPr>
          <w:rFonts w:ascii="Times New Roman" w:eastAsia="Times New Roman" w:hAnsi="Times New Roman" w:cs="Times New Roman"/>
          <w:color w:val="000000"/>
          <w:vertAlign w:val="subscript"/>
          <w:lang w:eastAsia="en-US"/>
        </w:rPr>
        <w:t>3</w:t>
      </w:r>
    </w:p>
    <w:p w14:paraId="110BFD0C" w14:textId="07C474A2" w:rsidR="006C584E" w:rsidRDefault="006C584E" w:rsidP="006C584E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Life Expectancy ~ Income</w:t>
      </w:r>
    </w:p>
    <w:p w14:paraId="16BB1231" w14:textId="2B27BFE7" w:rsidR="00EB4E32" w:rsidRDefault="00EB4E32" w:rsidP="00EB4E32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y = 71.12 + </w:t>
      </w:r>
      <w:r w:rsidR="00EC7B52">
        <w:rPr>
          <w:rFonts w:ascii="Times New Roman" w:eastAsia="Times New Roman" w:hAnsi="Times New Roman" w:cs="Times New Roman"/>
          <w:color w:val="000000"/>
          <w:lang w:eastAsia="en-US"/>
        </w:rPr>
        <w:t>0</w:t>
      </w:r>
      <w:r>
        <w:rPr>
          <w:rFonts w:ascii="Times New Roman" w:eastAsia="Times New Roman" w:hAnsi="Times New Roman" w:cs="Times New Roman"/>
          <w:color w:val="000000"/>
          <w:lang w:eastAsia="en-US"/>
        </w:rPr>
        <w:t>.0001084x</w:t>
      </w:r>
    </w:p>
    <w:p w14:paraId="2FE72EF4" w14:textId="646A70A8" w:rsidR="006C584E" w:rsidRPr="003151E7" w:rsidRDefault="006C584E" w:rsidP="006C584E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Life Expectancy ~ Income + Income</w:t>
      </w:r>
      <w:r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2</w:t>
      </w:r>
    </w:p>
    <w:p w14:paraId="6270D79D" w14:textId="2DC5F8BA" w:rsidR="003151E7" w:rsidRPr="00883313" w:rsidRDefault="003151E7" w:rsidP="003151E7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y = 68.56 + 0.0004021x </w:t>
      </w:r>
      <w:r w:rsidR="002B1BD9">
        <w:rPr>
          <w:rFonts w:ascii="Times New Roman" w:eastAsia="Times New Roman" w:hAnsi="Times New Roman" w:cs="Times New Roman"/>
          <w:color w:val="000000"/>
          <w:lang w:eastAsia="en-US"/>
        </w:rPr>
        <w:t>+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2B1BD9">
        <w:rPr>
          <w:rFonts w:ascii="Times New Roman" w:eastAsia="Times New Roman" w:hAnsi="Times New Roman" w:cs="Times New Roman"/>
          <w:color w:val="000000"/>
          <w:lang w:eastAsia="en-US"/>
        </w:rPr>
        <w:t>-4.034e</w:t>
      </w:r>
      <w:r w:rsidR="002B1BD9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-9</w:t>
      </w:r>
      <w:r w:rsidR="002B1BD9">
        <w:rPr>
          <w:rFonts w:ascii="Times New Roman" w:eastAsia="Times New Roman" w:hAnsi="Times New Roman" w:cs="Times New Roman"/>
          <w:color w:val="000000"/>
          <w:lang w:eastAsia="en-US"/>
        </w:rPr>
        <w:t>x</w:t>
      </w:r>
    </w:p>
    <w:p w14:paraId="7BAB6A16" w14:textId="364CCE44" w:rsidR="00883313" w:rsidRPr="008D2647" w:rsidRDefault="00883313" w:rsidP="00883313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Life Expectancy ~ Income + Income</w:t>
      </w:r>
      <w:r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2</w:t>
      </w:r>
      <w:r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+ Income</w:t>
      </w:r>
      <w:r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3</w:t>
      </w:r>
    </w:p>
    <w:p w14:paraId="3B91D5C1" w14:textId="5061EDD7" w:rsidR="008D2647" w:rsidRPr="00883313" w:rsidRDefault="008D2647" w:rsidP="008D2647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y = </w:t>
      </w:r>
      <w:r w:rsidR="00EC7B52">
        <w:rPr>
          <w:rFonts w:ascii="Times New Roman" w:eastAsia="Times New Roman" w:hAnsi="Times New Roman" w:cs="Times New Roman"/>
          <w:color w:val="000000"/>
          <w:lang w:eastAsia="en-US"/>
        </w:rPr>
        <w:t>67.10 + 0.0006826x + -</w:t>
      </w:r>
      <w:r w:rsidR="00BE4991">
        <w:rPr>
          <w:rFonts w:ascii="Times New Roman" w:eastAsia="Times New Roman" w:hAnsi="Times New Roman" w:cs="Times New Roman"/>
          <w:color w:val="000000"/>
          <w:lang w:eastAsia="en-US"/>
        </w:rPr>
        <w:t>1.</w:t>
      </w:r>
      <w:r w:rsidR="00EC7B52">
        <w:rPr>
          <w:rFonts w:ascii="Times New Roman" w:eastAsia="Times New Roman" w:hAnsi="Times New Roman" w:cs="Times New Roman"/>
          <w:color w:val="000000"/>
          <w:lang w:eastAsia="en-US"/>
        </w:rPr>
        <w:t>268</w:t>
      </w:r>
      <w:r w:rsidR="00BE4991">
        <w:rPr>
          <w:rFonts w:ascii="Times New Roman" w:eastAsia="Times New Roman" w:hAnsi="Times New Roman" w:cs="Times New Roman"/>
          <w:color w:val="000000"/>
          <w:lang w:eastAsia="en-US"/>
        </w:rPr>
        <w:t>e</w:t>
      </w:r>
      <w:r w:rsidR="00BE4991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-8</w:t>
      </w:r>
      <w:r w:rsidR="003259E1">
        <w:rPr>
          <w:rFonts w:ascii="Times New Roman" w:eastAsia="Times New Roman" w:hAnsi="Times New Roman" w:cs="Times New Roman"/>
          <w:color w:val="000000"/>
          <w:lang w:eastAsia="en-US"/>
        </w:rPr>
        <w:t>x</w:t>
      </w:r>
      <w:r w:rsidR="00EC7B52">
        <w:rPr>
          <w:rFonts w:ascii="Times New Roman" w:eastAsia="Times New Roman" w:hAnsi="Times New Roman" w:cs="Times New Roman"/>
          <w:color w:val="000000"/>
          <w:lang w:eastAsia="en-US"/>
        </w:rPr>
        <w:t xml:space="preserve"> + 6.126e</w:t>
      </w:r>
      <w:r w:rsidR="00EC7B52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-14</w:t>
      </w:r>
      <w:r w:rsidR="003259E1">
        <w:rPr>
          <w:rFonts w:ascii="Times New Roman" w:eastAsia="Times New Roman" w:hAnsi="Times New Roman" w:cs="Times New Roman"/>
          <w:color w:val="000000"/>
          <w:lang w:eastAsia="en-US"/>
        </w:rPr>
        <w:t>x</w:t>
      </w:r>
    </w:p>
    <w:p w14:paraId="468F649D" w14:textId="6702C137" w:rsidR="006C584E" w:rsidRDefault="006C584E" w:rsidP="006C584E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Life Expectancy ~ Child Mortality</w:t>
      </w:r>
    </w:p>
    <w:p w14:paraId="6FBB4D52" w14:textId="5F3E59BD" w:rsidR="003259E1" w:rsidRDefault="003259E1" w:rsidP="003259E1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y = 75.44 + -0.08411x</w:t>
      </w:r>
    </w:p>
    <w:p w14:paraId="2DB0120E" w14:textId="69189326" w:rsidR="006C584E" w:rsidRDefault="006C584E" w:rsidP="006C584E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Life Expectancy ~ </w:t>
      </w:r>
      <w:r w:rsidR="005060DD">
        <w:rPr>
          <w:rFonts w:ascii="Times New Roman" w:eastAsia="Times New Roman" w:hAnsi="Times New Roman" w:cs="Times New Roman"/>
          <w:color w:val="000000"/>
          <w:lang w:eastAsia="en-US"/>
        </w:rPr>
        <w:t>Income</w:t>
      </w:r>
      <w:r w:rsidR="00F87898">
        <w:rPr>
          <w:rFonts w:ascii="Times New Roman" w:eastAsia="Times New Roman" w:hAnsi="Times New Roman" w:cs="Times New Roman"/>
          <w:color w:val="000000"/>
          <w:lang w:eastAsia="en-US"/>
        </w:rPr>
        <w:t xml:space="preserve"> + Child Mortality</w:t>
      </w:r>
    </w:p>
    <w:p w14:paraId="3CB4E2E9" w14:textId="643C2654" w:rsidR="00F87898" w:rsidRPr="006C584E" w:rsidRDefault="00F87898" w:rsidP="00F87898">
      <w:pPr>
        <w:pStyle w:val="ListParagraph"/>
        <w:numPr>
          <w:ilvl w:val="1"/>
          <w:numId w:val="14"/>
        </w:num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y = 7</w:t>
      </w:r>
      <w:r w:rsidR="00F3081B">
        <w:rPr>
          <w:rFonts w:ascii="Times New Roman" w:eastAsia="Times New Roman" w:hAnsi="Times New Roman" w:cs="Times New Roman"/>
          <w:color w:val="000000"/>
          <w:lang w:eastAsia="en-US"/>
        </w:rPr>
        <w:t>3.40 + -8.735e</w:t>
      </w:r>
      <w:r w:rsidR="00F3081B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-5</w:t>
      </w:r>
      <w:r w:rsidR="00F3081B">
        <w:rPr>
          <w:rFonts w:ascii="Times New Roman" w:eastAsia="Times New Roman" w:hAnsi="Times New Roman" w:cs="Times New Roman"/>
          <w:color w:val="000000"/>
          <w:lang w:eastAsia="en-US"/>
        </w:rPr>
        <w:t>x + -7.053e</w:t>
      </w:r>
      <w:r w:rsidR="00F3081B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-2</w:t>
      </w:r>
      <w:r w:rsidR="00F3081B">
        <w:rPr>
          <w:rFonts w:ascii="Times New Roman" w:eastAsia="Times New Roman" w:hAnsi="Times New Roman" w:cs="Times New Roman"/>
          <w:color w:val="000000"/>
          <w:lang w:eastAsia="en-US"/>
        </w:rPr>
        <w:t>x</w:t>
      </w:r>
    </w:p>
    <w:p w14:paraId="19F22865" w14:textId="0AC9459E" w:rsidR="00047F2D" w:rsidRDefault="008A34D2" w:rsidP="00047F2D">
      <w:pPr>
        <w:rPr>
          <w:rFonts w:ascii="Times New Roman" w:eastAsia="Times New Roman" w:hAnsi="Times New Roman" w:cs="Times New Roman"/>
          <w:color w:val="000000"/>
          <w:lang w:eastAsia="en-US"/>
        </w:rPr>
      </w:pPr>
      <w:r w:rsidRPr="008A34D2">
        <w:rPr>
          <w:rFonts w:ascii="Times New Roman" w:eastAsia="Times New Roman" w:hAnsi="Times New Roman" w:cs="Times New Roman"/>
          <w:color w:val="000000"/>
          <w:lang w:eastAsia="en-US"/>
        </w:rPr>
        <w:lastRenderedPageBreak/>
        <w:drawing>
          <wp:inline distT="0" distB="0" distL="0" distR="0" wp14:anchorId="35691964" wp14:editId="1BFFE0E8">
            <wp:extent cx="4203700" cy="27432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4D2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49EC1A30" w14:textId="6C9BC894" w:rsidR="0003450E" w:rsidRDefault="00047F2D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For my first linear regression model, I started off by creating a plot to interpret the impact of income on life expectancy by using income as my </w:t>
      </w:r>
      <w:r w:rsidR="008A0A39">
        <w:rPr>
          <w:rFonts w:ascii="Times New Roman" w:eastAsia="Times New Roman" w:hAnsi="Times New Roman" w:cs="Times New Roman"/>
          <w:color w:val="000000"/>
          <w:lang w:eastAsia="en-US"/>
        </w:rPr>
        <w:t xml:space="preserve">sole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regressor.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 xml:space="preserve"> The linear regression equation</w:t>
      </w:r>
      <w:r w:rsidR="00EB4E32">
        <w:rPr>
          <w:rFonts w:ascii="Times New Roman" w:eastAsia="Times New Roman" w:hAnsi="Times New Roman" w:cs="Times New Roman"/>
          <w:color w:val="000000"/>
          <w:lang w:eastAsia="en-US"/>
        </w:rPr>
        <w:t xml:space="preserve"> contains a positive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EB4E32">
        <w:rPr>
          <w:rFonts w:ascii="Times New Roman" w:eastAsia="Times New Roman" w:hAnsi="Times New Roman" w:cs="Times New Roman"/>
          <w:color w:val="000000"/>
          <w:lang w:eastAsia="en-US"/>
        </w:rPr>
        <w:t>coefficient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 xml:space="preserve">, illustrating a 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directly proportional relationship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>I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ncome and life expectancy</w:t>
      </w:r>
      <w:r w:rsidR="001A269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proved to be the </w:t>
      </w:r>
      <w:r w:rsidR="00EB0ABA">
        <w:rPr>
          <w:rFonts w:ascii="Times New Roman" w:eastAsia="Times New Roman" w:hAnsi="Times New Roman" w:cs="Times New Roman"/>
          <w:color w:val="000000"/>
          <w:lang w:eastAsia="en-US"/>
        </w:rPr>
        <w:t>most strongly correlated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 among the variables, in which RStudio depict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>ed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 the high significance value 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 xml:space="preserve">between the two variables 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with 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 xml:space="preserve">a 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three</w:t>
      </w:r>
      <w:r w:rsidR="0077573A">
        <w:rPr>
          <w:rFonts w:ascii="Times New Roman" w:eastAsia="Times New Roman" w:hAnsi="Times New Roman" w:cs="Times New Roman"/>
          <w:color w:val="000000"/>
          <w:lang w:eastAsia="en-US"/>
        </w:rPr>
        <w:t>-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star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 xml:space="preserve"> code.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>G</w:t>
      </w:r>
      <w:r w:rsidR="004671D8">
        <w:rPr>
          <w:rFonts w:ascii="Times New Roman" w:eastAsia="Times New Roman" w:hAnsi="Times New Roman" w:cs="Times New Roman"/>
          <w:color w:val="000000"/>
          <w:lang w:eastAsia="en-US"/>
        </w:rPr>
        <w:t xml:space="preserve">iven that the 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p</w:t>
      </w:r>
      <w:r w:rsidR="004671D8">
        <w:rPr>
          <w:rFonts w:ascii="Times New Roman" w:eastAsia="Times New Roman" w:hAnsi="Times New Roman" w:cs="Times New Roman"/>
          <w:color w:val="000000"/>
          <w:lang w:eastAsia="en-US"/>
        </w:rPr>
        <w:t>-</w:t>
      </w:r>
      <w:r w:rsidR="00D01016">
        <w:rPr>
          <w:rFonts w:ascii="Times New Roman" w:eastAsia="Times New Roman" w:hAnsi="Times New Roman" w:cs="Times New Roman"/>
          <w:color w:val="000000"/>
          <w:lang w:eastAsia="en-US"/>
        </w:rPr>
        <w:t>value is .0000131</w:t>
      </w:r>
      <w:r w:rsidR="004671D8">
        <w:rPr>
          <w:rFonts w:ascii="Times New Roman" w:eastAsia="Times New Roman" w:hAnsi="Times New Roman" w:cs="Times New Roman"/>
          <w:color w:val="000000"/>
          <w:lang w:eastAsia="en-US"/>
        </w:rPr>
        <w:t xml:space="preserve"> compared to the significance test of 0.05</w:t>
      </w:r>
      <w:r w:rsidR="003B3CB2">
        <w:rPr>
          <w:rFonts w:ascii="Times New Roman" w:eastAsia="Times New Roman" w:hAnsi="Times New Roman" w:cs="Times New Roman"/>
          <w:color w:val="000000"/>
          <w:lang w:eastAsia="en-US"/>
        </w:rPr>
        <w:t>, the model fit is very significant</w:t>
      </w:r>
      <w:r w:rsidR="00EB0ABA">
        <w:rPr>
          <w:rFonts w:ascii="Times New Roman" w:eastAsia="Times New Roman" w:hAnsi="Times New Roman" w:cs="Times New Roman"/>
          <w:color w:val="000000"/>
          <w:lang w:eastAsia="en-US"/>
        </w:rPr>
        <w:t xml:space="preserve"> and will significantly increase with the additions of the nonlinear transformations.</w:t>
      </w:r>
      <w:r w:rsidR="00F75F6C">
        <w:rPr>
          <w:rFonts w:ascii="Times New Roman" w:eastAsia="Times New Roman" w:hAnsi="Times New Roman" w:cs="Times New Roman"/>
          <w:color w:val="000000"/>
          <w:lang w:eastAsia="en-US"/>
        </w:rPr>
        <w:t xml:space="preserve"> However, the </w:t>
      </w:r>
      <w:proofErr w:type="spellStart"/>
      <w:r w:rsidR="00F75F6C">
        <w:rPr>
          <w:rFonts w:ascii="Times New Roman" w:eastAsia="Times New Roman" w:hAnsi="Times New Roman" w:cs="Times New Roman"/>
          <w:color w:val="000000"/>
          <w:lang w:eastAsia="en-US"/>
        </w:rPr>
        <w:t>Jarque-Bera</w:t>
      </w:r>
      <w:proofErr w:type="spellEnd"/>
      <w:r w:rsidR="00F75F6C">
        <w:rPr>
          <w:rFonts w:ascii="Times New Roman" w:eastAsia="Times New Roman" w:hAnsi="Times New Roman" w:cs="Times New Roman"/>
          <w:color w:val="000000"/>
          <w:lang w:eastAsia="en-US"/>
        </w:rPr>
        <w:t xml:space="preserve"> test displayed that the </w:t>
      </w:r>
      <w:r w:rsidR="00FD6C3D">
        <w:rPr>
          <w:rFonts w:ascii="Times New Roman" w:eastAsia="Times New Roman" w:hAnsi="Times New Roman" w:cs="Times New Roman"/>
          <w:color w:val="000000"/>
          <w:lang w:eastAsia="en-US"/>
        </w:rPr>
        <w:t>residuals</w:t>
      </w:r>
      <w:r w:rsidR="00F75F6C">
        <w:rPr>
          <w:rFonts w:ascii="Times New Roman" w:eastAsia="Times New Roman" w:hAnsi="Times New Roman" w:cs="Times New Roman"/>
          <w:color w:val="000000"/>
          <w:lang w:eastAsia="en-US"/>
        </w:rPr>
        <w:t xml:space="preserve"> do not follow a normal distribution</w:t>
      </w:r>
      <w:r w:rsidR="00877CDA">
        <w:rPr>
          <w:rFonts w:ascii="Times New Roman" w:eastAsia="Times New Roman" w:hAnsi="Times New Roman" w:cs="Times New Roman"/>
          <w:color w:val="000000"/>
          <w:lang w:eastAsia="en-US"/>
        </w:rPr>
        <w:t xml:space="preserve">, given that the histogram of the residuals is strongly negatively </w:t>
      </w:r>
      <w:proofErr w:type="gramStart"/>
      <w:r w:rsidR="00877CDA">
        <w:rPr>
          <w:rFonts w:ascii="Times New Roman" w:eastAsia="Times New Roman" w:hAnsi="Times New Roman" w:cs="Times New Roman"/>
          <w:color w:val="000000"/>
          <w:lang w:eastAsia="en-US"/>
        </w:rPr>
        <w:t>skewed</w:t>
      </w:r>
      <w:proofErr w:type="gramEnd"/>
      <w:r w:rsidR="00877CDA">
        <w:rPr>
          <w:rFonts w:ascii="Times New Roman" w:eastAsia="Times New Roman" w:hAnsi="Times New Roman" w:cs="Times New Roman"/>
          <w:color w:val="000000"/>
          <w:lang w:eastAsia="en-US"/>
        </w:rPr>
        <w:t xml:space="preserve"> and the p-value is .00843.</w:t>
      </w:r>
    </w:p>
    <w:p w14:paraId="681431AF" w14:textId="154C0B96" w:rsidR="00FE7507" w:rsidRDefault="00FE7507">
      <w:pPr>
        <w:rPr>
          <w:rFonts w:ascii="Times New Roman" w:eastAsia="Times New Roman" w:hAnsi="Times New Roman" w:cs="Times New Roman"/>
          <w:color w:val="000000"/>
          <w:lang w:eastAsia="en-US"/>
        </w:rPr>
      </w:pPr>
      <w:r w:rsidRPr="00FE7507">
        <w:rPr>
          <w:rFonts w:ascii="Times New Roman" w:eastAsia="Times New Roman" w:hAnsi="Times New Roman" w:cs="Times New Roman"/>
          <w:color w:val="000000"/>
          <w:lang w:eastAsia="en-US"/>
        </w:rPr>
        <w:lastRenderedPageBreak/>
        <w:drawing>
          <wp:inline distT="0" distB="0" distL="0" distR="0" wp14:anchorId="1E0E3B49" wp14:editId="230516E5">
            <wp:extent cx="4203700" cy="27432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AA6" w14:textId="584D8EFD" w:rsidR="00147CDD" w:rsidRDefault="00234C59" w:rsidP="0095491E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In the second prediction model I created, I used the first graph as a baseline and included a quadratic polynomial transformation of income</w:t>
      </w:r>
      <w:r w:rsidR="00D65802">
        <w:rPr>
          <w:rFonts w:ascii="Times New Roman" w:eastAsia="Times New Roman" w:hAnsi="Times New Roman" w:cs="Times New Roman"/>
          <w:color w:val="000000"/>
          <w:lang w:eastAsia="en-US"/>
        </w:rPr>
        <w:t xml:space="preserve">, which I depicted </w:t>
      </w:r>
      <w:r w:rsidR="0025452F">
        <w:rPr>
          <w:rFonts w:ascii="Times New Roman" w:eastAsia="Times New Roman" w:hAnsi="Times New Roman" w:cs="Times New Roman"/>
          <w:color w:val="000000"/>
          <w:lang w:eastAsia="en-US"/>
        </w:rPr>
        <w:t>in green on the plot</w:t>
      </w:r>
      <w:r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2A2E38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25452F">
        <w:rPr>
          <w:rFonts w:ascii="Times New Roman" w:eastAsia="Times New Roman" w:hAnsi="Times New Roman" w:cs="Times New Roman"/>
          <w:color w:val="000000"/>
          <w:lang w:eastAsia="en-US"/>
        </w:rPr>
        <w:t xml:space="preserve">Since the value of the quadratic transformation is negative, the green line displays a negative, parabola-like curve. </w:t>
      </w:r>
      <w:r w:rsidR="002A2E38">
        <w:rPr>
          <w:rFonts w:ascii="Times New Roman" w:eastAsia="Times New Roman" w:hAnsi="Times New Roman" w:cs="Times New Roman"/>
          <w:color w:val="000000"/>
          <w:lang w:eastAsia="en-US"/>
        </w:rPr>
        <w:t>The p-value decreased even further to 2.47e</w:t>
      </w:r>
      <w:r w:rsidR="002A2E38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-11</w:t>
      </w:r>
      <w:r w:rsidR="002A2E38">
        <w:rPr>
          <w:rFonts w:ascii="Times New Roman" w:eastAsia="Times New Roman" w:hAnsi="Times New Roman" w:cs="Times New Roman"/>
          <w:color w:val="000000"/>
          <w:lang w:eastAsia="en-US"/>
        </w:rPr>
        <w:t>, portraying the high significance of the model</w:t>
      </w:r>
      <w:r w:rsidR="00BD793A">
        <w:rPr>
          <w:rFonts w:ascii="Times New Roman" w:eastAsia="Times New Roman" w:hAnsi="Times New Roman" w:cs="Times New Roman"/>
          <w:color w:val="000000"/>
          <w:lang w:eastAsia="en-US"/>
        </w:rPr>
        <w:t>, in which the plot conveys how the curve fits the data better visually too</w:t>
      </w:r>
      <w:r w:rsidR="002A2E38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994D23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BD04BD">
        <w:rPr>
          <w:rFonts w:ascii="Times New Roman" w:eastAsia="Times New Roman" w:hAnsi="Times New Roman" w:cs="Times New Roman"/>
          <w:color w:val="000000"/>
          <w:lang w:eastAsia="en-US"/>
        </w:rPr>
        <w:t>Additionally, the F-test illustrates the joint significance of the mode, given that it’s a high non-negative number</w:t>
      </w:r>
      <w:r w:rsidR="00CA5716">
        <w:rPr>
          <w:rFonts w:ascii="Times New Roman" w:eastAsia="Times New Roman" w:hAnsi="Times New Roman" w:cs="Times New Roman"/>
          <w:color w:val="000000"/>
          <w:lang w:eastAsia="en-US"/>
        </w:rPr>
        <w:t xml:space="preserve"> along with a small p-value. The adjusted R</w:t>
      </w:r>
      <w:r w:rsidR="00CA5716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 xml:space="preserve">2 </w:t>
      </w:r>
      <w:r w:rsidR="00CA5716">
        <w:rPr>
          <w:rFonts w:ascii="Times New Roman" w:eastAsia="Times New Roman" w:hAnsi="Times New Roman" w:cs="Times New Roman"/>
          <w:color w:val="000000"/>
          <w:lang w:eastAsia="en-US"/>
        </w:rPr>
        <w:t>increased from 0.094 to 0.227 as well, indicating the addition of an important independent variable.</w:t>
      </w:r>
      <w:r w:rsidR="00E4005B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04AAB240" w14:textId="5AF6BB30" w:rsidR="003F6AD1" w:rsidRDefault="00E4005B" w:rsidP="000A1AFF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>Likewise, for my third model, I added a cubic polynomial transformation to the foundational equations of the first and second models.</w:t>
      </w:r>
      <w:r w:rsidR="00FD4CC6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7E56DE">
        <w:rPr>
          <w:rFonts w:ascii="Times New Roman" w:eastAsia="Times New Roman" w:hAnsi="Times New Roman" w:cs="Times New Roman"/>
          <w:color w:val="000000"/>
          <w:lang w:eastAsia="en-US"/>
        </w:rPr>
        <w:t xml:space="preserve">Similar to the previous models, the significance codes illustrate the high significance of the model, </w:t>
      </w:r>
      <w:r w:rsidR="0044536A">
        <w:rPr>
          <w:rFonts w:ascii="Times New Roman" w:eastAsia="Times New Roman" w:hAnsi="Times New Roman" w:cs="Times New Roman"/>
          <w:color w:val="000000"/>
          <w:lang w:eastAsia="en-US"/>
        </w:rPr>
        <w:t>where</w:t>
      </w:r>
      <w:r w:rsidR="007E56DE">
        <w:rPr>
          <w:rFonts w:ascii="Times New Roman" w:eastAsia="Times New Roman" w:hAnsi="Times New Roman" w:cs="Times New Roman"/>
          <w:color w:val="000000"/>
          <w:lang w:eastAsia="en-US"/>
        </w:rPr>
        <w:t xml:space="preserve"> the p-value was 4.168</w:t>
      </w:r>
      <w:r w:rsidR="007E56DE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</w:t>
      </w:r>
      <w:proofErr w:type="gramStart"/>
      <w:r w:rsidR="007E56DE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12</w:t>
      </w:r>
      <w:r w:rsidR="007E56DE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CD05BD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proofErr w:type="gramEnd"/>
      <w:r w:rsidR="00CD05B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1765EF">
        <w:rPr>
          <w:rFonts w:ascii="Times New Roman" w:eastAsia="Times New Roman" w:hAnsi="Times New Roman" w:cs="Times New Roman"/>
          <w:color w:val="000000"/>
          <w:lang w:eastAsia="en-US"/>
        </w:rPr>
        <w:t>The</w:t>
      </w:r>
      <w:r w:rsidR="00CD05B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proofErr w:type="spellStart"/>
      <w:r w:rsidR="00CD05BD">
        <w:rPr>
          <w:rFonts w:ascii="Times New Roman" w:eastAsia="Times New Roman" w:hAnsi="Times New Roman" w:cs="Times New Roman"/>
          <w:color w:val="000000"/>
          <w:lang w:eastAsia="en-US"/>
        </w:rPr>
        <w:t>Jarque-Bera</w:t>
      </w:r>
      <w:proofErr w:type="spellEnd"/>
      <w:r w:rsidR="00CD05BD">
        <w:rPr>
          <w:rFonts w:ascii="Times New Roman" w:eastAsia="Times New Roman" w:hAnsi="Times New Roman" w:cs="Times New Roman"/>
          <w:color w:val="000000"/>
          <w:lang w:eastAsia="en-US"/>
        </w:rPr>
        <w:t xml:space="preserve"> test </w:t>
      </w:r>
      <w:r w:rsidR="001765EF">
        <w:rPr>
          <w:rFonts w:ascii="Times New Roman" w:eastAsia="Times New Roman" w:hAnsi="Times New Roman" w:cs="Times New Roman"/>
          <w:color w:val="000000"/>
          <w:lang w:eastAsia="en-US"/>
        </w:rPr>
        <w:t xml:space="preserve">also </w:t>
      </w:r>
      <w:r w:rsidR="00CD05BD">
        <w:rPr>
          <w:rFonts w:ascii="Times New Roman" w:eastAsia="Times New Roman" w:hAnsi="Times New Roman" w:cs="Times New Roman"/>
          <w:color w:val="000000"/>
          <w:lang w:eastAsia="en-US"/>
        </w:rPr>
        <w:t>demonstrated that the data follows a normal distribution</w:t>
      </w:r>
      <w:r w:rsidR="001765EF">
        <w:rPr>
          <w:rFonts w:ascii="Times New Roman" w:eastAsia="Times New Roman" w:hAnsi="Times New Roman" w:cs="Times New Roman"/>
          <w:color w:val="000000"/>
          <w:lang w:eastAsia="en-US"/>
        </w:rPr>
        <w:t>,</w:t>
      </w:r>
      <w:r w:rsidR="007E56DE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CD05BD">
        <w:rPr>
          <w:rFonts w:ascii="Times New Roman" w:eastAsia="Times New Roman" w:hAnsi="Times New Roman" w:cs="Times New Roman"/>
          <w:color w:val="000000"/>
          <w:lang w:eastAsia="en-US"/>
        </w:rPr>
        <w:t>since the calculated p-value is 0.2643.</w:t>
      </w:r>
      <w:r w:rsidR="00AA15C7">
        <w:rPr>
          <w:rFonts w:ascii="Times New Roman" w:eastAsia="Times New Roman" w:hAnsi="Times New Roman" w:cs="Times New Roman"/>
          <w:color w:val="000000"/>
          <w:lang w:eastAsia="en-US"/>
        </w:rPr>
        <w:t xml:space="preserve"> Compared to the other models, I believe this one performs the best on the training data</w:t>
      </w:r>
      <w:r w:rsidR="001B03E1">
        <w:rPr>
          <w:rFonts w:ascii="Times New Roman" w:eastAsia="Times New Roman" w:hAnsi="Times New Roman" w:cs="Times New Roman"/>
          <w:color w:val="000000"/>
          <w:lang w:eastAsia="en-US"/>
        </w:rPr>
        <w:t xml:space="preserve"> due to the multiple polynomial transformations.</w:t>
      </w:r>
    </w:p>
    <w:p w14:paraId="0F265DC7" w14:textId="3C6F24CE" w:rsidR="00D62D6F" w:rsidRDefault="00D62D6F" w:rsidP="000A1AFF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lastRenderedPageBreak/>
        <w:t xml:space="preserve">For my fourth model, I changed the independent variable from income to child mortality in order to compare the difference in linear relation by changing the x-variable. To my surprise, the significance value was higher for these two variables than I </w:t>
      </w:r>
      <w:r w:rsidR="00FB2769">
        <w:rPr>
          <w:rFonts w:ascii="Times New Roman" w:eastAsia="Times New Roman" w:hAnsi="Times New Roman" w:cs="Times New Roman"/>
          <w:color w:val="000000"/>
          <w:lang w:eastAsia="en-US"/>
        </w:rPr>
        <w:t xml:space="preserve">initially 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anticipated, </w:t>
      </w:r>
      <w:r w:rsidR="007C2FE7">
        <w:rPr>
          <w:rFonts w:ascii="Times New Roman" w:eastAsia="Times New Roman" w:hAnsi="Times New Roman" w:cs="Times New Roman"/>
          <w:color w:val="000000"/>
          <w:lang w:eastAsia="en-US"/>
        </w:rPr>
        <w:t>given that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the p-variable is .000002543</w:t>
      </w:r>
      <w:r w:rsidR="00840E38">
        <w:rPr>
          <w:rFonts w:ascii="Times New Roman" w:eastAsia="Times New Roman" w:hAnsi="Times New Roman" w:cs="Times New Roman"/>
          <w:color w:val="000000"/>
          <w:lang w:eastAsia="en-US"/>
        </w:rPr>
        <w:t xml:space="preserve"> and is smaller than life expectancy compared to income</w:t>
      </w:r>
      <w:r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7C2FE7">
        <w:rPr>
          <w:rFonts w:ascii="Times New Roman" w:eastAsia="Times New Roman" w:hAnsi="Times New Roman" w:cs="Times New Roman"/>
          <w:color w:val="000000"/>
          <w:lang w:eastAsia="en-US"/>
        </w:rPr>
        <w:t xml:space="preserve"> However, the multiple R</w:t>
      </w:r>
      <w:r w:rsidR="007C2FE7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2</w:t>
      </w:r>
      <w:r w:rsidR="007C2FE7">
        <w:rPr>
          <w:rFonts w:ascii="Times New Roman" w:eastAsia="Times New Roman" w:hAnsi="Times New Roman" w:cs="Times New Roman"/>
          <w:color w:val="000000"/>
          <w:lang w:eastAsia="en-US"/>
        </w:rPr>
        <w:t xml:space="preserve"> value is 0.1142, indicating a low percentage in which the </w:t>
      </w:r>
      <w:r w:rsidR="007C2FE7" w:rsidRPr="007C2FE7">
        <w:rPr>
          <w:rFonts w:ascii="Times New Roman" w:eastAsia="Times New Roman" w:hAnsi="Times New Roman" w:cs="Times New Roman"/>
          <w:color w:val="000000"/>
          <w:lang w:eastAsia="en-US"/>
        </w:rPr>
        <w:t xml:space="preserve">variance in the dependent variable </w:t>
      </w:r>
      <w:r w:rsidR="007C2FE7">
        <w:rPr>
          <w:rFonts w:ascii="Times New Roman" w:eastAsia="Times New Roman" w:hAnsi="Times New Roman" w:cs="Times New Roman"/>
          <w:color w:val="000000"/>
          <w:lang w:eastAsia="en-US"/>
        </w:rPr>
        <w:t xml:space="preserve">of life expectancy </w:t>
      </w:r>
      <w:r w:rsidR="007C2FE7" w:rsidRPr="007C2FE7">
        <w:rPr>
          <w:rFonts w:ascii="Times New Roman" w:eastAsia="Times New Roman" w:hAnsi="Times New Roman" w:cs="Times New Roman"/>
          <w:color w:val="000000"/>
          <w:lang w:eastAsia="en-US"/>
        </w:rPr>
        <w:t>can be explained by the independent variable</w:t>
      </w:r>
      <w:r w:rsidR="007C2FE7">
        <w:rPr>
          <w:rFonts w:ascii="Times New Roman" w:eastAsia="Times New Roman" w:hAnsi="Times New Roman" w:cs="Times New Roman"/>
          <w:color w:val="000000"/>
          <w:lang w:eastAsia="en-US"/>
        </w:rPr>
        <w:t xml:space="preserve"> of child mortality.</w:t>
      </w:r>
      <w:r w:rsidR="00542772">
        <w:rPr>
          <w:rFonts w:ascii="Times New Roman" w:eastAsia="Times New Roman" w:hAnsi="Times New Roman" w:cs="Times New Roman"/>
          <w:color w:val="000000"/>
          <w:lang w:eastAsia="en-US"/>
        </w:rPr>
        <w:t xml:space="preserve"> A histogram of the residuals also illustrates a negative skewness of the variables</w:t>
      </w:r>
      <w:r w:rsidR="00367888">
        <w:rPr>
          <w:rFonts w:ascii="Times New Roman" w:eastAsia="Times New Roman" w:hAnsi="Times New Roman" w:cs="Times New Roman"/>
          <w:color w:val="000000"/>
          <w:lang w:eastAsia="en-US"/>
        </w:rPr>
        <w:t xml:space="preserve">, in which </w:t>
      </w:r>
      <w:r w:rsidR="00EA6E70">
        <w:rPr>
          <w:rFonts w:ascii="Times New Roman" w:eastAsia="Times New Roman" w:hAnsi="Times New Roman" w:cs="Times New Roman"/>
          <w:color w:val="000000"/>
          <w:lang w:eastAsia="en-US"/>
        </w:rPr>
        <w:t xml:space="preserve">the </w:t>
      </w:r>
      <w:r w:rsidR="00367888">
        <w:rPr>
          <w:rFonts w:ascii="Times New Roman" w:eastAsia="Times New Roman" w:hAnsi="Times New Roman" w:cs="Times New Roman"/>
          <w:color w:val="000000"/>
          <w:lang w:eastAsia="en-US"/>
        </w:rPr>
        <w:t>p-value is 0.100</w:t>
      </w:r>
      <w:r w:rsidR="00840E38">
        <w:rPr>
          <w:rFonts w:ascii="Times New Roman" w:eastAsia="Times New Roman" w:hAnsi="Times New Roman" w:cs="Times New Roman"/>
          <w:color w:val="000000"/>
          <w:lang w:eastAsia="en-US"/>
        </w:rPr>
        <w:t>4</w:t>
      </w:r>
      <w:r w:rsidR="00367888">
        <w:rPr>
          <w:rFonts w:ascii="Times New Roman" w:eastAsia="Times New Roman" w:hAnsi="Times New Roman" w:cs="Times New Roman"/>
          <w:color w:val="000000"/>
          <w:lang w:eastAsia="en-US"/>
        </w:rPr>
        <w:t>.</w:t>
      </w:r>
    </w:p>
    <w:p w14:paraId="7B82D855" w14:textId="0DDCC4BA" w:rsidR="00FF31FB" w:rsidRPr="007C2FE7" w:rsidRDefault="00FF31FB" w:rsidP="000A1AFF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Within </w:t>
      </w:r>
      <w:r w:rsidR="008B163E">
        <w:rPr>
          <w:rFonts w:ascii="Times New Roman" w:eastAsia="Times New Roman" w:hAnsi="Times New Roman" w:cs="Times New Roman"/>
          <w:color w:val="000000"/>
          <w:lang w:eastAsia="en-US"/>
        </w:rPr>
        <w:t>the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fifth model, I </w:t>
      </w:r>
      <w:r w:rsidR="008B163E">
        <w:rPr>
          <w:rFonts w:ascii="Times New Roman" w:eastAsia="Times New Roman" w:hAnsi="Times New Roman" w:cs="Times New Roman"/>
          <w:color w:val="000000"/>
          <w:lang w:eastAsia="en-US"/>
        </w:rPr>
        <w:t>used both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child mortality </w:t>
      </w:r>
      <w:r w:rsidR="008B163E">
        <w:rPr>
          <w:rFonts w:ascii="Times New Roman" w:eastAsia="Times New Roman" w:hAnsi="Times New Roman" w:cs="Times New Roman"/>
          <w:color w:val="000000"/>
          <w:lang w:eastAsia="en-US"/>
        </w:rPr>
        <w:t>and income to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compare against life expectancy.</w:t>
      </w:r>
      <w:r w:rsidR="00EA6E70">
        <w:rPr>
          <w:rFonts w:ascii="Times New Roman" w:eastAsia="Times New Roman" w:hAnsi="Times New Roman" w:cs="Times New Roman"/>
          <w:color w:val="000000"/>
          <w:lang w:eastAsia="en-US"/>
        </w:rPr>
        <w:t xml:space="preserve"> The p-value </w:t>
      </w:r>
      <w:r w:rsidR="00757931">
        <w:rPr>
          <w:rFonts w:ascii="Times New Roman" w:eastAsia="Times New Roman" w:hAnsi="Times New Roman" w:cs="Times New Roman"/>
          <w:color w:val="000000"/>
          <w:lang w:eastAsia="en-US"/>
        </w:rPr>
        <w:t xml:space="preserve">is </w:t>
      </w:r>
      <w:r w:rsidR="000E02C1">
        <w:rPr>
          <w:rFonts w:ascii="Times New Roman" w:eastAsia="Times New Roman" w:hAnsi="Times New Roman" w:cs="Times New Roman"/>
          <w:color w:val="000000"/>
          <w:lang w:eastAsia="en-US"/>
        </w:rPr>
        <w:t>2.38</w:t>
      </w:r>
      <w:r w:rsidR="00AC7064">
        <w:rPr>
          <w:rFonts w:ascii="Times New Roman" w:eastAsia="Times New Roman" w:hAnsi="Times New Roman" w:cs="Times New Roman"/>
          <w:color w:val="000000"/>
          <w:lang w:eastAsia="en-US"/>
        </w:rPr>
        <w:t>3</w:t>
      </w:r>
      <w:r w:rsidR="000E02C1">
        <w:rPr>
          <w:rFonts w:ascii="Times New Roman" w:eastAsia="Times New Roman" w:hAnsi="Times New Roman" w:cs="Times New Roman"/>
          <w:color w:val="000000"/>
          <w:lang w:eastAsia="en-US"/>
        </w:rPr>
        <w:t>e</w:t>
      </w:r>
      <w:r w:rsidR="000E02C1">
        <w:rPr>
          <w:rFonts w:ascii="Times New Roman" w:eastAsia="Times New Roman" w:hAnsi="Times New Roman" w:cs="Times New Roman"/>
          <w:color w:val="000000"/>
          <w:vertAlign w:val="superscript"/>
          <w:lang w:eastAsia="en-US"/>
        </w:rPr>
        <w:t>-8</w:t>
      </w:r>
      <w:r w:rsidR="00757931">
        <w:rPr>
          <w:rFonts w:ascii="Times New Roman" w:eastAsia="Times New Roman" w:hAnsi="Times New Roman" w:cs="Times New Roman"/>
          <w:color w:val="000000"/>
          <w:lang w:eastAsia="en-US"/>
        </w:rPr>
        <w:t xml:space="preserve"> and the F-statistic is a high non-negative number, depicting high overall significance for the model.</w:t>
      </w:r>
      <w:r w:rsidR="003B739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B26382">
        <w:rPr>
          <w:rFonts w:ascii="Times New Roman" w:eastAsia="Times New Roman" w:hAnsi="Times New Roman" w:cs="Times New Roman"/>
          <w:color w:val="000000"/>
          <w:lang w:eastAsia="en-US"/>
        </w:rPr>
        <w:t>Both independent variables share the same three-star code of significance within how they’re related to life expectancy</w:t>
      </w:r>
      <w:r w:rsidR="00636F96">
        <w:rPr>
          <w:rFonts w:ascii="Times New Roman" w:eastAsia="Times New Roman" w:hAnsi="Times New Roman" w:cs="Times New Roman"/>
          <w:color w:val="000000"/>
          <w:lang w:eastAsia="en-US"/>
        </w:rPr>
        <w:t xml:space="preserve"> as well.</w:t>
      </w:r>
      <w:r w:rsidR="00CD6AFC">
        <w:rPr>
          <w:rFonts w:ascii="Times New Roman" w:eastAsia="Times New Roman" w:hAnsi="Times New Roman" w:cs="Times New Roman"/>
          <w:color w:val="000000"/>
          <w:lang w:eastAsia="en-US"/>
        </w:rPr>
        <w:t xml:space="preserve"> Income and Child mortality also share low standard errors, through which they exceed </w:t>
      </w:r>
      <w:r w:rsidR="00B212CD">
        <w:rPr>
          <w:rFonts w:ascii="Times New Roman" w:eastAsia="Times New Roman" w:hAnsi="Times New Roman" w:cs="Times New Roman"/>
          <w:color w:val="000000"/>
          <w:lang w:eastAsia="en-US"/>
        </w:rPr>
        <w:t xml:space="preserve">passing </w:t>
      </w:r>
      <w:r w:rsidR="00CD6AFC">
        <w:rPr>
          <w:rFonts w:ascii="Times New Roman" w:eastAsia="Times New Roman" w:hAnsi="Times New Roman" w:cs="Times New Roman"/>
          <w:color w:val="000000"/>
          <w:lang w:eastAsia="en-US"/>
        </w:rPr>
        <w:t>the significance test and prove the accuracy within their respective sample distributions.</w:t>
      </w:r>
    </w:p>
    <w:p w14:paraId="7EFE35FE" w14:textId="4BC116CD" w:rsidR="005A0BB3" w:rsidRDefault="00AF7007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Since 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>root-mean-square-error</w:t>
      </w:r>
      <w:r w:rsidR="003F6AD1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is measured in the same units as the output that’s being predicted</w:t>
      </w:r>
      <w:r w:rsidR="00942103">
        <w:rPr>
          <w:rFonts w:ascii="Times New Roman" w:eastAsia="Times New Roman" w:hAnsi="Times New Roman" w:cs="Times New Roman"/>
          <w:color w:val="000000"/>
          <w:lang w:eastAsia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lang w:eastAsia="en-US"/>
        </w:rPr>
        <w:t>it was the most optimal unit of measurement for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predicting the 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>error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. 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 xml:space="preserve">Through the use </w:t>
      </w:r>
      <w:r w:rsidR="002763B0">
        <w:rPr>
          <w:rFonts w:ascii="Times New Roman" w:eastAsia="Times New Roman" w:hAnsi="Times New Roman" w:cs="Times New Roman"/>
          <w:color w:val="000000"/>
          <w:lang w:eastAsia="en-US"/>
        </w:rPr>
        <w:t xml:space="preserve">of 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>RM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>S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 xml:space="preserve">E, I observed </w:t>
      </w:r>
      <w:r w:rsidR="00B800CF">
        <w:rPr>
          <w:rFonts w:ascii="Times New Roman" w:eastAsia="Times New Roman" w:hAnsi="Times New Roman" w:cs="Times New Roman"/>
          <w:color w:val="000000"/>
          <w:lang w:eastAsia="en-US"/>
        </w:rPr>
        <w:t>a clear decline in the metric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 xml:space="preserve"> from the first model</w:t>
      </w:r>
      <w:r w:rsidR="00B800CF">
        <w:rPr>
          <w:rFonts w:ascii="Times New Roman" w:eastAsia="Times New Roman" w:hAnsi="Times New Roman" w:cs="Times New Roman"/>
          <w:color w:val="000000"/>
          <w:lang w:eastAsia="en-US"/>
        </w:rPr>
        <w:t xml:space="preserve"> to the third model. Given that I included additional transformations from the first to </w:t>
      </w:r>
      <w:r w:rsidR="00121C7D">
        <w:rPr>
          <w:rFonts w:ascii="Times New Roman" w:eastAsia="Times New Roman" w:hAnsi="Times New Roman" w:cs="Times New Roman"/>
          <w:color w:val="000000"/>
          <w:lang w:eastAsia="en-US"/>
        </w:rPr>
        <w:t xml:space="preserve">the </w:t>
      </w:r>
      <w:r w:rsidR="00B800CF">
        <w:rPr>
          <w:rFonts w:ascii="Times New Roman" w:eastAsia="Times New Roman" w:hAnsi="Times New Roman" w:cs="Times New Roman"/>
          <w:color w:val="000000"/>
          <w:lang w:eastAsia="en-US"/>
        </w:rPr>
        <w:t xml:space="preserve">third model, the data showcased the principle of how </w:t>
      </w:r>
      <w:r w:rsidR="00121C7D">
        <w:rPr>
          <w:rFonts w:ascii="Times New Roman" w:eastAsia="Times New Roman" w:hAnsi="Times New Roman" w:cs="Times New Roman"/>
          <w:color w:val="000000"/>
          <w:lang w:eastAsia="en-US"/>
        </w:rPr>
        <w:t>adding nonlinear transformations of one of the independent variables improves a linear regression model’s fit</w:t>
      </w:r>
      <w:r w:rsidR="00B800CF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147CDD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104084">
        <w:rPr>
          <w:rFonts w:ascii="Times New Roman" w:eastAsia="Times New Roman" w:hAnsi="Times New Roman" w:cs="Times New Roman"/>
          <w:color w:val="000000"/>
          <w:lang w:eastAsia="en-US"/>
        </w:rPr>
        <w:t xml:space="preserve">The baseline graph of y = life expectancy, x = income resulted in an RMSE </w:t>
      </w:r>
      <w:r w:rsidR="006E2427">
        <w:rPr>
          <w:rFonts w:ascii="Times New Roman" w:eastAsia="Times New Roman" w:hAnsi="Times New Roman" w:cs="Times New Roman"/>
          <w:color w:val="000000"/>
          <w:lang w:eastAsia="en-US"/>
        </w:rPr>
        <w:t>out-of-sample</w:t>
      </w:r>
      <w:r w:rsidR="00C85B15">
        <w:rPr>
          <w:rFonts w:ascii="Times New Roman" w:eastAsia="Times New Roman" w:hAnsi="Times New Roman" w:cs="Times New Roman"/>
          <w:color w:val="000000"/>
          <w:lang w:eastAsia="en-US"/>
        </w:rPr>
        <w:t xml:space="preserve"> sample </w:t>
      </w:r>
      <w:r w:rsidR="00104084">
        <w:rPr>
          <w:rFonts w:ascii="Times New Roman" w:eastAsia="Times New Roman" w:hAnsi="Times New Roman" w:cs="Times New Roman"/>
          <w:color w:val="000000"/>
          <w:lang w:eastAsia="en-US"/>
        </w:rPr>
        <w:t>of 8.552, which then decreased to 8.549</w:t>
      </w:r>
      <w:r w:rsidR="00B800CF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104084">
        <w:rPr>
          <w:rFonts w:ascii="Times New Roman" w:eastAsia="Times New Roman" w:hAnsi="Times New Roman" w:cs="Times New Roman"/>
          <w:color w:val="000000"/>
          <w:lang w:eastAsia="en-US"/>
        </w:rPr>
        <w:t xml:space="preserve">with the inclusion of income squared. </w:t>
      </w:r>
      <w:r w:rsidR="00DF0B2C">
        <w:rPr>
          <w:rFonts w:ascii="Times New Roman" w:eastAsia="Times New Roman" w:hAnsi="Times New Roman" w:cs="Times New Roman"/>
          <w:color w:val="000000"/>
          <w:lang w:eastAsia="en-US"/>
        </w:rPr>
        <w:t>The</w:t>
      </w:r>
      <w:r w:rsidR="00104084">
        <w:rPr>
          <w:rFonts w:ascii="Times New Roman" w:eastAsia="Times New Roman" w:hAnsi="Times New Roman" w:cs="Times New Roman"/>
          <w:color w:val="000000"/>
          <w:lang w:eastAsia="en-US"/>
        </w:rPr>
        <w:t xml:space="preserve"> addition of a cubic transformation </w:t>
      </w:r>
      <w:r w:rsidR="004B5622">
        <w:rPr>
          <w:rFonts w:ascii="Times New Roman" w:eastAsia="Times New Roman" w:hAnsi="Times New Roman" w:cs="Times New Roman"/>
          <w:color w:val="000000"/>
          <w:lang w:eastAsia="en-US"/>
        </w:rPr>
        <w:t>caused</w:t>
      </w:r>
      <w:r w:rsidR="00104084">
        <w:rPr>
          <w:rFonts w:ascii="Times New Roman" w:eastAsia="Times New Roman" w:hAnsi="Times New Roman" w:cs="Times New Roman"/>
          <w:color w:val="000000"/>
          <w:lang w:eastAsia="en-US"/>
        </w:rPr>
        <w:t xml:space="preserve"> the RMSE </w:t>
      </w:r>
      <w:r w:rsidR="00DF0B2C">
        <w:rPr>
          <w:rFonts w:ascii="Times New Roman" w:eastAsia="Times New Roman" w:hAnsi="Times New Roman" w:cs="Times New Roman"/>
          <w:color w:val="000000"/>
          <w:lang w:eastAsia="en-US"/>
        </w:rPr>
        <w:t>in</w:t>
      </w:r>
      <w:r w:rsidR="008D78E0">
        <w:rPr>
          <w:rFonts w:ascii="Times New Roman" w:eastAsia="Times New Roman" w:hAnsi="Times New Roman" w:cs="Times New Roman"/>
          <w:color w:val="000000"/>
          <w:lang w:eastAsia="en-US"/>
        </w:rPr>
        <w:t>-</w:t>
      </w:r>
      <w:r w:rsidR="00DF0B2C">
        <w:rPr>
          <w:rFonts w:ascii="Times New Roman" w:eastAsia="Times New Roman" w:hAnsi="Times New Roman" w:cs="Times New Roman"/>
          <w:color w:val="000000"/>
          <w:lang w:eastAsia="en-US"/>
        </w:rPr>
        <w:t>sample data to drop even further, causing it to be the smallest error.</w:t>
      </w:r>
      <w:r w:rsidR="00841246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4776D075" w14:textId="00852836" w:rsidR="00883313" w:rsidRPr="000B2590" w:rsidRDefault="00841246" w:rsidP="000B2590">
      <w:pPr>
        <w:rPr>
          <w:rFonts w:ascii="Times New Roman" w:eastAsia="Times New Roman" w:hAnsi="Times New Roman" w:cs="Times New Roman"/>
          <w:color w:val="000000"/>
          <w:lang w:eastAsia="en-US"/>
        </w:rPr>
      </w:pPr>
      <w:r>
        <w:rPr>
          <w:rFonts w:ascii="Times New Roman" w:eastAsia="Times New Roman" w:hAnsi="Times New Roman" w:cs="Times New Roman"/>
          <w:color w:val="000000"/>
          <w:lang w:eastAsia="en-US"/>
        </w:rPr>
        <w:lastRenderedPageBreak/>
        <w:t>Ultimately,</w:t>
      </w:r>
      <w:r w:rsidR="0056380F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7B00A9">
        <w:rPr>
          <w:rFonts w:ascii="Times New Roman" w:eastAsia="Times New Roman" w:hAnsi="Times New Roman" w:cs="Times New Roman"/>
          <w:color w:val="000000"/>
          <w:lang w:eastAsia="en-US"/>
        </w:rPr>
        <w:t>although they were all relatively close,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the third model had the smallest </w:t>
      </w:r>
      <w:r w:rsidR="006E2427">
        <w:rPr>
          <w:rFonts w:ascii="Times New Roman" w:eastAsia="Times New Roman" w:hAnsi="Times New Roman" w:cs="Times New Roman"/>
          <w:color w:val="000000"/>
          <w:lang w:eastAsia="en-US"/>
        </w:rPr>
        <w:t>out-of-sample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sample error </w:t>
      </w:r>
      <w:r w:rsidR="00D0717F">
        <w:rPr>
          <w:rFonts w:ascii="Times New Roman" w:eastAsia="Times New Roman" w:hAnsi="Times New Roman" w:cs="Times New Roman"/>
          <w:color w:val="000000"/>
          <w:lang w:eastAsia="en-US"/>
        </w:rPr>
        <w:t>in comparison to the other</w:t>
      </w:r>
      <w:r>
        <w:rPr>
          <w:rFonts w:ascii="Times New Roman" w:eastAsia="Times New Roman" w:hAnsi="Times New Roman" w:cs="Times New Roman"/>
          <w:color w:val="000000"/>
          <w:lang w:eastAsia="en-US"/>
        </w:rPr>
        <w:t xml:space="preserve"> five models</w:t>
      </w:r>
      <w:r w:rsidR="007B00A9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  <w:r w:rsidR="00D0717F">
        <w:rPr>
          <w:rFonts w:ascii="Times New Roman" w:eastAsia="Times New Roman" w:hAnsi="Times New Roman" w:cs="Times New Roman"/>
          <w:color w:val="000000"/>
          <w:lang w:eastAsia="en-US"/>
        </w:rPr>
        <w:t xml:space="preserve">with an RMSE </w:t>
      </w:r>
      <w:r w:rsidR="00BD30FF">
        <w:rPr>
          <w:rFonts w:ascii="Times New Roman" w:eastAsia="Times New Roman" w:hAnsi="Times New Roman" w:cs="Times New Roman"/>
          <w:color w:val="000000"/>
          <w:lang w:eastAsia="en-US"/>
        </w:rPr>
        <w:t xml:space="preserve">out-of-sample error </w:t>
      </w:r>
      <w:r w:rsidR="00D0717F">
        <w:rPr>
          <w:rFonts w:ascii="Times New Roman" w:eastAsia="Times New Roman" w:hAnsi="Times New Roman" w:cs="Times New Roman"/>
          <w:color w:val="000000"/>
          <w:lang w:eastAsia="en-US"/>
        </w:rPr>
        <w:t>of</w:t>
      </w:r>
      <w:r w:rsidR="007B00A9">
        <w:rPr>
          <w:rFonts w:ascii="Times New Roman" w:eastAsia="Times New Roman" w:hAnsi="Times New Roman" w:cs="Times New Roman"/>
          <w:color w:val="000000"/>
          <w:lang w:eastAsia="en-US"/>
        </w:rPr>
        <w:t xml:space="preserve"> 8.548.</w:t>
      </w:r>
      <w:r w:rsidR="0056380F">
        <w:rPr>
          <w:rFonts w:ascii="Times New Roman" w:eastAsia="Times New Roman" w:hAnsi="Times New Roman" w:cs="Times New Roman"/>
          <w:color w:val="000000"/>
          <w:lang w:eastAsia="en-US"/>
        </w:rPr>
        <w:t xml:space="preserve"> As I expected, the fourth model had the highest RMSE</w:t>
      </w:r>
      <w:r w:rsidR="00696E0D">
        <w:rPr>
          <w:rFonts w:ascii="Times New Roman" w:eastAsia="Times New Roman" w:hAnsi="Times New Roman" w:cs="Times New Roman"/>
          <w:color w:val="000000"/>
          <w:lang w:eastAsia="en-US"/>
        </w:rPr>
        <w:t xml:space="preserve"> of </w:t>
      </w:r>
      <w:r w:rsidR="0056380F">
        <w:rPr>
          <w:rFonts w:ascii="Times New Roman" w:eastAsia="Times New Roman" w:hAnsi="Times New Roman" w:cs="Times New Roman"/>
          <w:color w:val="000000"/>
          <w:lang w:eastAsia="en-US"/>
        </w:rPr>
        <w:t>8.5531</w:t>
      </w:r>
      <w:r w:rsidR="00696E0D">
        <w:rPr>
          <w:rFonts w:ascii="Times New Roman" w:eastAsia="Times New Roman" w:hAnsi="Times New Roman" w:cs="Times New Roman"/>
          <w:color w:val="000000"/>
          <w:lang w:eastAsia="en-US"/>
        </w:rPr>
        <w:t xml:space="preserve">, which was the model comparing life expectancy to </w:t>
      </w:r>
      <w:r w:rsidR="00477F7B">
        <w:rPr>
          <w:rFonts w:ascii="Times New Roman" w:eastAsia="Times New Roman" w:hAnsi="Times New Roman" w:cs="Times New Roman"/>
          <w:color w:val="000000"/>
          <w:lang w:eastAsia="en-US"/>
        </w:rPr>
        <w:t xml:space="preserve">the </w:t>
      </w:r>
      <w:r w:rsidR="00D0717F">
        <w:rPr>
          <w:rFonts w:ascii="Times New Roman" w:eastAsia="Times New Roman" w:hAnsi="Times New Roman" w:cs="Times New Roman"/>
          <w:color w:val="000000"/>
          <w:lang w:eastAsia="en-US"/>
        </w:rPr>
        <w:t xml:space="preserve">sole </w:t>
      </w:r>
      <w:r w:rsidR="00477F7B">
        <w:rPr>
          <w:rFonts w:ascii="Times New Roman" w:eastAsia="Times New Roman" w:hAnsi="Times New Roman" w:cs="Times New Roman"/>
          <w:color w:val="000000"/>
          <w:lang w:eastAsia="en-US"/>
        </w:rPr>
        <w:t xml:space="preserve">independent variable of </w:t>
      </w:r>
      <w:r w:rsidR="00696E0D">
        <w:rPr>
          <w:rFonts w:ascii="Times New Roman" w:eastAsia="Times New Roman" w:hAnsi="Times New Roman" w:cs="Times New Roman"/>
          <w:color w:val="000000"/>
          <w:lang w:eastAsia="en-US"/>
        </w:rPr>
        <w:t>child mortality.</w:t>
      </w:r>
      <w:r w:rsidR="007E22F1">
        <w:rPr>
          <w:rFonts w:ascii="Times New Roman" w:eastAsia="Times New Roman" w:hAnsi="Times New Roman" w:cs="Times New Roman"/>
          <w:color w:val="000000"/>
          <w:lang w:eastAsia="en-US"/>
        </w:rPr>
        <w:t xml:space="preserve"> Given the inclusion of a quadratic and cubic transformation along with the original variable of income as the independent variables, it makes sense that th</w:t>
      </w:r>
      <w:r w:rsidR="00DF0B2C">
        <w:rPr>
          <w:rFonts w:ascii="Times New Roman" w:eastAsia="Times New Roman" w:hAnsi="Times New Roman" w:cs="Times New Roman"/>
          <w:color w:val="000000"/>
          <w:lang w:eastAsia="en-US"/>
        </w:rPr>
        <w:t>e third</w:t>
      </w:r>
      <w:r w:rsidR="007E22F1">
        <w:rPr>
          <w:rFonts w:ascii="Times New Roman" w:eastAsia="Times New Roman" w:hAnsi="Times New Roman" w:cs="Times New Roman"/>
          <w:color w:val="000000"/>
          <w:lang w:eastAsia="en-US"/>
        </w:rPr>
        <w:t xml:space="preserve"> model is the best </w:t>
      </w:r>
      <w:r w:rsidR="00DA0833">
        <w:rPr>
          <w:rFonts w:ascii="Times New Roman" w:eastAsia="Times New Roman" w:hAnsi="Times New Roman" w:cs="Times New Roman"/>
          <w:color w:val="000000"/>
          <w:lang w:eastAsia="en-US"/>
        </w:rPr>
        <w:t xml:space="preserve">model to predict </w:t>
      </w:r>
      <w:r w:rsidR="007012A0">
        <w:rPr>
          <w:rFonts w:ascii="Times New Roman" w:eastAsia="Times New Roman" w:hAnsi="Times New Roman" w:cs="Times New Roman"/>
          <w:color w:val="000000"/>
          <w:lang w:eastAsia="en-US"/>
        </w:rPr>
        <w:t xml:space="preserve">the variable of </w:t>
      </w:r>
      <w:r w:rsidR="00DA0833">
        <w:rPr>
          <w:rFonts w:ascii="Times New Roman" w:eastAsia="Times New Roman" w:hAnsi="Times New Roman" w:cs="Times New Roman"/>
          <w:color w:val="000000"/>
          <w:lang w:eastAsia="en-US"/>
        </w:rPr>
        <w:t>life expectancy</w:t>
      </w:r>
      <w:r w:rsidR="007E22F1">
        <w:rPr>
          <w:rFonts w:ascii="Times New Roman" w:eastAsia="Times New Roman" w:hAnsi="Times New Roman" w:cs="Times New Roman"/>
          <w:color w:val="000000"/>
          <w:lang w:eastAsia="en-US"/>
        </w:rPr>
        <w:t>.</w:t>
      </w:r>
      <w:r w:rsidR="00DF0B2C">
        <w:rPr>
          <w:rFonts w:ascii="Times New Roman" w:eastAsia="Times New Roman" w:hAnsi="Times New Roman" w:cs="Times New Roman"/>
          <w:color w:val="000000"/>
          <w:lang w:eastAsia="en-US"/>
        </w:rPr>
        <w:t xml:space="preserve"> </w:t>
      </w:r>
    </w:p>
    <w:p w14:paraId="2AB93CC9" w14:textId="6EDD974E" w:rsidR="00AC5513" w:rsidRDefault="00AC5513"/>
    <w:sectPr w:rsidR="00AC5513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EF5BD" w14:textId="77777777" w:rsidR="00E20AF4" w:rsidRDefault="00E20AF4">
      <w:pPr>
        <w:spacing w:line="240" w:lineRule="auto"/>
      </w:pPr>
      <w:r>
        <w:separator/>
      </w:r>
    </w:p>
  </w:endnote>
  <w:endnote w:type="continuationSeparator" w:id="0">
    <w:p w14:paraId="69863E28" w14:textId="77777777" w:rsidR="00E20AF4" w:rsidRDefault="00E20A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EFB65" w14:textId="77777777" w:rsidR="00E20AF4" w:rsidRDefault="00E20AF4">
      <w:pPr>
        <w:spacing w:line="240" w:lineRule="auto"/>
      </w:pPr>
      <w:r>
        <w:separator/>
      </w:r>
    </w:p>
  </w:footnote>
  <w:footnote w:type="continuationSeparator" w:id="0">
    <w:p w14:paraId="4247E8F4" w14:textId="77777777" w:rsidR="00E20AF4" w:rsidRDefault="00E20A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068BD" w14:textId="77777777" w:rsidR="0003450E" w:rsidRDefault="00E20AF4">
    <w:pPr>
      <w:pStyle w:val="Header"/>
    </w:pPr>
    <w:sdt>
      <w:sdtPr>
        <w:id w:val="1568531701"/>
        <w:placeholder>
          <w:docPart w:val="3B014C246A852B41B39E02102529735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F313FA">
          <w:t>Pastis</w:t>
        </w:r>
      </w:sdtContent>
    </w:sdt>
    <w:r w:rsidR="005C6B80">
      <w:t xml:space="preserve"> </w:t>
    </w:r>
    <w:r w:rsidR="005C6B80">
      <w:fldChar w:fldCharType="begin"/>
    </w:r>
    <w:r w:rsidR="005C6B80">
      <w:instrText xml:space="preserve"> PAGE   \* MERGEFORMAT </w:instrText>
    </w:r>
    <w:r w:rsidR="005C6B80">
      <w:fldChar w:fldCharType="separate"/>
    </w:r>
    <w:r w:rsidR="005C6B80">
      <w:rPr>
        <w:noProof/>
      </w:rPr>
      <w:t>2</w:t>
    </w:r>
    <w:r w:rsidR="005C6B80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F43C8" w14:textId="77777777" w:rsidR="0003450E" w:rsidRDefault="00E20AF4">
    <w:pPr>
      <w:pStyle w:val="Header"/>
    </w:pPr>
    <w:sdt>
      <w:sdtPr>
        <w:id w:val="-348181431"/>
        <w:placeholder>
          <w:docPart w:val="F0BF7ADC0C58E24DB4A23B600F86050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F313FA">
          <w:t>Pastis</w:t>
        </w:r>
      </w:sdtContent>
    </w:sdt>
    <w:r w:rsidR="005C6B80">
      <w:t xml:space="preserve"> </w:t>
    </w:r>
    <w:r w:rsidR="005C6B80">
      <w:fldChar w:fldCharType="begin"/>
    </w:r>
    <w:r w:rsidR="005C6B80">
      <w:instrText xml:space="preserve"> PAGE   \* MERGEFORMAT </w:instrText>
    </w:r>
    <w:r w:rsidR="005C6B80">
      <w:fldChar w:fldCharType="separate"/>
    </w:r>
    <w:r w:rsidR="005C6B80">
      <w:rPr>
        <w:noProof/>
      </w:rPr>
      <w:t>1</w:t>
    </w:r>
    <w:r w:rsidR="005C6B8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F10B1"/>
    <w:multiLevelType w:val="hybridMultilevel"/>
    <w:tmpl w:val="D248A73A"/>
    <w:lvl w:ilvl="0" w:tplc="EA9028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DE5B16"/>
    <w:multiLevelType w:val="hybridMultilevel"/>
    <w:tmpl w:val="436AA07E"/>
    <w:lvl w:ilvl="0" w:tplc="984AC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B1B5787"/>
    <w:multiLevelType w:val="multilevel"/>
    <w:tmpl w:val="4572ABF8"/>
    <w:numStyleLink w:val="MLAOutline"/>
  </w:abstractNum>
  <w:abstractNum w:abstractNumId="15" w15:restartNumberingAfterBreak="0">
    <w:nsid w:val="60881F49"/>
    <w:multiLevelType w:val="hybridMultilevel"/>
    <w:tmpl w:val="FBAC9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89"/>
    <w:rsid w:val="00031086"/>
    <w:rsid w:val="00031A72"/>
    <w:rsid w:val="0003450E"/>
    <w:rsid w:val="00047F2D"/>
    <w:rsid w:val="000A1AFF"/>
    <w:rsid w:val="000B2590"/>
    <w:rsid w:val="000E02C1"/>
    <w:rsid w:val="00104084"/>
    <w:rsid w:val="00121C7D"/>
    <w:rsid w:val="00146934"/>
    <w:rsid w:val="00147CDD"/>
    <w:rsid w:val="001765EF"/>
    <w:rsid w:val="00186CF5"/>
    <w:rsid w:val="001A2699"/>
    <w:rsid w:val="001B03E1"/>
    <w:rsid w:val="001C0D75"/>
    <w:rsid w:val="001F6119"/>
    <w:rsid w:val="0020071D"/>
    <w:rsid w:val="00234C59"/>
    <w:rsid w:val="002533EB"/>
    <w:rsid w:val="0025452F"/>
    <w:rsid w:val="002763B0"/>
    <w:rsid w:val="002859DD"/>
    <w:rsid w:val="002A2E38"/>
    <w:rsid w:val="002B1BD9"/>
    <w:rsid w:val="003151E7"/>
    <w:rsid w:val="003259E1"/>
    <w:rsid w:val="00367888"/>
    <w:rsid w:val="003A6863"/>
    <w:rsid w:val="003B3CB2"/>
    <w:rsid w:val="003B739D"/>
    <w:rsid w:val="003F6AD1"/>
    <w:rsid w:val="0044536A"/>
    <w:rsid w:val="004671D8"/>
    <w:rsid w:val="00477F7B"/>
    <w:rsid w:val="004B5622"/>
    <w:rsid w:val="005060DD"/>
    <w:rsid w:val="00542772"/>
    <w:rsid w:val="0056380F"/>
    <w:rsid w:val="005A0BB3"/>
    <w:rsid w:val="005C6B80"/>
    <w:rsid w:val="005E059A"/>
    <w:rsid w:val="005F6416"/>
    <w:rsid w:val="00611ED2"/>
    <w:rsid w:val="00636F96"/>
    <w:rsid w:val="00656DFF"/>
    <w:rsid w:val="00696E0D"/>
    <w:rsid w:val="006B0B2B"/>
    <w:rsid w:val="006B17CF"/>
    <w:rsid w:val="006B692C"/>
    <w:rsid w:val="006B7222"/>
    <w:rsid w:val="006C584E"/>
    <w:rsid w:val="006C5CDA"/>
    <w:rsid w:val="006E2427"/>
    <w:rsid w:val="006E2FC0"/>
    <w:rsid w:val="007012A0"/>
    <w:rsid w:val="0071156A"/>
    <w:rsid w:val="0074220A"/>
    <w:rsid w:val="00757931"/>
    <w:rsid w:val="0077573A"/>
    <w:rsid w:val="00791B7E"/>
    <w:rsid w:val="007B00A9"/>
    <w:rsid w:val="007C2FE7"/>
    <w:rsid w:val="007E22F1"/>
    <w:rsid w:val="007E56DE"/>
    <w:rsid w:val="00810634"/>
    <w:rsid w:val="00834FD7"/>
    <w:rsid w:val="00840E38"/>
    <w:rsid w:val="00841246"/>
    <w:rsid w:val="00877CDA"/>
    <w:rsid w:val="0088204B"/>
    <w:rsid w:val="00883313"/>
    <w:rsid w:val="008A0A39"/>
    <w:rsid w:val="008A34D2"/>
    <w:rsid w:val="008B163E"/>
    <w:rsid w:val="008C1ADF"/>
    <w:rsid w:val="008D2647"/>
    <w:rsid w:val="008D78E0"/>
    <w:rsid w:val="00942103"/>
    <w:rsid w:val="0095491E"/>
    <w:rsid w:val="00994D23"/>
    <w:rsid w:val="00A424F7"/>
    <w:rsid w:val="00AA15C7"/>
    <w:rsid w:val="00AB315B"/>
    <w:rsid w:val="00AC5513"/>
    <w:rsid w:val="00AC7064"/>
    <w:rsid w:val="00AD12E7"/>
    <w:rsid w:val="00AF7007"/>
    <w:rsid w:val="00B1061B"/>
    <w:rsid w:val="00B212CD"/>
    <w:rsid w:val="00B26382"/>
    <w:rsid w:val="00B428C2"/>
    <w:rsid w:val="00B5109B"/>
    <w:rsid w:val="00B800CF"/>
    <w:rsid w:val="00BD04BD"/>
    <w:rsid w:val="00BD30FF"/>
    <w:rsid w:val="00BD793A"/>
    <w:rsid w:val="00BE4991"/>
    <w:rsid w:val="00C32F8D"/>
    <w:rsid w:val="00C85B15"/>
    <w:rsid w:val="00CA5716"/>
    <w:rsid w:val="00CD05BD"/>
    <w:rsid w:val="00CD6AFC"/>
    <w:rsid w:val="00D01016"/>
    <w:rsid w:val="00D0717F"/>
    <w:rsid w:val="00D62D6F"/>
    <w:rsid w:val="00D65802"/>
    <w:rsid w:val="00D86AAC"/>
    <w:rsid w:val="00DA0833"/>
    <w:rsid w:val="00DB7B3E"/>
    <w:rsid w:val="00DD3984"/>
    <w:rsid w:val="00DF0B2C"/>
    <w:rsid w:val="00DF3CBB"/>
    <w:rsid w:val="00DF6079"/>
    <w:rsid w:val="00E20AF4"/>
    <w:rsid w:val="00E21DC0"/>
    <w:rsid w:val="00E4005B"/>
    <w:rsid w:val="00E91250"/>
    <w:rsid w:val="00EA6E70"/>
    <w:rsid w:val="00EB0ABA"/>
    <w:rsid w:val="00EB4E32"/>
    <w:rsid w:val="00EC7B52"/>
    <w:rsid w:val="00EE3E7B"/>
    <w:rsid w:val="00F12789"/>
    <w:rsid w:val="00F3081B"/>
    <w:rsid w:val="00F313FA"/>
    <w:rsid w:val="00F336DE"/>
    <w:rsid w:val="00F75F6C"/>
    <w:rsid w:val="00F87898"/>
    <w:rsid w:val="00FB2769"/>
    <w:rsid w:val="00FD4CC6"/>
    <w:rsid w:val="00FD6C3D"/>
    <w:rsid w:val="00FE11E9"/>
    <w:rsid w:val="00FE7507"/>
    <w:rsid w:val="00FF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52F3A"/>
  <w15:chartTrackingRefBased/>
  <w15:docId w15:val="{BFCEADF1-1333-C844-8939-BFD2425C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6C5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livyapastis/Library/Containers/com.microsoft.Word/Data/Library/Application%20Support/Microsoft/Office/16.0/DTS/Search/%7bF0E8B194-5821-504C-830F-F1FB5C04DBED%7dtf1000209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B014C246A852B41B39E021025297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66982-05AC-044D-BFDB-55EAE59B0092}"/>
      </w:docPartPr>
      <w:docPartBody>
        <w:p w:rsidR="004C1A5C" w:rsidRDefault="006C0948">
          <w:pPr>
            <w:pStyle w:val="3B014C246A852B41B39E02102529735C"/>
          </w:pPr>
          <w:r>
            <w:t>Row Heading</w:t>
          </w:r>
        </w:p>
      </w:docPartBody>
    </w:docPart>
    <w:docPart>
      <w:docPartPr>
        <w:name w:val="F0BF7ADC0C58E24DB4A23B600F8605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64236-3354-8B4E-BF9E-8547D8554BF0}"/>
      </w:docPartPr>
      <w:docPartBody>
        <w:p w:rsidR="004C1A5C" w:rsidRDefault="006C0948">
          <w:pPr>
            <w:pStyle w:val="F0BF7ADC0C58E24DB4A23B600F86050A"/>
          </w:pPr>
          <w:r>
            <w:t>Row Heading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948"/>
    <w:rsid w:val="000A7945"/>
    <w:rsid w:val="000C7B2F"/>
    <w:rsid w:val="001A20B2"/>
    <w:rsid w:val="004C1A5C"/>
    <w:rsid w:val="006C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"/>
    <w:qFormat/>
    <w:rPr>
      <w:i/>
      <w:iCs/>
    </w:rPr>
  </w:style>
  <w:style w:type="paragraph" w:customStyle="1" w:styleId="3B014C246A852B41B39E02102529735C">
    <w:name w:val="3B014C246A852B41B39E02102529735C"/>
  </w:style>
  <w:style w:type="paragraph" w:customStyle="1" w:styleId="F0BF7ADC0C58E24DB4A23B600F86050A">
    <w:name w:val="F0BF7ADC0C58E24DB4A23B600F86050A"/>
  </w:style>
  <w:style w:type="paragraph" w:styleId="Bibliography">
    <w:name w:val="Bibliography"/>
    <w:basedOn w:val="Normal"/>
    <w:next w:val="Normal"/>
    <w:uiPriority w:val="37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Pastis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597082-B349-43B0-B21E-87F724ED6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{F0E8B194-5821-504C-830F-F1FB5C04DBED}tf10002092.dotx</Template>
  <TotalTime>326</TotalTime>
  <Pages>6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Olivya A Pastis</cp:lastModifiedBy>
  <cp:revision>120</cp:revision>
  <dcterms:created xsi:type="dcterms:W3CDTF">2020-11-09T19:31:00Z</dcterms:created>
  <dcterms:modified xsi:type="dcterms:W3CDTF">2020-11-19T04:30:00Z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</Properties>
</file>