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the</w:t>
      </w:r>
      <w:r>
        <w:t xml:space="preserve"> </w:t>
      </w:r>
      <w:r>
        <w:t xml:space="preserve">Decline</w:t>
      </w:r>
      <w:r>
        <w:t xml:space="preserve"> </w:t>
      </w:r>
      <w:r>
        <w:t xml:space="preserve">in</w:t>
      </w:r>
      <w:r>
        <w:t xml:space="preserve"> </w:t>
      </w:r>
      <w:r>
        <w:t xml:space="preserve">Cultural</w:t>
      </w:r>
      <w:r>
        <w:t xml:space="preserve"> </w:t>
      </w:r>
      <w:r>
        <w:t xml:space="preserve">Participation</w:t>
      </w:r>
      <w:r>
        <w:t xml:space="preserve"> </w:t>
      </w:r>
      <w:r>
        <w:t xml:space="preserve">in</w:t>
      </w:r>
      <w:r>
        <w:t xml:space="preserve"> </w:t>
      </w:r>
      <w:r>
        <w:t xml:space="preserve">Europe</w:t>
      </w:r>
      <w:r>
        <w:t xml:space="preserve"> </w:t>
      </w:r>
      <w:r>
        <w:t xml:space="preserve">Post-Crisis</w:t>
      </w:r>
      <w:r>
        <w:rPr>
          <w:rStyle w:val="FootnoteReference"/>
        </w:rPr>
        <w:footnoteReference w:id="20"/>
      </w:r>
    </w:p>
    <w:p>
      <w:pPr>
        <w:pStyle w:val="Author"/>
      </w:pPr>
      <w:r>
        <w:t xml:space="preserve">Omar</w:t>
      </w:r>
      <w:r>
        <w:t xml:space="preserve"> </w:t>
      </w:r>
      <w:r>
        <w:t xml:space="preserve">Lizardo</w:t>
      </w:r>
    </w:p>
    <w:p>
      <w:pPr>
        <w:pStyle w:val="Date"/>
      </w:pPr>
      <w:r>
        <w:t xml:space="preserve">February</w:t>
      </w:r>
      <w:r>
        <w:t xml:space="preserve"> </w:t>
      </w:r>
      <w:r>
        <w:t xml:space="preserve">2023</w:t>
      </w:r>
    </w:p>
    <w:p>
      <w:pPr>
        <w:pStyle w:val="FirstParagraph"/>
      </w:pPr>
      <w:r>
        <w:t xml:space="preserve">Department of Sociology, University of California, Los Angeles</w:t>
      </w:r>
      <w:r>
        <w:br/>
      </w:r>
      <w:r>
        <w:t xml:space="preserve">264 Haines Hall, Los Angeles, CA, 90095</w:t>
      </w:r>
      <w:r>
        <w:br/>
      </w:r>
      <w:hyperlink r:id="rId21">
        <w:r>
          <w:rPr>
            <w:rStyle w:val="Hyperlink"/>
          </w:rPr>
          <w:t xml:space="preserve">olizardo@soc.ucla.edu</w:t>
        </w:r>
      </w:hyperlink>
      <w:r>
        <w:br/>
      </w:r>
    </w:p>
    <w:p>
      <w:pPr>
        <w:pStyle w:val="BodyText"/>
      </w:pPr>
      <w:r>
        <w:rPr>
          <w:bCs/>
          <w:b/>
        </w:rPr>
        <w:t xml:space="preserve">Author’s Biography</w:t>
      </w:r>
      <w:r>
        <w:t xml:space="preserve">.-</w:t>
      </w:r>
      <w:r>
        <w:t xml:space="preserve"> </w:t>
      </w:r>
      <w:r>
        <w:rPr>
          <w:bCs/>
          <w:b/>
        </w:rPr>
        <w:t xml:space="preserve">Omar Lizardo</w:t>
      </w:r>
      <w:r>
        <w:t xml:space="preserve"> </w:t>
      </w:r>
      <w:r>
        <w:t xml:space="preserve">(He/Him) is the LeRoy Neiman Term Chair Professor in the Department of Sociology at the University of California, Los Angeles. He studies Culture, Cognition, Networks, Consumption, Institutions, Organization, and Social Theory. His work has appeared in such journals as</w:t>
      </w:r>
      <w:r>
        <w:t xml:space="preserve"> </w:t>
      </w:r>
      <w:r>
        <w:rPr>
          <w:iCs/>
          <w:i/>
        </w:rPr>
        <w:t xml:space="preserve">American Sociological Review</w:t>
      </w:r>
      <w:r>
        <w:t xml:space="preserve">,</w:t>
      </w:r>
      <w:r>
        <w:t xml:space="preserve"> </w:t>
      </w:r>
      <w:r>
        <w:rPr>
          <w:iCs/>
          <w:i/>
        </w:rPr>
        <w:t xml:space="preserve">Social Forces</w:t>
      </w:r>
      <w:r>
        <w:t xml:space="preserve">,</w:t>
      </w:r>
      <w:r>
        <w:t xml:space="preserve"> </w:t>
      </w:r>
      <w:r>
        <w:rPr>
          <w:iCs/>
          <w:i/>
        </w:rPr>
        <w:t xml:space="preserve">Sociological Forum</w:t>
      </w:r>
      <w:r>
        <w:t xml:space="preserve">,</w:t>
      </w:r>
      <w:r>
        <w:t xml:space="preserve"> </w:t>
      </w:r>
      <w:r>
        <w:rPr>
          <w:iCs/>
          <w:i/>
        </w:rPr>
        <w:t xml:space="preserve">Sociological Theory</w:t>
      </w:r>
      <w:r>
        <w:t xml:space="preserve">,</w:t>
      </w:r>
      <w:r>
        <w:t xml:space="preserve"> </w:t>
      </w:r>
      <w:r>
        <w:rPr>
          <w:iCs/>
          <w:i/>
        </w:rPr>
        <w:t xml:space="preserve">Poetics</w:t>
      </w:r>
      <w:r>
        <w:t xml:space="preserve">, and</w:t>
      </w:r>
      <w:r>
        <w:t xml:space="preserve"> </w:t>
      </w:r>
      <w:r>
        <w:rPr>
          <w:iCs/>
          <w:i/>
        </w:rPr>
        <w:t xml:space="preserve">Social Networks</w:t>
      </w:r>
      <w:r>
        <w:t xml:space="preserve">. He is the co-editor of the</w:t>
      </w:r>
      <w:r>
        <w:t xml:space="preserve"> </w:t>
      </w:r>
      <w:r>
        <w:rPr>
          <w:iCs/>
          <w:i/>
        </w:rPr>
        <w:t xml:space="preserve">Handbook of Classical Sociological Theory</w:t>
      </w:r>
      <w:r>
        <w:t xml:space="preserve"> </w:t>
      </w:r>
      <w:r>
        <w:t xml:space="preserve">published by Springer and a co-author of the book</w:t>
      </w:r>
      <w:r>
        <w:t xml:space="preserve"> </w:t>
      </w:r>
      <w:r>
        <w:rPr>
          <w:iCs/>
          <w:i/>
        </w:rPr>
        <w:t xml:space="preserve">Measuring Culture</w:t>
      </w:r>
      <w:r>
        <w:t xml:space="preserve"> </w:t>
      </w:r>
      <w:r>
        <w:t xml:space="preserve">published by Columbia University Press. He serves on the editorial board of</w:t>
      </w:r>
      <w:r>
        <w:t xml:space="preserve"> </w:t>
      </w:r>
      <w:r>
        <w:rPr>
          <w:iCs/>
          <w:i/>
        </w:rPr>
        <w:t xml:space="preserve">Social Forces</w:t>
      </w:r>
      <w:r>
        <w:t xml:space="preserve">,</w:t>
      </w:r>
      <w:r>
        <w:t xml:space="preserve"> </w:t>
      </w:r>
      <w:r>
        <w:rPr>
          <w:iCs/>
          <w:i/>
        </w:rPr>
        <w:t xml:space="preserve">Sociological Theory</w:t>
      </w:r>
      <w:r>
        <w:t xml:space="preserve">,</w:t>
      </w:r>
      <w:r>
        <w:t xml:space="preserve"> </w:t>
      </w:r>
      <w:r>
        <w:rPr>
          <w:iCs/>
          <w:i/>
        </w:rPr>
        <w:t xml:space="preserve">Sociological Forum</w:t>
      </w:r>
      <w:r>
        <w:t xml:space="preserve">,</w:t>
      </w:r>
      <w:r>
        <w:t xml:space="preserve"> </w:t>
      </w:r>
      <w:r>
        <w:rPr>
          <w:iCs/>
          <w:i/>
        </w:rPr>
        <w:t xml:space="preserve">Journal for the Theory of Social Behaviour</w:t>
      </w:r>
      <w:r>
        <w:t xml:space="preserve">,</w:t>
      </w:r>
      <w:r>
        <w:t xml:space="preserve"> </w:t>
      </w:r>
      <w:r>
        <w:rPr>
          <w:iCs/>
          <w:i/>
        </w:rPr>
        <w:t xml:space="preserve">Theory &amp; Society</w:t>
      </w:r>
      <w:r>
        <w:t xml:space="preserve">, and</w:t>
      </w:r>
      <w:r>
        <w:t xml:space="preserve"> </w:t>
      </w:r>
      <w:r>
        <w:rPr>
          <w:iCs/>
          <w:i/>
        </w:rPr>
        <w:t xml:space="preserve">Poetics</w:t>
      </w:r>
      <w:r>
        <w:t xml:space="preserve">. He is also a member of the Board of Reviewing Editors for the journal</w:t>
      </w:r>
      <w:r>
        <w:t xml:space="preserve"> </w:t>
      </w:r>
      <w:r>
        <w:rPr>
          <w:iCs/>
          <w:i/>
        </w:rPr>
        <w:t xml:space="preserve">Science</w:t>
      </w:r>
      <w:r>
        <w:t xml:space="preserve">, an Associate Editor for</w:t>
      </w:r>
      <w:r>
        <w:t xml:space="preserve"> </w:t>
      </w:r>
      <w:r>
        <w:rPr>
          <w:iCs/>
          <w:i/>
        </w:rPr>
        <w:t xml:space="preserve">Discover Data</w:t>
      </w:r>
      <w:r>
        <w:t xml:space="preserve">, and a former chair of the American Sociological Association’s Section on the Sociology of Culture.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w:t>
      </w:r>
      <w:r>
        <w:t xml:space="preserve"> </w:t>
      </w:r>
      <w:r>
        <w:t xml:space="preserve">paper</w:t>
      </w:r>
      <w:r>
        <w:t xml:space="preserve"> </w:t>
      </w:r>
      <w:r>
        <w:t xml:space="preserve">was</w:t>
      </w:r>
      <w:r>
        <w:t xml:space="preserve"> </w:t>
      </w:r>
      <w:r>
        <w:t xml:space="preserve">written</w:t>
      </w:r>
      <w:r>
        <w:t xml:space="preserve"> </w:t>
      </w:r>
      <w:r>
        <w:t xml:space="preserve">while</w:t>
      </w:r>
      <w:r>
        <w:t xml:space="preserve"> </w:t>
      </w:r>
      <w:r>
        <w:t xml:space="preserve">the</w:t>
      </w:r>
      <w:r>
        <w:t xml:space="preserve"> </w:t>
      </w:r>
      <w:r>
        <w:t xml:space="preserve">author</w:t>
      </w:r>
      <w:r>
        <w:t xml:space="preserve"> </w:t>
      </w:r>
      <w:r>
        <w:t xml:space="preserve">was</w:t>
      </w:r>
      <w:r>
        <w:t xml:space="preserve"> </w:t>
      </w:r>
      <w:r>
        <w:t xml:space="preserve">partially</w:t>
      </w:r>
      <w:r>
        <w:t xml:space="preserve"> </w:t>
      </w:r>
      <w:r>
        <w:t xml:space="preserve">supported</w:t>
      </w:r>
      <w:r>
        <w:t xml:space="preserve"> </w:t>
      </w:r>
      <w:r>
        <w:t xml:space="preserve">by</w:t>
      </w:r>
      <w:r>
        <w:t xml:space="preserve"> </w:t>
      </w:r>
      <w:r>
        <w:t xml:space="preserve">National</w:t>
      </w:r>
      <w:r>
        <w:t xml:space="preserve"> </w:t>
      </w:r>
      <w:r>
        <w:t xml:space="preserve">Science</w:t>
      </w:r>
      <w:r>
        <w:t xml:space="preserve"> </w:t>
      </w:r>
      <w:r>
        <w:t xml:space="preserve">Foundation</w:t>
      </w:r>
      <w:r>
        <w:t xml:space="preserve"> </w:t>
      </w:r>
      <w:r>
        <w:t xml:space="preserve">grant</w:t>
      </w:r>
      <w:r>
        <w:t xml:space="preserve"> </w:t>
      </w:r>
      <w:r>
        <w:t xml:space="preserve">HNDS-R</w:t>
      </w:r>
      <w:r>
        <w:t xml:space="preserve"> </w:t>
      </w:r>
      <w:r>
        <w:t xml:space="preserve">#2214215.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olizardo@soc.ucla.edu" TargetMode="External" /></Relationships>
</file>

<file path=word/_rels/footnotes.xml.rels><?xml version="1.0" encoding="UTF-8"?><Relationships xmlns="http://schemas.openxmlformats.org/package/2006/relationships"><Relationship Type="http://schemas.openxmlformats.org/officeDocument/2006/relationships/hyperlink" Id="rId21" Target="mailto:olizardo@soc.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the Decline in Cultural Participation in Europe Post-Crisis</dc:title>
  <dc:creator>Omar Lizardo</dc:creator>
  <cp:keywords/>
  <dcterms:created xsi:type="dcterms:W3CDTF">2023-04-24T19:17:44Z</dcterms:created>
  <dcterms:modified xsi:type="dcterms:W3CDTF">2023-04-24T19:17:44Z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2023</vt:lpwstr>
  </property>
</Properties>
</file>