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3431" w:rsidRDefault="006E376D">
      <w:r>
        <w:t>HW6</w:t>
      </w:r>
    </w:p>
    <w:p w:rsidR="006E376D" w:rsidRDefault="006E376D"/>
    <w:p w:rsidR="006E376D" w:rsidRPr="006E376D" w:rsidRDefault="006E376D" w:rsidP="006E376D">
      <w:pPr>
        <w:rPr>
          <w:rFonts w:ascii="Times" w:eastAsia="Times New Roman" w:hAnsi="Times" w:cs="Times New Roman"/>
          <w:sz w:val="20"/>
          <w:szCs w:val="20"/>
        </w:rPr>
      </w:pPr>
      <w:r w:rsidRPr="006E376D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 xml:space="preserve">For this assignment we want you to get comfortable with the notion of two-mode networks and bipartite graphs.  Following the discussion in </w:t>
      </w:r>
      <w:proofErr w:type="spellStart"/>
      <w:r w:rsidRPr="006E376D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Latapy</w:t>
      </w:r>
      <w:proofErr w:type="spellEnd"/>
      <w:r w:rsidRPr="006E376D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 xml:space="preserve"> et al (2008), for this assignment we will ask you to calculate some basic quantities in a two-mode network.</w:t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6E376D" w:rsidRPr="006E376D" w:rsidRDefault="006E376D" w:rsidP="006E376D">
      <w:pPr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t xml:space="preserve">1) Load up a manageable two-mode network (Davis et </w:t>
      </w:r>
      <w:proofErr w:type="spellStart"/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t>al's</w:t>
      </w:r>
      <w:proofErr w:type="spellEnd"/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t xml:space="preserve"> Southern Club Women data will do; it's comes with UCINET) into your favorite spreadsheet program.  This is an 18 x 14 person by group affiliation network (it is available </w:t>
      </w:r>
      <w:hyperlink r:id="rId5" w:tooltip="here" w:history="1">
        <w:r w:rsidRPr="006E376D">
          <w:rPr>
            <w:rFonts w:ascii="Verdana" w:eastAsia="Times New Roman" w:hAnsi="Verdana" w:cs="Times New Roman"/>
            <w:color w:val="666699"/>
            <w:sz w:val="20"/>
            <w:szCs w:val="20"/>
            <w:u w:val="single"/>
          </w:rPr>
          <w:t>here</w:t>
        </w:r>
      </w:hyperlink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t> in case you can't find it).</w:t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br/>
        <w:t xml:space="preserve">2) Can you find out how to obtain (through UCINET or other means) the one-mode person x person and group by group projection using the method shown in </w:t>
      </w:r>
      <w:proofErr w:type="spellStart"/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t>Breiger</w:t>
      </w:r>
      <w:proofErr w:type="spellEnd"/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t xml:space="preserve"> (1974). (Hint: it involves matrix multiplication) </w:t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br/>
        <w:t>3) Using the one-mode projections, can you find out which persons and which groups seem to be the most central?</w:t>
      </w:r>
    </w:p>
    <w:p w:rsidR="006E376D" w:rsidRPr="006E376D" w:rsidRDefault="006E376D" w:rsidP="006E376D">
      <w:pPr>
        <w:rPr>
          <w:rFonts w:ascii="Times" w:eastAsia="Times New Roman" w:hAnsi="Times" w:cs="Times New Roman"/>
          <w:sz w:val="20"/>
          <w:szCs w:val="20"/>
        </w:rPr>
      </w:pP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6E376D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</w:rPr>
        <w:t>Let's go back to the original (rectangular) two mode network.</w:t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br/>
      </w:r>
    </w:p>
    <w:p w:rsidR="006E376D" w:rsidRPr="006E376D" w:rsidRDefault="006E376D" w:rsidP="006E376D">
      <w:pPr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t>4) How many </w:t>
      </w:r>
      <w:r w:rsidRPr="006E376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total edges</w:t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t> are there in the original two-mode network?</w:t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br/>
        <w:t>6) What is the </w:t>
      </w:r>
      <w:r w:rsidRPr="006E376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average degree</w:t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t> among the women?</w:t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br/>
        <w:t>6) What is the </w:t>
      </w:r>
      <w:r w:rsidRPr="006E376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average degree</w:t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t> among the groups?</w:t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br/>
        <w:t>7) What is the </w:t>
      </w:r>
      <w:r w:rsidRPr="006E376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density</w:t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t> of the two-mode graph?</w:t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br/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br/>
        <w:t>8) Compute the </w:t>
      </w:r>
      <w:r w:rsidRPr="006E376D">
        <w:rPr>
          <w:rFonts w:ascii="Verdana" w:eastAsia="Times New Roman" w:hAnsi="Verdana" w:cs="Times New Roman"/>
          <w:b/>
          <w:bCs/>
          <w:color w:val="000000"/>
          <w:sz w:val="20"/>
          <w:szCs w:val="20"/>
        </w:rPr>
        <w:t>overlap</w:t>
      </w:r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t> (</w:t>
      </w:r>
      <w:proofErr w:type="spellStart"/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t>Latapy</w:t>
      </w:r>
      <w:proofErr w:type="spellEnd"/>
      <w:r w:rsidRPr="006E376D">
        <w:rPr>
          <w:rFonts w:ascii="Verdana" w:eastAsia="Times New Roman" w:hAnsi="Verdana" w:cs="Times New Roman"/>
          <w:color w:val="000000"/>
          <w:sz w:val="20"/>
          <w:szCs w:val="20"/>
        </w:rPr>
        <w:t xml:space="preserve"> et al 2008: 40) between Evelyn and Laura and between Evelyn and Eleanor.  Who's Evelyn more tightly connected with by this measure?</w:t>
      </w:r>
    </w:p>
    <w:p w:rsidR="006E376D" w:rsidRPr="006E376D" w:rsidRDefault="006E376D" w:rsidP="006E376D">
      <w:pPr>
        <w:spacing w:after="240"/>
        <w:rPr>
          <w:rFonts w:ascii="Times" w:eastAsia="Times New Roman" w:hAnsi="Times" w:cs="Times New Roman"/>
          <w:sz w:val="20"/>
          <w:szCs w:val="20"/>
        </w:rPr>
      </w:pPr>
    </w:p>
    <w:p w:rsidR="006E376D" w:rsidRDefault="006E376D">
      <w:bookmarkStart w:id="0" w:name="_GoBack"/>
      <w:bookmarkEnd w:id="0"/>
    </w:p>
    <w:sectPr w:rsidR="006E376D" w:rsidSect="00502838">
      <w:pgSz w:w="12240" w:h="15840"/>
      <w:pgMar w:top="1440" w:right="1800" w:bottom="1440" w:left="1800" w:header="720" w:footer="720" w:gutter="0"/>
      <w:cols w:space="720"/>
      <w:noEndnote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376D"/>
    <w:rsid w:val="0004667E"/>
    <w:rsid w:val="00413431"/>
    <w:rsid w:val="00502838"/>
    <w:rsid w:val="006E376D"/>
    <w:rsid w:val="007D6E83"/>
    <w:rsid w:val="00A728D8"/>
    <w:rsid w:val="00DC256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A61795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6E376D"/>
  </w:style>
  <w:style w:type="character" w:styleId="Hyperlink">
    <w:name w:val="Hyperlink"/>
    <w:basedOn w:val="DefaultParagraphFont"/>
    <w:uiPriority w:val="99"/>
    <w:semiHidden/>
    <w:unhideWhenUsed/>
    <w:rsid w:val="006E376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E376D"/>
    <w:rPr>
      <w:b/>
      <w:bC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6E376D"/>
  </w:style>
  <w:style w:type="character" w:styleId="Hyperlink">
    <w:name w:val="Hyperlink"/>
    <w:basedOn w:val="DefaultParagraphFont"/>
    <w:uiPriority w:val="99"/>
    <w:semiHidden/>
    <w:unhideWhenUsed/>
    <w:rsid w:val="006E376D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6E37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95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009313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4274"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://vlado.fmf.uni-lj.si/pub/networks/data/Ucinet/davis.dat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1170</Characters>
  <Application>Microsoft Macintosh Word</Application>
  <DocSecurity>0</DocSecurity>
  <Lines>9</Lines>
  <Paragraphs>2</Paragraphs>
  <ScaleCrop>false</ScaleCrop>
  <Company>University of Notre Dame</Company>
  <LinksUpToDate>false</LinksUpToDate>
  <CharactersWithSpaces>1373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Hachen</dc:creator>
  <cp:keywords/>
  <dc:description/>
  <cp:lastModifiedBy>David Hachen</cp:lastModifiedBy>
  <cp:revision>1</cp:revision>
  <dcterms:created xsi:type="dcterms:W3CDTF">2012-12-26T16:25:00Z</dcterms:created>
  <dcterms:modified xsi:type="dcterms:W3CDTF">2012-12-26T16:25:00Z</dcterms:modified>
</cp:coreProperties>
</file>