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125155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ED5A22" w:rsidRDefault="009D304C" w:rsidP="00ED5A2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125156"/>
      <w:r>
        <w:rPr>
          <w:rFonts w:ascii="Times New Roman" w:hAnsi="Times New Roman" w:cs="Times New Roman"/>
          <w:b/>
          <w:color w:val="000000" w:themeColor="text1"/>
        </w:rPr>
        <w:lastRenderedPageBreak/>
        <w:t>ТЕРМИНЫ И ОПРЕДЕЛЕНИЯ</w:t>
      </w:r>
      <w:bookmarkEnd w:id="2"/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  <w:lang w:val="en-US"/>
        </w:rPr>
        <w:t>N</w:t>
      </w:r>
      <w:r w:rsidRPr="009D304C">
        <w:rPr>
          <w:b/>
          <w:sz w:val="28"/>
        </w:rPr>
        <w:t>-</w:t>
      </w:r>
      <w:r>
        <w:rPr>
          <w:b/>
          <w:sz w:val="28"/>
        </w:rPr>
        <w:t>граммы</w:t>
      </w:r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Частеречные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N</w:t>
      </w:r>
      <w:r w:rsidRPr="009D304C">
        <w:rPr>
          <w:b/>
          <w:sz w:val="28"/>
        </w:rPr>
        <w:t>-</w:t>
      </w:r>
      <w:r>
        <w:rPr>
          <w:b/>
          <w:sz w:val="28"/>
        </w:rPr>
        <w:t>граммы</w:t>
      </w:r>
    </w:p>
    <w:p w:rsidR="00ED5A22" w:rsidRP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Лемма</w:t>
      </w: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Pr="00DF36B4" w:rsidRDefault="003D04AD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2C1C9F" w:rsidRPr="002C1C9F" w:rsidRDefault="002342BB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2C1C9F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2C1C9F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2C1C9F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125155" w:history="1">
            <w:r w:rsidR="002C1C9F"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_Toc73125155 \h </w:instrText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56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ТЕРМИНЫ И ОПРЕДЕЛЕНИЯ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_Toc73125156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57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_Toc73125157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58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_Toc73125158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59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_Toc73125159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60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_Toc73125160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1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_Toc73125161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2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_Toc73125162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63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_Toc73125163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6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_Toc73125164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5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_Toc73125165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9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_Toc73125169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0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_Toc73125170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7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_Toc73125171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2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_Toc73125172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3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_Toc73125173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7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_Toc73125174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5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_Toc73125175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79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_Toc73125179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80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_Toc73125180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разрабатываемого программного обеспечения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2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_Toc73125182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3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_Toc73125183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5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_Toc73125185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Получение частеречных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9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2.5.4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_Toc73125189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0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2.5.5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_Toc73125190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1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2.5.6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Обучение классификатора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_Toc73125191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2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2.5.7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_Toc73125192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3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2.5.8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_Toc73125193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9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_Toc73125194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95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_Toc73125195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96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_Toc73125196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9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_Toc73125199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0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_Toc73125200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37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37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2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_Toc73125202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3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_Toc73125203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5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основных моментов программной реализации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_Toc73125205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20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3.7.1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Частеречные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граммы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_Toc73125206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20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3.7.2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Обучение классификатора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_Toc73125207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8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Установка программного обеспечения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_Toc73125208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9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3.9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_Toc73125209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10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3.10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Руководство пользователя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_Toc73125210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1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_Toc73125211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212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_Toc73125212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40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213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_Toc73125213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41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214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_Toc73125214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42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2C1C9F" w:rsidRDefault="002342BB" w:rsidP="002C1C9F">
          <w:pPr>
            <w:spacing w:line="360" w:lineRule="auto"/>
            <w:jc w:val="both"/>
            <w:rPr>
              <w:sz w:val="28"/>
              <w:szCs w:val="28"/>
            </w:rPr>
          </w:pPr>
          <w:r w:rsidRPr="002C1C9F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C1C9F" w:rsidRDefault="00905BFA" w:rsidP="002C1C9F">
      <w:pPr>
        <w:spacing w:after="200" w:line="360" w:lineRule="auto"/>
        <w:jc w:val="both"/>
        <w:rPr>
          <w:rFonts w:eastAsia="Calibri"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Pr="002C1C9F" w:rsidRDefault="00905BFA" w:rsidP="00E77F28">
      <w:pPr>
        <w:ind w:right="565"/>
        <w:rPr>
          <w:sz w:val="28"/>
          <w:szCs w:val="28"/>
          <w:lang w:val="en-US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73125157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" w:name="_Toc483992170"/>
      <w:bookmarkStart w:id="5" w:name="_Toc73125158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4"/>
      <w:bookmarkEnd w:id="5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125159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6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7" w:name="_Toc73125160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7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125161"/>
      <w:proofErr w:type="spellStart"/>
      <w:r w:rsidRPr="00383805">
        <w:rPr>
          <w:sz w:val="28"/>
          <w:lang w:val="ru-RU"/>
        </w:rPr>
        <w:t>Токенизация</w:t>
      </w:r>
      <w:bookmarkEnd w:id="8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Например,</w:t>
      </w:r>
      <w:r w:rsidR="00F2578E">
        <w:rPr>
          <w:rFonts w:ascii="Times New Roman" w:hAnsi="Times New Roman" w:cs="Times New Roman"/>
          <w:color w:val="000000"/>
          <w:sz w:val="28"/>
          <w:szCs w:val="28"/>
        </w:rPr>
        <w:t xml:space="preserve"> из названия города «Санкт-Петербург» при замене дефиса на пробел получатся два отдельных слова «Санкт» и «Петербург»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</w:t>
      </w:r>
      <w:r w:rsidR="00CB5E45">
        <w:rPr>
          <w:color w:val="000000"/>
          <w:sz w:val="28"/>
          <w:szCs w:val="28"/>
        </w:rPr>
        <w:t xml:space="preserve"> слово</w:t>
      </w:r>
      <w:r w:rsidRPr="00383805">
        <w:rPr>
          <w:color w:val="000000"/>
          <w:sz w:val="28"/>
          <w:szCs w:val="28"/>
        </w:rPr>
        <w:t>. Например, названия городов («Нижний Новгород»), или сокращения («</w:t>
      </w:r>
      <w:proofErr w:type="spellStart"/>
      <w:r w:rsidR="00B9116B">
        <w:rPr>
          <w:color w:val="000000"/>
          <w:sz w:val="28"/>
          <w:szCs w:val="28"/>
        </w:rPr>
        <w:t>м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н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с</w:t>
      </w:r>
      <w:proofErr w:type="spellEnd"/>
      <w:r w:rsidRPr="00383805">
        <w:rPr>
          <w:color w:val="000000"/>
          <w:sz w:val="28"/>
          <w:szCs w:val="28"/>
        </w:rPr>
        <w:t xml:space="preserve">.», </w:t>
      </w:r>
      <w:r w:rsidR="00B9116B">
        <w:rPr>
          <w:color w:val="000000"/>
          <w:sz w:val="28"/>
          <w:szCs w:val="28"/>
        </w:rPr>
        <w:t>младший научный сотрудник</w:t>
      </w:r>
      <w:r w:rsidRPr="00383805">
        <w:rPr>
          <w:color w:val="000000"/>
          <w:sz w:val="28"/>
          <w:szCs w:val="28"/>
        </w:rPr>
        <w:t>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</w:t>
      </w:r>
      <w:r w:rsidR="00B9116B">
        <w:rPr>
          <w:color w:val="000000"/>
          <w:sz w:val="28"/>
          <w:szCs w:val="28"/>
        </w:rPr>
        <w:t xml:space="preserve">полностью </w:t>
      </w:r>
      <w:r w:rsidR="00AE0C4F">
        <w:rPr>
          <w:color w:val="000000"/>
          <w:sz w:val="28"/>
          <w:szCs w:val="28"/>
        </w:rPr>
        <w:t xml:space="preserve">теряют </w:t>
      </w:r>
      <w:r w:rsidR="00B9116B">
        <w:rPr>
          <w:color w:val="000000"/>
          <w:sz w:val="28"/>
          <w:szCs w:val="28"/>
        </w:rPr>
        <w:t>изначально вложенный в них</w:t>
      </w:r>
      <w:r w:rsidR="00AE0C4F">
        <w:rPr>
          <w:color w:val="000000"/>
          <w:sz w:val="28"/>
          <w:szCs w:val="28"/>
        </w:rPr>
        <w:t xml:space="preserve">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9" w:name="_Toc73125162"/>
      <w:r>
        <w:rPr>
          <w:sz w:val="28"/>
          <w:lang w:val="ru-RU"/>
        </w:rPr>
        <w:t>Нормализация</w:t>
      </w:r>
      <w:bookmarkEnd w:id="9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125163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10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1" w:name="_Toc73125164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1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125165"/>
      <w:r>
        <w:rPr>
          <w:sz w:val="28"/>
          <w:lang w:val="ru-RU"/>
        </w:rPr>
        <w:t>Метод полного синтаксического анализа</w:t>
      </w:r>
      <w:bookmarkEnd w:id="12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125166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3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125167"/>
      <w:r>
        <w:rPr>
          <w:sz w:val="28"/>
          <w:lang w:val="ru-RU"/>
        </w:rPr>
        <w:t>Рекуррентные нейронные сети</w:t>
      </w:r>
      <w:bookmarkEnd w:id="14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A711AE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</w:t>
      </w:r>
      <w:proofErr w:type="spellStart"/>
      <w:r w:rsidR="007A7ACB" w:rsidRPr="007A7ACB">
        <w:rPr>
          <w:color w:val="000000"/>
          <w:sz w:val="28"/>
          <w:szCs w:val="28"/>
        </w:rPr>
        <w:t>ва</w:t>
      </w:r>
      <w:proofErr w:type="spellEnd"/>
      <w:r w:rsidR="007A7ACB" w:rsidRPr="007A7ACB">
        <w:rPr>
          <w:color w:val="000000"/>
          <w:sz w:val="28"/>
          <w:szCs w:val="28"/>
        </w:rPr>
        <w:t xml:space="preserve">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5" w:name="_Toc73125168"/>
      <w:r>
        <w:rPr>
          <w:sz w:val="28"/>
          <w:lang w:val="ru-RU"/>
        </w:rPr>
        <w:t>Метод анализа длин слов</w:t>
      </w:r>
      <w:bookmarkEnd w:id="15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6" w:name="_Toc73125169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6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7" w:name="_Toc73125170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7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8" w:name="_Toc73125171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8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9" w:name="_Toc73125172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9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0" w:name="_Toc73125173"/>
      <w:r>
        <w:rPr>
          <w:sz w:val="28"/>
          <w:lang w:val="en-US"/>
        </w:rPr>
        <w:t>TF-IDF</w:t>
      </w:r>
      <w:bookmarkEnd w:id="20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доля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1" w:name="_Toc73125174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1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125175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2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характеристики,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</w:t>
      </w:r>
      <w:proofErr w:type="spellStart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ющие</w:t>
      </w:r>
      <w:proofErr w:type="spellEnd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3" w:name="_Toc73125176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3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4" w:name="_Toc73125177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4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5" w:name="_Toc73125178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5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A711AE">
      <w:pPr>
        <w:keepNext/>
        <w:spacing w:line="360" w:lineRule="auto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6" w:name="_Toc73125179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6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7" w:name="_Toc73125180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7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  <w:r w:rsidR="00CB7698">
        <w:rPr>
          <w:sz w:val="28"/>
        </w:rPr>
        <w:t xml:space="preserve"> Так же </w:t>
      </w:r>
      <w:proofErr w:type="spellStart"/>
      <w:r w:rsidR="00CB7698">
        <w:rPr>
          <w:sz w:val="28"/>
        </w:rPr>
        <w:t>рассматриваю</w:t>
      </w:r>
      <w:r w:rsidR="00E40130">
        <w:rPr>
          <w:sz w:val="28"/>
        </w:rPr>
        <w:t>ется</w:t>
      </w:r>
      <w:proofErr w:type="spellEnd"/>
      <w:r w:rsidR="00E40130">
        <w:rPr>
          <w:sz w:val="28"/>
        </w:rPr>
        <w:t xml:space="preserve"> последовательность действия для метода определения признаков авторского и метода классификации, описываются </w:t>
      </w:r>
      <w:r w:rsidR="00CB7698">
        <w:rPr>
          <w:sz w:val="28"/>
        </w:rPr>
        <w:t xml:space="preserve">структуры данных, используемые на каждом этапе работы </w:t>
      </w:r>
      <w:r w:rsidR="00E40130">
        <w:rPr>
          <w:sz w:val="28"/>
        </w:rPr>
        <w:t>алгоритма.</w:t>
      </w:r>
    </w:p>
    <w:p w:rsidR="00E51CC2" w:rsidRDefault="00E51CC2" w:rsidP="00E45C0B">
      <w:pPr>
        <w:spacing w:line="360" w:lineRule="auto"/>
        <w:ind w:firstLine="709"/>
        <w:jc w:val="both"/>
        <w:rPr>
          <w:sz w:val="28"/>
        </w:rPr>
      </w:pPr>
    </w:p>
    <w:p w:rsid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125181"/>
      <w:r>
        <w:rPr>
          <w:rFonts w:ascii="Times New Roman" w:hAnsi="Times New Roman"/>
          <w:i w:val="0"/>
          <w:sz w:val="30"/>
          <w:szCs w:val="30"/>
          <w:lang w:val="ru-RU"/>
        </w:rPr>
        <w:t xml:space="preserve">Структура </w:t>
      </w:r>
      <w:r w:rsidR="00316A7B">
        <w:rPr>
          <w:rFonts w:ascii="Times New Roman" w:hAnsi="Times New Roman"/>
          <w:i w:val="0"/>
          <w:sz w:val="30"/>
          <w:szCs w:val="30"/>
          <w:lang w:val="ru-RU"/>
        </w:rPr>
        <w:t xml:space="preserve">разрабатываемого </w:t>
      </w:r>
      <w:r>
        <w:rPr>
          <w:rFonts w:ascii="Times New Roman" w:hAnsi="Times New Roman"/>
          <w:i w:val="0"/>
          <w:sz w:val="30"/>
          <w:szCs w:val="30"/>
          <w:lang w:val="ru-RU"/>
        </w:rPr>
        <w:t>программного обеспечения</w:t>
      </w:r>
      <w:bookmarkEnd w:id="28"/>
    </w:p>
    <w:p w:rsidR="001A3224" w:rsidRDefault="001A3224" w:rsidP="001A3224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классификации</w:t>
      </w:r>
      <w:r w:rsidR="00AF44A1">
        <w:rPr>
          <w:sz w:val="28"/>
          <w:lang w:eastAsia="x-none"/>
        </w:rPr>
        <w:t>;</w:t>
      </w:r>
    </w:p>
    <w:p w:rsidR="00AF44A1" w:rsidRDefault="00AF44A1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модуль сбора статистики встречи различных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AF44A1">
        <w:rPr>
          <w:sz w:val="28"/>
          <w:lang w:eastAsia="x-none"/>
        </w:rPr>
        <w:t>-</w:t>
      </w:r>
      <w:r>
        <w:rPr>
          <w:sz w:val="28"/>
          <w:lang w:eastAsia="x-none"/>
        </w:rPr>
        <w:t>грамм в наборе текстов каждого из авторов;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125182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9"/>
    </w:p>
    <w:p w:rsidR="00D73D85" w:rsidRDefault="00D73D85" w:rsidP="00D73D85">
      <w:pPr>
        <w:rPr>
          <w:lang w:eastAsia="x-none"/>
        </w:rPr>
      </w:pPr>
    </w:p>
    <w:p w:rsidR="00D73D85" w:rsidRDefault="001A3224" w:rsidP="001A3224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3 представлена </w:t>
      </w:r>
      <w:r w:rsidRPr="001A3224">
        <w:rPr>
          <w:sz w:val="28"/>
          <w:lang w:eastAsia="x-none"/>
        </w:rPr>
        <w:t>функциональная схема предлагаемого метода определения признаков авторского стиля в нотации IDEF0:</w:t>
      </w: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AF44A1">
      <w:pPr>
        <w:spacing w:line="360" w:lineRule="auto"/>
        <w:jc w:val="both"/>
        <w:rPr>
          <w:sz w:val="28"/>
          <w:lang w:eastAsia="x-none"/>
        </w:rPr>
      </w:pPr>
    </w:p>
    <w:p w:rsidR="005C4066" w:rsidRDefault="00374FB7" w:rsidP="005C406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86632" cy="890200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hod — коп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89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BA" w:rsidRPr="004223FB" w:rsidRDefault="005C4066" w:rsidP="004223FB">
      <w:pPr>
        <w:pStyle w:val="af8"/>
        <w:jc w:val="center"/>
        <w:rPr>
          <w:color w:val="000000" w:themeColor="text1"/>
          <w:sz w:val="48"/>
          <w:lang w:eastAsia="x-none"/>
        </w:rPr>
      </w:pPr>
      <w:r w:rsidRPr="005C4066">
        <w:rPr>
          <w:color w:val="000000" w:themeColor="text1"/>
          <w:sz w:val="28"/>
        </w:rPr>
        <w:t xml:space="preserve">Рисунок </w:t>
      </w:r>
      <w:r w:rsidRPr="005C4066">
        <w:rPr>
          <w:color w:val="000000" w:themeColor="text1"/>
          <w:sz w:val="28"/>
        </w:rPr>
        <w:fldChar w:fldCharType="begin"/>
      </w:r>
      <w:r w:rsidRPr="005C4066">
        <w:rPr>
          <w:color w:val="000000" w:themeColor="text1"/>
          <w:sz w:val="28"/>
        </w:rPr>
        <w:instrText xml:space="preserve"> SEQ Рисунок \* ARABIC </w:instrText>
      </w:r>
      <w:r w:rsidRPr="005C4066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3</w:t>
      </w:r>
      <w:r w:rsidRPr="005C4066">
        <w:rPr>
          <w:color w:val="000000" w:themeColor="text1"/>
          <w:sz w:val="28"/>
        </w:rPr>
        <w:fldChar w:fldCharType="end"/>
      </w:r>
      <w:r w:rsidRPr="005C4066">
        <w:rPr>
          <w:color w:val="000000" w:themeColor="text1"/>
          <w:sz w:val="28"/>
        </w:rPr>
        <w:t xml:space="preserve"> – </w:t>
      </w:r>
      <w:r w:rsidRPr="005C4066">
        <w:rPr>
          <w:rFonts w:hint="eastAsia"/>
          <w:color w:val="000000" w:themeColor="text1"/>
          <w:sz w:val="28"/>
        </w:rPr>
        <w:t>Функциональная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схема</w:t>
      </w:r>
      <w:r w:rsidRPr="005C4066">
        <w:rPr>
          <w:color w:val="000000" w:themeColor="text1"/>
          <w:sz w:val="28"/>
        </w:rPr>
        <w:t xml:space="preserve"> IDEF0 </w:t>
      </w:r>
      <w:r w:rsidRPr="005C4066">
        <w:rPr>
          <w:rFonts w:hint="eastAsia"/>
          <w:color w:val="000000" w:themeColor="text1"/>
          <w:sz w:val="28"/>
        </w:rPr>
        <w:t>работы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метода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125183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30"/>
    </w:p>
    <w:p w:rsidR="00527334" w:rsidRDefault="00EA0617" w:rsidP="00EA0617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4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 w:rsidR="00330CFC">
        <w:rPr>
          <w:sz w:val="28"/>
          <w:lang w:eastAsia="x-none"/>
        </w:rPr>
        <w:t>обучения метода классификации</w:t>
      </w:r>
      <w:r w:rsidR="00806CD8">
        <w:rPr>
          <w:sz w:val="28"/>
          <w:lang w:eastAsia="x-none"/>
        </w:rPr>
        <w:t xml:space="preserve"> (метод опорных векторов)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>.</w:t>
      </w:r>
      <w:r w:rsidR="00527334">
        <w:rPr>
          <w:sz w:val="28"/>
          <w:lang w:eastAsia="x-none"/>
        </w:rPr>
        <w:t xml:space="preserve"> </w:t>
      </w:r>
    </w:p>
    <w:p w:rsidR="00527334" w:rsidRDefault="00527334" w:rsidP="0052733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классификации использует метод определения признаков авторского стиля, показанный на рисунке 3. </w:t>
      </w:r>
    </w:p>
    <w:p w:rsidR="00EA0617" w:rsidRPr="005D4E10" w:rsidRDefault="00EA0617" w:rsidP="005D4E10">
      <w:pPr>
        <w:spacing w:line="360" w:lineRule="auto"/>
        <w:ind w:right="-1"/>
        <w:rPr>
          <w:sz w:val="28"/>
          <w:lang w:eastAsia="x-none"/>
        </w:rPr>
      </w:pPr>
    </w:p>
    <w:p w:rsidR="005D4E10" w:rsidRDefault="005D4E10" w:rsidP="005D4E10">
      <w:pPr>
        <w:keepNext/>
        <w:jc w:val="center"/>
      </w:pPr>
      <w:r>
        <w:rPr>
          <w:noProof/>
          <w:sz w:val="28"/>
          <w:lang w:eastAsia="x-none"/>
        </w:rPr>
        <w:drawing>
          <wp:inline distT="0" distB="0" distL="0" distR="0">
            <wp:extent cx="6120130" cy="43903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31" w:rsidRDefault="005D4E10" w:rsidP="005D4E10">
      <w:pPr>
        <w:pStyle w:val="af8"/>
        <w:jc w:val="center"/>
        <w:rPr>
          <w:color w:val="000000" w:themeColor="text1"/>
          <w:sz w:val="28"/>
        </w:rPr>
      </w:pPr>
      <w:r w:rsidRPr="005D4E10">
        <w:rPr>
          <w:color w:val="000000" w:themeColor="text1"/>
          <w:sz w:val="28"/>
        </w:rPr>
        <w:t xml:space="preserve">Рисунок </w:t>
      </w:r>
      <w:r w:rsidRPr="005D4E10">
        <w:rPr>
          <w:color w:val="000000" w:themeColor="text1"/>
          <w:sz w:val="28"/>
        </w:rPr>
        <w:fldChar w:fldCharType="begin"/>
      </w:r>
      <w:r w:rsidRPr="005D4E10">
        <w:rPr>
          <w:color w:val="000000" w:themeColor="text1"/>
          <w:sz w:val="28"/>
        </w:rPr>
        <w:instrText xml:space="preserve"> SEQ Рисунок \* ARABIC </w:instrText>
      </w:r>
      <w:r w:rsidRPr="005D4E10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4</w:t>
      </w:r>
      <w:r w:rsidRPr="005D4E10">
        <w:rPr>
          <w:color w:val="000000" w:themeColor="text1"/>
          <w:sz w:val="28"/>
        </w:rPr>
        <w:fldChar w:fldCharType="end"/>
      </w:r>
      <w:r w:rsidRPr="005D4E10">
        <w:rPr>
          <w:color w:val="000000" w:themeColor="text1"/>
          <w:sz w:val="28"/>
        </w:rPr>
        <w:t xml:space="preserve"> – </w:t>
      </w:r>
      <w:r w:rsidRPr="005D4E10">
        <w:rPr>
          <w:rFonts w:hint="eastAsia"/>
          <w:color w:val="000000" w:themeColor="text1"/>
          <w:sz w:val="28"/>
        </w:rPr>
        <w:t>Функциональная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rFonts w:hint="eastAsia"/>
          <w:color w:val="000000" w:themeColor="text1"/>
          <w:sz w:val="28"/>
        </w:rPr>
        <w:t>схема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color w:val="000000" w:themeColor="text1"/>
          <w:sz w:val="28"/>
          <w:lang w:val="en-US"/>
        </w:rPr>
        <w:t>IDEF</w:t>
      </w:r>
      <w:r w:rsidRPr="005D4E10">
        <w:rPr>
          <w:color w:val="000000" w:themeColor="text1"/>
          <w:sz w:val="28"/>
        </w:rPr>
        <w:t>0 обучения метода классификации</w:t>
      </w:r>
    </w:p>
    <w:p w:rsidR="005D4E10" w:rsidRPr="005D4E10" w:rsidRDefault="005D4E10" w:rsidP="005D4E10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125184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1"/>
    </w:p>
    <w:p w:rsidR="00993F03" w:rsidRDefault="00D2495D" w:rsidP="00D2495D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5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>
        <w:rPr>
          <w:sz w:val="28"/>
          <w:lang w:eastAsia="x-none"/>
        </w:rPr>
        <w:t>метода классификации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 xml:space="preserve">. </w:t>
      </w:r>
    </w:p>
    <w:p w:rsidR="00993F03" w:rsidRPr="005D4E10" w:rsidRDefault="00993F03" w:rsidP="005D4E1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метод включает в себя обучение метода классификации, показанный на рисунке 4.</w:t>
      </w:r>
    </w:p>
    <w:p w:rsidR="002578F6" w:rsidRDefault="00993F03" w:rsidP="002578F6">
      <w:pPr>
        <w:keepNext/>
        <w:jc w:val="center"/>
      </w:pPr>
      <w:r>
        <w:rPr>
          <w:noProof/>
          <w:lang w:eastAsia="x-none"/>
        </w:rPr>
        <w:lastRenderedPageBreak/>
        <w:drawing>
          <wp:inline distT="0" distB="0" distL="0" distR="0">
            <wp:extent cx="4742688" cy="9004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81" cy="90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03" w:rsidRPr="002578F6" w:rsidRDefault="002578F6" w:rsidP="002578F6">
      <w:pPr>
        <w:pStyle w:val="af8"/>
        <w:jc w:val="center"/>
        <w:rPr>
          <w:color w:val="000000" w:themeColor="text1"/>
          <w:sz w:val="28"/>
          <w:szCs w:val="28"/>
          <w:lang w:eastAsia="x-none"/>
        </w:rPr>
      </w:pPr>
      <w:r w:rsidRPr="002578F6">
        <w:rPr>
          <w:color w:val="000000" w:themeColor="text1"/>
          <w:sz w:val="28"/>
          <w:szCs w:val="28"/>
        </w:rPr>
        <w:t xml:space="preserve">Рисунок </w:t>
      </w:r>
      <w:r w:rsidRPr="002578F6">
        <w:rPr>
          <w:color w:val="000000" w:themeColor="text1"/>
          <w:sz w:val="28"/>
          <w:szCs w:val="28"/>
        </w:rPr>
        <w:fldChar w:fldCharType="begin"/>
      </w:r>
      <w:r w:rsidRPr="002578F6">
        <w:rPr>
          <w:color w:val="000000" w:themeColor="text1"/>
          <w:sz w:val="28"/>
          <w:szCs w:val="28"/>
        </w:rPr>
        <w:instrText xml:space="preserve"> SEQ Рисунок \* ARABIC </w:instrText>
      </w:r>
      <w:r w:rsidRPr="002578F6">
        <w:rPr>
          <w:color w:val="000000" w:themeColor="text1"/>
          <w:sz w:val="28"/>
          <w:szCs w:val="28"/>
        </w:rPr>
        <w:fldChar w:fldCharType="separate"/>
      </w:r>
      <w:r w:rsidRPr="002578F6">
        <w:rPr>
          <w:noProof/>
          <w:color w:val="000000" w:themeColor="text1"/>
          <w:sz w:val="28"/>
          <w:szCs w:val="28"/>
        </w:rPr>
        <w:t>5</w:t>
      </w:r>
      <w:r w:rsidRPr="002578F6">
        <w:rPr>
          <w:color w:val="000000" w:themeColor="text1"/>
          <w:sz w:val="28"/>
          <w:szCs w:val="28"/>
        </w:rPr>
        <w:fldChar w:fldCharType="end"/>
      </w:r>
      <w:r w:rsidRPr="002578F6">
        <w:rPr>
          <w:color w:val="000000" w:themeColor="text1"/>
          <w:sz w:val="28"/>
          <w:szCs w:val="28"/>
        </w:rPr>
        <w:t xml:space="preserve"> – </w:t>
      </w:r>
      <w:r w:rsidRPr="002578F6">
        <w:rPr>
          <w:rFonts w:hint="eastAsia"/>
          <w:color w:val="000000" w:themeColor="text1"/>
          <w:sz w:val="28"/>
          <w:szCs w:val="28"/>
        </w:rPr>
        <w:t>Функциональная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схема</w:t>
      </w:r>
      <w:r w:rsidRPr="002578F6">
        <w:rPr>
          <w:color w:val="000000" w:themeColor="text1"/>
          <w:sz w:val="28"/>
          <w:szCs w:val="28"/>
        </w:rPr>
        <w:t xml:space="preserve"> IDEF0 </w:t>
      </w:r>
      <w:r w:rsidRPr="002578F6">
        <w:rPr>
          <w:rFonts w:hint="eastAsia"/>
          <w:color w:val="000000" w:themeColor="text1"/>
          <w:sz w:val="28"/>
          <w:szCs w:val="28"/>
        </w:rPr>
        <w:t>метода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классификации</w:t>
      </w:r>
    </w:p>
    <w:p w:rsidR="000E2909" w:rsidRDefault="001D67B8" w:rsidP="000E290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2" w:name="_Toc73125185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этапов работы разрабатываемого алгоритма</w:t>
      </w:r>
      <w:bookmarkEnd w:id="32"/>
    </w:p>
    <w:p w:rsidR="00E4508B" w:rsidRDefault="000E2909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0E2909">
        <w:rPr>
          <w:sz w:val="28"/>
          <w:szCs w:val="28"/>
          <w:lang w:eastAsia="x-none"/>
        </w:rPr>
        <w:t xml:space="preserve">Основные этапы </w:t>
      </w:r>
      <w:r>
        <w:rPr>
          <w:sz w:val="28"/>
          <w:szCs w:val="28"/>
          <w:lang w:eastAsia="x-none"/>
        </w:rPr>
        <w:t xml:space="preserve">работы </w:t>
      </w:r>
      <w:r w:rsidR="002578F6">
        <w:rPr>
          <w:sz w:val="28"/>
          <w:szCs w:val="28"/>
          <w:lang w:eastAsia="x-none"/>
        </w:rPr>
        <w:t>алгоритма могут быть представлены в виде схемы (рисунок 6).</w:t>
      </w:r>
    </w:p>
    <w:p w:rsidR="000E2909" w:rsidRPr="000E2909" w:rsidRDefault="000E2909" w:rsidP="000E2909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125186"/>
      <w:r>
        <w:rPr>
          <w:sz w:val="28"/>
          <w:lang w:val="ru-RU"/>
        </w:rPr>
        <w:t>Предобработка текстовых документов</w:t>
      </w:r>
      <w:bookmarkEnd w:id="33"/>
    </w:p>
    <w:p w:rsidR="002578F6" w:rsidRDefault="000E2909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модуль обработки данных на вход подаются текстовые данные, полученные в модуле считывания входных данных. </w:t>
      </w:r>
      <w:r w:rsidR="002578F6">
        <w:rPr>
          <w:sz w:val="28"/>
          <w:lang w:eastAsia="x-none"/>
        </w:rPr>
        <w:t>Для представления входных данных используется тип данных строка. Один текст представляет собой одну строку.</w:t>
      </w:r>
    </w:p>
    <w:p w:rsidR="00026EA7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Предобработка текстовых данных состоит из двух этапов: </w:t>
      </w:r>
      <w:proofErr w:type="spellStart"/>
      <w:r>
        <w:rPr>
          <w:sz w:val="28"/>
          <w:lang w:eastAsia="x-none"/>
        </w:rPr>
        <w:t>токенизация</w:t>
      </w:r>
      <w:proofErr w:type="spellEnd"/>
      <w:r>
        <w:rPr>
          <w:sz w:val="28"/>
          <w:lang w:eastAsia="x-none"/>
        </w:rPr>
        <w:t xml:space="preserve"> и нормализация (</w:t>
      </w:r>
      <w:proofErr w:type="spellStart"/>
      <w:r>
        <w:rPr>
          <w:sz w:val="28"/>
          <w:lang w:eastAsia="x-none"/>
        </w:rPr>
        <w:t>лемматизация</w:t>
      </w:r>
      <w:proofErr w:type="spellEnd"/>
      <w:r>
        <w:rPr>
          <w:sz w:val="28"/>
          <w:lang w:eastAsia="x-none"/>
        </w:rPr>
        <w:t xml:space="preserve">). </w:t>
      </w:r>
    </w:p>
    <w:p w:rsidR="002578F6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токенизации</w:t>
      </w:r>
      <w:proofErr w:type="spellEnd"/>
      <w:r>
        <w:rPr>
          <w:sz w:val="28"/>
          <w:lang w:eastAsia="x-none"/>
        </w:rPr>
        <w:t xml:space="preserve"> исходная строка</w:t>
      </w:r>
      <w:r w:rsidRPr="002578F6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преобразуется в массив, элементы которого – предложения, состоящие из отдельных </w:t>
      </w:r>
      <w:proofErr w:type="spellStart"/>
      <w:r>
        <w:rPr>
          <w:sz w:val="28"/>
          <w:lang w:eastAsia="x-none"/>
        </w:rPr>
        <w:t>токенов</w:t>
      </w:r>
      <w:proofErr w:type="spellEnd"/>
      <w:r>
        <w:rPr>
          <w:sz w:val="28"/>
          <w:lang w:eastAsia="x-none"/>
        </w:rPr>
        <w:t xml:space="preserve">. </w:t>
      </w:r>
      <w:r w:rsidR="00026EA7">
        <w:rPr>
          <w:sz w:val="28"/>
          <w:lang w:eastAsia="x-none"/>
        </w:rPr>
        <w:t xml:space="preserve">Предложение хранится в виде строки. </w:t>
      </w:r>
      <w:r>
        <w:rPr>
          <w:sz w:val="28"/>
          <w:lang w:eastAsia="x-none"/>
        </w:rPr>
        <w:t xml:space="preserve">Каждый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 xml:space="preserve"> </w:t>
      </w:r>
      <w:r w:rsidR="00026EA7">
        <w:rPr>
          <w:sz w:val="28"/>
          <w:lang w:eastAsia="x-none"/>
        </w:rPr>
        <w:t xml:space="preserve">внутри предложения </w:t>
      </w:r>
      <w:r>
        <w:rPr>
          <w:sz w:val="28"/>
          <w:lang w:eastAsia="x-none"/>
        </w:rPr>
        <w:t xml:space="preserve">приведен к нижнему регистру, </w:t>
      </w:r>
      <w:r w:rsidR="00026EA7">
        <w:rPr>
          <w:sz w:val="28"/>
          <w:lang w:eastAsia="x-none"/>
        </w:rPr>
        <w:t xml:space="preserve">а также </w:t>
      </w:r>
      <w:r>
        <w:rPr>
          <w:sz w:val="28"/>
          <w:lang w:eastAsia="x-none"/>
        </w:rPr>
        <w:t xml:space="preserve">отсутствуют </w:t>
      </w:r>
      <w:r w:rsidR="00026EA7">
        <w:rPr>
          <w:sz w:val="28"/>
          <w:lang w:eastAsia="x-none"/>
        </w:rPr>
        <w:t>все знаки препинания.</w:t>
      </w:r>
    </w:p>
    <w:p w:rsidR="000E2909" w:rsidRDefault="00026EA7" w:rsidP="0021540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лемматизации</w:t>
      </w:r>
      <w:proofErr w:type="spellEnd"/>
      <w:r>
        <w:rPr>
          <w:sz w:val="28"/>
          <w:lang w:eastAsia="x-none"/>
        </w:rPr>
        <w:t xml:space="preserve"> структура данных остается неизменной – массив строковых предложений. </w:t>
      </w:r>
      <w:proofErr w:type="spellStart"/>
      <w:r>
        <w:rPr>
          <w:sz w:val="28"/>
          <w:lang w:eastAsia="x-none"/>
        </w:rPr>
        <w:t>Токены</w:t>
      </w:r>
      <w:proofErr w:type="spellEnd"/>
      <w:r>
        <w:rPr>
          <w:sz w:val="28"/>
          <w:lang w:eastAsia="x-none"/>
        </w:rPr>
        <w:t xml:space="preserve"> предложений приведены к своей нормальной форме (лемме). </w:t>
      </w:r>
    </w:p>
    <w:p w:rsidR="00E4508B" w:rsidRPr="0021540E" w:rsidRDefault="00E4508B" w:rsidP="0021540E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125187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4"/>
    </w:p>
    <w:p w:rsidR="00E4508B" w:rsidRDefault="00E4508B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E4508B">
        <w:rPr>
          <w:sz w:val="28"/>
          <w:szCs w:val="28"/>
          <w:lang w:eastAsia="x-none"/>
        </w:rPr>
        <w:t xml:space="preserve">Функции выделения </w:t>
      </w:r>
      <w:r w:rsidRPr="00E4508B"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-грамм на вход подается </w:t>
      </w:r>
      <w:r>
        <w:rPr>
          <w:sz w:val="28"/>
          <w:szCs w:val="28"/>
          <w:lang w:eastAsia="x-none"/>
        </w:rPr>
        <w:t xml:space="preserve">массив сток, где каждый элемент – </w:t>
      </w:r>
      <w:proofErr w:type="spellStart"/>
      <w:r>
        <w:rPr>
          <w:sz w:val="28"/>
          <w:szCs w:val="28"/>
          <w:lang w:eastAsia="x-none"/>
        </w:rPr>
        <w:t>токенизированное</w:t>
      </w:r>
      <w:proofErr w:type="spellEnd"/>
      <w:r>
        <w:rPr>
          <w:sz w:val="28"/>
          <w:szCs w:val="28"/>
          <w:lang w:eastAsia="x-none"/>
        </w:rPr>
        <w:t xml:space="preserve"> предложение, в котором каждое слово заменено на его лемму. Помимо массива строк на вход также подается </w:t>
      </w:r>
      <w:r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 – </w:t>
      </w:r>
      <w:r>
        <w:rPr>
          <w:sz w:val="28"/>
          <w:szCs w:val="28"/>
          <w:lang w:eastAsia="x-none"/>
        </w:rPr>
        <w:t>количество элементов в последовательностях, которые будут выделены на данном этапе.</w:t>
      </w:r>
    </w:p>
    <w:p w:rsidR="008D2583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 xml:space="preserve">выделяются в пределах предложений. Каждая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грамма является массивом строк, где каждая строка – слово в полученной последовательности.</w:t>
      </w:r>
    </w:p>
    <w:p w:rsidR="008D2583" w:rsidRPr="00301F3E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 xml:space="preserve">Таким образом, функция выделения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 возвращает трехмерный</w:t>
      </w:r>
      <w:r w:rsidRPr="008D258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 xml:space="preserve">массив: </w:t>
      </w:r>
      <w:r w:rsidR="00301F3E">
        <w:rPr>
          <w:sz w:val="28"/>
          <w:szCs w:val="28"/>
          <w:lang w:eastAsia="x-none"/>
        </w:rPr>
        <w:t xml:space="preserve">весь текст представлен в виде массива, внутрь которого вложены массивы предложений, а внутрь каждого массива предложения – массив выделенных в предложении </w:t>
      </w:r>
      <w:r w:rsidR="00301F3E">
        <w:rPr>
          <w:sz w:val="28"/>
          <w:szCs w:val="28"/>
          <w:lang w:val="en-US" w:eastAsia="x-none"/>
        </w:rPr>
        <w:t>N</w:t>
      </w:r>
      <w:r w:rsidR="00301F3E" w:rsidRPr="00301F3E">
        <w:rPr>
          <w:sz w:val="28"/>
          <w:szCs w:val="28"/>
          <w:lang w:eastAsia="x-none"/>
        </w:rPr>
        <w:t>-</w:t>
      </w:r>
      <w:r w:rsidR="00301F3E">
        <w:rPr>
          <w:sz w:val="28"/>
          <w:szCs w:val="28"/>
          <w:lang w:eastAsia="x-none"/>
        </w:rPr>
        <w:t>грамм.</w:t>
      </w:r>
    </w:p>
    <w:p w:rsidR="00E4508B" w:rsidRPr="002C1C9F" w:rsidRDefault="00E4508B" w:rsidP="007E217D">
      <w:pPr>
        <w:spacing w:line="360" w:lineRule="auto"/>
        <w:jc w:val="both"/>
        <w:rPr>
          <w:lang w:eastAsia="x-none"/>
        </w:rPr>
      </w:pPr>
    </w:p>
    <w:p w:rsidR="00C70323" w:rsidRDefault="003D04AD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125188"/>
      <w:r>
        <w:rPr>
          <w:sz w:val="28"/>
          <w:lang w:val="ru-RU"/>
        </w:rPr>
        <w:t xml:space="preserve">Получение </w:t>
      </w:r>
      <w:proofErr w:type="spellStart"/>
      <w:r>
        <w:rPr>
          <w:sz w:val="28"/>
          <w:lang w:val="ru-RU"/>
        </w:rPr>
        <w:t>частеречных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5"/>
    </w:p>
    <w:p w:rsidR="00185175" w:rsidRDefault="00ED5A22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Функции выделения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на вход передается трехмерный массив, полученный в результате выполнения функции выделения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грамм. Для преобразования обычных </w:t>
      </w:r>
      <w:r>
        <w:rPr>
          <w:sz w:val="28"/>
          <w:lang w:val="en-US" w:eastAsia="x-none"/>
        </w:rPr>
        <w:t>N</w:t>
      </w:r>
      <w:r w:rsidRPr="00A140CA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в </w:t>
      </w: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, </w:t>
      </w:r>
      <w:r w:rsidR="00A140CA">
        <w:rPr>
          <w:sz w:val="28"/>
          <w:lang w:eastAsia="x-none"/>
        </w:rPr>
        <w:t xml:space="preserve">для каждого </w:t>
      </w:r>
      <w:proofErr w:type="spellStart"/>
      <w:r w:rsidR="00A140CA">
        <w:rPr>
          <w:sz w:val="28"/>
          <w:lang w:eastAsia="x-none"/>
        </w:rPr>
        <w:t>токена</w:t>
      </w:r>
      <w:proofErr w:type="spellEnd"/>
      <w:r w:rsidR="00A140CA">
        <w:rPr>
          <w:sz w:val="28"/>
          <w:lang w:eastAsia="x-none"/>
        </w:rPr>
        <w:t xml:space="preserve"> определяется его часть речи. </w:t>
      </w:r>
      <w:r w:rsidR="00185175">
        <w:rPr>
          <w:sz w:val="28"/>
          <w:lang w:eastAsia="x-none"/>
        </w:rPr>
        <w:t xml:space="preserve">В результате каждый </w:t>
      </w:r>
      <w:proofErr w:type="spellStart"/>
      <w:r w:rsidR="00185175">
        <w:rPr>
          <w:sz w:val="28"/>
          <w:lang w:eastAsia="x-none"/>
        </w:rPr>
        <w:t>токен</w:t>
      </w:r>
      <w:proofErr w:type="spellEnd"/>
      <w:r w:rsidR="00185175">
        <w:rPr>
          <w:sz w:val="28"/>
          <w:lang w:eastAsia="x-none"/>
        </w:rPr>
        <w:t xml:space="preserve"> заменяется его частью речи. </w:t>
      </w:r>
    </w:p>
    <w:p w:rsidR="00AF44A1" w:rsidRDefault="00AF44A1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 </w:t>
      </w:r>
      <w:r w:rsidRPr="00AF44A1">
        <w:rPr>
          <w:sz w:val="28"/>
          <w:lang w:eastAsia="x-none"/>
        </w:rPr>
        <w:t xml:space="preserve">N-граммы </w:t>
      </w:r>
      <w:r>
        <w:rPr>
          <w:sz w:val="28"/>
          <w:lang w:eastAsia="x-none"/>
        </w:rPr>
        <w:t>представляют</w:t>
      </w:r>
      <w:r w:rsidRPr="00AF44A1">
        <w:rPr>
          <w:sz w:val="28"/>
          <w:lang w:eastAsia="x-none"/>
        </w:rPr>
        <w:t xml:space="preserve"> собой связку из частей речи, то есть кортеж из словоформ будет представлен как кортеж из частей речи этих словоформ (например, существительное-глагол-прилагательное-существительное).</w:t>
      </w:r>
    </w:p>
    <w:p w:rsid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грамма представляет собой строку, в которой записаны названия частей речи, соответствующие оригинальным словам. Из строки удаляются пробелы между названиями частей речи, это нужно для того, чтобы на этапе классификации можно было представить каждую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грамму как отдельный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>.</w:t>
      </w:r>
    </w:p>
    <w:p w:rsidR="00185175" w:rsidRP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Выходные данные рассматриваемой функции – массив строк, где массив представляет собой один текст, а каждая строка – это </w:t>
      </w: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>
        <w:rPr>
          <w:sz w:val="28"/>
          <w:lang w:eastAsia="x-none"/>
        </w:rPr>
        <w:t>-грамма.</w:t>
      </w:r>
    </w:p>
    <w:p w:rsidR="00ED5A22" w:rsidRPr="00ED5A22" w:rsidRDefault="00ED5A22" w:rsidP="00ED5A22">
      <w:pPr>
        <w:spacing w:line="360" w:lineRule="auto"/>
        <w:ind w:firstLine="709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125189"/>
      <w:r>
        <w:rPr>
          <w:sz w:val="28"/>
          <w:lang w:val="ru-RU"/>
        </w:rPr>
        <w:t>Формирование матрицы признаков</w:t>
      </w:r>
      <w:bookmarkEnd w:id="36"/>
    </w:p>
    <w:p w:rsid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185175">
        <w:rPr>
          <w:sz w:val="28"/>
          <w:lang w:eastAsia="x-none"/>
        </w:rPr>
        <w:t xml:space="preserve">Для оценки важности </w:t>
      </w:r>
      <w:r>
        <w:rPr>
          <w:sz w:val="28"/>
          <w:lang w:eastAsia="x-none"/>
        </w:rPr>
        <w:t xml:space="preserve">определенной </w:t>
      </w:r>
      <w:proofErr w:type="spellStart"/>
      <w:r>
        <w:rPr>
          <w:sz w:val="28"/>
          <w:lang w:eastAsia="x-none"/>
        </w:rPr>
        <w:t>частеречной</w:t>
      </w:r>
      <w:proofErr w:type="spellEnd"/>
      <w:r w:rsidRPr="00185175">
        <w:rPr>
          <w:sz w:val="28"/>
          <w:lang w:eastAsia="x-none"/>
        </w:rPr>
        <w:t xml:space="preserve"> N-граммы для текста заданного автора предлагается использовать статистическую меру TF-IDF</w:t>
      </w:r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находится по следующей формуле:</w:t>
      </w:r>
    </w:p>
    <w:p w:rsid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6E054D" w:rsidRP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t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k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7</m:t>
                  </m:r>
                </m:e>
              </m:d>
            </m:e>
          </m:eqArr>
        </m:oMath>
      </m:oMathPara>
    </w:p>
    <w:p w:rsidR="006E054D" w:rsidRDefault="006E054D" w:rsidP="006E054D">
      <w:pPr>
        <w:spacing w:line="360" w:lineRule="auto"/>
        <w:jc w:val="both"/>
        <w:rPr>
          <w:sz w:val="28"/>
          <w:lang w:eastAsia="x-none"/>
        </w:rPr>
      </w:pPr>
    </w:p>
    <w:p w:rsidR="006E054D" w:rsidRDefault="006E054D" w:rsidP="006E054D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t</m:t>
            </m:r>
          </m:sub>
        </m:sSub>
      </m:oMath>
      <w:r>
        <w:rPr>
          <w:sz w:val="28"/>
          <w:lang w:eastAsia="x-none"/>
        </w:rPr>
        <w:t xml:space="preserve"> – число вхождений слова </w:t>
      </w:r>
      <m:oMath>
        <m:r>
          <w:rPr>
            <w:rFonts w:ascii="Cambria Math" w:hAnsi="Cambria Math"/>
            <w:sz w:val="28"/>
            <w:lang w:eastAsia="x-none"/>
          </w:rPr>
          <m:t>t</m:t>
        </m:r>
      </m:oMath>
      <w:r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>;</w:t>
      </w:r>
    </w:p>
    <w:p w:rsidR="00847F88" w:rsidRPr="00847F88" w:rsidRDefault="006E054D" w:rsidP="006E054D">
      <w:pPr>
        <w:spacing w:line="360" w:lineRule="auto"/>
        <w:jc w:val="both"/>
        <w:rPr>
          <w:sz w:val="28"/>
          <w:lang w:eastAsia="x-none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naryPr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k</m:t>
                </m:r>
              </m:sub>
            </m:sSub>
          </m:e>
        </m:nary>
      </m:oMath>
      <w:r>
        <w:rPr>
          <w:sz w:val="28"/>
          <w:lang w:eastAsia="x-none"/>
        </w:rPr>
        <w:t xml:space="preserve"> – общее число слов в документе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IDF — инверсия частоты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рассчитывается следующим образом:</w:t>
      </w:r>
    </w:p>
    <w:p w:rsid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6E054D" w:rsidRPr="00C51D45" w:rsidRDefault="00C51D45" w:rsidP="00185175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D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1+|</m:t>
                          </m:r>
                          <m:d>
                            <m:dPr>
                              <m:begChr m:val="{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eastAsia="x-non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eastAsia="x-none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eastAsia="x-none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 xml:space="preserve">∈D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 xml:space="preserve"> t ∈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}|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>+1,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8</m:t>
                  </m:r>
                </m:e>
              </m:d>
            </m:e>
          </m:eqArr>
        </m:oMath>
      </m:oMathPara>
    </w:p>
    <w:p w:rsidR="00C51D45" w:rsidRDefault="00C51D45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C51D45" w:rsidRPr="00C51D45" w:rsidRDefault="00C51D45" w:rsidP="00C51D4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C51D45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корпус документов;</w:t>
      </w:r>
    </w:p>
    <w:p w:rsidR="00C51D45" w:rsidRDefault="00C51D45" w:rsidP="00C51D4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|D|</m:t>
        </m:r>
      </m:oMath>
      <w:r w:rsidRPr="00C51D45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количество документов в корпусе;</w:t>
      </w:r>
    </w:p>
    <w:p w:rsidR="00C51D45" w:rsidRDefault="00C51D45" w:rsidP="00C51D4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|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∈D </m:t>
            </m:r>
          </m:e>
        </m:d>
        <m:r>
          <w:rPr>
            <w:rFonts w:ascii="Cambria Math" w:hAnsi="Cambria Math"/>
            <w:sz w:val="28"/>
            <w:lang w:eastAsia="x-none"/>
          </w:rPr>
          <m:t xml:space="preserve"> t ∈ 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}|</m:t>
        </m:r>
      </m:oMath>
      <w:r>
        <w:rPr>
          <w:sz w:val="28"/>
          <w:lang w:eastAsia="x-none"/>
        </w:rPr>
        <w:t xml:space="preserve"> – количество документов в корпусе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 xml:space="preserve">, в которых присутствует слово </w:t>
      </w:r>
      <m:oMath>
        <m:r>
          <w:rPr>
            <w:rFonts w:ascii="Cambria Math" w:hAnsi="Cambria Math"/>
            <w:sz w:val="28"/>
            <w:lang w:eastAsia="x-none"/>
          </w:rPr>
          <m:t>t</m:t>
        </m:r>
      </m:oMath>
      <w:r w:rsidRPr="00C51D45">
        <w:rPr>
          <w:sz w:val="28"/>
          <w:lang w:eastAsia="x-none"/>
        </w:rPr>
        <w:t>.</w:t>
      </w:r>
    </w:p>
    <w:p w:rsidR="00DF6D32" w:rsidRPr="00DF6D32" w:rsidRDefault="00DF6D32" w:rsidP="00DF6D3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Сложение с единицей равносильно добавлению в корпус документа, в котором каждый термин содержался бы ровно один раз. Такое добавление предотвращает деление на ноль.</w:t>
      </w:r>
    </w:p>
    <w:p w:rsidR="00C51D45" w:rsidRDefault="00C51D45" w:rsidP="00C51D4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основании логарифма может стоять любое число, поскольку при изменении значения основания веса каждого слова изменяются на одинаковый множитель, тем самым соотношения весов сохраняются. </w:t>
      </w:r>
    </w:p>
    <w:p w:rsid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Искомая мера </w:t>
      </w:r>
      <w:r>
        <w:rPr>
          <w:sz w:val="28"/>
          <w:lang w:val="en-US" w:eastAsia="x-none"/>
        </w:rPr>
        <w:t>TF</w:t>
      </w:r>
      <w:r w:rsidRPr="00CB7698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 w:rsidRPr="00CB769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является произведением </w:t>
      </w:r>
      <w:r>
        <w:rPr>
          <w:sz w:val="28"/>
          <w:lang w:val="en-US" w:eastAsia="x-none"/>
        </w:rPr>
        <w:t>TF</w:t>
      </w:r>
      <w:r w:rsidRPr="00CB769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w:r>
        <w:rPr>
          <w:sz w:val="28"/>
          <w:lang w:val="en-US" w:eastAsia="x-none"/>
        </w:rPr>
        <w:t>IDF</w:t>
      </w:r>
      <w:r w:rsidRPr="00CB7698">
        <w:rPr>
          <w:sz w:val="28"/>
          <w:lang w:eastAsia="x-none"/>
        </w:rPr>
        <w:t>:</w:t>
      </w:r>
    </w:p>
    <w:p w:rsid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B7698" w:rsidRP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=TF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× 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9</m:t>
                  </m:r>
                </m:e>
              </m:d>
            </m:e>
          </m:eqArr>
        </m:oMath>
      </m:oMathPara>
    </w:p>
    <w:p w:rsidR="00185175" w:rsidRPr="00185175" w:rsidRDefault="00185175" w:rsidP="00CB7698">
      <w:pPr>
        <w:spacing w:line="360" w:lineRule="auto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rPr>
          <w:lang w:eastAsia="x-none"/>
        </w:rPr>
      </w:pPr>
    </w:p>
    <w:p w:rsidR="009A46C8" w:rsidRPr="009A46C8" w:rsidRDefault="00C70323" w:rsidP="009A46C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125190"/>
      <w:r>
        <w:rPr>
          <w:sz w:val="28"/>
          <w:lang w:val="ru-RU"/>
        </w:rPr>
        <w:t>Нормализация матрицы признаков</w:t>
      </w:r>
      <w:bookmarkEnd w:id="37"/>
    </w:p>
    <w:p w:rsidR="00A24ECD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Каждый текстовый документ представляется в виде вектора признаков, где признаками являются полученные значения </w:t>
      </w:r>
      <w:r>
        <w:rPr>
          <w:sz w:val="28"/>
          <w:lang w:val="en-US" w:eastAsia="x-none"/>
        </w:rPr>
        <w:t>TF</w:t>
      </w:r>
      <w:r w:rsidRPr="009A46C8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 w:rsidRPr="009A46C8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>Соответственно, для корпуса документов из векторов признаков всех текстов составляется матрица признаков.</w:t>
      </w:r>
    </w:p>
    <w:p w:rsidR="009A46C8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Каждое значение в матрице признаков нормализуется по следующей формуле:</w:t>
      </w:r>
    </w:p>
    <w:p w:rsidR="009A46C8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9A46C8" w:rsidRPr="009A46C8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norm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v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+…+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10</m:t>
                  </m:r>
                </m:e>
              </m:d>
            </m:e>
          </m:eqArr>
        </m:oMath>
      </m:oMathPara>
    </w:p>
    <w:p w:rsidR="009A46C8" w:rsidRDefault="009A46C8" w:rsidP="009A46C8">
      <w:pPr>
        <w:spacing w:line="360" w:lineRule="auto"/>
        <w:ind w:firstLine="851"/>
        <w:jc w:val="both"/>
        <w:rPr>
          <w:sz w:val="28"/>
          <w:lang w:val="en-US" w:eastAsia="x-none"/>
        </w:rPr>
      </w:pPr>
    </w:p>
    <w:p w:rsidR="009A46C8" w:rsidRDefault="009A46C8" w:rsidP="009A46C8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 </w:t>
      </w:r>
      <m:oMath>
        <m:r>
          <w:rPr>
            <w:rFonts w:ascii="Cambria Math" w:hAnsi="Cambria Math"/>
            <w:sz w:val="28"/>
            <w:lang w:eastAsia="x-none"/>
          </w:rPr>
          <m:t>v</m:t>
        </m:r>
      </m:oMath>
      <w:r>
        <w:rPr>
          <w:sz w:val="28"/>
          <w:lang w:eastAsia="x-none"/>
        </w:rPr>
        <w:t xml:space="preserve"> – значение признака;</w:t>
      </w:r>
    </w:p>
    <w:p w:rsidR="009A46C8" w:rsidRPr="009A46C8" w:rsidRDefault="009A46C8" w:rsidP="009A46C8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v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norm</m:t>
            </m:r>
          </m:sub>
        </m:sSub>
      </m:oMath>
      <w:r>
        <w:rPr>
          <w:sz w:val="28"/>
          <w:lang w:eastAsia="x-none"/>
        </w:rPr>
        <w:t xml:space="preserve"> – нормализованное значение признака.</w:t>
      </w:r>
    </w:p>
    <w:p w:rsidR="001C1B92" w:rsidRPr="009A46C8" w:rsidRDefault="001C1B92" w:rsidP="009A46C8">
      <w:pPr>
        <w:spacing w:line="360" w:lineRule="auto"/>
        <w:jc w:val="both"/>
        <w:rPr>
          <w:sz w:val="28"/>
          <w:lang w:eastAsia="x-none"/>
        </w:rPr>
      </w:pPr>
    </w:p>
    <w:p w:rsidR="00C70323" w:rsidRDefault="00ED5A22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125191"/>
      <w:r>
        <w:rPr>
          <w:sz w:val="28"/>
          <w:lang w:val="ru-RU"/>
        </w:rPr>
        <w:t>Обучение классификатора</w:t>
      </w:r>
      <w:bookmarkEnd w:id="38"/>
    </w:p>
    <w:p w:rsidR="00101FBB" w:rsidRDefault="002A70FC" w:rsidP="00F91AC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выполнения классификации был выбран метод опорных векторов</w:t>
      </w:r>
      <w:r w:rsidR="0010191C">
        <w:rPr>
          <w:sz w:val="28"/>
          <w:lang w:eastAsia="x-none"/>
        </w:rPr>
        <w:t xml:space="preserve"> (</w:t>
      </w:r>
      <w:r w:rsidR="0010191C">
        <w:rPr>
          <w:sz w:val="28"/>
          <w:lang w:val="en-US" w:eastAsia="x-none"/>
        </w:rPr>
        <w:t>SVM</w:t>
      </w:r>
      <w:r w:rsidR="0010191C" w:rsidRPr="0010191C">
        <w:rPr>
          <w:sz w:val="28"/>
          <w:lang w:eastAsia="x-none"/>
        </w:rPr>
        <w:t xml:space="preserve"> – </w:t>
      </w:r>
      <w:r w:rsidR="009747BA">
        <w:rPr>
          <w:sz w:val="28"/>
          <w:lang w:val="en-US" w:eastAsia="x-none"/>
        </w:rPr>
        <w:t>S</w:t>
      </w:r>
      <w:proofErr w:type="spellStart"/>
      <w:r w:rsidR="009747BA" w:rsidRPr="009747BA">
        <w:rPr>
          <w:sz w:val="28"/>
          <w:lang w:eastAsia="x-none"/>
        </w:rPr>
        <w:t>upport</w:t>
      </w:r>
      <w:proofErr w:type="spellEnd"/>
      <w:r w:rsidR="009747BA" w:rsidRPr="009747BA">
        <w:rPr>
          <w:sz w:val="28"/>
          <w:lang w:eastAsia="x-none"/>
        </w:rPr>
        <w:t xml:space="preserve"> </w:t>
      </w:r>
      <w:r w:rsidR="009747BA">
        <w:rPr>
          <w:sz w:val="28"/>
          <w:lang w:val="en-US" w:eastAsia="x-none"/>
        </w:rPr>
        <w:t>V</w:t>
      </w:r>
      <w:proofErr w:type="spellStart"/>
      <w:r w:rsidR="009747BA" w:rsidRPr="009747BA">
        <w:rPr>
          <w:sz w:val="28"/>
          <w:lang w:eastAsia="x-none"/>
        </w:rPr>
        <w:t>ector</w:t>
      </w:r>
      <w:proofErr w:type="spellEnd"/>
      <w:r w:rsidR="009747BA" w:rsidRPr="009747BA">
        <w:rPr>
          <w:sz w:val="28"/>
          <w:lang w:eastAsia="x-none"/>
        </w:rPr>
        <w:t xml:space="preserve"> </w:t>
      </w:r>
      <w:r w:rsidR="009747BA">
        <w:rPr>
          <w:sz w:val="28"/>
          <w:lang w:val="en-US" w:eastAsia="x-none"/>
        </w:rPr>
        <w:t>M</w:t>
      </w:r>
      <w:proofErr w:type="spellStart"/>
      <w:r w:rsidR="009747BA" w:rsidRPr="009747BA">
        <w:rPr>
          <w:sz w:val="28"/>
          <w:lang w:eastAsia="x-none"/>
        </w:rPr>
        <w:t>achine</w:t>
      </w:r>
      <w:proofErr w:type="spellEnd"/>
      <w:r w:rsidR="009747BA" w:rsidRPr="009747BA">
        <w:rPr>
          <w:sz w:val="28"/>
          <w:lang w:eastAsia="x-none"/>
        </w:rPr>
        <w:t>)</w:t>
      </w:r>
      <w:r>
        <w:rPr>
          <w:sz w:val="28"/>
          <w:lang w:eastAsia="x-none"/>
        </w:rPr>
        <w:t xml:space="preserve">. </w:t>
      </w:r>
      <w:r w:rsidR="000E226B">
        <w:rPr>
          <w:sz w:val="28"/>
          <w:lang w:eastAsia="x-none"/>
        </w:rPr>
        <w:t xml:space="preserve">Так как </w:t>
      </w:r>
      <w:r w:rsidR="00F91AC0">
        <w:rPr>
          <w:sz w:val="28"/>
          <w:lang w:eastAsia="x-none"/>
        </w:rPr>
        <w:t>в размеченном корпусе данных присутствуют несколько авторов, необходимо</w:t>
      </w:r>
      <w:r w:rsidR="000E226B">
        <w:rPr>
          <w:sz w:val="28"/>
          <w:lang w:eastAsia="x-none"/>
        </w:rPr>
        <w:t xml:space="preserve"> провести </w:t>
      </w:r>
      <w:proofErr w:type="spellStart"/>
      <w:r w:rsidR="000E226B">
        <w:rPr>
          <w:sz w:val="28"/>
          <w:lang w:eastAsia="x-none"/>
        </w:rPr>
        <w:t>многоклассовую</w:t>
      </w:r>
      <w:proofErr w:type="spellEnd"/>
      <w:r w:rsidR="000E226B">
        <w:rPr>
          <w:sz w:val="28"/>
          <w:lang w:eastAsia="x-none"/>
        </w:rPr>
        <w:t xml:space="preserve"> классификацию, </w:t>
      </w:r>
      <w:r w:rsidR="0010191C">
        <w:rPr>
          <w:sz w:val="28"/>
          <w:lang w:eastAsia="x-none"/>
        </w:rPr>
        <w:t xml:space="preserve">используется подход «один против всех». </w:t>
      </w:r>
      <w:r w:rsidR="00C04293">
        <w:rPr>
          <w:sz w:val="28"/>
          <w:lang w:eastAsia="x-none"/>
        </w:rPr>
        <w:t xml:space="preserve">При данном подходе обучающая выборка делится на </w:t>
      </w:r>
      <w:r w:rsidR="00F91AC0">
        <w:rPr>
          <w:sz w:val="28"/>
          <w:lang w:eastAsia="x-none"/>
        </w:rPr>
        <w:t xml:space="preserve">рассматриваемый </w:t>
      </w:r>
      <w:r w:rsidR="00C04293">
        <w:rPr>
          <w:sz w:val="28"/>
          <w:lang w:eastAsia="x-none"/>
        </w:rPr>
        <w:t>класс</w:t>
      </w:r>
      <w:r w:rsidR="00F91AC0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C04293">
        <w:rPr>
          <w:sz w:val="28"/>
          <w:lang w:eastAsia="x-none"/>
        </w:rPr>
        <w:t xml:space="preserve"> </w:t>
      </w:r>
      <w:r w:rsidR="00F91AC0">
        <w:rPr>
          <w:sz w:val="28"/>
          <w:lang w:eastAsia="x-none"/>
        </w:rPr>
        <w:t>и все остальные классы</w:t>
      </w:r>
      <w:r w:rsidR="00146260">
        <w:rPr>
          <w:sz w:val="28"/>
          <w:lang w:eastAsia="x-none"/>
        </w:rPr>
        <w:t xml:space="preserve"> и создается бинарный классификатор</w:t>
      </w:r>
      <w:r w:rsidR="00146260" w:rsidRPr="00146260">
        <w:rPr>
          <w:sz w:val="28"/>
          <w:lang w:eastAsia="x-none"/>
        </w:rPr>
        <w:t>, которы</w:t>
      </w:r>
      <w:r w:rsidR="00146260">
        <w:rPr>
          <w:sz w:val="28"/>
          <w:lang w:eastAsia="x-none"/>
        </w:rPr>
        <w:t>й</w:t>
      </w:r>
      <w:r w:rsidR="00146260" w:rsidRPr="00146260">
        <w:rPr>
          <w:sz w:val="28"/>
          <w:lang w:eastAsia="x-none"/>
        </w:rPr>
        <w:t xml:space="preserve"> различа</w:t>
      </w:r>
      <w:r w:rsidR="00146260">
        <w:rPr>
          <w:sz w:val="28"/>
          <w:lang w:eastAsia="x-none"/>
        </w:rPr>
        <w:t>е</w:t>
      </w:r>
      <w:r w:rsidR="00146260" w:rsidRPr="00146260">
        <w:rPr>
          <w:sz w:val="28"/>
          <w:lang w:eastAsia="x-none"/>
        </w:rPr>
        <w:t>т мет</w:t>
      </w:r>
      <w:r w:rsidR="00146260">
        <w:rPr>
          <w:sz w:val="28"/>
          <w:lang w:eastAsia="x-none"/>
        </w:rPr>
        <w:t xml:space="preserve">ку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146260" w:rsidRPr="00146260">
        <w:rPr>
          <w:sz w:val="28"/>
          <w:lang w:eastAsia="x-none"/>
        </w:rPr>
        <w:t xml:space="preserve"> и остальные</w:t>
      </w:r>
      <w:r w:rsidR="00F91AC0">
        <w:rPr>
          <w:sz w:val="28"/>
          <w:lang w:eastAsia="x-none"/>
        </w:rPr>
        <w:t xml:space="preserve">. </w:t>
      </w:r>
      <w:r w:rsidR="000E53B4">
        <w:rPr>
          <w:sz w:val="28"/>
          <w:lang w:eastAsia="x-none"/>
        </w:rPr>
        <w:t xml:space="preserve">Таким образом, задача </w:t>
      </w:r>
      <w:proofErr w:type="spellStart"/>
      <w:r w:rsidR="000E53B4">
        <w:rPr>
          <w:sz w:val="28"/>
          <w:lang w:eastAsia="x-none"/>
        </w:rPr>
        <w:t>многоклассовой</w:t>
      </w:r>
      <w:proofErr w:type="spellEnd"/>
      <w:r w:rsidR="000E53B4">
        <w:rPr>
          <w:sz w:val="28"/>
          <w:lang w:eastAsia="x-none"/>
        </w:rPr>
        <w:t xml:space="preserve"> классификации сводится к бинарной.</w:t>
      </w:r>
      <w:r w:rsidR="00146260">
        <w:rPr>
          <w:sz w:val="28"/>
          <w:lang w:eastAsia="x-none"/>
        </w:rPr>
        <w:t xml:space="preserve"> К</w:t>
      </w:r>
      <w:r w:rsidR="00146260" w:rsidRPr="00146260">
        <w:rPr>
          <w:sz w:val="28"/>
          <w:lang w:eastAsia="x-none"/>
        </w:rPr>
        <w:t xml:space="preserve">лассификация новых экземпляров </w:t>
      </w:r>
      <w:r w:rsidR="00146260">
        <w:rPr>
          <w:sz w:val="28"/>
          <w:lang w:eastAsia="x-none"/>
        </w:rPr>
        <w:t>происходит</w:t>
      </w:r>
      <w:r w:rsidR="00146260" w:rsidRPr="00146260">
        <w:rPr>
          <w:sz w:val="28"/>
          <w:lang w:eastAsia="x-none"/>
        </w:rPr>
        <w:t xml:space="preserve"> по стратегии «победитель получает все», </w:t>
      </w:r>
      <w:r w:rsidR="00146260">
        <w:rPr>
          <w:sz w:val="28"/>
          <w:lang w:eastAsia="x-none"/>
        </w:rPr>
        <w:t>согласно</w:t>
      </w:r>
      <w:r w:rsidR="00146260" w:rsidRPr="00146260">
        <w:rPr>
          <w:sz w:val="28"/>
          <w:lang w:eastAsia="x-none"/>
        </w:rPr>
        <w:t xml:space="preserve"> которой классификатор с функцией наивысшего результата присваивает класс</w:t>
      </w:r>
      <w:r w:rsidR="00146260">
        <w:rPr>
          <w:sz w:val="28"/>
          <w:lang w:eastAsia="x-none"/>
        </w:rPr>
        <w:t xml:space="preserve"> себе.</w:t>
      </w:r>
    </w:p>
    <w:p w:rsidR="00F35887" w:rsidRDefault="00F35887" w:rsidP="00F91AC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опорных векторов заключается в построении разделяющей гиперплоскости, которая будет максимально удалена от ближайших к ней точек обоих классов. Необходимо найти вектор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число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 xml:space="preserve"> такие, что для некоторого </w:t>
      </w:r>
      <m:oMath>
        <m:r>
          <w:rPr>
            <w:rFonts w:ascii="Cambria Math" w:hAnsi="Cambria Math"/>
            <w:sz w:val="28"/>
            <w:lang w:eastAsia="x-none"/>
          </w:rPr>
          <m:t>ε&gt;0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выполняется:</w:t>
      </w:r>
    </w:p>
    <w:p w:rsidR="00F35887" w:rsidRDefault="00F35887" w:rsidP="00F91AC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≥b+ε⇒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11</m:t>
                  </m:r>
                </m:e>
              </m:d>
            </m:e>
          </m:eqArr>
        </m:oMath>
      </m:oMathPara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≤b-ε⇒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=-1,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12</m:t>
                  </m:r>
                </m:e>
              </m:d>
            </m:e>
          </m:eqArr>
        </m:oMath>
      </m:oMathPara>
    </w:p>
    <w:p w:rsidR="0024790D" w:rsidRPr="0024790D" w:rsidRDefault="0024790D" w:rsidP="00F91AC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DB0C47" w:rsidRDefault="00DB0C47" w:rsidP="00F91AC0">
      <w:pPr>
        <w:spacing w:line="360" w:lineRule="auto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Т.к. а</w:t>
      </w:r>
      <w:r w:rsidRPr="0024790D">
        <w:rPr>
          <w:sz w:val="28"/>
          <w:lang w:eastAsia="x-none"/>
        </w:rPr>
        <w:t>лгоритм классификации не изменится</w:t>
      </w:r>
      <w:r>
        <w:rPr>
          <w:sz w:val="28"/>
          <w:lang w:eastAsia="x-none"/>
        </w:rPr>
        <w:t xml:space="preserve"> при умножении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 xml:space="preserve"> </w:t>
      </w:r>
      <w:r w:rsidRPr="0024790D">
        <w:rPr>
          <w:sz w:val="28"/>
          <w:lang w:eastAsia="x-none"/>
        </w:rPr>
        <w:t>на одну и ту же константу</w:t>
      </w:r>
      <w:r>
        <w:rPr>
          <w:sz w:val="28"/>
          <w:lang w:eastAsia="x-none"/>
        </w:rPr>
        <w:t>, м</w:t>
      </w:r>
      <w:r w:rsidRPr="0024790D">
        <w:rPr>
          <w:sz w:val="28"/>
          <w:lang w:eastAsia="x-none"/>
        </w:rPr>
        <w:t>ожно выбрать константу таким образом, чтобы для всех пограничных (</w:t>
      </w:r>
      <w:proofErr w:type="spellStart"/>
      <w:r w:rsidRPr="0024790D">
        <w:rPr>
          <w:sz w:val="28"/>
          <w:lang w:eastAsia="x-none"/>
        </w:rPr>
        <w:t>ближайших</w:t>
      </w:r>
      <w:proofErr w:type="spellEnd"/>
      <w:r w:rsidRPr="0024790D">
        <w:rPr>
          <w:sz w:val="28"/>
          <w:lang w:eastAsia="x-none"/>
        </w:rPr>
        <w:t xml:space="preserve"> к </w:t>
      </w:r>
      <w:proofErr w:type="spellStart"/>
      <w:r w:rsidRPr="0024790D">
        <w:rPr>
          <w:sz w:val="28"/>
          <w:lang w:eastAsia="x-none"/>
        </w:rPr>
        <w:t>разделяющеи</w:t>
      </w:r>
      <w:proofErr w:type="spellEnd"/>
      <w:r w:rsidRPr="0024790D">
        <w:rPr>
          <w:sz w:val="28"/>
          <w:lang w:eastAsia="x-none"/>
        </w:rPr>
        <w:t>̆ гиперплоскости) точек выполнялись условия</w:t>
      </w:r>
      <w:r>
        <w:rPr>
          <w:sz w:val="28"/>
          <w:lang w:eastAsia="x-none"/>
        </w:rPr>
        <w:t>:</w:t>
      </w: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-b=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13</m:t>
                  </m:r>
                </m:e>
              </m:d>
            </m:e>
          </m:eqArr>
        </m:oMath>
      </m:oMathPara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При оптимальном расположении гиперплоскости </w:t>
      </w:r>
      <w:r w:rsidRPr="0024790D">
        <w:rPr>
          <w:sz w:val="28"/>
          <w:lang w:eastAsia="x-none"/>
        </w:rPr>
        <w:t>все пограничные объекты находятся от нее на одинаковом расстоянии</w:t>
      </w:r>
      <w:r>
        <w:rPr>
          <w:sz w:val="28"/>
          <w:lang w:eastAsia="x-none"/>
        </w:rPr>
        <w:t xml:space="preserve">. Неравенства 11 и 12 </w:t>
      </w:r>
      <w:proofErr w:type="spellStart"/>
      <w:r>
        <w:rPr>
          <w:sz w:val="28"/>
          <w:lang w:eastAsia="x-none"/>
        </w:rPr>
        <w:t>домножаются</w:t>
      </w:r>
      <w:proofErr w:type="spellEnd"/>
      <w:r>
        <w:rPr>
          <w:sz w:val="28"/>
          <w:lang w:eastAsia="x-none"/>
        </w:rPr>
        <w:t xml:space="preserve"> на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eastAsia="x-none"/>
              </w:rPr>
              <m:t>ε</m:t>
            </m:r>
          </m:den>
        </m:f>
      </m:oMath>
      <w:r>
        <w:rPr>
          <w:sz w:val="28"/>
          <w:lang w:eastAsia="x-none"/>
        </w:rPr>
        <w:t xml:space="preserve">, при этом </w:t>
      </w:r>
      <m:oMath>
        <m:r>
          <w:rPr>
            <w:rFonts w:ascii="Cambria Math" w:hAnsi="Cambria Math"/>
            <w:sz w:val="28"/>
            <w:lang w:eastAsia="x-none"/>
          </w:rPr>
          <m:t>ε</m:t>
        </m:r>
      </m:oMath>
      <w:r>
        <w:rPr>
          <w:sz w:val="28"/>
          <w:lang w:eastAsia="x-none"/>
        </w:rPr>
        <w:t xml:space="preserve"> равняется единице. Тогда для всех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>
        <w:rPr>
          <w:sz w:val="28"/>
          <w:lang w:val="en-US" w:eastAsia="x-none"/>
        </w:rPr>
        <w:t xml:space="preserve"> </w:t>
      </w:r>
      <w:r>
        <w:rPr>
          <w:sz w:val="28"/>
          <w:lang w:eastAsia="x-none"/>
        </w:rPr>
        <w:t>из обучающей выборки:</w:t>
      </w: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b</m:t>
              </m:r>
              <m:r>
                <w:rPr>
                  <w:rFonts w:ascii="Cambria Math" w:hAnsi="Cambria Math"/>
                  <w:sz w:val="28"/>
                  <w:lang w:eastAsia="x-none"/>
                </w:rPr>
                <m:t>≥</m:t>
              </m:r>
              <m:r>
                <w:rPr>
                  <w:rFonts w:ascii="Cambria Math" w:hAnsi="Cambria Math"/>
                  <w:sz w:val="28"/>
                  <w:lang w:eastAsia="x-none"/>
                </w:rPr>
                <m:t xml:space="preserve">1,  если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b</m:t>
              </m:r>
              <m:r>
                <w:rPr>
                  <w:rFonts w:ascii="Cambria Math" w:hAnsi="Cambria Math"/>
                  <w:sz w:val="28"/>
                  <w:lang w:eastAsia="x-none"/>
                </w:rPr>
                <m:t>≤</m:t>
              </m:r>
              <m:r>
                <w:rPr>
                  <w:rFonts w:ascii="Cambria Math" w:hAnsi="Cambria Math"/>
                  <w:sz w:val="28"/>
                  <w:lang w:eastAsia="x-none"/>
                </w:rPr>
                <m:t xml:space="preserve">-1,  если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=-1,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5</m:t>
                  </m:r>
                </m:e>
              </m:d>
            </m:e>
          </m:eqArr>
        </m:oMath>
      </m:oMathPara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7F52D4" w:rsidRDefault="007F52D4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Полоса, разделяющая классы, задается условием </w:t>
      </w:r>
      <m:oMath>
        <m:r>
          <w:rPr>
            <w:rFonts w:ascii="Cambria Math" w:hAnsi="Cambria Math"/>
            <w:sz w:val="28"/>
            <w:lang w:eastAsia="x-none"/>
          </w:rPr>
          <m:t>-1</m:t>
        </m:r>
        <m:r>
          <w:rPr>
            <w:rFonts w:ascii="Cambria Math" w:hAnsi="Cambria Math"/>
            <w:sz w:val="28"/>
            <w:lang w:eastAsia="x-none"/>
          </w:rPr>
          <m:t xml:space="preserve">&lt; </m:t>
        </m:r>
        <m:r>
          <w:rPr>
            <w:rFonts w:ascii="Cambria Math" w:hAnsi="Cambria Math"/>
            <w:sz w:val="28"/>
            <w:lang w:eastAsia="x-none"/>
          </w:rPr>
          <m:t>w∙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-b&lt;1</m:t>
        </m:r>
      </m:oMath>
      <w:r w:rsidRPr="007F52D4">
        <w:rPr>
          <w:sz w:val="28"/>
          <w:lang w:eastAsia="x-none"/>
        </w:rPr>
        <w:t xml:space="preserve">. Ни одна из точек </w:t>
      </w:r>
      <w:proofErr w:type="spellStart"/>
      <w:r w:rsidRPr="007F52D4">
        <w:rPr>
          <w:sz w:val="28"/>
          <w:lang w:eastAsia="x-none"/>
        </w:rPr>
        <w:t>обучающеи</w:t>
      </w:r>
      <w:proofErr w:type="spellEnd"/>
      <w:r w:rsidRPr="007F52D4">
        <w:rPr>
          <w:sz w:val="28"/>
          <w:lang w:eastAsia="x-none"/>
        </w:rPr>
        <w:t xml:space="preserve">̆ выборки не может лежать внутри </w:t>
      </w:r>
      <w:proofErr w:type="spellStart"/>
      <w:r w:rsidRPr="007F52D4">
        <w:rPr>
          <w:sz w:val="28"/>
          <w:lang w:eastAsia="x-none"/>
        </w:rPr>
        <w:t>этои</w:t>
      </w:r>
      <w:proofErr w:type="spellEnd"/>
      <w:r w:rsidRPr="007F52D4">
        <w:rPr>
          <w:sz w:val="28"/>
          <w:lang w:eastAsia="x-none"/>
        </w:rPr>
        <w:t>̆ полосы.</w:t>
      </w:r>
    </w:p>
    <w:p w:rsidR="000C6C2C" w:rsidRDefault="000C6C2C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Для случая с линейной разделимости данных на классы задачу поиска оптимальной разделяющей полосы можно сформулировать следующим образом: имеются ограничения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(w∙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-</m:t>
        </m:r>
        <m:r>
          <w:rPr>
            <w:rFonts w:ascii="Cambria Math" w:hAnsi="Cambria Math"/>
            <w:sz w:val="28"/>
            <w:lang w:val="en-US" w:eastAsia="x-none"/>
          </w:rPr>
          <m:t>b</m:t>
        </m:r>
        <m:r>
          <w:rPr>
            <w:rFonts w:ascii="Cambria Math" w:hAnsi="Cambria Math"/>
            <w:sz w:val="28"/>
            <w:lang w:eastAsia="x-none"/>
          </w:rPr>
          <m:t>)</m:t>
        </m:r>
        <m:r>
          <w:rPr>
            <w:rFonts w:ascii="Cambria Math" w:hAnsi="Cambria Math"/>
            <w:sz w:val="28"/>
            <w:lang w:eastAsia="x-none"/>
          </w:rPr>
          <m:t>≥1</m:t>
        </m:r>
      </m:oMath>
      <w:r w:rsidRPr="000C6C2C">
        <w:rPr>
          <w:sz w:val="28"/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∈{-1, 1}</m:t>
        </m:r>
      </m:oMath>
      <w:r w:rsidRPr="000C6C2C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 xml:space="preserve">Нужно найти такие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 xml:space="preserve">, </w:t>
      </w:r>
      <w:r w:rsidRPr="000C6C2C">
        <w:rPr>
          <w:sz w:val="28"/>
          <w:lang w:eastAsia="x-none"/>
        </w:rPr>
        <w:t xml:space="preserve">чтобы выполнялись все </w:t>
      </w:r>
      <w:proofErr w:type="spellStart"/>
      <w:r w:rsidRPr="000C6C2C">
        <w:rPr>
          <w:sz w:val="28"/>
          <w:lang w:eastAsia="x-none"/>
        </w:rPr>
        <w:t>линейные</w:t>
      </w:r>
      <w:proofErr w:type="spellEnd"/>
      <w:r w:rsidRPr="000C6C2C">
        <w:rPr>
          <w:sz w:val="28"/>
          <w:lang w:eastAsia="x-none"/>
        </w:rPr>
        <w:t xml:space="preserve"> ограничения, и при этом норма вектора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0C6C2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была </w:t>
      </w:r>
      <w:r w:rsidRPr="000C6C2C">
        <w:rPr>
          <w:sz w:val="28"/>
          <w:lang w:eastAsia="x-none"/>
        </w:rPr>
        <w:t>как можно меньше (следовательно, шире разделяющая полоса), то есть необходимо минимизировать:</w:t>
      </w:r>
    </w:p>
    <w:p w:rsidR="000C6C2C" w:rsidRDefault="000C6C2C" w:rsidP="007F52D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C6C2C" w:rsidRPr="0024790D" w:rsidRDefault="000C6C2C" w:rsidP="000C6C2C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 w:eastAsia="x-none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eastAsia="x-none"/>
                </w:rPr>
                <m:t>=</m:t>
              </m:r>
              <m:r>
                <w:rPr>
                  <w:rFonts w:ascii="Cambria Math" w:hAnsi="Cambria Math"/>
                  <w:sz w:val="28"/>
                  <w:lang w:eastAsia="x-none"/>
                </w:rPr>
                <m:t>w⋅w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0C6C2C" w:rsidRDefault="000C6C2C" w:rsidP="007F52D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DC68B4" w:rsidRDefault="00DC68B4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Задача нахождения минимума квадратичной функции при заданных линейных ограничениях называется задачей квадратичной оптимизации.</w:t>
      </w:r>
    </w:p>
    <w:p w:rsidR="00DC68B4" w:rsidRDefault="00DC68B4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 xml:space="preserve">В случае отсутствия линейной разделимости (например, классы линейно не разделимо или при составлении обучающей выборки была допущена ошибка) требуется ввести набор дополнительных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ε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≥0</m:t>
        </m:r>
      </m:oMath>
      <w:r w:rsidRPr="00DC68B4">
        <w:rPr>
          <w:sz w:val="28"/>
          <w:lang w:eastAsia="x-none"/>
        </w:rPr>
        <w:t xml:space="preserve">, </w:t>
      </w:r>
      <w:r>
        <w:rPr>
          <w:sz w:val="28"/>
          <w:lang w:eastAsia="x-none"/>
        </w:rPr>
        <w:t xml:space="preserve">характеризующих величину ошибки на объектах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∈[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  <m:r>
          <w:rPr>
            <w:rFonts w:ascii="Cambria Math" w:hAnsi="Cambria Math"/>
            <w:sz w:val="28"/>
            <w:lang w:eastAsia="x-none"/>
          </w:rPr>
          <m:t>]</m:t>
        </m:r>
      </m:oMath>
      <w:r w:rsidRPr="00DC68B4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>Тогда ограничения принимают следующий вид:</w:t>
      </w:r>
    </w:p>
    <w:p w:rsidR="00DC68B4" w:rsidRPr="00DC68B4" w:rsidRDefault="00DC68B4" w:rsidP="007F52D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DC68B4" w:rsidRPr="00DC68B4" w:rsidRDefault="00DC68B4" w:rsidP="007F52D4">
      <w:pPr>
        <w:spacing w:line="360" w:lineRule="auto"/>
        <w:ind w:firstLine="709"/>
        <w:jc w:val="both"/>
        <w:rPr>
          <w:i/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val="en-US" w:eastAsia="x-none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w∙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≥1-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>
          </m:eqArr>
        </m:oMath>
      </m:oMathPara>
    </w:p>
    <w:p w:rsidR="00DC68B4" w:rsidRDefault="00DC68B4" w:rsidP="00DC68B4">
      <w:pPr>
        <w:spacing w:line="360" w:lineRule="auto"/>
        <w:ind w:firstLine="709"/>
        <w:jc w:val="both"/>
        <w:rPr>
          <w:sz w:val="28"/>
          <w:lang w:val="en-US" w:eastAsia="x-none"/>
        </w:rPr>
      </w:pPr>
    </w:p>
    <w:p w:rsidR="00DC68B4" w:rsidRPr="009038BA" w:rsidRDefault="00DC68B4" w:rsidP="00DC68B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Если в документе </w:t>
      </w:r>
      <m:oMath>
        <m:r>
          <w:rPr>
            <w:rFonts w:ascii="Cambria Math" w:hAnsi="Cambria Math"/>
            <w:sz w:val="28"/>
            <w:lang w:eastAsia="x-none"/>
          </w:rPr>
          <m:t xml:space="preserve">x </m:t>
        </m:r>
      </m:oMath>
      <w:r>
        <w:rPr>
          <w:sz w:val="28"/>
          <w:lang w:eastAsia="x-none"/>
        </w:rPr>
        <w:t>от</w:t>
      </w:r>
      <w:proofErr w:type="spellStart"/>
      <w:r>
        <w:rPr>
          <w:sz w:val="28"/>
          <w:lang w:eastAsia="x-none"/>
        </w:rPr>
        <w:t>сутствуют</w:t>
      </w:r>
      <w:proofErr w:type="spellEnd"/>
      <w:r>
        <w:rPr>
          <w:sz w:val="28"/>
          <w:lang w:eastAsia="x-none"/>
        </w:rPr>
        <w:t xml:space="preserve"> ошибки, то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=0</m:t>
        </m:r>
      </m:oMath>
      <w:r w:rsidR="00497D94" w:rsidRPr="00497D94">
        <w:rPr>
          <w:sz w:val="28"/>
          <w:lang w:eastAsia="x-none"/>
        </w:rPr>
        <w:t xml:space="preserve">. </w:t>
      </w:r>
      <w:r w:rsidR="00497D94">
        <w:rPr>
          <w:sz w:val="28"/>
          <w:lang w:eastAsia="x-none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&gt;</m:t>
        </m:r>
        <m:r>
          <w:rPr>
            <w:rFonts w:ascii="Cambria Math" w:hAnsi="Cambria Math"/>
            <w:sz w:val="28"/>
            <w:lang w:eastAsia="x-none"/>
          </w:rPr>
          <m:t>0</m:t>
        </m:r>
      </m:oMath>
      <w:r w:rsidR="00497D94">
        <w:rPr>
          <w:sz w:val="28"/>
          <w:lang w:eastAsia="x-none"/>
        </w:rPr>
        <w:t xml:space="preserve">, то в документе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497D94">
        <w:rPr>
          <w:sz w:val="28"/>
          <w:lang w:eastAsia="x-none"/>
        </w:rPr>
        <w:t xml:space="preserve"> допускается наличие ошибки. В случае </w:t>
      </w:r>
      <m:oMath>
        <m:r>
          <w:rPr>
            <w:rFonts w:ascii="Cambria Math" w:hAnsi="Cambria Math"/>
            <w:sz w:val="28"/>
            <w:lang w:eastAsia="x-none"/>
          </w:rPr>
          <m:t>0</m:t>
        </m:r>
        <m:r>
          <w:rPr>
            <w:rFonts w:ascii="Cambria Math" w:hAnsi="Cambria Math"/>
            <w:sz w:val="28"/>
            <w:lang w:eastAsia="x-none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&lt;1</m:t>
        </m:r>
      </m:oMath>
      <w:r w:rsidR="00497D94" w:rsidRPr="009038BA">
        <w:rPr>
          <w:sz w:val="28"/>
          <w:lang w:eastAsia="x-none"/>
        </w:rPr>
        <w:t xml:space="preserve"> объект попадает внутрь </w:t>
      </w:r>
      <w:proofErr w:type="spellStart"/>
      <w:r w:rsidR="00497D94" w:rsidRPr="009038BA">
        <w:rPr>
          <w:sz w:val="28"/>
          <w:lang w:eastAsia="x-none"/>
        </w:rPr>
        <w:t>разделительнои</w:t>
      </w:r>
      <w:proofErr w:type="spellEnd"/>
      <w:r w:rsidR="00497D94" w:rsidRPr="009038BA">
        <w:rPr>
          <w:sz w:val="28"/>
          <w:lang w:eastAsia="x-none"/>
        </w:rPr>
        <w:t>̆ полосы, но относится алгоритмом к своему классу.</w:t>
      </w:r>
    </w:p>
    <w:p w:rsid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Задча</w:t>
      </w:r>
      <w:proofErr w:type="spellEnd"/>
      <w:r>
        <w:rPr>
          <w:sz w:val="28"/>
          <w:lang w:eastAsia="x-none"/>
        </w:rPr>
        <w:t xml:space="preserve"> </w:t>
      </w:r>
      <w:r w:rsidRPr="009038BA">
        <w:rPr>
          <w:sz w:val="28"/>
          <w:lang w:eastAsia="x-none"/>
        </w:rPr>
        <w:t xml:space="preserve">поиска </w:t>
      </w:r>
      <w:proofErr w:type="spellStart"/>
      <w:r w:rsidRPr="009038BA">
        <w:rPr>
          <w:sz w:val="28"/>
          <w:lang w:eastAsia="x-none"/>
        </w:rPr>
        <w:t>оптимальнои</w:t>
      </w:r>
      <w:proofErr w:type="spellEnd"/>
      <w:r w:rsidRPr="009038BA">
        <w:rPr>
          <w:sz w:val="28"/>
          <w:lang w:eastAsia="x-none"/>
        </w:rPr>
        <w:t xml:space="preserve">̆ </w:t>
      </w:r>
      <w:proofErr w:type="spellStart"/>
      <w:r w:rsidRPr="009038BA">
        <w:rPr>
          <w:sz w:val="28"/>
          <w:lang w:eastAsia="x-none"/>
        </w:rPr>
        <w:t>разделяющеи</w:t>
      </w:r>
      <w:proofErr w:type="spellEnd"/>
      <w:r w:rsidRPr="009038BA">
        <w:rPr>
          <w:sz w:val="28"/>
          <w:lang w:eastAsia="x-none"/>
        </w:rPr>
        <w:t>̆</w:t>
      </w:r>
      <w:r>
        <w:rPr>
          <w:sz w:val="28"/>
          <w:lang w:eastAsia="x-none"/>
        </w:rPr>
        <w:t xml:space="preserve"> может быть переформулирована следующим образом</w:t>
      </w:r>
      <w:r w:rsidRPr="009038BA">
        <w:rPr>
          <w:sz w:val="28"/>
          <w:lang w:eastAsia="x-none"/>
        </w:rPr>
        <w:t xml:space="preserve">: при </w:t>
      </w:r>
      <w:r>
        <w:rPr>
          <w:sz w:val="28"/>
          <w:lang w:eastAsia="x-none"/>
        </w:rPr>
        <w:t>за</w:t>
      </w:r>
      <w:r w:rsidRPr="009038BA">
        <w:rPr>
          <w:sz w:val="28"/>
          <w:lang w:eastAsia="x-none"/>
        </w:rPr>
        <w:t>данных ограничениях минимизировать сумму</w:t>
      </w:r>
      <w:r>
        <w:rPr>
          <w:sz w:val="28"/>
          <w:lang w:eastAsia="x-none"/>
        </w:rPr>
        <w:t>:</w:t>
      </w:r>
    </w:p>
    <w:p w:rsid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9038BA" w:rsidRP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lang w:val="en-US" w:eastAsia="x-none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 w:eastAsia="x-none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 w:eastAsia="x-none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eastAsia="x-none"/>
                </w:rPr>
                <m:t>+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C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18</m:t>
                  </m:r>
                </m:e>
              </m:d>
            </m:e>
          </m:eqArr>
        </m:oMath>
      </m:oMathPara>
    </w:p>
    <w:p w:rsidR="009038BA" w:rsidRP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9038BA" w:rsidP="009038BA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r>
          <w:rPr>
            <w:rFonts w:ascii="Cambria Math" w:hAnsi="Cambria Math"/>
            <w:sz w:val="28"/>
            <w:lang w:val="en-US" w:eastAsia="x-none"/>
          </w:rPr>
          <m:t>C</m:t>
        </m:r>
      </m:oMath>
      <w:r>
        <w:rPr>
          <w:sz w:val="28"/>
          <w:lang w:eastAsia="x-none"/>
        </w:rPr>
        <w:t xml:space="preserve"> – </w:t>
      </w:r>
      <w:r w:rsidRPr="009038BA">
        <w:rPr>
          <w:sz w:val="28"/>
          <w:lang w:eastAsia="x-none"/>
        </w:rPr>
        <w:t xml:space="preserve">параметр </w:t>
      </w:r>
      <w:proofErr w:type="spellStart"/>
      <w:r w:rsidRPr="009038BA">
        <w:rPr>
          <w:sz w:val="28"/>
          <w:lang w:eastAsia="x-none"/>
        </w:rPr>
        <w:t>настройки</w:t>
      </w:r>
      <w:proofErr w:type="spellEnd"/>
      <w:r w:rsidRPr="009038BA">
        <w:rPr>
          <w:sz w:val="28"/>
          <w:lang w:eastAsia="x-none"/>
        </w:rPr>
        <w:t xml:space="preserve"> метода, </w:t>
      </w:r>
      <w:proofErr w:type="spellStart"/>
      <w:r w:rsidRPr="009038BA">
        <w:rPr>
          <w:sz w:val="28"/>
          <w:lang w:eastAsia="x-none"/>
        </w:rPr>
        <w:t>которыи</w:t>
      </w:r>
      <w:proofErr w:type="spellEnd"/>
      <w:r w:rsidRPr="009038BA">
        <w:rPr>
          <w:sz w:val="28"/>
          <w:lang w:eastAsia="x-none"/>
        </w:rPr>
        <w:t xml:space="preserve">̆ </w:t>
      </w:r>
      <w:r>
        <w:rPr>
          <w:sz w:val="28"/>
          <w:lang w:eastAsia="x-none"/>
        </w:rPr>
        <w:t xml:space="preserve">выбирается вручную и </w:t>
      </w:r>
      <w:r w:rsidRPr="009038BA">
        <w:rPr>
          <w:sz w:val="28"/>
          <w:lang w:eastAsia="x-none"/>
        </w:rPr>
        <w:t xml:space="preserve">позволяет регулировать отношение между </w:t>
      </w:r>
      <w:proofErr w:type="spellStart"/>
      <w:r w:rsidRPr="009038BA">
        <w:rPr>
          <w:sz w:val="28"/>
          <w:lang w:eastAsia="x-none"/>
        </w:rPr>
        <w:t>максимизациеи</w:t>
      </w:r>
      <w:proofErr w:type="spellEnd"/>
      <w:r w:rsidRPr="009038BA">
        <w:rPr>
          <w:sz w:val="28"/>
          <w:lang w:eastAsia="x-none"/>
        </w:rPr>
        <w:t xml:space="preserve">̆ ширины </w:t>
      </w:r>
      <w:proofErr w:type="spellStart"/>
      <w:r w:rsidRPr="009038BA">
        <w:rPr>
          <w:sz w:val="28"/>
          <w:lang w:eastAsia="x-none"/>
        </w:rPr>
        <w:t>разделяющеи</w:t>
      </w:r>
      <w:proofErr w:type="spellEnd"/>
      <w:r w:rsidRPr="009038BA">
        <w:rPr>
          <w:sz w:val="28"/>
          <w:lang w:eastAsia="x-none"/>
        </w:rPr>
        <w:t xml:space="preserve">̆ полосы и </w:t>
      </w:r>
      <w:proofErr w:type="spellStart"/>
      <w:r w:rsidRPr="009038BA">
        <w:rPr>
          <w:sz w:val="28"/>
          <w:lang w:eastAsia="x-none"/>
        </w:rPr>
        <w:t>минимизациеи</w:t>
      </w:r>
      <w:proofErr w:type="spellEnd"/>
      <w:r w:rsidRPr="009038BA">
        <w:rPr>
          <w:sz w:val="28"/>
          <w:lang w:eastAsia="x-none"/>
        </w:rPr>
        <w:t xml:space="preserve">̆ </w:t>
      </w:r>
      <w:proofErr w:type="spellStart"/>
      <w:r w:rsidRPr="009038BA">
        <w:rPr>
          <w:sz w:val="28"/>
          <w:lang w:eastAsia="x-none"/>
        </w:rPr>
        <w:t>суммарнои</w:t>
      </w:r>
      <w:proofErr w:type="spellEnd"/>
      <w:r w:rsidRPr="009038BA">
        <w:rPr>
          <w:sz w:val="28"/>
          <w:lang w:eastAsia="x-none"/>
        </w:rPr>
        <w:t xml:space="preserve">̆ ошибки. </w:t>
      </w:r>
    </w:p>
    <w:p w:rsidR="0024790D" w:rsidRDefault="00324DA9" w:rsidP="00324DA9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Для того, </w:t>
      </w:r>
      <w:r w:rsidRPr="00324DA9">
        <w:rPr>
          <w:sz w:val="28"/>
          <w:lang w:eastAsia="x-none"/>
        </w:rPr>
        <w:t xml:space="preserve">чтобы </w:t>
      </w:r>
      <w:proofErr w:type="spellStart"/>
      <w:r w:rsidRPr="00324DA9">
        <w:rPr>
          <w:sz w:val="28"/>
          <w:lang w:eastAsia="x-none"/>
        </w:rPr>
        <w:t>найти</w:t>
      </w:r>
      <w:proofErr w:type="spellEnd"/>
      <w:r w:rsidRPr="00324DA9">
        <w:rPr>
          <w:sz w:val="28"/>
          <w:lang w:eastAsia="x-none"/>
        </w:rPr>
        <w:t xml:space="preserve"> минимум функции, необходимо исследовать ее производную. </w:t>
      </w:r>
      <w:r>
        <w:rPr>
          <w:sz w:val="28"/>
          <w:lang w:eastAsia="x-none"/>
        </w:rPr>
        <w:t xml:space="preserve">Помимо самой функции </w:t>
      </w:r>
      <w:proofErr w:type="spellStart"/>
      <w:r>
        <w:rPr>
          <w:sz w:val="28"/>
          <w:lang w:eastAsia="x-none"/>
        </w:rPr>
        <w:t>приминимизации</w:t>
      </w:r>
      <w:proofErr w:type="spellEnd"/>
      <w:r>
        <w:rPr>
          <w:sz w:val="28"/>
          <w:lang w:eastAsia="x-none"/>
        </w:rPr>
        <w:t xml:space="preserve"> необходимо учитывать и заданные </w:t>
      </w:r>
      <w:proofErr w:type="spellStart"/>
      <w:r>
        <w:rPr>
          <w:sz w:val="28"/>
          <w:lang w:eastAsia="x-none"/>
        </w:rPr>
        <w:t>л</w:t>
      </w:r>
      <w:r w:rsidRPr="00324DA9">
        <w:rPr>
          <w:sz w:val="28"/>
          <w:lang w:eastAsia="x-none"/>
        </w:rPr>
        <w:t>инейные</w:t>
      </w:r>
      <w:proofErr w:type="spellEnd"/>
      <w:r w:rsidRPr="00324DA9">
        <w:rPr>
          <w:sz w:val="28"/>
          <w:lang w:eastAsia="x-none"/>
        </w:rPr>
        <w:t xml:space="preserve"> ограничения</w:t>
      </w:r>
      <w:r>
        <w:rPr>
          <w:sz w:val="28"/>
          <w:lang w:eastAsia="x-none"/>
        </w:rPr>
        <w:t xml:space="preserve">. </w:t>
      </w:r>
      <w:r w:rsidRPr="00324DA9">
        <w:rPr>
          <w:sz w:val="28"/>
          <w:lang w:eastAsia="x-none"/>
        </w:rPr>
        <w:t>Решить задачу</w:t>
      </w:r>
      <w:r>
        <w:rPr>
          <w:sz w:val="28"/>
          <w:lang w:eastAsia="x-none"/>
        </w:rPr>
        <w:t xml:space="preserve"> минимизации</w:t>
      </w:r>
      <w:r w:rsidRPr="00324DA9">
        <w:rPr>
          <w:sz w:val="28"/>
          <w:lang w:eastAsia="x-none"/>
        </w:rPr>
        <w:t xml:space="preserve"> можно с помощью метода Лагранжа. </w:t>
      </w:r>
      <w:r>
        <w:rPr>
          <w:sz w:val="28"/>
          <w:lang w:eastAsia="x-none"/>
        </w:rPr>
        <w:t>В данном методе</w:t>
      </w:r>
      <w:r w:rsidRPr="00324DA9">
        <w:rPr>
          <w:sz w:val="28"/>
          <w:lang w:eastAsia="x-none"/>
        </w:rPr>
        <w:t xml:space="preserve"> задач</w:t>
      </w:r>
      <w:r>
        <w:rPr>
          <w:sz w:val="28"/>
          <w:lang w:eastAsia="x-none"/>
        </w:rPr>
        <w:t>а</w:t>
      </w:r>
      <w:r w:rsidRPr="00324DA9">
        <w:rPr>
          <w:sz w:val="28"/>
          <w:lang w:eastAsia="x-none"/>
        </w:rPr>
        <w:t xml:space="preserve"> поиска условного минимума </w:t>
      </w:r>
      <w:r>
        <w:rPr>
          <w:sz w:val="28"/>
          <w:lang w:eastAsia="x-none"/>
        </w:rPr>
        <w:t>(при наличии ограничений) сводится</w:t>
      </w:r>
      <w:r w:rsidRPr="00324DA9">
        <w:rPr>
          <w:sz w:val="28"/>
          <w:lang w:eastAsia="x-none"/>
        </w:rPr>
        <w:t xml:space="preserve"> к задаче поиска безусловного минимума (без ограничений), чтобы затем воспользоваться стандартным методом поиска минимума функции. Для этого необходимо изменить целевую функцию, то есть ту функцию, которую необходимо минимизировать.</w:t>
      </w:r>
      <w:r w:rsidR="0024790D">
        <w:rPr>
          <w:sz w:val="28"/>
          <w:lang w:eastAsia="x-none"/>
        </w:rPr>
        <w:t xml:space="preserve"> </w:t>
      </w:r>
    </w:p>
    <w:p w:rsidR="00324DA9" w:rsidRDefault="00324DA9" w:rsidP="00324DA9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Пусть целевая функция:</w:t>
      </w:r>
    </w:p>
    <w:p w:rsidR="00324DA9" w:rsidRDefault="00324DA9" w:rsidP="00324DA9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24DA9" w:rsidRPr="00324DA9" w:rsidRDefault="00324DA9" w:rsidP="00324DA9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F-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19</m:t>
                  </m:r>
                </m:e>
              </m:d>
            </m:e>
          </m:eqArr>
        </m:oMath>
      </m:oMathPara>
    </w:p>
    <w:p w:rsidR="00324DA9" w:rsidRDefault="00324DA9" w:rsidP="00324DA9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G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>
        <w:rPr>
          <w:sz w:val="28"/>
          <w:lang w:eastAsia="x-none"/>
        </w:rPr>
        <w:t xml:space="preserve"> – уравнения ограничений;</w:t>
      </w:r>
    </w:p>
    <w:p w:rsidR="00324DA9" w:rsidRDefault="00324DA9" w:rsidP="00324DA9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>
        <w:rPr>
          <w:sz w:val="28"/>
          <w:lang w:eastAsia="x-none"/>
        </w:rPr>
        <w:t xml:space="preserve"> – множители Лагранжа (дополнительные переменные).</w:t>
      </w:r>
    </w:p>
    <w:p w:rsidR="00784AA3" w:rsidRDefault="00324DA9" w:rsidP="00784AA3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нахождения минимума необходимо в</w:t>
      </w:r>
      <w:r w:rsidRPr="00324DA9">
        <w:rPr>
          <w:sz w:val="28"/>
          <w:lang w:eastAsia="x-none"/>
        </w:rPr>
        <w:t xml:space="preserve">зять все производные </w:t>
      </w:r>
      <w:proofErr w:type="spellStart"/>
      <w:r w:rsidRPr="00324DA9">
        <w:rPr>
          <w:sz w:val="28"/>
          <w:lang w:eastAsia="x-none"/>
        </w:rPr>
        <w:t>целевои</w:t>
      </w:r>
      <w:proofErr w:type="spellEnd"/>
      <w:r w:rsidRPr="00324DA9">
        <w:rPr>
          <w:sz w:val="28"/>
          <w:lang w:eastAsia="x-none"/>
        </w:rPr>
        <w:t xml:space="preserve">̆ функции по переменным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324DA9">
        <w:rPr>
          <w:sz w:val="28"/>
          <w:lang w:eastAsia="x-none"/>
        </w:rPr>
        <w:t xml:space="preserve"> и приравнять их к нулю. </w:t>
      </w:r>
      <w:r>
        <w:rPr>
          <w:sz w:val="28"/>
          <w:lang w:eastAsia="x-none"/>
        </w:rPr>
        <w:t xml:space="preserve">С помощью получившихся уравнений </w:t>
      </w:r>
      <w:r w:rsidR="00784AA3">
        <w:rPr>
          <w:sz w:val="28"/>
          <w:lang w:eastAsia="x-none"/>
        </w:rPr>
        <w:t xml:space="preserve">выразить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784AA3">
        <w:rPr>
          <w:sz w:val="28"/>
          <w:lang w:eastAsia="x-none"/>
        </w:rPr>
        <w:t xml:space="preserve"> через переменные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="00784AA3" w:rsidRPr="00784AA3">
        <w:rPr>
          <w:sz w:val="28"/>
          <w:lang w:eastAsia="x-none"/>
        </w:rPr>
        <w:t xml:space="preserve">. </w:t>
      </w:r>
      <w:r w:rsidR="00784AA3">
        <w:rPr>
          <w:sz w:val="28"/>
          <w:lang w:eastAsia="x-none"/>
        </w:rPr>
        <w:t xml:space="preserve">После этого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784AA3">
        <w:rPr>
          <w:sz w:val="28"/>
          <w:lang w:eastAsia="x-none"/>
        </w:rPr>
        <w:t xml:space="preserve"> в ограничения.</w:t>
      </w:r>
    </w:p>
    <w:p w:rsidR="00784AA3" w:rsidRDefault="00784AA3" w:rsidP="00784AA3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 рассматриваемой задаче необходимо при ограничения</w:t>
      </w:r>
      <w:r w:rsidR="00A23BDB">
        <w:rPr>
          <w:sz w:val="28"/>
          <w:lang w:eastAsia="x-none"/>
        </w:rPr>
        <w:t>х</w:t>
      </w:r>
      <w:r>
        <w:rPr>
          <w:sz w:val="28"/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r>
              <w:rPr>
                <w:rFonts w:ascii="Cambria Math" w:hAnsi="Cambria Math"/>
                <w:sz w:val="28"/>
                <w:lang w:eastAsia="x-none"/>
              </w:rPr>
              <m:t>w∙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>-</m:t>
            </m:r>
            <m:r>
              <w:rPr>
                <w:rFonts w:ascii="Cambria Math" w:hAnsi="Cambria Math"/>
                <w:sz w:val="28"/>
                <w:lang w:val="en-US" w:eastAsia="x-none"/>
              </w:rPr>
              <m:t>b</m:t>
            </m:r>
          </m:e>
        </m:d>
        <m:r>
          <w:rPr>
            <w:rFonts w:ascii="Cambria Math" w:hAnsi="Cambria Math"/>
            <w:sz w:val="28"/>
            <w:lang w:eastAsia="x-none"/>
          </w:rPr>
          <m:t>≥1-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 w:rsidR="00A23BDB">
        <w:rPr>
          <w:sz w:val="28"/>
          <w:lang w:eastAsia="x-none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≥0</m:t>
        </m:r>
      </m:oMath>
      <w:r>
        <w:rPr>
          <w:sz w:val="28"/>
          <w:lang w:eastAsia="x-none"/>
        </w:rPr>
        <w:t xml:space="preserve"> минимизировать квадратичную функцию:</w:t>
      </w:r>
    </w:p>
    <w:p w:rsidR="00784AA3" w:rsidRDefault="00784AA3" w:rsidP="00784AA3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784AA3" w:rsidRPr="00784AA3" w:rsidRDefault="00784AA3" w:rsidP="00784AA3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lang w:val="en-US" w:eastAsia="x-none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 w:eastAsia="x-none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 w:eastAsia="x-none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eastAsia="x-none"/>
                </w:rPr>
                <m:t>+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C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20</m:t>
                  </m:r>
                </m:e>
              </m:d>
            </m:e>
          </m:eqArr>
        </m:oMath>
      </m:oMathPara>
    </w:p>
    <w:p w:rsidR="00784AA3" w:rsidRDefault="00784AA3" w:rsidP="00784AA3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784AA3" w:rsidRDefault="00784AA3" w:rsidP="00784AA3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Необходимо при условиях</w:t>
      </w:r>
      <w:r w:rsidRPr="00784AA3">
        <w:rPr>
          <w:sz w:val="28"/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≥0, 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≥0</m:t>
        </m:r>
      </m:oMath>
      <w:r>
        <w:rPr>
          <w:sz w:val="28"/>
          <w:lang w:eastAsia="x-none"/>
        </w:rPr>
        <w:t xml:space="preserve"> </w:t>
      </w:r>
      <w:proofErr w:type="spellStart"/>
      <w:r w:rsidRPr="00784AA3">
        <w:rPr>
          <w:sz w:val="28"/>
          <w:lang w:eastAsia="x-none"/>
        </w:rPr>
        <w:t>найти</w:t>
      </w:r>
      <w:proofErr w:type="spellEnd"/>
      <w:r w:rsidRPr="00784AA3">
        <w:rPr>
          <w:sz w:val="28"/>
          <w:lang w:eastAsia="x-none"/>
        </w:rPr>
        <w:t xml:space="preserve"> минимум по</w:t>
      </w:r>
      <w:r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784AA3">
        <w:rPr>
          <w:sz w:val="28"/>
          <w:lang w:eastAsia="x-none"/>
        </w:rPr>
        <w:t xml:space="preserve">,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 w:rsidRPr="00784AA3">
        <w:rPr>
          <w:sz w:val="28"/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 w:rsidRPr="00784AA3">
        <w:rPr>
          <w:sz w:val="28"/>
          <w:lang w:eastAsia="x-none"/>
        </w:rPr>
        <w:t xml:space="preserve"> и максимум по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 w:rsidRPr="00784AA3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для данной </w:t>
      </w:r>
      <w:r w:rsidRPr="00784AA3">
        <w:rPr>
          <w:sz w:val="28"/>
          <w:lang w:eastAsia="x-none"/>
        </w:rPr>
        <w:t>функции</w:t>
      </w:r>
      <w:r>
        <w:rPr>
          <w:sz w:val="28"/>
          <w:lang w:eastAsia="x-none"/>
        </w:rPr>
        <w:t>:</w:t>
      </w:r>
    </w:p>
    <w:p w:rsidR="00784AA3" w:rsidRDefault="00784AA3" w:rsidP="00784AA3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784AA3" w:rsidRPr="00871760" w:rsidRDefault="00871760" w:rsidP="00784AA3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lang w:eastAsia="x-none"/>
                </w:rPr>
                <m:t>w⋅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w+C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val="en-US"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lang w:val="en-US" w:eastAsia="x-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val="en-US"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 w:eastAsia="x-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 w:eastAsia="x-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w∙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  <w:lang w:val="en-US" w:eastAsia="x-none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21</m:t>
                  </m:r>
                </m:e>
              </m:d>
            </m:e>
          </m:eqArr>
        </m:oMath>
      </m:oMathPara>
    </w:p>
    <w:p w:rsidR="00324DA9" w:rsidRDefault="00324DA9" w:rsidP="00871760">
      <w:pPr>
        <w:spacing w:line="360" w:lineRule="auto"/>
        <w:jc w:val="both"/>
        <w:rPr>
          <w:sz w:val="28"/>
          <w:lang w:eastAsia="x-none"/>
        </w:rPr>
      </w:pPr>
    </w:p>
    <w:p w:rsidR="00871760" w:rsidRDefault="00871760" w:rsidP="0087176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Ц</w:t>
      </w:r>
      <w:r w:rsidRPr="00871760">
        <w:rPr>
          <w:sz w:val="28"/>
          <w:lang w:eastAsia="x-none"/>
        </w:rPr>
        <w:t xml:space="preserve">елевая функция </w:t>
      </w:r>
      <w:r>
        <w:rPr>
          <w:sz w:val="28"/>
          <w:lang w:eastAsia="x-none"/>
        </w:rPr>
        <w:t xml:space="preserve">21 </w:t>
      </w:r>
      <w:r w:rsidRPr="00871760">
        <w:rPr>
          <w:sz w:val="28"/>
          <w:lang w:eastAsia="x-none"/>
        </w:rPr>
        <w:t xml:space="preserve">называется </w:t>
      </w:r>
      <w:proofErr w:type="spellStart"/>
      <w:r w:rsidRPr="00871760">
        <w:rPr>
          <w:sz w:val="28"/>
          <w:lang w:eastAsia="x-none"/>
        </w:rPr>
        <w:t>Лагранжианом</w:t>
      </w:r>
      <w:proofErr w:type="spellEnd"/>
      <w:r w:rsidRPr="00871760">
        <w:rPr>
          <w:sz w:val="28"/>
          <w:lang w:eastAsia="x-none"/>
        </w:rPr>
        <w:t xml:space="preserve">. Необходимым условием метода Лагранжа является равенство нулю производных </w:t>
      </w:r>
      <w:proofErr w:type="spellStart"/>
      <w:r w:rsidRPr="00871760">
        <w:rPr>
          <w:sz w:val="28"/>
          <w:lang w:eastAsia="x-none"/>
        </w:rPr>
        <w:t>Лагранжиана</w:t>
      </w:r>
      <w:proofErr w:type="spellEnd"/>
      <w:r w:rsidRPr="00871760">
        <w:rPr>
          <w:sz w:val="28"/>
          <w:lang w:eastAsia="x-none"/>
        </w:rPr>
        <w:t xml:space="preserve"> по переменным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>
        <w:rPr>
          <w:sz w:val="28"/>
          <w:lang w:eastAsia="x-none"/>
        </w:rPr>
        <w:t xml:space="preserve"> и</w:t>
      </w:r>
      <w:r w:rsidRPr="00784AA3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 w:rsidRPr="00871760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>После взятия</w:t>
      </w:r>
      <w:r w:rsidRPr="00871760">
        <w:rPr>
          <w:sz w:val="28"/>
          <w:lang w:eastAsia="x-none"/>
        </w:rPr>
        <w:t xml:space="preserve"> производн</w:t>
      </w:r>
      <w:r>
        <w:rPr>
          <w:sz w:val="28"/>
          <w:lang w:eastAsia="x-none"/>
        </w:rPr>
        <w:t>ой</w:t>
      </w:r>
      <w:r w:rsidRPr="00871760">
        <w:rPr>
          <w:sz w:val="28"/>
          <w:lang w:eastAsia="x-none"/>
        </w:rPr>
        <w:t xml:space="preserve"> </w:t>
      </w:r>
      <w:proofErr w:type="spellStart"/>
      <w:r w:rsidRPr="00871760">
        <w:rPr>
          <w:sz w:val="28"/>
          <w:lang w:eastAsia="x-none"/>
        </w:rPr>
        <w:t>целевои</w:t>
      </w:r>
      <w:proofErr w:type="spellEnd"/>
      <w:r w:rsidRPr="00871760">
        <w:rPr>
          <w:sz w:val="28"/>
          <w:lang w:eastAsia="x-none"/>
        </w:rPr>
        <w:t xml:space="preserve">̆ функции по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871760">
        <w:rPr>
          <w:sz w:val="28"/>
          <w:lang w:eastAsia="x-none"/>
        </w:rPr>
        <w:t xml:space="preserve">, вектор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>
        <w:rPr>
          <w:sz w:val="28"/>
          <w:lang w:eastAsia="x-none"/>
        </w:rPr>
        <w:t xml:space="preserve"> выражается</w:t>
      </w:r>
      <w:r w:rsidRPr="00871760">
        <w:rPr>
          <w:sz w:val="28"/>
          <w:lang w:eastAsia="x-none"/>
        </w:rPr>
        <w:t xml:space="preserve"> через множители Лагранжа:</w:t>
      </w:r>
    </w:p>
    <w:p w:rsidR="00A23BDB" w:rsidRDefault="00A23BDB" w:rsidP="0087176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23BDB" w:rsidRPr="00A23BDB" w:rsidRDefault="00A23BDB" w:rsidP="00871760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22</m:t>
                  </m:r>
                </m:e>
              </m:d>
            </m:e>
          </m:eqArr>
        </m:oMath>
      </m:oMathPara>
    </w:p>
    <w:p w:rsidR="00A23BDB" w:rsidRPr="00A23BDB" w:rsidRDefault="00A23BDB" w:rsidP="0087176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23BDB" w:rsidRDefault="00A23BDB" w:rsidP="00871760">
      <w:pPr>
        <w:spacing w:line="360" w:lineRule="auto"/>
        <w:ind w:firstLine="709"/>
        <w:jc w:val="both"/>
        <w:rPr>
          <w:sz w:val="28"/>
          <w:lang w:eastAsia="x-none"/>
        </w:rPr>
      </w:pPr>
      <w:r w:rsidRPr="00A23BDB">
        <w:rPr>
          <w:sz w:val="28"/>
          <w:lang w:eastAsia="x-none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&gt;0</m:t>
        </m:r>
      </m:oMath>
      <w:r w:rsidRPr="00A23BDB">
        <w:rPr>
          <w:sz w:val="28"/>
          <w:lang w:eastAsia="x-none"/>
        </w:rPr>
        <w:t xml:space="preserve">, то документ обучающей коллекции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 w:rsidRPr="00A23BDB">
        <w:rPr>
          <w:sz w:val="28"/>
          <w:lang w:eastAsia="x-none"/>
        </w:rPr>
        <w:t xml:space="preserve"> называется опорным вектором.</w:t>
      </w:r>
      <w:r>
        <w:rPr>
          <w:sz w:val="28"/>
          <w:lang w:eastAsia="x-none"/>
        </w:rPr>
        <w:t xml:space="preserve"> </w:t>
      </w:r>
      <w:r w:rsidRPr="00A23BDB">
        <w:rPr>
          <w:sz w:val="28"/>
          <w:lang w:eastAsia="x-none"/>
        </w:rPr>
        <w:t xml:space="preserve">Теперь уравнение </w:t>
      </w:r>
      <w:proofErr w:type="spellStart"/>
      <w:r w:rsidRPr="00A23BDB">
        <w:rPr>
          <w:sz w:val="28"/>
          <w:lang w:eastAsia="x-none"/>
        </w:rPr>
        <w:t>разделяющеи</w:t>
      </w:r>
      <w:proofErr w:type="spellEnd"/>
      <w:r w:rsidRPr="00A23BDB">
        <w:rPr>
          <w:sz w:val="28"/>
          <w:lang w:eastAsia="x-none"/>
        </w:rPr>
        <w:t xml:space="preserve">̆ гиперплоскости выглядит </w:t>
      </w:r>
      <w:r>
        <w:rPr>
          <w:sz w:val="28"/>
          <w:lang w:eastAsia="x-none"/>
        </w:rPr>
        <w:t>следующим образом</w:t>
      </w:r>
      <w:r w:rsidRPr="00A23BDB">
        <w:rPr>
          <w:sz w:val="28"/>
          <w:lang w:eastAsia="x-none"/>
        </w:rPr>
        <w:t>:</w:t>
      </w:r>
    </w:p>
    <w:p w:rsidR="00A23BDB" w:rsidRPr="00A23BDB" w:rsidRDefault="00A23BDB" w:rsidP="00871760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∙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x-b=0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23</m:t>
                  </m:r>
                </m:e>
              </m:d>
            </m:e>
          </m:eqArr>
        </m:oMath>
      </m:oMathPara>
    </w:p>
    <w:p w:rsidR="00A23BDB" w:rsidRDefault="00A23BDB" w:rsidP="0087176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23BDB" w:rsidRDefault="00A23BDB" w:rsidP="00A23BDB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>
        <w:rPr>
          <w:sz w:val="28"/>
          <w:lang w:eastAsia="x-none"/>
        </w:rPr>
        <w:t xml:space="preserve"> – документ, поступающий в классификатор.</w:t>
      </w:r>
    </w:p>
    <w:p w:rsidR="00A23BDB" w:rsidRDefault="00A23BDB" w:rsidP="00A23BD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После взятия</w:t>
      </w:r>
      <w:r w:rsidRPr="00A23BDB">
        <w:rPr>
          <w:sz w:val="28"/>
          <w:lang w:eastAsia="x-none"/>
        </w:rPr>
        <w:t xml:space="preserve"> производную </w:t>
      </w:r>
      <w:proofErr w:type="spellStart"/>
      <w:r w:rsidRPr="00A23BDB">
        <w:rPr>
          <w:sz w:val="28"/>
          <w:lang w:eastAsia="x-none"/>
        </w:rPr>
        <w:t>целевои</w:t>
      </w:r>
      <w:proofErr w:type="spellEnd"/>
      <w:r w:rsidRPr="00A23BDB">
        <w:rPr>
          <w:sz w:val="28"/>
          <w:lang w:eastAsia="x-none"/>
        </w:rPr>
        <w:t xml:space="preserve">̆ функции по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>:</w:t>
      </w:r>
    </w:p>
    <w:p w:rsidR="00A23BDB" w:rsidRDefault="00A23BDB" w:rsidP="00A23BD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23BDB" w:rsidRPr="00A23BDB" w:rsidRDefault="00A23BDB" w:rsidP="00A23BD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val="en-US" w:eastAsia="x-none"/>
                </w:rPr>
              </m:ctrlPr>
            </m:eqArr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 w:eastAsia="x-none"/>
                </w:rPr>
                <m:t>=0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>
          </m:eqArr>
        </m:oMath>
      </m:oMathPara>
    </w:p>
    <w:p w:rsidR="00A23BDB" w:rsidRDefault="00A23BDB" w:rsidP="00A23BDB">
      <w:pPr>
        <w:spacing w:line="360" w:lineRule="auto"/>
        <w:jc w:val="both"/>
        <w:rPr>
          <w:sz w:val="28"/>
          <w:lang w:eastAsia="x-none"/>
        </w:rPr>
      </w:pPr>
    </w:p>
    <w:p w:rsidR="00A23BDB" w:rsidRDefault="00A23BDB" w:rsidP="00A23BD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При условиях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naryPr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=0</m:t>
        </m:r>
      </m:oMath>
      <w:r>
        <w:rPr>
          <w:sz w:val="28"/>
          <w:lang w:eastAsia="x-none"/>
        </w:rPr>
        <w:t xml:space="preserve"> и </w:t>
      </w:r>
      <m:oMath>
        <m:r>
          <w:rPr>
            <w:rFonts w:ascii="Cambria Math" w:hAnsi="Cambria Math"/>
            <w:sz w:val="28"/>
            <w:lang w:eastAsia="x-none"/>
          </w:rPr>
          <m:t>0≤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≤</m:t>
        </m:r>
        <m:r>
          <w:rPr>
            <w:rFonts w:ascii="Cambria Math" w:hAnsi="Cambria Math"/>
            <w:sz w:val="28"/>
            <w:lang w:val="en-US" w:eastAsia="x-none"/>
          </w:rPr>
          <m:t>C</m:t>
        </m:r>
      </m:oMath>
      <w:r w:rsidRPr="00A23BD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п</w:t>
      </w:r>
      <w:r w:rsidRPr="00A23BDB">
        <w:rPr>
          <w:sz w:val="28"/>
          <w:lang w:eastAsia="x-none"/>
        </w:rPr>
        <w:t>одставл</w:t>
      </w:r>
      <w:r>
        <w:rPr>
          <w:sz w:val="28"/>
          <w:lang w:eastAsia="x-none"/>
        </w:rPr>
        <w:t>ения</w:t>
      </w:r>
      <w:proofErr w:type="spellEnd"/>
      <w:r w:rsidRPr="00A23BD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A23BDB">
        <w:rPr>
          <w:sz w:val="28"/>
          <w:lang w:eastAsia="x-none"/>
        </w:rPr>
        <w:t>, выраженное чер</w:t>
      </w:r>
      <w:proofErr w:type="spellStart"/>
      <w:r w:rsidRPr="00A23BDB">
        <w:rPr>
          <w:sz w:val="28"/>
          <w:lang w:eastAsia="x-none"/>
        </w:rPr>
        <w:t>ез</w:t>
      </w:r>
      <w:proofErr w:type="spellEnd"/>
      <w:r w:rsidRPr="00A23BDB">
        <w:rPr>
          <w:sz w:val="28"/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λ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 w:rsidRPr="00A23BDB">
        <w:rPr>
          <w:sz w:val="28"/>
          <w:lang w:eastAsia="x-none"/>
        </w:rPr>
        <w:t xml:space="preserve">, в </w:t>
      </w:r>
      <w:proofErr w:type="spellStart"/>
      <w:r w:rsidRPr="00A23BDB">
        <w:rPr>
          <w:sz w:val="28"/>
          <w:lang w:eastAsia="x-none"/>
        </w:rPr>
        <w:t>Лагранжиан</w:t>
      </w:r>
      <w:proofErr w:type="spellEnd"/>
      <w:r w:rsidRPr="00A23BDB">
        <w:rPr>
          <w:sz w:val="28"/>
          <w:lang w:eastAsia="x-none"/>
        </w:rPr>
        <w:t xml:space="preserve">, </w:t>
      </w:r>
      <w:r w:rsidR="00AD7E45">
        <w:rPr>
          <w:sz w:val="28"/>
          <w:lang w:eastAsia="x-none"/>
        </w:rPr>
        <w:t>задачу можно сформулировать следующим образом</w:t>
      </w:r>
      <w:r>
        <w:rPr>
          <w:sz w:val="28"/>
          <w:lang w:eastAsia="x-none"/>
        </w:rPr>
        <w:t>: найти такие значения множителей, при которых достигается максимум:</w:t>
      </w:r>
    </w:p>
    <w:p w:rsidR="00AD7E45" w:rsidRDefault="00AD7E45" w:rsidP="00A23BD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D7E45" w:rsidRPr="004755A4" w:rsidRDefault="004755A4" w:rsidP="00A23BD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lang w:val="en-US" w:eastAsia="x-none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 w:eastAsia="x-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 w:eastAsia="x-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25</m:t>
                  </m:r>
                </m:e>
              </m:d>
            </m:e>
          </m:eqArr>
        </m:oMath>
      </m:oMathPara>
    </w:p>
    <w:p w:rsidR="004755A4" w:rsidRDefault="004755A4" w:rsidP="00A23BD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755A4" w:rsidRPr="004755A4" w:rsidRDefault="004755A4" w:rsidP="00A23BDB">
      <w:pPr>
        <w:spacing w:line="360" w:lineRule="auto"/>
        <w:ind w:firstLine="709"/>
        <w:jc w:val="both"/>
        <w:rPr>
          <w:sz w:val="28"/>
          <w:lang w:eastAsia="x-none"/>
        </w:rPr>
      </w:pPr>
      <w:r w:rsidRPr="004755A4">
        <w:rPr>
          <w:sz w:val="28"/>
          <w:lang w:eastAsia="x-none"/>
        </w:rPr>
        <w:t xml:space="preserve">В итоге, исходная задача </w:t>
      </w:r>
      <w:proofErr w:type="spellStart"/>
      <w:r w:rsidRPr="004755A4">
        <w:rPr>
          <w:sz w:val="28"/>
          <w:lang w:eastAsia="x-none"/>
        </w:rPr>
        <w:t>квадратичнои</w:t>
      </w:r>
      <w:proofErr w:type="spellEnd"/>
      <w:r w:rsidRPr="004755A4">
        <w:rPr>
          <w:sz w:val="28"/>
          <w:lang w:eastAsia="x-none"/>
        </w:rPr>
        <w:t xml:space="preserve">̆ оптимизации была переформулирована в задачу для </w:t>
      </w:r>
      <w:proofErr w:type="spellStart"/>
      <w:r w:rsidRPr="004755A4">
        <w:rPr>
          <w:sz w:val="28"/>
          <w:lang w:eastAsia="x-none"/>
        </w:rPr>
        <w:t>множителеи</w:t>
      </w:r>
      <w:proofErr w:type="spellEnd"/>
      <w:r w:rsidRPr="004755A4">
        <w:rPr>
          <w:sz w:val="28"/>
          <w:lang w:eastAsia="x-none"/>
        </w:rPr>
        <w:t xml:space="preserve">̆ Лагранжа. Целевая функция зависит не от самих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 w:rsidRPr="004755A4">
        <w:rPr>
          <w:sz w:val="28"/>
          <w:lang w:eastAsia="x-none"/>
        </w:rPr>
        <w:t xml:space="preserve">, а от скалярных произведений между ними. Скалярное произведение – метрика близости, которая для векторов </w:t>
      </w:r>
      <w:r>
        <w:rPr>
          <w:sz w:val="28"/>
          <w:lang w:eastAsia="x-none"/>
        </w:rPr>
        <w:t>может показать</w:t>
      </w:r>
      <w:r w:rsidRPr="004755A4">
        <w:rPr>
          <w:sz w:val="28"/>
          <w:lang w:eastAsia="x-none"/>
        </w:rPr>
        <w:t xml:space="preserve"> количество </w:t>
      </w:r>
      <w:r>
        <w:rPr>
          <w:sz w:val="28"/>
          <w:lang w:eastAsia="x-none"/>
        </w:rPr>
        <w:t>одинаковых</w:t>
      </w:r>
      <w:r w:rsidRPr="004755A4">
        <w:rPr>
          <w:sz w:val="28"/>
          <w:lang w:eastAsia="x-none"/>
        </w:rPr>
        <w:t xml:space="preserve"> признаков.</w:t>
      </w:r>
    </w:p>
    <w:p w:rsidR="00324DA9" w:rsidRPr="0024790D" w:rsidRDefault="00324DA9" w:rsidP="004755A4">
      <w:pPr>
        <w:spacing w:line="360" w:lineRule="auto"/>
        <w:jc w:val="both"/>
        <w:rPr>
          <w:sz w:val="28"/>
          <w:lang w:eastAsia="x-none"/>
        </w:rPr>
      </w:pPr>
      <w:bookmarkStart w:id="39" w:name="_GoBack"/>
      <w:bookmarkEnd w:id="39"/>
    </w:p>
    <w:p w:rsidR="00ED5A22" w:rsidRDefault="00ED5A22" w:rsidP="00ED5A2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0" w:name="_Toc73125192"/>
      <w:r>
        <w:rPr>
          <w:sz w:val="28"/>
          <w:lang w:val="ru-RU"/>
        </w:rPr>
        <w:t>Классификация</w:t>
      </w:r>
      <w:bookmarkEnd w:id="40"/>
    </w:p>
    <w:p w:rsidR="001C1B92" w:rsidRPr="001C1B92" w:rsidRDefault="001C1B92" w:rsidP="001C1B92">
      <w:pPr>
        <w:rPr>
          <w:lang w:eastAsia="x-none"/>
        </w:rPr>
      </w:pPr>
    </w:p>
    <w:p w:rsidR="001C1B92" w:rsidRDefault="00C70323" w:rsidP="001C1B9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1" w:name="_Toc73125193"/>
      <w:r>
        <w:rPr>
          <w:sz w:val="28"/>
          <w:lang w:val="ru-RU"/>
        </w:rPr>
        <w:t>Метрики оценки качества классификации</w:t>
      </w:r>
      <w:bookmarkEnd w:id="41"/>
    </w:p>
    <w:p w:rsidR="00CB7698" w:rsidRDefault="00CB7698" w:rsidP="00CB769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Для оценки работы классификатора на обучающей и тестовой выборках используются следующие метрики: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Точность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>Полнота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F-</w:t>
      </w:r>
      <w:r>
        <w:rPr>
          <w:sz w:val="28"/>
          <w:szCs w:val="28"/>
          <w:lang w:eastAsia="x-none"/>
        </w:rPr>
        <w:t>мера</w:t>
      </w:r>
    </w:p>
    <w:p w:rsidR="00E40130" w:rsidRPr="00E40130" w:rsidRDefault="00E40130" w:rsidP="00E40130">
      <w:pPr>
        <w:pStyle w:val="af3"/>
        <w:spacing w:line="360" w:lineRule="auto"/>
        <w:ind w:left="1429"/>
        <w:jc w:val="both"/>
        <w:rPr>
          <w:sz w:val="28"/>
          <w:szCs w:val="28"/>
          <w:lang w:eastAsia="x-none"/>
        </w:rPr>
      </w:pPr>
    </w:p>
    <w:p w:rsidR="00905BFA" w:rsidRDefault="001D67B8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2" w:name="_Toc73125194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42"/>
    </w:p>
    <w:p w:rsidR="00330CFC" w:rsidRDefault="00330CFC" w:rsidP="00330CFC">
      <w:pPr>
        <w:rPr>
          <w:lang w:eastAsia="x-none"/>
        </w:rPr>
      </w:pPr>
    </w:p>
    <w:p w:rsidR="00330CFC" w:rsidRDefault="00330CFC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6139A5" w:rsidRDefault="006139A5" w:rsidP="00330CFC">
      <w:pPr>
        <w:rPr>
          <w:lang w:eastAsia="x-none"/>
        </w:rPr>
      </w:pPr>
    </w:p>
    <w:p w:rsidR="00784AA3" w:rsidRDefault="00784AA3" w:rsidP="00330CFC">
      <w:pPr>
        <w:rPr>
          <w:lang w:eastAsia="x-none"/>
        </w:rPr>
      </w:pPr>
    </w:p>
    <w:p w:rsidR="00183A26" w:rsidRDefault="00183A26" w:rsidP="00330CFC">
      <w:pPr>
        <w:rPr>
          <w:lang w:eastAsia="x-none"/>
        </w:rPr>
      </w:pPr>
    </w:p>
    <w:p w:rsidR="00847F88" w:rsidRPr="00330CFC" w:rsidRDefault="00847F88" w:rsidP="00330CFC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3" w:name="_Toc73125195"/>
      <w:r>
        <w:rPr>
          <w:rFonts w:ascii="Times New Roman" w:hAnsi="Times New Roman" w:cs="Times New Roman"/>
          <w:b/>
          <w:color w:val="000000" w:themeColor="text1"/>
        </w:rPr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3"/>
    </w:p>
    <w:p w:rsidR="00847F88" w:rsidRDefault="00847F88" w:rsidP="00847F88">
      <w:pPr>
        <w:spacing w:line="360" w:lineRule="auto"/>
        <w:ind w:firstLine="709"/>
        <w:jc w:val="both"/>
        <w:rPr>
          <w:sz w:val="28"/>
        </w:rPr>
      </w:pPr>
      <w:r w:rsidRPr="00847F88">
        <w:rPr>
          <w:sz w:val="28"/>
        </w:rPr>
        <w:t xml:space="preserve">В данном разделе описываются средства, используемые для разработки программного </w:t>
      </w:r>
      <w:r>
        <w:rPr>
          <w:sz w:val="28"/>
        </w:rPr>
        <w:t>обеспечения</w:t>
      </w:r>
      <w:r w:rsidRPr="00847F88">
        <w:rPr>
          <w:sz w:val="28"/>
        </w:rPr>
        <w:t xml:space="preserve">, требования </w:t>
      </w:r>
      <w:r>
        <w:rPr>
          <w:sz w:val="28"/>
        </w:rPr>
        <w:t xml:space="preserve">к вычислительной системе </w:t>
      </w:r>
      <w:r w:rsidRPr="00847F88">
        <w:rPr>
          <w:sz w:val="28"/>
        </w:rPr>
        <w:t>для функционирования ПО,</w:t>
      </w:r>
      <w:r>
        <w:rPr>
          <w:sz w:val="28"/>
        </w:rPr>
        <w:t xml:space="preserve"> формат выходных и выходных данных,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описывается интерфейс пользователя.</w:t>
      </w:r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4" w:name="_Toc73125196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Выбор средств программной реализации</w:t>
      </w:r>
      <w:bookmarkEnd w:id="44"/>
    </w:p>
    <w:p w:rsidR="001C1B92" w:rsidRDefault="001C1B92" w:rsidP="001C1B92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данном разделе приводится обоснования выбранных средств программной реализации: языка и среды программирования, средств отладки и используемых библиотек.</w:t>
      </w:r>
    </w:p>
    <w:p w:rsidR="001C1B92" w:rsidRPr="001C1B92" w:rsidRDefault="001C1B92" w:rsidP="00847F8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5" w:name="_Toc73125197"/>
      <w:r>
        <w:rPr>
          <w:sz w:val="28"/>
          <w:lang w:val="ru-RU"/>
        </w:rPr>
        <w:t>Выбор языка программирования</w:t>
      </w:r>
      <w:bookmarkEnd w:id="45"/>
    </w:p>
    <w:p w:rsidR="00926A0A" w:rsidRDefault="00BC2BE2" w:rsidP="00926A0A">
      <w:pPr>
        <w:spacing w:line="360" w:lineRule="auto"/>
        <w:ind w:firstLine="709"/>
        <w:jc w:val="both"/>
        <w:rPr>
          <w:sz w:val="28"/>
          <w:lang w:eastAsia="x-none"/>
        </w:rPr>
      </w:pPr>
      <w:r w:rsidRPr="00BC2BE2">
        <w:rPr>
          <w:sz w:val="28"/>
          <w:lang w:eastAsia="x-none"/>
        </w:rPr>
        <w:t xml:space="preserve">Для </w:t>
      </w:r>
      <w:r>
        <w:rPr>
          <w:sz w:val="28"/>
          <w:lang w:eastAsia="x-none"/>
        </w:rPr>
        <w:t>реализации</w:t>
      </w:r>
      <w:r w:rsidRPr="00BC2BE2">
        <w:rPr>
          <w:sz w:val="28"/>
          <w:lang w:eastAsia="x-none"/>
        </w:rPr>
        <w:t xml:space="preserve"> программного продукта </w:t>
      </w:r>
      <w:r>
        <w:rPr>
          <w:sz w:val="28"/>
          <w:lang w:eastAsia="x-none"/>
        </w:rPr>
        <w:t>был выбран</w:t>
      </w:r>
      <w:r w:rsidRPr="00BC2BE2">
        <w:rPr>
          <w:sz w:val="28"/>
          <w:lang w:eastAsia="x-none"/>
        </w:rPr>
        <w:t xml:space="preserve"> язык </w:t>
      </w:r>
      <w:proofErr w:type="spellStart"/>
      <w:r w:rsidRPr="00BC2BE2">
        <w:rPr>
          <w:sz w:val="28"/>
          <w:lang w:eastAsia="x-none"/>
        </w:rPr>
        <w:t>Python</w:t>
      </w:r>
      <w:proofErr w:type="spellEnd"/>
      <w:r w:rsidRPr="00BC2BE2">
        <w:rPr>
          <w:sz w:val="28"/>
          <w:lang w:eastAsia="x-none"/>
        </w:rPr>
        <w:t>,</w:t>
      </w:r>
      <w:r>
        <w:rPr>
          <w:sz w:val="28"/>
          <w:lang w:eastAsia="x-none"/>
        </w:rPr>
        <w:t xml:space="preserve"> </w:t>
      </w:r>
      <w:r w:rsidR="00926A0A">
        <w:rPr>
          <w:sz w:val="28"/>
          <w:lang w:eastAsia="x-none"/>
        </w:rPr>
        <w:t>Данный язык обладает следующими преимуществами: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большой базы библиотек и готовых решений для обработки естественного языка и выполнения классификации;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библиотек</w:t>
      </w:r>
      <w:r w:rsidR="00156B6E">
        <w:rPr>
          <w:sz w:val="28"/>
          <w:lang w:eastAsia="x-none"/>
        </w:rPr>
        <w:t>, позволяющих работать с различными математическими структурами и визуализировать данные;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кроссплатформенность и отсутствие необходимости компилировать исходный код в файлы с различным расширением в зависимости от ОС;</w:t>
      </w:r>
    </w:p>
    <w:p w:rsidR="00681B3B" w:rsidRDefault="00681B3B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автоматическое управление памятью;</w:t>
      </w:r>
    </w:p>
    <w:p w:rsidR="001C1B92" w:rsidRDefault="00A32D6D" w:rsidP="00A32D6D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процедурной, объектно-ориентированной и функциональной парадигм программирования.</w:t>
      </w:r>
    </w:p>
    <w:p w:rsidR="00F35887" w:rsidRPr="00F35887" w:rsidRDefault="00A32D6D" w:rsidP="00F35887">
      <w:pPr>
        <w:pStyle w:val="af3"/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Таким образом, </w:t>
      </w:r>
      <w:r>
        <w:rPr>
          <w:sz w:val="28"/>
          <w:lang w:val="en-US" w:eastAsia="x-none"/>
        </w:rPr>
        <w:t>Python</w:t>
      </w:r>
      <w:r w:rsidRPr="00A32D6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подходит как для научно-исследовательской работы, так и для разработки коммерческих программных продуктов.</w:t>
      </w: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6" w:name="_Toc73125198"/>
      <w:r>
        <w:rPr>
          <w:sz w:val="28"/>
          <w:lang w:val="ru-RU"/>
        </w:rPr>
        <w:t>Выбор среды программирования и отладки</w:t>
      </w:r>
      <w:bookmarkEnd w:id="46"/>
    </w:p>
    <w:p w:rsidR="00681B3B" w:rsidRPr="00681B3B" w:rsidRDefault="00681B3B" w:rsidP="00681B3B">
      <w:pPr>
        <w:spacing w:line="360" w:lineRule="auto"/>
        <w:ind w:firstLine="709"/>
        <w:jc w:val="both"/>
        <w:rPr>
          <w:sz w:val="28"/>
          <w:lang w:eastAsia="x-none"/>
        </w:rPr>
      </w:pPr>
      <w:r w:rsidRPr="00681B3B">
        <w:rPr>
          <w:sz w:val="28"/>
          <w:lang w:eastAsia="x-none"/>
        </w:rPr>
        <w:t>В качестве среды разработки</w:t>
      </w:r>
      <w:r>
        <w:rPr>
          <w:sz w:val="28"/>
          <w:lang w:eastAsia="x-none"/>
        </w:rPr>
        <w:t xml:space="preserve"> и отладки </w:t>
      </w:r>
      <w:r w:rsidRPr="00681B3B">
        <w:rPr>
          <w:sz w:val="28"/>
          <w:lang w:eastAsia="x-none"/>
        </w:rPr>
        <w:t xml:space="preserve">была выбрана кроссплатформенная IDE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>
        <w:rPr>
          <w:sz w:val="28"/>
          <w:lang w:eastAsia="x-none"/>
        </w:rPr>
        <w:t>, п</w:t>
      </w:r>
      <w:r w:rsidRPr="00681B3B">
        <w:rPr>
          <w:sz w:val="28"/>
          <w:lang w:eastAsia="x-none"/>
        </w:rPr>
        <w:t>редоставля</w:t>
      </w:r>
      <w:r>
        <w:rPr>
          <w:sz w:val="28"/>
          <w:lang w:eastAsia="x-none"/>
        </w:rPr>
        <w:t>ющая</w:t>
      </w:r>
      <w:r w:rsidRPr="00681B3B">
        <w:rPr>
          <w:sz w:val="28"/>
          <w:lang w:eastAsia="x-none"/>
        </w:rPr>
        <w:t xml:space="preserve"> средства для анализ</w:t>
      </w:r>
      <w:r>
        <w:rPr>
          <w:sz w:val="28"/>
          <w:lang w:eastAsia="x-none"/>
        </w:rPr>
        <w:t xml:space="preserve">а </w:t>
      </w:r>
      <w:r w:rsidRPr="00681B3B">
        <w:rPr>
          <w:sz w:val="28"/>
          <w:lang w:eastAsia="x-none"/>
        </w:rPr>
        <w:t>кода</w:t>
      </w:r>
      <w:r>
        <w:rPr>
          <w:sz w:val="28"/>
          <w:lang w:eastAsia="x-none"/>
        </w:rPr>
        <w:t xml:space="preserve"> и </w:t>
      </w:r>
      <w:r w:rsidRPr="00681B3B">
        <w:rPr>
          <w:sz w:val="28"/>
          <w:lang w:eastAsia="x-none"/>
        </w:rPr>
        <w:t xml:space="preserve">графический отладчик. </w:t>
      </w:r>
      <w:r w:rsidR="00CA5B9F">
        <w:rPr>
          <w:sz w:val="28"/>
          <w:lang w:eastAsia="x-none"/>
        </w:rPr>
        <w:t xml:space="preserve">Использовалась </w:t>
      </w:r>
      <w:r w:rsidR="00CA5B9F">
        <w:rPr>
          <w:sz w:val="28"/>
          <w:lang w:val="en-US" w:eastAsia="x-none"/>
        </w:rPr>
        <w:t>IDE</w:t>
      </w:r>
      <w:r w:rsidRPr="00681B3B">
        <w:rPr>
          <w:sz w:val="28"/>
          <w:lang w:eastAsia="x-none"/>
        </w:rPr>
        <w:t xml:space="preserve">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 w:rsidRPr="00681B3B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Community</w:t>
      </w:r>
      <w:r w:rsidR="00CA5B9F" w:rsidRPr="00CA5B9F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Edition</w:t>
      </w:r>
      <w:r w:rsidR="00CA5B9F" w:rsidRPr="00CA5B9F">
        <w:rPr>
          <w:sz w:val="28"/>
          <w:lang w:eastAsia="x-none"/>
        </w:rPr>
        <w:t xml:space="preserve">, </w:t>
      </w:r>
      <w:r w:rsidR="00CA5B9F">
        <w:rPr>
          <w:sz w:val="28"/>
          <w:lang w:eastAsia="x-none"/>
        </w:rPr>
        <w:t xml:space="preserve">которая </w:t>
      </w:r>
      <w:r w:rsidRPr="00681B3B">
        <w:rPr>
          <w:sz w:val="28"/>
          <w:lang w:eastAsia="x-none"/>
        </w:rPr>
        <w:t>является бесплатн</w:t>
      </w:r>
      <w:r>
        <w:rPr>
          <w:sz w:val="28"/>
          <w:lang w:eastAsia="x-none"/>
        </w:rPr>
        <w:t>ой</w:t>
      </w:r>
      <w:r w:rsidRPr="00681B3B">
        <w:rPr>
          <w:sz w:val="28"/>
          <w:lang w:eastAsia="x-none"/>
        </w:rPr>
        <w:t xml:space="preserve"> для</w:t>
      </w:r>
      <w:r>
        <w:rPr>
          <w:sz w:val="28"/>
          <w:lang w:eastAsia="x-none"/>
        </w:rPr>
        <w:t xml:space="preserve"> </w:t>
      </w:r>
      <w:r w:rsidRPr="00681B3B">
        <w:rPr>
          <w:sz w:val="28"/>
          <w:lang w:eastAsia="x-none"/>
        </w:rPr>
        <w:t>проектов с открытым исходным кодом.</w:t>
      </w:r>
    </w:p>
    <w:p w:rsidR="00681B3B" w:rsidRDefault="00CA5B9F" w:rsidP="00681B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Данная среда разработки предоставляет встроенные инструменты для разработки</w:t>
      </w:r>
      <w:r w:rsidR="00681B3B" w:rsidRPr="00681B3B">
        <w:rPr>
          <w:sz w:val="28"/>
          <w:lang w:eastAsia="x-none"/>
        </w:rPr>
        <w:t>: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встроенный отладчик;</w:t>
      </w:r>
    </w:p>
    <w:p w:rsidR="00CA5B9F" w:rsidRP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профилировщик </w:t>
      </w:r>
      <w:r>
        <w:rPr>
          <w:sz w:val="28"/>
          <w:lang w:val="en-US" w:eastAsia="x-none"/>
        </w:rPr>
        <w:t>Python;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полнофункциональный встроенный терминал;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интеграция с системами контроля версий;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навигация по проекту;</w:t>
      </w:r>
    </w:p>
    <w:p w:rsidR="001C1B92" w:rsidRDefault="00CA5B9F" w:rsidP="005843B1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рефакторинг</w:t>
      </w:r>
      <w:proofErr w:type="spellEnd"/>
      <w:r w:rsidR="000D5CAE">
        <w:rPr>
          <w:sz w:val="28"/>
          <w:lang w:eastAsia="x-none"/>
        </w:rPr>
        <w:t xml:space="preserve"> кода</w:t>
      </w:r>
      <w:r>
        <w:rPr>
          <w:sz w:val="28"/>
          <w:lang w:eastAsia="x-none"/>
        </w:rPr>
        <w:t>.</w:t>
      </w:r>
    </w:p>
    <w:p w:rsidR="005843B1" w:rsidRPr="005843B1" w:rsidRDefault="005843B1" w:rsidP="005843B1">
      <w:pPr>
        <w:pStyle w:val="af3"/>
        <w:spacing w:line="360" w:lineRule="auto"/>
        <w:ind w:left="709"/>
        <w:jc w:val="both"/>
        <w:rPr>
          <w:sz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7" w:name="_Toc73125199"/>
      <w:r>
        <w:rPr>
          <w:sz w:val="28"/>
          <w:lang w:val="ru-RU"/>
        </w:rPr>
        <w:t>Используемые библиотеки</w:t>
      </w:r>
      <w:bookmarkEnd w:id="47"/>
    </w:p>
    <w:p w:rsidR="000215E7" w:rsidRDefault="000215E7" w:rsidP="000215E7">
      <w:pPr>
        <w:spacing w:line="360" w:lineRule="auto"/>
        <w:ind w:firstLine="709"/>
        <w:jc w:val="both"/>
        <w:rPr>
          <w:sz w:val="28"/>
          <w:lang w:eastAsia="x-none"/>
        </w:rPr>
      </w:pPr>
      <w:r w:rsidRPr="000215E7">
        <w:rPr>
          <w:sz w:val="28"/>
          <w:lang w:eastAsia="x-none"/>
        </w:rPr>
        <w:t xml:space="preserve">В процессе реализации </w:t>
      </w:r>
      <w:r>
        <w:rPr>
          <w:sz w:val="28"/>
          <w:lang w:eastAsia="x-none"/>
        </w:rPr>
        <w:t xml:space="preserve">ПО </w:t>
      </w:r>
      <w:r w:rsidRPr="000215E7">
        <w:rPr>
          <w:sz w:val="28"/>
          <w:lang w:eastAsia="x-none"/>
        </w:rPr>
        <w:t>были использованы следующие библиотеки:</w:t>
      </w:r>
    </w:p>
    <w:p w:rsidR="000215E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NumPy [23] – </w:t>
      </w:r>
    </w:p>
    <w:p w:rsidR="0007275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pandas [24]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nltk</w:t>
      </w:r>
      <w:proofErr w:type="spellEnd"/>
      <w:r>
        <w:rPr>
          <w:sz w:val="28"/>
          <w:lang w:val="en-US" w:eastAsia="x-none"/>
        </w:rPr>
        <w:t xml:space="preserve"> [25]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pymorphy2 [26]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scikit</w:t>
      </w:r>
      <w:proofErr w:type="spellEnd"/>
      <w:r>
        <w:rPr>
          <w:sz w:val="28"/>
          <w:lang w:val="en-US" w:eastAsia="x-none"/>
        </w:rPr>
        <w:t xml:space="preserve">-learn [27] – </w:t>
      </w:r>
    </w:p>
    <w:p w:rsidR="00072757" w:rsidRPr="000215E7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PyQt5 [28] – </w:t>
      </w:r>
      <w:r w:rsidR="00072757">
        <w:rPr>
          <w:sz w:val="28"/>
          <w:lang w:val="en-US" w:eastAsia="x-none"/>
        </w:rPr>
        <w:t xml:space="preserve">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125200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8"/>
    </w:p>
    <w:p w:rsidR="000D5CAE" w:rsidRPr="00BA14F0" w:rsidRDefault="000D5CAE" w:rsidP="000D5CAE">
      <w:pPr>
        <w:spacing w:line="360" w:lineRule="auto"/>
        <w:ind w:firstLine="709"/>
        <w:jc w:val="both"/>
        <w:rPr>
          <w:sz w:val="28"/>
          <w:lang w:eastAsia="x-none"/>
        </w:rPr>
      </w:pPr>
      <w:r w:rsidRPr="000D5CAE">
        <w:rPr>
          <w:sz w:val="28"/>
          <w:lang w:eastAsia="x-none"/>
        </w:rPr>
        <w:t xml:space="preserve">В процессе разработки </w:t>
      </w:r>
      <w:r>
        <w:rPr>
          <w:sz w:val="28"/>
          <w:lang w:eastAsia="x-none"/>
        </w:rPr>
        <w:t xml:space="preserve">для отслеживания вносимых изменений </w:t>
      </w:r>
      <w:r w:rsidRPr="000D5CAE">
        <w:rPr>
          <w:sz w:val="28"/>
          <w:lang w:eastAsia="x-none"/>
        </w:rPr>
        <w:t>использовалась система контроля версий.</w:t>
      </w:r>
      <w:r w:rsidR="00BA14F0">
        <w:rPr>
          <w:sz w:val="28"/>
          <w:lang w:eastAsia="x-none"/>
        </w:rPr>
        <w:t xml:space="preserve"> </w:t>
      </w:r>
      <w:r w:rsidRPr="000D5CAE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>Использование системы контроля версий позволяет вернуться к определенной версии проекта, например, в случае обнаружения ошибок в текущей версии или при изменении требований.</w:t>
      </w:r>
      <w:r w:rsidR="00BA14F0" w:rsidRPr="00BA14F0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 xml:space="preserve">Проект может быть подключен к удаленному </w:t>
      </w:r>
      <w:proofErr w:type="spellStart"/>
      <w:r w:rsidR="00BA14F0">
        <w:rPr>
          <w:sz w:val="28"/>
          <w:lang w:eastAsia="x-none"/>
        </w:rPr>
        <w:t>репозиторию</w:t>
      </w:r>
      <w:proofErr w:type="spellEnd"/>
      <w:r w:rsidR="00BA14F0">
        <w:rPr>
          <w:sz w:val="28"/>
          <w:lang w:eastAsia="x-none"/>
        </w:rPr>
        <w:t>, что позволяет сохранять изменения не только локально, тем самым предоставляя возможность доступа к коду с различных устройств и уменьшая риск утери кода проекта в случае возникновения различных неполадок.</w:t>
      </w:r>
    </w:p>
    <w:p w:rsidR="00BA14F0" w:rsidRDefault="00BA14F0" w:rsidP="00BA14F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качестве системы контроля версий был выбран </w:t>
      </w:r>
      <w:r>
        <w:rPr>
          <w:sz w:val="28"/>
          <w:lang w:val="en-US" w:eastAsia="x-none"/>
        </w:rPr>
        <w:t>Git</w:t>
      </w:r>
      <w:r>
        <w:rPr>
          <w:sz w:val="28"/>
          <w:lang w:eastAsia="x-none"/>
        </w:rPr>
        <w:t>, так как она обладает следующими свойствами: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 xml:space="preserve">является распределенной системой контроля версий – полностью локальный </w:t>
      </w:r>
      <w:proofErr w:type="spellStart"/>
      <w:r>
        <w:rPr>
          <w:sz w:val="28"/>
          <w:lang w:eastAsia="x-none"/>
        </w:rPr>
        <w:t>репозиторий</w:t>
      </w:r>
      <w:proofErr w:type="spellEnd"/>
      <w:r>
        <w:rPr>
          <w:sz w:val="28"/>
          <w:lang w:eastAsia="x-none"/>
        </w:rPr>
        <w:t xml:space="preserve"> и позволяет иметь несколько независимых копий проекта;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предоставляет широкие возможности для просмотра</w:t>
      </w:r>
      <w:r w:rsidR="005843B1">
        <w:rPr>
          <w:sz w:val="28"/>
          <w:lang w:eastAsia="x-none"/>
        </w:rPr>
        <w:t xml:space="preserve"> истории</w:t>
      </w:r>
      <w:r>
        <w:rPr>
          <w:sz w:val="28"/>
          <w:lang w:eastAsia="x-none"/>
        </w:rPr>
        <w:t xml:space="preserve"> изменений в </w:t>
      </w:r>
      <w:r w:rsidR="005843B1">
        <w:rPr>
          <w:sz w:val="28"/>
          <w:lang w:eastAsia="x-none"/>
        </w:rPr>
        <w:t xml:space="preserve">проекте </w:t>
      </w:r>
      <w:r>
        <w:rPr>
          <w:sz w:val="28"/>
          <w:lang w:eastAsia="x-none"/>
        </w:rPr>
        <w:t xml:space="preserve">и внесения корректировок в </w:t>
      </w:r>
      <w:r w:rsidR="005843B1">
        <w:rPr>
          <w:sz w:val="28"/>
          <w:lang w:eastAsia="x-none"/>
        </w:rPr>
        <w:t>нее;</w:t>
      </w:r>
    </w:p>
    <w:p w:rsidR="005843B1" w:rsidRDefault="005843B1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транзакционный подход к управлению пакетами;</w:t>
      </w:r>
    </w:p>
    <w:p w:rsidR="005843B1" w:rsidRPr="005843B1" w:rsidRDefault="005843B1" w:rsidP="005843B1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ветвления;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средой разработки </w:t>
      </w:r>
      <w:r>
        <w:rPr>
          <w:sz w:val="28"/>
          <w:lang w:val="en-US" w:eastAsia="x-none"/>
        </w:rPr>
        <w:t>PyCharm;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хостингом </w:t>
      </w:r>
      <w:proofErr w:type="spellStart"/>
      <w:r>
        <w:rPr>
          <w:sz w:val="28"/>
          <w:lang w:eastAsia="x-none"/>
        </w:rPr>
        <w:t>репозиториев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GitHub.</w:t>
      </w:r>
    </w:p>
    <w:p w:rsidR="001C1B92" w:rsidRPr="001C1B92" w:rsidRDefault="001C1B92" w:rsidP="005843B1">
      <w:pPr>
        <w:spacing w:line="360" w:lineRule="auto"/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125201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9"/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  <w:lang w:eastAsia="x-none"/>
        </w:rPr>
      </w:pPr>
      <w:r w:rsidRPr="00847F88">
        <w:rPr>
          <w:sz w:val="28"/>
          <w:lang w:eastAsia="x-none"/>
        </w:rPr>
        <w:t xml:space="preserve">Для запуска </w:t>
      </w:r>
      <w:r>
        <w:rPr>
          <w:sz w:val="28"/>
          <w:lang w:eastAsia="x-none"/>
        </w:rPr>
        <w:t>программного обеспечения</w:t>
      </w:r>
      <w:r w:rsidRPr="00847F8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необходимо установить интерпретатор </w:t>
      </w:r>
      <w:r>
        <w:rPr>
          <w:sz w:val="28"/>
          <w:lang w:val="en-US" w:eastAsia="x-none"/>
        </w:rPr>
        <w:t>Python</w:t>
      </w:r>
      <w:r w:rsidRPr="00847F88">
        <w:rPr>
          <w:sz w:val="28"/>
          <w:lang w:eastAsia="x-none"/>
        </w:rPr>
        <w:t xml:space="preserve"> 3.9 </w:t>
      </w:r>
      <w:r>
        <w:rPr>
          <w:sz w:val="28"/>
          <w:lang w:eastAsia="x-none"/>
        </w:rPr>
        <w:t>и</w:t>
      </w:r>
      <w:r w:rsidRPr="00847F88">
        <w:rPr>
          <w:sz w:val="28"/>
          <w:lang w:eastAsia="x-none"/>
        </w:rPr>
        <w:t xml:space="preserve"> </w:t>
      </w:r>
      <w:r w:rsidR="00BC2BE2">
        <w:rPr>
          <w:sz w:val="28"/>
          <w:lang w:eastAsia="x-none"/>
        </w:rPr>
        <w:t>все библиотеки, приведенные в пункте 3.1.3</w:t>
      </w:r>
      <w:r>
        <w:rPr>
          <w:sz w:val="28"/>
          <w:lang w:eastAsia="x-none"/>
        </w:rPr>
        <w:t>.</w:t>
      </w:r>
    </w:p>
    <w:p w:rsidR="00847F88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Так как</w:t>
      </w:r>
      <w:r w:rsidRPr="00BC2BE2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ПО реализовано на языке </w:t>
      </w:r>
      <w:r>
        <w:rPr>
          <w:sz w:val="28"/>
          <w:lang w:val="en-US" w:eastAsia="x-none"/>
        </w:rPr>
        <w:t>Python</w:t>
      </w:r>
      <w:r>
        <w:rPr>
          <w:sz w:val="28"/>
          <w:lang w:eastAsia="x-none"/>
        </w:rPr>
        <w:t>, который является кроссплатформенным, отсутствуют требования к использованию определенной операционной системы.</w:t>
      </w:r>
    </w:p>
    <w:p w:rsidR="00BC2BE2" w:rsidRPr="00BC2BE2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Алгоритм приведения текста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BC2BE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работает с большим объемом данных, алгоритму классификации так же требуется наличие свободной оперативной памяти на вычислительной системе, следовательно, объем объём доступной оперативной памяти ЭВМ </w:t>
      </w:r>
      <w:r w:rsidR="000D5CAE">
        <w:rPr>
          <w:sz w:val="28"/>
          <w:lang w:eastAsia="x-none"/>
        </w:rPr>
        <w:t xml:space="preserve">должен составлять не менее </w:t>
      </w:r>
      <w:r>
        <w:rPr>
          <w:sz w:val="28"/>
          <w:lang w:eastAsia="x-none"/>
        </w:rPr>
        <w:t>5 ГБ.</w:t>
      </w:r>
    </w:p>
    <w:p w:rsidR="001C1B92" w:rsidRPr="001C1B92" w:rsidRDefault="001C1B92" w:rsidP="00BC2BE2">
      <w:pPr>
        <w:spacing w:line="360" w:lineRule="auto"/>
        <w:jc w:val="both"/>
        <w:rPr>
          <w:lang w:eastAsia="x-none"/>
        </w:rPr>
      </w:pPr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125202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50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Входными данными являются текстовые файлы в формате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 xml:space="preserve">Файлы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содержат текст без форматирования, информация содержится в виде строк.  Файлы данного формата могут быть открыты</w:t>
      </w:r>
      <w:r w:rsidR="003159EF">
        <w:rPr>
          <w:sz w:val="28"/>
          <w:lang w:eastAsia="x-none"/>
        </w:rPr>
        <w:t xml:space="preserve"> в любой операционной системе</w:t>
      </w:r>
      <w:r>
        <w:rPr>
          <w:sz w:val="28"/>
          <w:lang w:eastAsia="x-none"/>
        </w:rPr>
        <w:t xml:space="preserve"> в любой</w:t>
      </w:r>
      <w:r w:rsidR="003159EF">
        <w:rPr>
          <w:sz w:val="28"/>
          <w:lang w:eastAsia="x-none"/>
        </w:rPr>
        <w:t xml:space="preserve"> предоставляемой</w:t>
      </w:r>
      <w:r>
        <w:rPr>
          <w:sz w:val="28"/>
          <w:lang w:eastAsia="x-none"/>
        </w:rPr>
        <w:t xml:space="preserve"> программе для работы с текстом. </w:t>
      </w:r>
    </w:p>
    <w:p w:rsidR="00074B8C" w:rsidRPr="00074B8C" w:rsidRDefault="00074B8C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 xml:space="preserve">Текст должен быть написан на русском языке (фрагменты на иностранных языках будут удалены при обработке текстовых данных). Тексты закодированы в соответствии со стандартом </w:t>
      </w:r>
      <w:r>
        <w:rPr>
          <w:sz w:val="28"/>
          <w:lang w:val="en-US" w:eastAsia="x-none"/>
        </w:rPr>
        <w:t>UTF</w:t>
      </w:r>
      <w:r w:rsidRPr="00074B8C">
        <w:rPr>
          <w:sz w:val="28"/>
          <w:lang w:eastAsia="x-none"/>
        </w:rPr>
        <w:t>-8</w:t>
      </w:r>
      <w:r>
        <w:rPr>
          <w:sz w:val="28"/>
          <w:lang w:eastAsia="x-none"/>
        </w:rPr>
        <w:t>, позволяющим компактно хранить и передавать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символы </w:t>
      </w:r>
      <w:r>
        <w:rPr>
          <w:sz w:val="28"/>
          <w:lang w:val="en-US" w:eastAsia="x-none"/>
        </w:rPr>
        <w:t>Unicode</w:t>
      </w:r>
      <w:r w:rsidRPr="00074B8C">
        <w:rPr>
          <w:sz w:val="28"/>
          <w:lang w:eastAsia="x-none"/>
        </w:rPr>
        <w:t xml:space="preserve">, </w:t>
      </w:r>
      <w:r>
        <w:rPr>
          <w:sz w:val="28"/>
          <w:lang w:eastAsia="x-none"/>
        </w:rPr>
        <w:t xml:space="preserve">используя переменное число байт (от одного до четырех).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125203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51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Текстовые документы, поступающие на вход, располагаются в файловой системе, во вложенной директории внутри папки проекта с исходным кодом. </w:t>
      </w:r>
    </w:p>
    <w:p w:rsidR="00D821F2" w:rsidRDefault="00074B8C" w:rsidP="00D821F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приведения исходных </w:t>
      </w:r>
      <w:r>
        <w:rPr>
          <w:sz w:val="28"/>
          <w:lang w:val="en-US" w:eastAsia="x-none"/>
        </w:rPr>
        <w:t>TXT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файлов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074B8C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грамм, созданная выборка хранится в файлах формата </w:t>
      </w:r>
      <w:r>
        <w:rPr>
          <w:sz w:val="28"/>
          <w:lang w:val="en-US" w:eastAsia="x-none"/>
        </w:rPr>
        <w:t>CSV</w:t>
      </w:r>
      <w:r w:rsidR="006D0C90" w:rsidRPr="006D0C90">
        <w:rPr>
          <w:sz w:val="28"/>
          <w:lang w:eastAsia="x-none"/>
        </w:rPr>
        <w:t xml:space="preserve"> (</w:t>
      </w:r>
      <w:r w:rsidR="006D0C90" w:rsidRPr="006D0C90">
        <w:rPr>
          <w:sz w:val="28"/>
          <w:lang w:val="en-US" w:eastAsia="x-none"/>
        </w:rPr>
        <w:t>Comma</w:t>
      </w:r>
      <w:r w:rsidR="006D0C90" w:rsidRPr="006D0C90">
        <w:rPr>
          <w:sz w:val="28"/>
          <w:lang w:eastAsia="x-none"/>
        </w:rPr>
        <w:t>-</w:t>
      </w:r>
      <w:r w:rsidR="006D0C90" w:rsidRPr="006D0C90">
        <w:rPr>
          <w:sz w:val="28"/>
          <w:lang w:val="en-US" w:eastAsia="x-none"/>
        </w:rPr>
        <w:t>Separated</w:t>
      </w:r>
      <w:r w:rsidR="006D0C90" w:rsidRPr="006D0C90">
        <w:rPr>
          <w:sz w:val="28"/>
          <w:lang w:eastAsia="x-none"/>
        </w:rPr>
        <w:t xml:space="preserve"> </w:t>
      </w:r>
      <w:r w:rsidR="006D0C90" w:rsidRPr="006D0C90">
        <w:rPr>
          <w:sz w:val="28"/>
          <w:lang w:val="en-US" w:eastAsia="x-none"/>
        </w:rPr>
        <w:t>Values</w:t>
      </w:r>
      <w:r w:rsidR="006D0C90" w:rsidRPr="006D0C90">
        <w:rPr>
          <w:sz w:val="28"/>
          <w:lang w:eastAsia="x-none"/>
        </w:rPr>
        <w:t xml:space="preserve"> — значения, разделённые запятыми)</w:t>
      </w:r>
      <w:r w:rsidRPr="00074B8C">
        <w:rPr>
          <w:sz w:val="28"/>
          <w:lang w:eastAsia="x-none"/>
        </w:rPr>
        <w:t>.</w:t>
      </w:r>
      <w:r w:rsidR="00C777EA">
        <w:rPr>
          <w:sz w:val="28"/>
          <w:lang w:eastAsia="x-none"/>
        </w:rPr>
        <w:t xml:space="preserve"> </w:t>
      </w:r>
      <w:r w:rsidR="00D821F2">
        <w:rPr>
          <w:sz w:val="28"/>
          <w:lang w:eastAsia="x-none"/>
        </w:rPr>
        <w:t xml:space="preserve">Файл </w:t>
      </w:r>
      <w:r w:rsidR="00D821F2">
        <w:rPr>
          <w:sz w:val="28"/>
          <w:lang w:val="en-US" w:eastAsia="x-none"/>
        </w:rPr>
        <w:t>CSV</w:t>
      </w:r>
      <w:r w:rsidR="00D821F2" w:rsidRPr="00D821F2">
        <w:rPr>
          <w:sz w:val="28"/>
          <w:lang w:eastAsia="x-none"/>
        </w:rPr>
        <w:t xml:space="preserve"> – </w:t>
      </w:r>
      <w:r w:rsidR="00D821F2">
        <w:rPr>
          <w:sz w:val="28"/>
          <w:lang w:eastAsia="x-none"/>
        </w:rPr>
        <w:t>текстовый, поделенный на отдельные строки.</w:t>
      </w:r>
      <w:r w:rsidR="00D821F2" w:rsidRPr="00D821F2">
        <w:rPr>
          <w:sz w:val="28"/>
          <w:lang w:eastAsia="x-none"/>
        </w:rPr>
        <w:t xml:space="preserve"> </w:t>
      </w:r>
      <w:r w:rsidR="002C1C9F" w:rsidRPr="002C1C9F">
        <w:rPr>
          <w:sz w:val="28"/>
          <w:lang w:eastAsia="x-none"/>
        </w:rPr>
        <w:t xml:space="preserve">Каждая строка </w:t>
      </w:r>
      <w:r w:rsidR="00D821F2">
        <w:rPr>
          <w:sz w:val="28"/>
          <w:lang w:eastAsia="x-none"/>
        </w:rPr>
        <w:t>–</w:t>
      </w:r>
      <w:r w:rsidR="002C1C9F" w:rsidRPr="002C1C9F">
        <w:rPr>
          <w:sz w:val="28"/>
          <w:lang w:eastAsia="x-none"/>
        </w:rPr>
        <w:t xml:space="preserve"> это отдельная строка таблицы, а столбцы отделены один от другого специальными символами-разделителями </w:t>
      </w:r>
      <w:r w:rsidR="00D821F2">
        <w:rPr>
          <w:sz w:val="28"/>
          <w:lang w:eastAsia="x-none"/>
        </w:rPr>
        <w:t>– запятыми.</w:t>
      </w:r>
    </w:p>
    <w:p w:rsidR="003148CE" w:rsidRPr="00D821F2" w:rsidRDefault="00D821F2" w:rsidP="00D821F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Файлы, хранящие данные можно разделить на </w:t>
      </w:r>
      <w:r w:rsidR="003775B3">
        <w:rPr>
          <w:sz w:val="28"/>
          <w:lang w:eastAsia="x-none"/>
        </w:rPr>
        <w:t>два</w:t>
      </w:r>
      <w:r>
        <w:rPr>
          <w:sz w:val="28"/>
          <w:lang w:eastAsia="x-none"/>
        </w:rPr>
        <w:t xml:space="preserve"> типа: файл</w:t>
      </w:r>
      <w:r w:rsidR="003775B3">
        <w:rPr>
          <w:sz w:val="28"/>
          <w:lang w:eastAsia="x-none"/>
        </w:rPr>
        <w:t>, в котором</w:t>
      </w:r>
      <w:r>
        <w:rPr>
          <w:sz w:val="28"/>
          <w:lang w:eastAsia="x-none"/>
        </w:rPr>
        <w:t xml:space="preserve"> текст</w:t>
      </w:r>
      <w:r w:rsidR="003775B3">
        <w:rPr>
          <w:sz w:val="28"/>
          <w:lang w:eastAsia="x-none"/>
        </w:rPr>
        <w:t xml:space="preserve"> представлен</w:t>
      </w:r>
      <w:r>
        <w:rPr>
          <w:sz w:val="28"/>
          <w:lang w:eastAsia="x-none"/>
        </w:rPr>
        <w:t xml:space="preserve"> в исходном виде и файлы, в которых текст преобразован к виду последовательности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D821F2">
        <w:rPr>
          <w:sz w:val="28"/>
          <w:lang w:eastAsia="x-none"/>
        </w:rPr>
        <w:t>-</w:t>
      </w:r>
      <w:r>
        <w:rPr>
          <w:sz w:val="28"/>
          <w:lang w:eastAsia="x-none"/>
        </w:rPr>
        <w:t>грамм</w:t>
      </w:r>
      <w:r w:rsidR="003775B3">
        <w:rPr>
          <w:sz w:val="28"/>
          <w:lang w:eastAsia="x-none"/>
        </w:rPr>
        <w:t>. Каждый файл состоит из двух столбцов: первый – сам текст, второй – его автор.</w:t>
      </w:r>
    </w:p>
    <w:p w:rsidR="001C1B92" w:rsidRPr="001C1B92" w:rsidRDefault="001C1B92" w:rsidP="001C1B92">
      <w:pPr>
        <w:rPr>
          <w:lang w:eastAsia="x-none"/>
        </w:rPr>
      </w:pPr>
    </w:p>
    <w:p w:rsidR="00316A7B" w:rsidRDefault="001D67B8" w:rsidP="00316A7B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2" w:name="_Toc73125204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52"/>
    </w:p>
    <w:p w:rsidR="000E226B" w:rsidRPr="000E226B" w:rsidRDefault="000E226B" w:rsidP="000E226B">
      <w:pPr>
        <w:rPr>
          <w:lang w:eastAsia="x-none"/>
        </w:rPr>
      </w:pPr>
    </w:p>
    <w:p w:rsidR="00316A7B" w:rsidRDefault="00316A7B" w:rsidP="00316A7B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3" w:name="_Toc73125205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основных моментов программной реализации</w:t>
      </w:r>
      <w:bookmarkEnd w:id="53"/>
    </w:p>
    <w:p w:rsid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54" w:name="_Toc73125206"/>
      <w:proofErr w:type="spellStart"/>
      <w:r>
        <w:rPr>
          <w:sz w:val="28"/>
          <w:lang w:val="ru-RU"/>
        </w:rPr>
        <w:t>Частеречные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граммы</w:t>
      </w:r>
      <w:bookmarkEnd w:id="54"/>
    </w:p>
    <w:p w:rsidR="00316A7B" w:rsidRP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55" w:name="_Toc73125207"/>
      <w:r>
        <w:rPr>
          <w:sz w:val="28"/>
          <w:lang w:val="ru-RU"/>
        </w:rPr>
        <w:t>Обучение классификатора</w:t>
      </w:r>
      <w:bookmarkEnd w:id="55"/>
    </w:p>
    <w:p w:rsidR="001C1B92" w:rsidRPr="00316A7B" w:rsidRDefault="00BC2BE2" w:rsidP="001C1B9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6" w:name="_Toc73125208"/>
      <w:r>
        <w:rPr>
          <w:rFonts w:ascii="Times New Roman" w:hAnsi="Times New Roman"/>
          <w:i w:val="0"/>
          <w:sz w:val="30"/>
          <w:szCs w:val="30"/>
          <w:lang w:val="ru-RU"/>
        </w:rPr>
        <w:t>Установка программного обеспечения</w:t>
      </w:r>
      <w:bookmarkEnd w:id="56"/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7" w:name="_Toc73125209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7"/>
    </w:p>
    <w:p w:rsidR="00BC2BE2" w:rsidRPr="00BC2BE2" w:rsidRDefault="00BC2BE2" w:rsidP="00BC2BE2">
      <w:pPr>
        <w:rPr>
          <w:lang w:eastAsia="x-none"/>
        </w:rPr>
      </w:pPr>
    </w:p>
    <w:p w:rsidR="00BC2BE2" w:rsidRDefault="00BC2BE2" w:rsidP="00BC2BE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8" w:name="_Toc73125210"/>
      <w:r>
        <w:rPr>
          <w:rFonts w:ascii="Times New Roman" w:hAnsi="Times New Roman"/>
          <w:i w:val="0"/>
          <w:sz w:val="30"/>
          <w:szCs w:val="30"/>
          <w:lang w:val="ru-RU"/>
        </w:rPr>
        <w:t>Руководство пользователя</w:t>
      </w:r>
      <w:bookmarkEnd w:id="58"/>
    </w:p>
    <w:p w:rsidR="00BC2BE2" w:rsidRPr="00BC2BE2" w:rsidRDefault="00BC2BE2" w:rsidP="00BC2BE2">
      <w:pPr>
        <w:rPr>
          <w:lang w:eastAsia="x-none"/>
        </w:rPr>
      </w:pP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9" w:name="_Toc73125211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9"/>
    </w:p>
    <w:p w:rsidR="00156B6E" w:rsidRDefault="00156B6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Pr="000D5CAE" w:rsidRDefault="006B025E" w:rsidP="00D73D85">
      <w:pPr>
        <w:rPr>
          <w:lang w:val="en-US" w:eastAsia="x-none"/>
        </w:rPr>
      </w:pPr>
    </w:p>
    <w:p w:rsidR="00365E28" w:rsidRPr="003148CE" w:rsidRDefault="00905BFA" w:rsidP="00905BFA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60" w:name="_Toc73125212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60"/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0E226B" w:rsidRDefault="000E226B" w:rsidP="00905BFA">
      <w:pPr>
        <w:rPr>
          <w:sz w:val="28"/>
        </w:rPr>
      </w:pPr>
    </w:p>
    <w:p w:rsidR="000E226B" w:rsidRDefault="000E226B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1" w:name="_Toc73125213"/>
      <w:r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61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2" w:name="_Toc73125214"/>
      <w:r>
        <w:rPr>
          <w:rFonts w:ascii="Times New Roman" w:hAnsi="Times New Roman" w:cs="Times New Roman"/>
          <w:b/>
          <w:color w:val="000000" w:themeColor="text1"/>
        </w:rPr>
        <w:t>СПИСОК ИСПОЛЬЗОВАННЫХ ИСТОЧНИКОВ</w:t>
      </w:r>
      <w:bookmarkEnd w:id="62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lastRenderedPageBreak/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4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lastRenderedPageBreak/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BC2BE2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BC2BE2" w:rsidRPr="000D5CAE" w:rsidRDefault="00BC2BE2" w:rsidP="000D5CAE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6139A5" w:rsidRPr="006139A5" w:rsidRDefault="006139A5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6139A5" w:rsidRPr="006139A5" w:rsidSect="00E94799">
      <w:footerReference w:type="even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0DF4" w:rsidRDefault="00770DF4" w:rsidP="001944B5">
      <w:r>
        <w:separator/>
      </w:r>
    </w:p>
  </w:endnote>
  <w:endnote w:type="continuationSeparator" w:id="0">
    <w:p w:rsidR="00770DF4" w:rsidRDefault="00770DF4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A23BDB" w:rsidRDefault="00A23BDB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A23BDB" w:rsidRDefault="00A23BD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A23BDB" w:rsidRDefault="00A23BDB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A23BDB" w:rsidRDefault="00A23BD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0DF4" w:rsidRDefault="00770DF4" w:rsidP="001944B5">
      <w:r>
        <w:separator/>
      </w:r>
    </w:p>
  </w:footnote>
  <w:footnote w:type="continuationSeparator" w:id="0">
    <w:p w:rsidR="00770DF4" w:rsidRDefault="00770DF4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458D"/>
    <w:multiLevelType w:val="hybridMultilevel"/>
    <w:tmpl w:val="E4926748"/>
    <w:lvl w:ilvl="0" w:tplc="139A3F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A4114B"/>
    <w:multiLevelType w:val="hybridMultilevel"/>
    <w:tmpl w:val="151E9DF2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7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0909C3"/>
    <w:multiLevelType w:val="hybridMultilevel"/>
    <w:tmpl w:val="6882C282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1" w15:restartNumberingAfterBreak="0">
    <w:nsid w:val="26AD7E6C"/>
    <w:multiLevelType w:val="hybridMultilevel"/>
    <w:tmpl w:val="8294F89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4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E46EEA"/>
    <w:multiLevelType w:val="hybridMultilevel"/>
    <w:tmpl w:val="CC2ADF2C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3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5" w15:restartNumberingAfterBreak="0">
    <w:nsid w:val="4DE510FB"/>
    <w:multiLevelType w:val="hybridMultilevel"/>
    <w:tmpl w:val="2CC02BC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574E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D4A2C24"/>
    <w:multiLevelType w:val="hybridMultilevel"/>
    <w:tmpl w:val="217C073E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0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D76C65"/>
    <w:multiLevelType w:val="hybridMultilevel"/>
    <w:tmpl w:val="46A23AA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4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6"/>
  </w:num>
  <w:num w:numId="3">
    <w:abstractNumId w:val="0"/>
  </w:num>
  <w:num w:numId="4">
    <w:abstractNumId w:val="6"/>
  </w:num>
  <w:num w:numId="5">
    <w:abstractNumId w:val="7"/>
  </w:num>
  <w:num w:numId="6">
    <w:abstractNumId w:val="12"/>
  </w:num>
  <w:num w:numId="7">
    <w:abstractNumId w:val="17"/>
  </w:num>
  <w:num w:numId="8">
    <w:abstractNumId w:val="10"/>
  </w:num>
  <w:num w:numId="9">
    <w:abstractNumId w:val="1"/>
  </w:num>
  <w:num w:numId="10">
    <w:abstractNumId w:val="13"/>
  </w:num>
  <w:num w:numId="11">
    <w:abstractNumId w:val="2"/>
  </w:num>
  <w:num w:numId="12">
    <w:abstractNumId w:val="15"/>
  </w:num>
  <w:num w:numId="13">
    <w:abstractNumId w:val="9"/>
  </w:num>
  <w:num w:numId="14">
    <w:abstractNumId w:val="33"/>
  </w:num>
  <w:num w:numId="15">
    <w:abstractNumId w:val="4"/>
  </w:num>
  <w:num w:numId="16">
    <w:abstractNumId w:val="30"/>
  </w:num>
  <w:num w:numId="17">
    <w:abstractNumId w:val="34"/>
  </w:num>
  <w:num w:numId="18">
    <w:abstractNumId w:val="20"/>
  </w:num>
  <w:num w:numId="19">
    <w:abstractNumId w:val="14"/>
  </w:num>
  <w:num w:numId="20">
    <w:abstractNumId w:val="19"/>
  </w:num>
  <w:num w:numId="21">
    <w:abstractNumId w:val="21"/>
  </w:num>
  <w:num w:numId="22">
    <w:abstractNumId w:val="18"/>
  </w:num>
  <w:num w:numId="23">
    <w:abstractNumId w:val="24"/>
  </w:num>
  <w:num w:numId="24">
    <w:abstractNumId w:val="22"/>
  </w:num>
  <w:num w:numId="25">
    <w:abstractNumId w:val="31"/>
  </w:num>
  <w:num w:numId="26">
    <w:abstractNumId w:val="23"/>
  </w:num>
  <w:num w:numId="27">
    <w:abstractNumId w:val="27"/>
  </w:num>
  <w:num w:numId="28">
    <w:abstractNumId w:val="3"/>
  </w:num>
  <w:num w:numId="29">
    <w:abstractNumId w:val="28"/>
  </w:num>
  <w:num w:numId="30">
    <w:abstractNumId w:val="11"/>
  </w:num>
  <w:num w:numId="31">
    <w:abstractNumId w:val="16"/>
  </w:num>
  <w:num w:numId="32">
    <w:abstractNumId w:val="32"/>
  </w:num>
  <w:num w:numId="33">
    <w:abstractNumId w:val="8"/>
  </w:num>
  <w:num w:numId="34">
    <w:abstractNumId w:val="25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5E7"/>
    <w:rsid w:val="00021B67"/>
    <w:rsid w:val="00026EA7"/>
    <w:rsid w:val="00034FD7"/>
    <w:rsid w:val="000351EA"/>
    <w:rsid w:val="00045B18"/>
    <w:rsid w:val="000507DB"/>
    <w:rsid w:val="00053F74"/>
    <w:rsid w:val="00055D67"/>
    <w:rsid w:val="00061F79"/>
    <w:rsid w:val="00062E52"/>
    <w:rsid w:val="00072757"/>
    <w:rsid w:val="000727B5"/>
    <w:rsid w:val="00074B8C"/>
    <w:rsid w:val="00091804"/>
    <w:rsid w:val="00096BB8"/>
    <w:rsid w:val="000B0F4A"/>
    <w:rsid w:val="000B3F72"/>
    <w:rsid w:val="000B4CCE"/>
    <w:rsid w:val="000C414A"/>
    <w:rsid w:val="000C6C2C"/>
    <w:rsid w:val="000D5CAE"/>
    <w:rsid w:val="000E1424"/>
    <w:rsid w:val="000E226B"/>
    <w:rsid w:val="000E2909"/>
    <w:rsid w:val="000E53B4"/>
    <w:rsid w:val="000E5D3B"/>
    <w:rsid w:val="000F07FF"/>
    <w:rsid w:val="000F146C"/>
    <w:rsid w:val="00100985"/>
    <w:rsid w:val="0010191C"/>
    <w:rsid w:val="00101FBB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46260"/>
    <w:rsid w:val="0015394D"/>
    <w:rsid w:val="00156B6E"/>
    <w:rsid w:val="00156BCF"/>
    <w:rsid w:val="0016035B"/>
    <w:rsid w:val="00174C45"/>
    <w:rsid w:val="00183A26"/>
    <w:rsid w:val="00184E96"/>
    <w:rsid w:val="00185175"/>
    <w:rsid w:val="00190686"/>
    <w:rsid w:val="001924B1"/>
    <w:rsid w:val="001944B5"/>
    <w:rsid w:val="001A0203"/>
    <w:rsid w:val="001A275D"/>
    <w:rsid w:val="001A3224"/>
    <w:rsid w:val="001A3A4B"/>
    <w:rsid w:val="001B05C1"/>
    <w:rsid w:val="001C1B92"/>
    <w:rsid w:val="001C3229"/>
    <w:rsid w:val="001C3D77"/>
    <w:rsid w:val="001C7334"/>
    <w:rsid w:val="001D06AD"/>
    <w:rsid w:val="001D23F0"/>
    <w:rsid w:val="001D37D7"/>
    <w:rsid w:val="001D67B8"/>
    <w:rsid w:val="001F4305"/>
    <w:rsid w:val="001F4347"/>
    <w:rsid w:val="0021540E"/>
    <w:rsid w:val="00227158"/>
    <w:rsid w:val="00231B9C"/>
    <w:rsid w:val="002342BB"/>
    <w:rsid w:val="00236B10"/>
    <w:rsid w:val="002465CF"/>
    <w:rsid w:val="0024790D"/>
    <w:rsid w:val="00247A7F"/>
    <w:rsid w:val="00247F3F"/>
    <w:rsid w:val="0025474E"/>
    <w:rsid w:val="00255DD7"/>
    <w:rsid w:val="002562E9"/>
    <w:rsid w:val="002578F6"/>
    <w:rsid w:val="0027190C"/>
    <w:rsid w:val="002767CF"/>
    <w:rsid w:val="00285534"/>
    <w:rsid w:val="0029033C"/>
    <w:rsid w:val="002A1CBB"/>
    <w:rsid w:val="002A3A95"/>
    <w:rsid w:val="002A47A6"/>
    <w:rsid w:val="002A607D"/>
    <w:rsid w:val="002A70FC"/>
    <w:rsid w:val="002A7669"/>
    <w:rsid w:val="002A7B58"/>
    <w:rsid w:val="002B2E9E"/>
    <w:rsid w:val="002B3A24"/>
    <w:rsid w:val="002B3FB7"/>
    <w:rsid w:val="002B7CE4"/>
    <w:rsid w:val="002C1C9F"/>
    <w:rsid w:val="002D0A20"/>
    <w:rsid w:val="002D388F"/>
    <w:rsid w:val="002D5C3D"/>
    <w:rsid w:val="002D720B"/>
    <w:rsid w:val="002E044B"/>
    <w:rsid w:val="00301F3E"/>
    <w:rsid w:val="00305BF9"/>
    <w:rsid w:val="003148CE"/>
    <w:rsid w:val="003159EF"/>
    <w:rsid w:val="00315CF7"/>
    <w:rsid w:val="00316A7B"/>
    <w:rsid w:val="00322CE2"/>
    <w:rsid w:val="00323602"/>
    <w:rsid w:val="00324DA9"/>
    <w:rsid w:val="00330CFC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4FB7"/>
    <w:rsid w:val="00375BE1"/>
    <w:rsid w:val="003775B3"/>
    <w:rsid w:val="00383805"/>
    <w:rsid w:val="00387854"/>
    <w:rsid w:val="003967D6"/>
    <w:rsid w:val="003B16BE"/>
    <w:rsid w:val="003C245A"/>
    <w:rsid w:val="003D04AD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223FB"/>
    <w:rsid w:val="004350CE"/>
    <w:rsid w:val="0044376C"/>
    <w:rsid w:val="00445415"/>
    <w:rsid w:val="00450768"/>
    <w:rsid w:val="00454A22"/>
    <w:rsid w:val="00454DB6"/>
    <w:rsid w:val="004578AE"/>
    <w:rsid w:val="004755A4"/>
    <w:rsid w:val="00475D61"/>
    <w:rsid w:val="00482D1B"/>
    <w:rsid w:val="00490802"/>
    <w:rsid w:val="00497946"/>
    <w:rsid w:val="00497D94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2DBA"/>
    <w:rsid w:val="004F457A"/>
    <w:rsid w:val="00517DE7"/>
    <w:rsid w:val="00520485"/>
    <w:rsid w:val="005225C4"/>
    <w:rsid w:val="00527334"/>
    <w:rsid w:val="00537901"/>
    <w:rsid w:val="00541059"/>
    <w:rsid w:val="00554B21"/>
    <w:rsid w:val="00562DE1"/>
    <w:rsid w:val="00572B7B"/>
    <w:rsid w:val="00575BD8"/>
    <w:rsid w:val="005809B6"/>
    <w:rsid w:val="005843B1"/>
    <w:rsid w:val="0059186C"/>
    <w:rsid w:val="00591AA7"/>
    <w:rsid w:val="00595E71"/>
    <w:rsid w:val="005B75F9"/>
    <w:rsid w:val="005C4066"/>
    <w:rsid w:val="005D30D1"/>
    <w:rsid w:val="005D479C"/>
    <w:rsid w:val="005D4E10"/>
    <w:rsid w:val="005E771B"/>
    <w:rsid w:val="005E7D99"/>
    <w:rsid w:val="005F0E2F"/>
    <w:rsid w:val="006139A5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B3B"/>
    <w:rsid w:val="00681CDC"/>
    <w:rsid w:val="006919C9"/>
    <w:rsid w:val="00691DD0"/>
    <w:rsid w:val="0069465A"/>
    <w:rsid w:val="00696782"/>
    <w:rsid w:val="006A19C8"/>
    <w:rsid w:val="006A2BAC"/>
    <w:rsid w:val="006A4AC4"/>
    <w:rsid w:val="006B025E"/>
    <w:rsid w:val="006C03ED"/>
    <w:rsid w:val="006C21C7"/>
    <w:rsid w:val="006D0C90"/>
    <w:rsid w:val="006E054D"/>
    <w:rsid w:val="006E3A0B"/>
    <w:rsid w:val="006F008D"/>
    <w:rsid w:val="006F0437"/>
    <w:rsid w:val="006F38CD"/>
    <w:rsid w:val="007135A4"/>
    <w:rsid w:val="00723FE3"/>
    <w:rsid w:val="00725BC5"/>
    <w:rsid w:val="00730834"/>
    <w:rsid w:val="00737531"/>
    <w:rsid w:val="007552C1"/>
    <w:rsid w:val="00770DF4"/>
    <w:rsid w:val="00770E7F"/>
    <w:rsid w:val="007718FE"/>
    <w:rsid w:val="0077435B"/>
    <w:rsid w:val="00775A66"/>
    <w:rsid w:val="00777A48"/>
    <w:rsid w:val="00784AA3"/>
    <w:rsid w:val="00792341"/>
    <w:rsid w:val="00792B95"/>
    <w:rsid w:val="00793D67"/>
    <w:rsid w:val="007A7ACB"/>
    <w:rsid w:val="007D2D07"/>
    <w:rsid w:val="007D41BF"/>
    <w:rsid w:val="007E217D"/>
    <w:rsid w:val="007F3E39"/>
    <w:rsid w:val="007F3FE1"/>
    <w:rsid w:val="007F52D4"/>
    <w:rsid w:val="007F7AEF"/>
    <w:rsid w:val="0080270F"/>
    <w:rsid w:val="0080419B"/>
    <w:rsid w:val="00806CD8"/>
    <w:rsid w:val="0082646C"/>
    <w:rsid w:val="0083352F"/>
    <w:rsid w:val="00834B2E"/>
    <w:rsid w:val="008454C3"/>
    <w:rsid w:val="00847517"/>
    <w:rsid w:val="00847F88"/>
    <w:rsid w:val="00854ED0"/>
    <w:rsid w:val="00860606"/>
    <w:rsid w:val="008629FE"/>
    <w:rsid w:val="00867084"/>
    <w:rsid w:val="00871760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2583"/>
    <w:rsid w:val="008D6E96"/>
    <w:rsid w:val="008E3B91"/>
    <w:rsid w:val="008F53E4"/>
    <w:rsid w:val="009038BA"/>
    <w:rsid w:val="00905BFA"/>
    <w:rsid w:val="00910171"/>
    <w:rsid w:val="00926A0A"/>
    <w:rsid w:val="00934382"/>
    <w:rsid w:val="00940909"/>
    <w:rsid w:val="00947960"/>
    <w:rsid w:val="00953226"/>
    <w:rsid w:val="00953341"/>
    <w:rsid w:val="0095455C"/>
    <w:rsid w:val="009747BA"/>
    <w:rsid w:val="00975B65"/>
    <w:rsid w:val="009763A7"/>
    <w:rsid w:val="00982EFA"/>
    <w:rsid w:val="0099082E"/>
    <w:rsid w:val="00993F03"/>
    <w:rsid w:val="009A46C8"/>
    <w:rsid w:val="009C386C"/>
    <w:rsid w:val="009D304C"/>
    <w:rsid w:val="009F5D56"/>
    <w:rsid w:val="00A018F3"/>
    <w:rsid w:val="00A140CA"/>
    <w:rsid w:val="00A20C35"/>
    <w:rsid w:val="00A23BDB"/>
    <w:rsid w:val="00A24ECD"/>
    <w:rsid w:val="00A25D75"/>
    <w:rsid w:val="00A26D52"/>
    <w:rsid w:val="00A30C94"/>
    <w:rsid w:val="00A32D6D"/>
    <w:rsid w:val="00A3370F"/>
    <w:rsid w:val="00A463B0"/>
    <w:rsid w:val="00A4734F"/>
    <w:rsid w:val="00A475EC"/>
    <w:rsid w:val="00A501B1"/>
    <w:rsid w:val="00A62404"/>
    <w:rsid w:val="00A7075D"/>
    <w:rsid w:val="00A711AE"/>
    <w:rsid w:val="00A7411D"/>
    <w:rsid w:val="00A741EF"/>
    <w:rsid w:val="00A81ABD"/>
    <w:rsid w:val="00A9143D"/>
    <w:rsid w:val="00A9203F"/>
    <w:rsid w:val="00A92EE2"/>
    <w:rsid w:val="00AA5EF1"/>
    <w:rsid w:val="00AA74CD"/>
    <w:rsid w:val="00AB2119"/>
    <w:rsid w:val="00AD6EDA"/>
    <w:rsid w:val="00AD7E45"/>
    <w:rsid w:val="00AE0C4F"/>
    <w:rsid w:val="00AE2BB2"/>
    <w:rsid w:val="00AF44A1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9116B"/>
    <w:rsid w:val="00BA14F0"/>
    <w:rsid w:val="00BB4F4C"/>
    <w:rsid w:val="00BC2BE2"/>
    <w:rsid w:val="00BC311A"/>
    <w:rsid w:val="00BD4413"/>
    <w:rsid w:val="00BD65D5"/>
    <w:rsid w:val="00BE0E4E"/>
    <w:rsid w:val="00BE676F"/>
    <w:rsid w:val="00BE6E51"/>
    <w:rsid w:val="00C04293"/>
    <w:rsid w:val="00C1676A"/>
    <w:rsid w:val="00C17791"/>
    <w:rsid w:val="00C303E6"/>
    <w:rsid w:val="00C44A87"/>
    <w:rsid w:val="00C479FB"/>
    <w:rsid w:val="00C500D7"/>
    <w:rsid w:val="00C51D45"/>
    <w:rsid w:val="00C70323"/>
    <w:rsid w:val="00C777EA"/>
    <w:rsid w:val="00C80419"/>
    <w:rsid w:val="00C84500"/>
    <w:rsid w:val="00C942BD"/>
    <w:rsid w:val="00CA4587"/>
    <w:rsid w:val="00CA5B9F"/>
    <w:rsid w:val="00CB0915"/>
    <w:rsid w:val="00CB5E45"/>
    <w:rsid w:val="00CB7698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2495D"/>
    <w:rsid w:val="00D3019B"/>
    <w:rsid w:val="00D30C2A"/>
    <w:rsid w:val="00D353D4"/>
    <w:rsid w:val="00D46A97"/>
    <w:rsid w:val="00D55A5D"/>
    <w:rsid w:val="00D7198F"/>
    <w:rsid w:val="00D7322C"/>
    <w:rsid w:val="00D73D85"/>
    <w:rsid w:val="00D821F2"/>
    <w:rsid w:val="00D9015B"/>
    <w:rsid w:val="00D91240"/>
    <w:rsid w:val="00D94BCD"/>
    <w:rsid w:val="00DA4F05"/>
    <w:rsid w:val="00DB0C47"/>
    <w:rsid w:val="00DB12EF"/>
    <w:rsid w:val="00DB38A8"/>
    <w:rsid w:val="00DC585C"/>
    <w:rsid w:val="00DC68B4"/>
    <w:rsid w:val="00DF36B4"/>
    <w:rsid w:val="00DF590E"/>
    <w:rsid w:val="00DF6D32"/>
    <w:rsid w:val="00E03864"/>
    <w:rsid w:val="00E11FAA"/>
    <w:rsid w:val="00E12608"/>
    <w:rsid w:val="00E204D4"/>
    <w:rsid w:val="00E2282D"/>
    <w:rsid w:val="00E27E9D"/>
    <w:rsid w:val="00E35B73"/>
    <w:rsid w:val="00E37E82"/>
    <w:rsid w:val="00E40130"/>
    <w:rsid w:val="00E42248"/>
    <w:rsid w:val="00E4508B"/>
    <w:rsid w:val="00E45C0B"/>
    <w:rsid w:val="00E51CC2"/>
    <w:rsid w:val="00E5748D"/>
    <w:rsid w:val="00E65B4C"/>
    <w:rsid w:val="00E67AC1"/>
    <w:rsid w:val="00E72766"/>
    <w:rsid w:val="00E75B94"/>
    <w:rsid w:val="00E77279"/>
    <w:rsid w:val="00E77F28"/>
    <w:rsid w:val="00E81AF7"/>
    <w:rsid w:val="00E854DC"/>
    <w:rsid w:val="00E94799"/>
    <w:rsid w:val="00EA0617"/>
    <w:rsid w:val="00EA2FDC"/>
    <w:rsid w:val="00EA44EA"/>
    <w:rsid w:val="00EB04AA"/>
    <w:rsid w:val="00EB5FA0"/>
    <w:rsid w:val="00EC4F80"/>
    <w:rsid w:val="00ED0F74"/>
    <w:rsid w:val="00ED4E05"/>
    <w:rsid w:val="00ED5A22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2578E"/>
    <w:rsid w:val="00F35635"/>
    <w:rsid w:val="00F35887"/>
    <w:rsid w:val="00F3589B"/>
    <w:rsid w:val="00F4071B"/>
    <w:rsid w:val="00F40B32"/>
    <w:rsid w:val="00F46C8E"/>
    <w:rsid w:val="00F506B2"/>
    <w:rsid w:val="00F61CDA"/>
    <w:rsid w:val="00F70813"/>
    <w:rsid w:val="00F81FD4"/>
    <w:rsid w:val="00F841DC"/>
    <w:rsid w:val="00F91AC0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1D4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9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4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9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3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7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8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8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7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0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0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3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3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3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ompression.ru/download/articles/classif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94683F-81B6-3644-95E1-C253EF7A5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48</Pages>
  <Words>7342</Words>
  <Characters>50520</Characters>
  <Application>Microsoft Office Word</Application>
  <DocSecurity>0</DocSecurity>
  <Lines>1403</Lines>
  <Paragraphs>425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57</cp:revision>
  <cp:lastPrinted>2021-05-26T23:53:00Z</cp:lastPrinted>
  <dcterms:created xsi:type="dcterms:W3CDTF">2021-05-26T23:53:00Z</dcterms:created>
  <dcterms:modified xsi:type="dcterms:W3CDTF">2021-05-29T00:43:00Z</dcterms:modified>
</cp:coreProperties>
</file>