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b"/>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6"/>
        <w:gridCol w:w="2715"/>
        <w:gridCol w:w="2630"/>
        <w:gridCol w:w="2756"/>
      </w:tblGrid>
      <w:tr w:rsidR="00277A79" w:rsidRPr="00F561A6" w:rsidTr="003C5D58">
        <w:tc>
          <w:tcPr>
            <w:tcW w:w="5551" w:type="dxa"/>
            <w:gridSpan w:val="2"/>
          </w:tcPr>
          <w:p w:rsidR="00277A79" w:rsidRPr="00F561A6" w:rsidRDefault="00F561A6" w:rsidP="00E00042">
            <w:pPr>
              <w:spacing w:after="0" w:line="240" w:lineRule="auto"/>
              <w:ind w:left="5"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Тегін курсқа</w:t>
            </w:r>
            <w:r w:rsidR="00E00042" w:rsidRPr="00F561A6">
              <w:rPr>
                <w:rFonts w:ascii="Times New Roman" w:eastAsia="Times New Roman" w:hAnsi="Times New Roman" w:cs="Times New Roman"/>
                <w:b/>
                <w:sz w:val="24"/>
                <w:szCs w:val="24"/>
                <w:lang w:val="ru-RU"/>
              </w:rPr>
              <w:t xml:space="preserve"> </w:t>
            </w:r>
            <w:r w:rsidRPr="00F561A6">
              <w:rPr>
                <w:rFonts w:ascii="Times New Roman" w:eastAsia="Times New Roman" w:hAnsi="Times New Roman" w:cs="Times New Roman"/>
                <w:b/>
                <w:sz w:val="24"/>
                <w:szCs w:val="24"/>
              </w:rPr>
              <w:t>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 № ${number} келісім</w:t>
            </w:r>
          </w:p>
          <w:p w:rsidR="00E00042" w:rsidRPr="00F561A6" w:rsidRDefault="00E00042">
            <w:pPr>
              <w:tabs>
                <w:tab w:val="left" w:pos="5109"/>
              </w:tabs>
              <w:spacing w:after="0" w:line="240" w:lineRule="auto"/>
              <w:ind w:right="34"/>
              <w:rPr>
                <w:rFonts w:ascii="Times New Roman" w:eastAsia="Times New Roman" w:hAnsi="Times New Roman" w:cs="Times New Roman"/>
                <w:sz w:val="24"/>
                <w:szCs w:val="24"/>
                <w:lang w:val="ru-RU"/>
              </w:rPr>
            </w:pPr>
          </w:p>
          <w:p w:rsidR="00277A79" w:rsidRPr="00F561A6" w:rsidRDefault="00F561A6">
            <w:pPr>
              <w:tabs>
                <w:tab w:val="left" w:pos="5109"/>
              </w:tabs>
              <w:spacing w:after="0" w:line="240" w:lineRule="auto"/>
              <w:ind w:right="34"/>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Нұр-Сұлтан қаласы</w:t>
            </w:r>
          </w:p>
          <w:p w:rsidR="00277A79" w:rsidRPr="00857E3C" w:rsidRDefault="00F561A6" w:rsidP="00E00042">
            <w:pPr>
              <w:tabs>
                <w:tab w:val="left" w:pos="5109"/>
              </w:tabs>
              <w:spacing w:after="0" w:line="240" w:lineRule="auto"/>
              <w:ind w:right="34"/>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${year} жылғы ${month</w:t>
            </w:r>
            <w:r w:rsidR="00857E3C" w:rsidRPr="00857E3C">
              <w:rPr>
                <w:rFonts w:ascii="Times New Roman" w:eastAsia="Times New Roman" w:hAnsi="Times New Roman" w:cs="Times New Roman"/>
                <w:sz w:val="24"/>
                <w:szCs w:val="24"/>
              </w:rPr>
              <w:t>_kk</w:t>
            </w:r>
            <w:r w:rsidRPr="00F561A6">
              <w:rPr>
                <w:rFonts w:ascii="Times New Roman" w:eastAsia="Times New Roman" w:hAnsi="Times New Roman" w:cs="Times New Roman"/>
                <w:sz w:val="24"/>
                <w:szCs w:val="24"/>
              </w:rPr>
              <w:t xml:space="preserve">} «${day}» </w:t>
            </w:r>
          </w:p>
          <w:p w:rsidR="00E00042" w:rsidRPr="00857E3C" w:rsidRDefault="00E00042">
            <w:pPr>
              <w:tabs>
                <w:tab w:val="left" w:pos="5109"/>
              </w:tabs>
              <w:spacing w:after="0" w:line="240" w:lineRule="auto"/>
              <w:ind w:right="34"/>
              <w:jc w:val="both"/>
              <w:rPr>
                <w:rFonts w:ascii="Times New Roman" w:eastAsia="Times New Roman" w:hAnsi="Times New Roman" w:cs="Times New Roman"/>
                <w:sz w:val="24"/>
                <w:szCs w:val="24"/>
              </w:rPr>
            </w:pPr>
            <w:bookmarkStart w:id="0" w:name="_heading=h.gjdgxs" w:colFirst="0" w:colLast="0"/>
            <w:bookmarkEnd w:id="0"/>
          </w:p>
          <w:p w:rsidR="00277A79" w:rsidRPr="00F561A6" w:rsidRDefault="00F561A6">
            <w:pPr>
              <w:tabs>
                <w:tab w:val="left" w:pos="5109"/>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sidRPr="00F561A6">
              <w:rPr>
                <w:rFonts w:ascii="Times New Roman" w:eastAsia="Times New Roman" w:hAnsi="Times New Roman" w:cs="Times New Roman"/>
                <w:b/>
                <w:sz w:val="24"/>
                <w:szCs w:val="24"/>
              </w:rPr>
              <w:t>«ЕРДО» АҚ</w:t>
            </w:r>
            <w:r w:rsidRPr="00F561A6">
              <w:rPr>
                <w:rFonts w:ascii="Times New Roman" w:eastAsia="Times New Roman" w:hAnsi="Times New Roman" w:cs="Times New Roman"/>
                <w:sz w:val="24"/>
                <w:szCs w:val="24"/>
              </w:rPr>
              <w:t xml:space="preserve"> деп аталатын,</w:t>
            </w:r>
            <w:r w:rsidRPr="00F561A6">
              <w:rPr>
                <w:rFonts w:ascii="Times New Roman" w:eastAsia="Times New Roman" w:hAnsi="Times New Roman" w:cs="Times New Roman"/>
              </w:rPr>
              <w:t xml:space="preserve"> </w:t>
            </w:r>
            <w:r w:rsidRPr="00F561A6">
              <w:rPr>
                <w:rFonts w:ascii="Times New Roman" w:eastAsia="Times New Roman" w:hAnsi="Times New Roman" w:cs="Times New Roman"/>
                <w:sz w:val="24"/>
                <w:szCs w:val="24"/>
              </w:rPr>
              <w:t>«Еңбек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${base</w:t>
            </w:r>
            <w:r w:rsidR="004B3F3F" w:rsidRPr="001C16AB">
              <w:rPr>
                <w:rFonts w:ascii="Times New Roman" w:eastAsia="Times New Roman" w:hAnsi="Times New Roman" w:cs="Times New Roman"/>
                <w:sz w:val="24"/>
                <w:szCs w:val="24"/>
              </w:rPr>
              <w:t>_kk</w:t>
            </w:r>
            <w:r w:rsidRPr="00F561A6">
              <w:rPr>
                <w:rFonts w:ascii="Times New Roman" w:eastAsia="Times New Roman" w:hAnsi="Times New Roman" w:cs="Times New Roman"/>
                <w:sz w:val="24"/>
                <w:szCs w:val="24"/>
              </w:rPr>
              <w:t xml:space="preserve">} негізінде әрекет ететін ${type_of_ownership} «${company_name}», бұдан әрі </w:t>
            </w:r>
            <w:r w:rsidRPr="00F561A6">
              <w:rPr>
                <w:rFonts w:ascii="Times New Roman" w:eastAsia="Times New Roman" w:hAnsi="Times New Roman" w:cs="Times New Roman"/>
                <w:b/>
                <w:sz w:val="24"/>
                <w:szCs w:val="24"/>
              </w:rPr>
              <w:t>«Автор»</w:t>
            </w:r>
            <w:r w:rsidRPr="00F561A6">
              <w:rPr>
                <w:rFonts w:ascii="Times New Roman" w:eastAsia="Times New Roman" w:hAnsi="Times New Roman" w:cs="Times New Roman"/>
                <w:sz w:val="24"/>
                <w:szCs w:val="24"/>
              </w:rPr>
              <w:t xml:space="preserve"> деп аталатын, екінші жағынан, ${position_kk} ${fio_director} атынан, бірлесіп </w:t>
            </w:r>
            <w:r w:rsidRPr="00F561A6">
              <w:rPr>
                <w:rFonts w:ascii="Times New Roman" w:eastAsia="Times New Roman" w:hAnsi="Times New Roman" w:cs="Times New Roman"/>
                <w:b/>
                <w:sz w:val="24"/>
                <w:szCs w:val="24"/>
              </w:rPr>
              <w:t>«Тараптар»</w:t>
            </w:r>
            <w:r w:rsidRPr="00F561A6">
              <w:rPr>
                <w:rFonts w:ascii="Times New Roman" w:eastAsia="Times New Roman" w:hAnsi="Times New Roman" w:cs="Times New Roman"/>
                <w:sz w:val="24"/>
                <w:szCs w:val="24"/>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gridSpan w:val="2"/>
          </w:tcPr>
          <w:p w:rsidR="00277A79" w:rsidRPr="00F561A6" w:rsidRDefault="00F561A6" w:rsidP="00E00042">
            <w:pPr>
              <w:spacing w:after="0" w:line="240" w:lineRule="auto"/>
              <w:ind w:firstLine="142"/>
              <w:jc w:val="center"/>
              <w:rPr>
                <w:rFonts w:ascii="Times New Roman" w:eastAsia="Times New Roman" w:hAnsi="Times New Roman" w:cs="Times New Roman"/>
                <w:b/>
                <w:sz w:val="24"/>
                <w:szCs w:val="24"/>
                <w:lang w:val="ru-RU"/>
              </w:rPr>
            </w:pPr>
            <w:r w:rsidRPr="00F561A6">
              <w:rPr>
                <w:rFonts w:ascii="Times New Roman" w:eastAsia="Times New Roman" w:hAnsi="Times New Roman" w:cs="Times New Roman"/>
                <w:b/>
                <w:sz w:val="24"/>
                <w:szCs w:val="24"/>
              </w:rPr>
              <w:t>Соглашение № ${number}</w:t>
            </w:r>
            <w:r w:rsidR="00857E3C" w:rsidRPr="00857E3C">
              <w:rPr>
                <w:rFonts w:ascii="Times New Roman" w:eastAsia="Times New Roman" w:hAnsi="Times New Roman" w:cs="Times New Roman"/>
                <w:b/>
                <w:sz w:val="24"/>
                <w:szCs w:val="24"/>
                <w:lang w:val="ru-RU"/>
              </w:rPr>
              <w:t xml:space="preserve"> </w:t>
            </w:r>
            <w:r w:rsidRPr="00F561A6">
              <w:rPr>
                <w:rFonts w:ascii="Times New Roman" w:eastAsia="Times New Roman" w:hAnsi="Times New Roman" w:cs="Times New Roman"/>
                <w:b/>
                <w:sz w:val="24"/>
                <w:szCs w:val="24"/>
              </w:rPr>
              <w:t>на оказание услуг по краткосрочному обучению в онлайн режиме,</w:t>
            </w:r>
            <w:r w:rsidR="00E00042" w:rsidRPr="00F561A6">
              <w:rPr>
                <w:rFonts w:ascii="Times New Roman" w:eastAsia="Times New Roman" w:hAnsi="Times New Roman" w:cs="Times New Roman"/>
                <w:b/>
                <w:sz w:val="24"/>
                <w:szCs w:val="24"/>
                <w:lang w:val="ru-RU"/>
              </w:rPr>
              <w:t xml:space="preserve"> </w:t>
            </w:r>
            <w:r w:rsidRPr="00F561A6">
              <w:rPr>
                <w:rFonts w:ascii="Times New Roman" w:eastAsia="Times New Roman" w:hAnsi="Times New Roman" w:cs="Times New Roman"/>
                <w:b/>
                <w:sz w:val="24"/>
                <w:szCs w:val="24"/>
              </w:rPr>
              <w:t>востребованным на рынке труда навыкам, обучающимся, желающим получить доступ к бесплатному курсу</w:t>
            </w:r>
          </w:p>
          <w:p w:rsidR="00E00042" w:rsidRPr="00F561A6" w:rsidRDefault="00E00042" w:rsidP="00E00042">
            <w:pPr>
              <w:spacing w:after="0" w:line="240" w:lineRule="auto"/>
              <w:ind w:firstLine="142"/>
              <w:jc w:val="center"/>
              <w:rPr>
                <w:rFonts w:ascii="Times New Roman" w:eastAsia="Times New Roman" w:hAnsi="Times New Roman" w:cs="Times New Roman"/>
                <w:sz w:val="24"/>
                <w:szCs w:val="24"/>
                <w:lang w:val="ru-RU"/>
              </w:rPr>
            </w:pPr>
          </w:p>
          <w:p w:rsidR="00277A79" w:rsidRPr="00F561A6" w:rsidRDefault="00F561A6">
            <w:pPr>
              <w:spacing w:after="0" w:line="240" w:lineRule="auto"/>
              <w:ind w:firstLine="142"/>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город Нур-Султан</w:t>
            </w:r>
          </w:p>
          <w:p w:rsidR="00277A79" w:rsidRPr="00F561A6" w:rsidRDefault="00F561A6">
            <w:pPr>
              <w:spacing w:after="0" w:line="240" w:lineRule="auto"/>
              <w:ind w:firstLine="142"/>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«${day}» ${month</w:t>
            </w:r>
            <w:r w:rsidR="00857E3C" w:rsidRPr="001C16AB">
              <w:rPr>
                <w:rFonts w:ascii="Times New Roman" w:eastAsia="Times New Roman" w:hAnsi="Times New Roman" w:cs="Times New Roman"/>
                <w:sz w:val="24"/>
                <w:szCs w:val="24"/>
                <w:lang w:val="ru-RU"/>
              </w:rPr>
              <w:t>_</w:t>
            </w:r>
            <w:proofErr w:type="spellStart"/>
            <w:r w:rsidR="00857E3C">
              <w:rPr>
                <w:rFonts w:ascii="Times New Roman" w:eastAsia="Times New Roman" w:hAnsi="Times New Roman" w:cs="Times New Roman"/>
                <w:sz w:val="24"/>
                <w:szCs w:val="24"/>
                <w:lang w:val="en-US"/>
              </w:rPr>
              <w:t>ru</w:t>
            </w:r>
            <w:proofErr w:type="spellEnd"/>
            <w:r w:rsidRPr="00F561A6">
              <w:rPr>
                <w:rFonts w:ascii="Times New Roman" w:eastAsia="Times New Roman" w:hAnsi="Times New Roman" w:cs="Times New Roman"/>
                <w:sz w:val="24"/>
                <w:szCs w:val="24"/>
              </w:rPr>
              <w:t xml:space="preserve">} ${year} года </w:t>
            </w:r>
          </w:p>
          <w:p w:rsidR="00277A79" w:rsidRPr="00F561A6" w:rsidRDefault="00277A79">
            <w:pPr>
              <w:spacing w:after="0" w:line="240" w:lineRule="auto"/>
              <w:ind w:firstLine="142"/>
              <w:jc w:val="both"/>
              <w:rPr>
                <w:rFonts w:ascii="Times New Roman" w:eastAsia="Times New Roman" w:hAnsi="Times New Roman" w:cs="Times New Roman"/>
                <w:sz w:val="24"/>
                <w:szCs w:val="24"/>
              </w:rPr>
            </w:pPr>
          </w:p>
          <w:p w:rsidR="00277A79" w:rsidRPr="00F561A6" w:rsidRDefault="00F561A6" w:rsidP="00E00042">
            <w:pPr>
              <w:spacing w:after="0" w:line="240" w:lineRule="auto"/>
              <w:jc w:val="both"/>
              <w:rPr>
                <w:rFonts w:ascii="Times New Roman" w:eastAsia="Times New Roman" w:hAnsi="Times New Roman" w:cs="Times New Roman"/>
                <w:sz w:val="24"/>
                <w:szCs w:val="24"/>
              </w:rPr>
            </w:pPr>
            <w:bookmarkStart w:id="1" w:name="_heading=h.30j0zll" w:colFirst="0" w:colLast="0"/>
            <w:bookmarkEnd w:id="1"/>
            <w:r w:rsidRPr="00F561A6">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sidRPr="00F561A6">
              <w:rPr>
                <w:rFonts w:ascii="Times New Roman" w:eastAsia="Times New Roman" w:hAnsi="Times New Roman" w:cs="Times New Roman"/>
                <w:b/>
                <w:sz w:val="24"/>
                <w:szCs w:val="24"/>
              </w:rPr>
              <w:t>АО «ЦРТР»</w:t>
            </w:r>
            <w:r w:rsidRPr="00F561A6">
              <w:rPr>
                <w:rFonts w:ascii="Times New Roman" w:eastAsia="Times New Roman" w:hAnsi="Times New Roman" w:cs="Times New Roman"/>
                <w:sz w:val="24"/>
                <w:szCs w:val="24"/>
              </w:rPr>
              <w:t>,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${type_of_ownership} «${company_name}» в лице ${position_ru} выступает ${fio_director}, действующий (ая) на основании ${base</w:t>
            </w:r>
            <w:r w:rsidR="004B3F3F" w:rsidRPr="004B3F3F">
              <w:rPr>
                <w:rFonts w:ascii="Times New Roman" w:eastAsia="Times New Roman" w:hAnsi="Times New Roman" w:cs="Times New Roman"/>
                <w:sz w:val="24"/>
                <w:szCs w:val="24"/>
                <w:lang w:val="ru-RU"/>
              </w:rPr>
              <w:t>_</w:t>
            </w:r>
            <w:proofErr w:type="spellStart"/>
            <w:r w:rsidR="004B3F3F">
              <w:rPr>
                <w:rFonts w:ascii="Times New Roman" w:eastAsia="Times New Roman" w:hAnsi="Times New Roman" w:cs="Times New Roman"/>
                <w:sz w:val="24"/>
                <w:szCs w:val="24"/>
                <w:lang w:val="en-US"/>
              </w:rPr>
              <w:t>ru</w:t>
            </w:r>
            <w:proofErr w:type="spellEnd"/>
            <w:r w:rsidRPr="00F561A6">
              <w:rPr>
                <w:rFonts w:ascii="Times New Roman" w:eastAsia="Times New Roman" w:hAnsi="Times New Roman" w:cs="Times New Roman"/>
                <w:sz w:val="24"/>
                <w:szCs w:val="24"/>
              </w:rPr>
              <w:t xml:space="preserve">}, именуемый(-ая) в дальнейшем </w:t>
            </w:r>
            <w:r w:rsidRPr="00F561A6">
              <w:rPr>
                <w:rFonts w:ascii="Times New Roman" w:eastAsia="Times New Roman" w:hAnsi="Times New Roman" w:cs="Times New Roman"/>
                <w:b/>
                <w:sz w:val="24"/>
                <w:szCs w:val="24"/>
              </w:rPr>
              <w:t>«Автор»</w:t>
            </w:r>
            <w:r w:rsidRPr="00F561A6">
              <w:rPr>
                <w:rFonts w:ascii="Times New Roman" w:eastAsia="Times New Roman" w:hAnsi="Times New Roman" w:cs="Times New Roman"/>
                <w:sz w:val="24"/>
                <w:szCs w:val="24"/>
              </w:rPr>
              <w:t xml:space="preserve">, с другой стороны, совместно именуемые как </w:t>
            </w:r>
            <w:r w:rsidRPr="00F561A6">
              <w:rPr>
                <w:rFonts w:ascii="Times New Roman" w:eastAsia="Times New Roman" w:hAnsi="Times New Roman" w:cs="Times New Roman"/>
                <w:b/>
                <w:sz w:val="24"/>
                <w:szCs w:val="24"/>
              </w:rPr>
              <w:t>«Стороны»</w:t>
            </w:r>
            <w:r w:rsidRPr="00F561A6">
              <w:rPr>
                <w:rFonts w:ascii="Times New Roman" w:eastAsia="Times New Roman" w:hAnsi="Times New Roman" w:cs="Times New Roman"/>
                <w:sz w:val="24"/>
                <w:szCs w:val="24"/>
              </w:rPr>
              <w:t>,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rsidR="00277A79" w:rsidRPr="00F561A6" w:rsidTr="003C5D58">
        <w:tc>
          <w:tcPr>
            <w:tcW w:w="5551"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1. Келісімнің мәні</w:t>
            </w:r>
          </w:p>
        </w:tc>
        <w:tc>
          <w:tcPr>
            <w:tcW w:w="5386"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1. Предмет Соглашения</w:t>
            </w:r>
          </w:p>
        </w:tc>
      </w:tr>
      <w:tr w:rsidR="00277A79" w:rsidRPr="00F561A6" w:rsidTr="003C5D58">
        <w:tc>
          <w:tcPr>
            <w:tcW w:w="5551" w:type="dxa"/>
            <w:gridSpan w:val="2"/>
          </w:tcPr>
          <w:p w:rsidR="00277A79" w:rsidRPr="00F561A6"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1.1. </w:t>
            </w:r>
            <w:r w:rsidR="00F561A6" w:rsidRPr="00F561A6">
              <w:rPr>
                <w:rFonts w:ascii="Times New Roman" w:eastAsia="Times New Roman" w:hAnsi="Times New Roman" w:cs="Times New Roman"/>
                <w:sz w:val="24"/>
                <w:szCs w:val="24"/>
              </w:rPr>
              <w:t>Осы Келісімнің мәні «ЕРДО»</w:t>
            </w:r>
            <w:r w:rsidRPr="00F561A6">
              <w:rPr>
                <w:rFonts w:ascii="Times New Roman" w:eastAsia="Times New Roman" w:hAnsi="Times New Roman" w:cs="Times New Roman"/>
                <w:sz w:val="24"/>
                <w:szCs w:val="24"/>
              </w:rPr>
              <w:t xml:space="preserve"> АҚ-ның </w:t>
            </w:r>
            <w:r w:rsidR="00F561A6" w:rsidRPr="00F561A6">
              <w:rPr>
                <w:rFonts w:ascii="Times New Roman" w:eastAsia="Times New Roman" w:hAnsi="Times New Roman" w:cs="Times New Roman"/>
                <w:sz w:val="24"/>
                <w:szCs w:val="24"/>
              </w:rPr>
              <w:t xml:space="preserve">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277A79" w:rsidRPr="00F561A6"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1.2. </w:t>
            </w:r>
            <w:r w:rsidR="00F561A6" w:rsidRPr="00F561A6">
              <w:rPr>
                <w:rFonts w:ascii="Times New Roman" w:eastAsia="Times New Roman" w:hAnsi="Times New Roman" w:cs="Times New Roman"/>
                <w:sz w:val="24"/>
                <w:szCs w:val="24"/>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277A79" w:rsidRPr="00F561A6" w:rsidRDefault="00E00042" w:rsidP="00E00042">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7"/>
              <w:jc w:val="both"/>
              <w:rPr>
                <w:rFonts w:ascii="Times New Roman" w:eastAsia="Times New Roman" w:hAnsi="Times New Roman" w:cs="Times New Roman"/>
                <w:b/>
                <w:sz w:val="24"/>
                <w:szCs w:val="24"/>
              </w:rPr>
            </w:pPr>
            <w:r w:rsidRPr="00F561A6">
              <w:rPr>
                <w:rFonts w:ascii="Times New Roman" w:eastAsia="Times New Roman" w:hAnsi="Times New Roman" w:cs="Times New Roman"/>
                <w:sz w:val="24"/>
                <w:szCs w:val="24"/>
              </w:rPr>
              <w:t xml:space="preserve">1.3. </w:t>
            </w:r>
            <w:r w:rsidR="00F561A6" w:rsidRPr="00F561A6">
              <w:rPr>
                <w:rFonts w:ascii="Times New Roman" w:eastAsia="Times New Roman" w:hAnsi="Times New Roman" w:cs="Times New Roman"/>
                <w:sz w:val="24"/>
                <w:szCs w:val="24"/>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w:t>
            </w:r>
            <w:r w:rsidR="00F561A6" w:rsidRPr="00F561A6">
              <w:rPr>
                <w:rFonts w:ascii="Times New Roman" w:eastAsia="Times New Roman" w:hAnsi="Times New Roman" w:cs="Times New Roman"/>
                <w:sz w:val="24"/>
                <w:szCs w:val="24"/>
              </w:rPr>
              <w:lastRenderedPageBreak/>
              <w:t>Порталда белгілі бір жұмыс түрін орындау үшін қажетті жаңа немесе өзгертілген дағдыларды (бұдан әрі – Қызмет) сатып алуы бойынша қызметтер көрсетеді.</w:t>
            </w:r>
          </w:p>
        </w:tc>
        <w:tc>
          <w:tcPr>
            <w:tcW w:w="5386" w:type="dxa"/>
            <w:gridSpan w:val="2"/>
          </w:tcPr>
          <w:p w:rsidR="00277A79" w:rsidRPr="00F561A6" w:rsidRDefault="00E00042" w:rsidP="00E00042">
            <w:pPr>
              <w:tabs>
                <w:tab w:val="left" w:pos="0"/>
              </w:tabs>
              <w:spacing w:after="0" w:line="240" w:lineRule="auto"/>
              <w:jc w:val="both"/>
              <w:rPr>
                <w:rFonts w:ascii="Times New Roman" w:eastAsia="Times New Roman" w:hAnsi="Times New Roman" w:cs="Times New Roman"/>
                <w:sz w:val="24"/>
                <w:szCs w:val="24"/>
                <w:lang w:val="ru-RU"/>
              </w:rPr>
            </w:pPr>
            <w:r w:rsidRPr="00F561A6">
              <w:rPr>
                <w:rFonts w:ascii="Times New Roman" w:eastAsia="Times New Roman" w:hAnsi="Times New Roman" w:cs="Times New Roman"/>
                <w:sz w:val="24"/>
                <w:szCs w:val="24"/>
              </w:rPr>
              <w:lastRenderedPageBreak/>
              <w:t xml:space="preserve">1.1. </w:t>
            </w:r>
            <w:r w:rsidR="00F561A6" w:rsidRPr="00F561A6">
              <w:rPr>
                <w:rFonts w:ascii="Times New Roman" w:eastAsia="Times New Roman" w:hAnsi="Times New Roman" w:cs="Times New Roman"/>
                <w:sz w:val="24"/>
                <w:szCs w:val="24"/>
              </w:rPr>
              <w:t>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w:t>
            </w:r>
            <w:r w:rsidRPr="00F561A6">
              <w:rPr>
                <w:rFonts w:ascii="Times New Roman" w:eastAsia="Times New Roman" w:hAnsi="Times New Roman" w:cs="Times New Roman"/>
                <w:sz w:val="24"/>
                <w:szCs w:val="24"/>
              </w:rPr>
              <w:t>щимся на безвозмездной основе.</w:t>
            </w:r>
          </w:p>
          <w:p w:rsidR="00277A79" w:rsidRPr="00F561A6" w:rsidRDefault="00E00042" w:rsidP="00E00042">
            <w:pPr>
              <w:pBdr>
                <w:top w:val="nil"/>
                <w:left w:val="nil"/>
                <w:bottom w:val="nil"/>
                <w:right w:val="nil"/>
                <w:between w:val="nil"/>
              </w:pBdr>
              <w:tabs>
                <w:tab w:val="left" w:pos="175"/>
                <w:tab w:val="left" w:pos="459"/>
              </w:tabs>
              <w:spacing w:after="0" w:line="240" w:lineRule="auto"/>
              <w:ind w:left="33"/>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1.2.</w:t>
            </w:r>
            <w:r w:rsidRPr="00F561A6">
              <w:rPr>
                <w:rFonts w:ascii="Times New Roman" w:eastAsia="Times New Roman" w:hAnsi="Times New Roman" w:cs="Times New Roman"/>
                <w:sz w:val="24"/>
                <w:szCs w:val="24"/>
                <w:lang w:val="ru-RU"/>
              </w:rPr>
              <w:t xml:space="preserve"> </w:t>
            </w:r>
            <w:r w:rsidR="00F561A6" w:rsidRPr="00F561A6">
              <w:rPr>
                <w:rFonts w:ascii="Times New Roman" w:eastAsia="Times New Roman" w:hAnsi="Times New Roman" w:cs="Times New Roman"/>
                <w:sz w:val="24"/>
                <w:szCs w:val="24"/>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277A79" w:rsidRPr="00F561A6" w:rsidRDefault="00E00042" w:rsidP="00E00042">
            <w:pPr>
              <w:tabs>
                <w:tab w:val="left" w:pos="175"/>
                <w:tab w:val="left" w:pos="459"/>
              </w:tabs>
              <w:spacing w:after="0" w:line="240" w:lineRule="auto"/>
              <w:jc w:val="both"/>
              <w:rPr>
                <w:rFonts w:ascii="Times New Roman" w:hAnsi="Times New Roman" w:cs="Times New Roman"/>
                <w:sz w:val="24"/>
                <w:szCs w:val="24"/>
                <w:lang w:val="ru-RU"/>
              </w:rPr>
            </w:pPr>
            <w:r w:rsidRPr="00F561A6">
              <w:rPr>
                <w:rFonts w:ascii="Times New Roman" w:hAnsi="Times New Roman" w:cs="Times New Roman"/>
                <w:sz w:val="24"/>
                <w:szCs w:val="24"/>
                <w:lang w:val="ru-RU"/>
              </w:rPr>
              <w:t xml:space="preserve">1.3. </w:t>
            </w:r>
            <w:r w:rsidR="00F561A6" w:rsidRPr="00F561A6">
              <w:rPr>
                <w:rFonts w:ascii="Times New Roman" w:eastAsia="Times New Roman" w:hAnsi="Times New Roman" w:cs="Times New Roman"/>
                <w:sz w:val="24"/>
                <w:szCs w:val="24"/>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w:t>
            </w:r>
            <w:r w:rsidR="00F561A6" w:rsidRPr="00F561A6">
              <w:rPr>
                <w:rFonts w:ascii="Times New Roman" w:eastAsia="Times New Roman" w:hAnsi="Times New Roman" w:cs="Times New Roman"/>
                <w:sz w:val="24"/>
                <w:szCs w:val="24"/>
              </w:rPr>
              <w:lastRenderedPageBreak/>
              <w:t>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277A79" w:rsidRPr="00F561A6" w:rsidTr="003C5D58">
        <w:tc>
          <w:tcPr>
            <w:tcW w:w="5551" w:type="dxa"/>
            <w:gridSpan w:val="2"/>
          </w:tcPr>
          <w:p w:rsidR="00277A79" w:rsidRPr="00F561A6" w:rsidRDefault="000B446F" w:rsidP="000B446F">
            <w:pPr>
              <w:tabs>
                <w:tab w:val="left" w:pos="176"/>
                <w:tab w:val="left" w:pos="318"/>
              </w:tabs>
              <w:spacing w:after="0" w:line="240" w:lineRule="auto"/>
              <w:ind w:right="-144"/>
              <w:rPr>
                <w:rFonts w:ascii="Times New Roman" w:hAnsi="Times New Roman" w:cs="Times New Roman"/>
                <w:b/>
                <w:sz w:val="24"/>
                <w:szCs w:val="24"/>
              </w:rPr>
            </w:pPr>
            <w:r w:rsidRPr="00F561A6">
              <w:rPr>
                <w:rFonts w:ascii="Times New Roman" w:hAnsi="Times New Roman" w:cs="Times New Roman"/>
                <w:b/>
                <w:sz w:val="24"/>
                <w:szCs w:val="24"/>
              </w:rPr>
              <w:lastRenderedPageBreak/>
              <w:t xml:space="preserve">2. </w:t>
            </w:r>
            <w:r w:rsidR="00F561A6" w:rsidRPr="00F561A6">
              <w:rPr>
                <w:rFonts w:ascii="Times New Roman" w:hAnsi="Times New Roman" w:cs="Times New Roman"/>
                <w:b/>
                <w:sz w:val="24"/>
                <w:szCs w:val="24"/>
              </w:rPr>
              <w:t>Тараптардың міндеттемелері</w:t>
            </w:r>
          </w:p>
        </w:tc>
        <w:tc>
          <w:tcPr>
            <w:tcW w:w="5386" w:type="dxa"/>
            <w:gridSpan w:val="2"/>
          </w:tcPr>
          <w:p w:rsidR="00277A79" w:rsidRPr="00F561A6" w:rsidRDefault="00F561A6">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2. Обязательства Сторон</w:t>
            </w:r>
          </w:p>
        </w:tc>
      </w:tr>
      <w:tr w:rsidR="00277A79" w:rsidRPr="00F561A6" w:rsidTr="003C5D58">
        <w:tc>
          <w:tcPr>
            <w:tcW w:w="5551" w:type="dxa"/>
            <w:gridSpan w:val="2"/>
          </w:tcPr>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 Автордың міндеттемелері:</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осы Келісім бойынша өзіне алған міндеттемелердің толық және тиісінше орындалуын қамтамасыз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зияткерлік меншік және авторлық құқық бөлігінде Қазақстан Республикасы заңнамасының нормаларын сақтау.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2.2. Автор портал арқылы «ЕРДО» АҚ өкілдеріне Қызмет көрсету процесіне қатысты мәселелер бойынша жүгінуге құқылы.</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 «ЕРДО» АҚ-ның міндеттемелері:</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Авторды хабардар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2.4. «ЕРДО» АҚ көрсетілген Қызметтердің сапасын тексеруге құқылы.</w:t>
            </w:r>
          </w:p>
          <w:p w:rsidR="00277A79" w:rsidRPr="00F561A6" w:rsidRDefault="00277A79">
            <w:pPr>
              <w:tabs>
                <w:tab w:val="left" w:pos="0"/>
                <w:tab w:val="left" w:pos="17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 Автор обязуется:</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Соглашению;</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277A79" w:rsidRPr="00F561A6"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соблюдать нормы законодательства Республики Казахстан в части интеллектуальной собственности и авторского права.</w:t>
            </w:r>
          </w:p>
          <w:p w:rsidR="00277A79" w:rsidRPr="00F561A6"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2.2. Автор вправе обращаться посредством Портала к представителям АО «ЦРТР» по вопросам, касающимся процесса оказания Услуг.</w:t>
            </w:r>
          </w:p>
          <w:p w:rsidR="00277A79" w:rsidRPr="001C16AB" w:rsidRDefault="001C16AB" w:rsidP="001C16AB">
            <w:pPr>
              <w:tabs>
                <w:tab w:val="left" w:pos="0"/>
                <w:tab w:val="left" w:pos="175"/>
              </w:tabs>
              <w:spacing w:after="0" w:line="240" w:lineRule="auto"/>
              <w:jc w:val="both"/>
              <w:rPr>
                <w:rFonts w:ascii="Times New Roman" w:hAnsi="Times New Roman" w:cs="Times New Roman"/>
                <w:sz w:val="24"/>
                <w:szCs w:val="24"/>
              </w:rPr>
            </w:pPr>
            <w:r w:rsidRPr="001C16AB">
              <w:rPr>
                <w:rFonts w:ascii="Times New Roman" w:hAnsi="Times New Roman" w:cs="Times New Roman"/>
                <w:sz w:val="24"/>
                <w:szCs w:val="24"/>
                <w:lang w:val="ru-RU"/>
              </w:rPr>
              <w:t xml:space="preserve">2.3.  </w:t>
            </w:r>
            <w:r w:rsidR="00F561A6" w:rsidRPr="001C16AB">
              <w:rPr>
                <w:rFonts w:ascii="Times New Roman" w:hAnsi="Times New Roman" w:cs="Times New Roman"/>
                <w:sz w:val="24"/>
                <w:szCs w:val="24"/>
              </w:rPr>
              <w:t xml:space="preserve">АО «ЦРТР» </w:t>
            </w:r>
            <w:proofErr w:type="spellStart"/>
            <w:r w:rsidR="00F561A6" w:rsidRPr="001C16AB">
              <w:rPr>
                <w:rFonts w:ascii="Times New Roman" w:hAnsi="Times New Roman" w:cs="Times New Roman"/>
                <w:sz w:val="24"/>
                <w:szCs w:val="24"/>
              </w:rPr>
              <w:t>обязуется</w:t>
            </w:r>
            <w:proofErr w:type="spellEnd"/>
            <w:r w:rsidR="00F561A6" w:rsidRPr="001C16AB">
              <w:rPr>
                <w:rFonts w:ascii="Times New Roman" w:hAnsi="Times New Roman" w:cs="Times New Roman"/>
                <w:sz w:val="24"/>
                <w:szCs w:val="24"/>
              </w:rPr>
              <w:t>:</w:t>
            </w:r>
          </w:p>
          <w:p w:rsidR="00277A79" w:rsidRPr="00F561A6"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при выявлении несоответствий оказанных Услуг незамедлительно посредством Портала уведомить Автора.</w:t>
            </w:r>
          </w:p>
          <w:p w:rsidR="00277A79" w:rsidRPr="00F561A6" w:rsidRDefault="00F561A6">
            <w:pPr>
              <w:tabs>
                <w:tab w:val="left" w:pos="0"/>
                <w:tab w:val="left" w:pos="33"/>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2.4. АО «ЦРТР» вправе проверять качество оказанных Услуг.</w:t>
            </w:r>
          </w:p>
        </w:tc>
      </w:tr>
      <w:tr w:rsidR="00277A79" w:rsidRPr="00F561A6" w:rsidTr="003C5D58">
        <w:tc>
          <w:tcPr>
            <w:tcW w:w="5551" w:type="dxa"/>
            <w:gridSpan w:val="2"/>
          </w:tcPr>
          <w:p w:rsidR="00277A79" w:rsidRPr="00F561A6" w:rsidRDefault="000B446F" w:rsidP="000B446F">
            <w:pPr>
              <w:tabs>
                <w:tab w:val="left" w:pos="0"/>
                <w:tab w:val="left" w:pos="337"/>
              </w:tabs>
              <w:spacing w:after="0" w:line="240" w:lineRule="auto"/>
              <w:ind w:right="-144"/>
              <w:rPr>
                <w:rFonts w:ascii="Times New Roman" w:hAnsi="Times New Roman" w:cs="Times New Roman"/>
                <w:sz w:val="24"/>
                <w:szCs w:val="24"/>
              </w:rPr>
            </w:pPr>
            <w:r w:rsidRPr="00F561A6">
              <w:rPr>
                <w:rFonts w:ascii="Times New Roman" w:hAnsi="Times New Roman" w:cs="Times New Roman"/>
                <w:b/>
                <w:sz w:val="24"/>
                <w:szCs w:val="24"/>
                <w:lang w:val="ru-RU"/>
              </w:rPr>
              <w:t xml:space="preserve">3. </w:t>
            </w:r>
            <w:r w:rsidR="00F561A6" w:rsidRPr="00F561A6">
              <w:rPr>
                <w:rFonts w:ascii="Times New Roman" w:hAnsi="Times New Roman" w:cs="Times New Roman"/>
                <w:b/>
                <w:sz w:val="24"/>
                <w:szCs w:val="24"/>
              </w:rPr>
              <w:t>Кепілдіктер</w:t>
            </w:r>
          </w:p>
        </w:tc>
        <w:tc>
          <w:tcPr>
            <w:tcW w:w="5386" w:type="dxa"/>
            <w:gridSpan w:val="2"/>
          </w:tcPr>
          <w:p w:rsidR="00277A79" w:rsidRPr="00F561A6" w:rsidRDefault="000B446F" w:rsidP="000B446F">
            <w:pPr>
              <w:pBdr>
                <w:top w:val="nil"/>
                <w:left w:val="nil"/>
                <w:bottom w:val="nil"/>
                <w:right w:val="nil"/>
                <w:between w:val="nil"/>
              </w:pBdr>
              <w:tabs>
                <w:tab w:val="left" w:pos="175"/>
                <w:tab w:val="left" w:pos="317"/>
              </w:tabs>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3. </w:t>
            </w:r>
            <w:r w:rsidR="00F561A6" w:rsidRPr="00F561A6">
              <w:rPr>
                <w:rFonts w:ascii="Times New Roman" w:eastAsia="Times New Roman" w:hAnsi="Times New Roman" w:cs="Times New Roman"/>
                <w:b/>
                <w:sz w:val="24"/>
                <w:szCs w:val="24"/>
              </w:rPr>
              <w:t>Гарантии</w:t>
            </w:r>
          </w:p>
        </w:tc>
      </w:tr>
      <w:tr w:rsidR="00277A79" w:rsidRPr="00F561A6" w:rsidTr="003C5D58">
        <w:tc>
          <w:tcPr>
            <w:tcW w:w="5551" w:type="dxa"/>
            <w:gridSpan w:val="2"/>
          </w:tcPr>
          <w:p w:rsidR="00277A79" w:rsidRPr="00F561A6" w:rsidRDefault="00F561A6">
            <w:pPr>
              <w:tabs>
                <w:tab w:val="left" w:pos="318"/>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3.1. «ЕРДО» АҚ Автор мен білім алушыларға үздіксіз, сапалы және уақытылы Қызмет көрсетуді қамтамасыз етуге кепілдік береді.</w:t>
            </w:r>
          </w:p>
          <w:p w:rsidR="00277A79" w:rsidRPr="00F561A6" w:rsidRDefault="00F561A6">
            <w:pPr>
              <w:tabs>
                <w:tab w:val="left" w:pos="318"/>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277A79" w:rsidRPr="00F561A6" w:rsidRDefault="00F561A6">
            <w:pPr>
              <w:tabs>
                <w:tab w:val="left" w:pos="318"/>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277A79" w:rsidRPr="00F561A6" w:rsidRDefault="00F561A6">
            <w:pPr>
              <w:shd w:val="clear" w:color="auto" w:fill="FFFFFF"/>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tcW w:w="5386" w:type="dxa"/>
            <w:gridSpan w:val="2"/>
          </w:tcPr>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bookmarkStart w:id="2" w:name="bookmark=id.1fob9te" w:colFirst="0" w:colLast="0"/>
            <w:bookmarkEnd w:id="2"/>
            <w:r w:rsidRPr="00F561A6">
              <w:rPr>
                <w:rFonts w:ascii="Times New Roman" w:eastAsia="Times New Roman" w:hAnsi="Times New Roman" w:cs="Times New Roman"/>
                <w:sz w:val="24"/>
                <w:szCs w:val="24"/>
              </w:rPr>
              <w:lastRenderedPageBreak/>
              <w:t xml:space="preserve">3.1. АО «ЦРТР» гарантирует обеспечение бесперебойного, качественного и своевременного оказания Услуг Автору и обучающимся. </w:t>
            </w:r>
          </w:p>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p>
        </w:tc>
      </w:tr>
      <w:tr w:rsidR="00277A79" w:rsidRPr="00F561A6" w:rsidTr="003C5D58">
        <w:tc>
          <w:tcPr>
            <w:tcW w:w="5551" w:type="dxa"/>
            <w:gridSpan w:val="2"/>
          </w:tcPr>
          <w:p w:rsidR="00277A79" w:rsidRPr="00F561A6" w:rsidRDefault="00F561A6">
            <w:pPr>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lastRenderedPageBreak/>
              <w:t>4. Тараптардың жауапкершілігі</w:t>
            </w:r>
          </w:p>
        </w:tc>
        <w:tc>
          <w:tcPr>
            <w:tcW w:w="5386" w:type="dxa"/>
            <w:gridSpan w:val="2"/>
          </w:tcPr>
          <w:p w:rsidR="00277A79" w:rsidRPr="00F561A6" w:rsidRDefault="000B446F" w:rsidP="000B446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4. </w:t>
            </w:r>
            <w:r w:rsidR="00F561A6" w:rsidRPr="00F561A6">
              <w:rPr>
                <w:rFonts w:ascii="Times New Roman" w:eastAsia="Times New Roman" w:hAnsi="Times New Roman" w:cs="Times New Roman"/>
                <w:b/>
                <w:sz w:val="24"/>
                <w:szCs w:val="24"/>
              </w:rPr>
              <w:t>Ответственность Сторон</w:t>
            </w:r>
          </w:p>
        </w:tc>
      </w:tr>
      <w:tr w:rsidR="00277A79" w:rsidRPr="00F561A6" w:rsidTr="003C5D58">
        <w:tc>
          <w:tcPr>
            <w:tcW w:w="5551" w:type="dxa"/>
            <w:gridSpan w:val="2"/>
          </w:tcPr>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277A79" w:rsidRPr="00F561A6" w:rsidRDefault="00277A79">
            <w:pPr>
              <w:spacing w:after="0" w:line="240" w:lineRule="auto"/>
              <w:ind w:left="-284" w:right="-144" w:firstLine="426"/>
              <w:jc w:val="both"/>
              <w:rPr>
                <w:rFonts w:ascii="Times New Roman" w:eastAsia="Times New Roman" w:hAnsi="Times New Roman" w:cs="Times New Roman"/>
                <w:sz w:val="24"/>
                <w:szCs w:val="24"/>
              </w:rPr>
            </w:pPr>
          </w:p>
          <w:p w:rsidR="00277A79" w:rsidRPr="00F561A6"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0"/>
                <w:szCs w:val="20"/>
              </w:rPr>
            </w:pPr>
          </w:p>
        </w:tc>
        <w:tc>
          <w:tcPr>
            <w:tcW w:w="5386" w:type="dxa"/>
            <w:gridSpan w:val="2"/>
          </w:tcPr>
          <w:p w:rsidR="00277A79" w:rsidRPr="00F561A6" w:rsidRDefault="00F561A6">
            <w:pPr>
              <w:spacing w:after="0" w:line="240" w:lineRule="auto"/>
              <w:ind w:firstLine="33"/>
              <w:jc w:val="both"/>
              <w:rPr>
                <w:rFonts w:ascii="Times New Roman" w:eastAsia="Times New Roman" w:hAnsi="Times New Roman" w:cs="Times New Roman"/>
                <w:sz w:val="24"/>
                <w:szCs w:val="24"/>
              </w:rPr>
            </w:pPr>
            <w:bookmarkStart w:id="3" w:name="bookmark=id.3znysh7" w:colFirst="0" w:colLast="0"/>
            <w:bookmarkEnd w:id="3"/>
            <w:r w:rsidRPr="00F561A6">
              <w:rPr>
                <w:rFonts w:ascii="Times New Roman" w:eastAsia="Times New Roman" w:hAnsi="Times New Roman" w:cs="Times New Roman"/>
                <w:sz w:val="24"/>
                <w:szCs w:val="24"/>
              </w:rPr>
              <w:t>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277A79" w:rsidRPr="00F561A6" w:rsidRDefault="00F561A6">
            <w:pPr>
              <w:spacing w:after="0" w:line="240" w:lineRule="auto"/>
              <w:ind w:firstLine="33"/>
              <w:jc w:val="both"/>
              <w:rPr>
                <w:rFonts w:ascii="Times New Roman" w:eastAsia="Times New Roman" w:hAnsi="Times New Roman" w:cs="Times New Roman"/>
                <w:sz w:val="24"/>
                <w:szCs w:val="24"/>
              </w:rPr>
            </w:pPr>
            <w:bookmarkStart w:id="4" w:name="bookmark=id.2et92p0" w:colFirst="0" w:colLast="0"/>
            <w:bookmarkEnd w:id="4"/>
            <w:r w:rsidRPr="00F561A6">
              <w:rPr>
                <w:rFonts w:ascii="Times New Roman" w:eastAsia="Times New Roman" w:hAnsi="Times New Roman" w:cs="Times New Roman"/>
                <w:sz w:val="24"/>
                <w:szCs w:val="24"/>
              </w:rPr>
              <w:t xml:space="preserve">4.2. </w:t>
            </w:r>
            <w:bookmarkStart w:id="5" w:name="bookmark=id.tyjcwt" w:colFirst="0" w:colLast="0"/>
            <w:bookmarkEnd w:id="5"/>
            <w:r w:rsidRPr="00F561A6">
              <w:rPr>
                <w:rFonts w:ascii="Times New Roman" w:eastAsia="Times New Roman" w:hAnsi="Times New Roman" w:cs="Times New Roman"/>
                <w:sz w:val="24"/>
                <w:szCs w:val="24"/>
              </w:rPr>
              <w:t>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277A79" w:rsidRPr="00F561A6" w:rsidRDefault="00F561A6">
            <w:pPr>
              <w:spacing w:after="0" w:line="240" w:lineRule="auto"/>
              <w:ind w:firstLine="33"/>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277A79" w:rsidRPr="00F561A6" w:rsidRDefault="00F561A6">
            <w:pPr>
              <w:spacing w:after="0" w:line="240" w:lineRule="auto"/>
              <w:ind w:firstLine="33"/>
              <w:jc w:val="both"/>
              <w:rPr>
                <w:rFonts w:ascii="Times New Roman" w:eastAsia="Times New Roman" w:hAnsi="Times New Roman" w:cs="Times New Roman"/>
                <w:b/>
                <w:sz w:val="24"/>
                <w:szCs w:val="24"/>
              </w:rPr>
            </w:pPr>
            <w:r w:rsidRPr="00F561A6">
              <w:rPr>
                <w:rFonts w:ascii="Times New Roman" w:eastAsia="Times New Roman" w:hAnsi="Times New Roman" w:cs="Times New Roman"/>
                <w:sz w:val="24"/>
                <w:szCs w:val="24"/>
              </w:rPr>
              <w:t xml:space="preserve">4.4. АО «ЦРТР» освобождается от ответственности за неисполнение или </w:t>
            </w:r>
            <w:r w:rsidR="001C16AB">
              <w:rPr>
                <w:rFonts w:ascii="Times New Roman" w:eastAsia="Times New Roman" w:hAnsi="Times New Roman" w:cs="Times New Roman"/>
                <w:sz w:val="24"/>
                <w:szCs w:val="24"/>
              </w:rPr>
              <w:t xml:space="preserve">ненадлежащее исполнение пункта </w:t>
            </w:r>
            <w:r w:rsidR="001C16AB">
              <w:rPr>
                <w:rFonts w:ascii="Times New Roman" w:eastAsia="Times New Roman" w:hAnsi="Times New Roman" w:cs="Times New Roman"/>
                <w:sz w:val="24"/>
                <w:szCs w:val="24"/>
                <w:lang w:val="ru-RU"/>
              </w:rPr>
              <w:t>4</w:t>
            </w:r>
            <w:r w:rsidRPr="00F561A6">
              <w:rPr>
                <w:rFonts w:ascii="Times New Roman" w:eastAsia="Times New Roman" w:hAnsi="Times New Roman" w:cs="Times New Roman"/>
                <w:sz w:val="24"/>
                <w:szCs w:val="24"/>
              </w:rPr>
              <w:t>.1.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p>
        </w:tc>
      </w:tr>
      <w:tr w:rsidR="00277A79" w:rsidRPr="00F561A6" w:rsidTr="003C5D58">
        <w:tc>
          <w:tcPr>
            <w:tcW w:w="5551"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5. Келісімнің қолданылу мерзімі және бұзу шарттары</w:t>
            </w:r>
          </w:p>
        </w:tc>
        <w:tc>
          <w:tcPr>
            <w:tcW w:w="5386"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5. Срок действия и условия расторжения Соглашения</w:t>
            </w:r>
          </w:p>
        </w:tc>
      </w:tr>
      <w:tr w:rsidR="00277A79" w:rsidRPr="00F561A6" w:rsidTr="003C5D58">
        <w:tc>
          <w:tcPr>
            <w:tcW w:w="5551"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5.1. Осы Келісім Тараптар қол қойған сәттен бастап күшіне енеді және ${year} жылғы 31 желтоқсанға дейін қолданылады.</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5.2. Осы Келісім Тараптардың келісімі бойынша оны одан әрі орындау орынсыз болған жағдайда бұзылуы мүмкін. </w:t>
            </w:r>
          </w:p>
        </w:tc>
        <w:tc>
          <w:tcPr>
            <w:tcW w:w="5386" w:type="dxa"/>
            <w:gridSpan w:val="2"/>
          </w:tcPr>
          <w:p w:rsidR="00277A79" w:rsidRPr="00F561A6" w:rsidRDefault="00F561A6">
            <w:pPr>
              <w:spacing w:after="0" w:line="240" w:lineRule="auto"/>
              <w:ind w:firstLine="33"/>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5.1. Настоящее Соглашение вступает в силу с момента подписания Сторонами и действует по 31 декабря ${year} года.</w:t>
            </w:r>
          </w:p>
          <w:p w:rsidR="00277A79" w:rsidRPr="00F561A6" w:rsidRDefault="00F561A6">
            <w:pPr>
              <w:spacing w:after="0" w:line="240" w:lineRule="auto"/>
              <w:ind w:firstLine="33"/>
              <w:jc w:val="both"/>
              <w:rPr>
                <w:rFonts w:ascii="Times New Roman" w:eastAsia="Times New Roman" w:hAnsi="Times New Roman" w:cs="Times New Roman"/>
                <w:sz w:val="24"/>
                <w:szCs w:val="24"/>
              </w:rPr>
            </w:pPr>
            <w:bookmarkStart w:id="6" w:name="bookmark=id.3dy6vkm" w:colFirst="0" w:colLast="0"/>
            <w:bookmarkEnd w:id="6"/>
            <w:r w:rsidRPr="00F561A6">
              <w:rPr>
                <w:rFonts w:ascii="Times New Roman" w:eastAsia="Times New Roman" w:hAnsi="Times New Roman" w:cs="Times New Roman"/>
                <w:sz w:val="24"/>
                <w:szCs w:val="24"/>
              </w:rPr>
              <w:t>5.2. Настоящее Соглашение может быть расторгнуто по соглашению сторон, в случае нецелесообразности его дальнейшего исполнения.</w:t>
            </w:r>
          </w:p>
        </w:tc>
      </w:tr>
      <w:tr w:rsidR="00277A79" w:rsidRPr="00F561A6" w:rsidTr="003C5D58">
        <w:tc>
          <w:tcPr>
            <w:tcW w:w="5551" w:type="dxa"/>
            <w:gridSpan w:val="2"/>
          </w:tcPr>
          <w:p w:rsidR="00277A79" w:rsidRPr="00F561A6" w:rsidRDefault="00F561A6">
            <w:pPr>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6. Басқа шарттар</w:t>
            </w:r>
          </w:p>
        </w:tc>
        <w:tc>
          <w:tcPr>
            <w:tcW w:w="5386" w:type="dxa"/>
            <w:gridSpan w:val="2"/>
          </w:tcPr>
          <w:p w:rsidR="00277A79" w:rsidRPr="00F561A6" w:rsidRDefault="00F561A6">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6. Прочие условия</w:t>
            </w:r>
          </w:p>
        </w:tc>
      </w:tr>
      <w:tr w:rsidR="00277A79" w:rsidRPr="00F561A6" w:rsidTr="003C5D58">
        <w:tc>
          <w:tcPr>
            <w:tcW w:w="5551" w:type="dxa"/>
            <w:gridSpan w:val="2"/>
            <w:tcBorders>
              <w:bottom w:val="single" w:sz="4" w:space="0" w:color="auto"/>
            </w:tcBorders>
          </w:tcPr>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6.1. Осы Шартқа сәйкес бір тарап екінші тарапқа жіберетін кез келген хабарлама Портал арқылы жіберіледі.</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w:t>
            </w:r>
            <w:r w:rsidRPr="00F561A6">
              <w:rPr>
                <w:rFonts w:ascii="Times New Roman" w:eastAsia="Times New Roman" w:hAnsi="Times New Roman" w:cs="Times New Roman"/>
                <w:sz w:val="24"/>
                <w:szCs w:val="24"/>
              </w:rPr>
              <w:lastRenderedPageBreak/>
              <w:t>үшін барлық күш-жігерін салуы тиіс.</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6.3. Осы Келісімге кез келген өзгерістер мен толықтырулар осы Келісім жасалған нысанда жасалады.</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6.4. Осы Келісім Портал арқылы жасалған, бірдей заңды күші бар қазақ және орыс тілдерінде жасалды.</w:t>
            </w:r>
          </w:p>
          <w:p w:rsidR="00277A79" w:rsidRPr="00F561A6" w:rsidRDefault="00277A79">
            <w:pPr>
              <w:shd w:val="clear" w:color="auto" w:fill="FFFFFF"/>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277A79" w:rsidRPr="00F561A6"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F561A6" w:rsidRDefault="00F561A6">
            <w:pPr>
              <w:tabs>
                <w:tab w:val="left" w:pos="317"/>
                <w:tab w:val="left" w:pos="459"/>
              </w:tabs>
              <w:spacing w:after="0" w:line="240" w:lineRule="auto"/>
              <w:jc w:val="both"/>
              <w:rPr>
                <w:rFonts w:ascii="Times New Roman" w:eastAsia="Times New Roman" w:hAnsi="Times New Roman" w:cs="Times New Roman"/>
                <w:sz w:val="24"/>
                <w:szCs w:val="24"/>
              </w:rPr>
            </w:pPr>
            <w:bookmarkStart w:id="7" w:name="bookmark=id.1t3h5sf" w:colFirst="0" w:colLast="0"/>
            <w:bookmarkEnd w:id="7"/>
            <w:r w:rsidRPr="00F561A6">
              <w:rPr>
                <w:rFonts w:ascii="Times New Roman" w:eastAsia="Times New Roman" w:hAnsi="Times New Roman" w:cs="Times New Roman"/>
                <w:sz w:val="24"/>
                <w:szCs w:val="24"/>
              </w:rPr>
              <w:lastRenderedPageBreak/>
              <w:t>6</w:t>
            </w:r>
            <w:bookmarkStart w:id="8" w:name="bookmark=id.4d34og8" w:colFirst="0" w:colLast="0"/>
            <w:bookmarkEnd w:id="8"/>
            <w:r w:rsidRPr="00F561A6">
              <w:rPr>
                <w:rFonts w:ascii="Times New Roman" w:eastAsia="Times New Roman" w:hAnsi="Times New Roman" w:cs="Times New Roman"/>
                <w:sz w:val="24"/>
                <w:szCs w:val="24"/>
              </w:rPr>
              <w:t>.1. Любое уведомление, которое одна сторона направляет другой стороне в соответствии с настоящим Соглашением, высылается посредством Портала.</w:t>
            </w:r>
          </w:p>
          <w:p w:rsidR="00277A79" w:rsidRPr="00F561A6" w:rsidRDefault="00F561A6">
            <w:pPr>
              <w:tabs>
                <w:tab w:val="left" w:pos="317"/>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6.2. АО «ЦРТР» и Автор должны прилагать все усилия к тому, чтобы разрешать в процессе прямых переговоров все разногласия или споры, </w:t>
            </w:r>
            <w:r w:rsidRPr="00F561A6">
              <w:rPr>
                <w:rFonts w:ascii="Times New Roman" w:eastAsia="Times New Roman" w:hAnsi="Times New Roman" w:cs="Times New Roman"/>
                <w:sz w:val="24"/>
                <w:szCs w:val="24"/>
              </w:rPr>
              <w:lastRenderedPageBreak/>
              <w:t xml:space="preserve">возникающие между ними по настоящему Соглашению или в связи с ним. </w:t>
            </w:r>
          </w:p>
          <w:p w:rsidR="00277A79" w:rsidRPr="00F561A6" w:rsidRDefault="00F561A6">
            <w:pPr>
              <w:tabs>
                <w:tab w:val="left" w:pos="317"/>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277A79" w:rsidRPr="00F561A6" w:rsidRDefault="00F561A6">
            <w:pPr>
              <w:tabs>
                <w:tab w:val="left" w:pos="317"/>
                <w:tab w:val="left" w:pos="567"/>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6.3. Любые изменения и дополнения к настоящему Соглашению совершаются в той же форме, что и заключение настоящего Соглашения. </w:t>
            </w:r>
          </w:p>
          <w:p w:rsidR="00277A79" w:rsidRPr="00F561A6" w:rsidRDefault="00F561A6">
            <w:pPr>
              <w:tabs>
                <w:tab w:val="left" w:pos="317"/>
              </w:tabs>
              <w:spacing w:after="0" w:line="240" w:lineRule="auto"/>
              <w:jc w:val="both"/>
              <w:rPr>
                <w:rFonts w:ascii="Times New Roman" w:eastAsia="Times New Roman" w:hAnsi="Times New Roman" w:cs="Times New Roman"/>
                <w:sz w:val="24"/>
                <w:szCs w:val="24"/>
              </w:rPr>
            </w:pPr>
            <w:bookmarkStart w:id="9" w:name="bookmark=id.2s8eyo1" w:colFirst="0" w:colLast="0"/>
            <w:bookmarkEnd w:id="9"/>
            <w:r w:rsidRPr="00F561A6">
              <w:rPr>
                <w:rFonts w:ascii="Times New Roman" w:eastAsia="Times New Roman" w:hAnsi="Times New Roman" w:cs="Times New Roman"/>
                <w:sz w:val="24"/>
                <w:szCs w:val="24"/>
              </w:rPr>
              <w:t>6.4. Настоящее Соглашение составлено на казахском и русском языках, имеющих одинаковую юридическую силу, заключенный посредством Портала.</w:t>
            </w:r>
          </w:p>
        </w:tc>
      </w:tr>
      <w:tr w:rsidR="00234932" w:rsidRPr="00F561A6" w:rsidTr="003C5D58">
        <w:trPr>
          <w:trHeight w:val="338"/>
        </w:trPr>
        <w:tc>
          <w:tcPr>
            <w:tcW w:w="5551" w:type="dxa"/>
            <w:gridSpan w:val="2"/>
            <w:tcBorders>
              <w:top w:val="single" w:sz="4" w:space="0" w:color="auto"/>
              <w:bottom w:val="single" w:sz="4" w:space="0" w:color="auto"/>
            </w:tcBorders>
          </w:tcPr>
          <w:p w:rsidR="00234932" w:rsidRPr="00F561A6"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lastRenderedPageBreak/>
              <w:t>7. Тараптардың реквизиттері</w:t>
            </w:r>
          </w:p>
        </w:tc>
        <w:tc>
          <w:tcPr>
            <w:tcW w:w="5386" w:type="dxa"/>
            <w:gridSpan w:val="2"/>
            <w:tcBorders>
              <w:bottom w:val="single" w:sz="4" w:space="0" w:color="auto"/>
            </w:tcBorders>
          </w:tcPr>
          <w:p w:rsidR="00234932" w:rsidRPr="00F561A6" w:rsidRDefault="00234932" w:rsidP="008835BF">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7. Реквизиты Сторон</w:t>
            </w:r>
          </w:p>
        </w:tc>
      </w:tr>
      <w:tr w:rsidR="00234932" w:rsidRPr="00F561A6" w:rsidTr="008835BF">
        <w:trPr>
          <w:trHeight w:val="6824"/>
        </w:trPr>
        <w:tc>
          <w:tcPr>
            <w:tcW w:w="2836" w:type="dxa"/>
            <w:tcBorders>
              <w:top w:val="single" w:sz="4" w:space="0" w:color="auto"/>
              <w:right w:val="single" w:sz="4" w:space="0" w:color="auto"/>
            </w:tcBorders>
          </w:tcPr>
          <w:p w:rsidR="008835BF" w:rsidRPr="00F561A6" w:rsidRDefault="008835BF" w:rsidP="008835BF">
            <w:pPr>
              <w:spacing w:after="0" w:line="240" w:lineRule="auto"/>
              <w:ind w:left="-74"/>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«ЕҢБЕК РЕСУРСТАРЫН ДАМЫТУ ОРТАЛЫҒЫ»</w:t>
            </w:r>
          </w:p>
          <w:p w:rsidR="008835BF" w:rsidRPr="00F561A6" w:rsidRDefault="008835BF" w:rsidP="008835BF">
            <w:pPr>
              <w:spacing w:after="0" w:line="240" w:lineRule="auto"/>
              <w:ind w:left="-74"/>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АҚ </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010000, Нұр-Сұлтан қаласы, Есіл ауданы, Мәңгілік ел даңғылы, 8, </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БСН_990440000385</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ЖСК KZ926018821000754601</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«Қазақстан халық банкі» АҚ</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БСК HSBKKZKX</w:t>
            </w:r>
          </w:p>
          <w:p w:rsidR="008835BF" w:rsidRPr="00F561A6" w:rsidRDefault="008835BF" w:rsidP="008835BF">
            <w:pPr>
              <w:spacing w:after="0" w:line="240" w:lineRule="auto"/>
              <w:ind w:left="-74" w:firstLine="74"/>
              <w:contextualSpacing/>
              <w:rPr>
                <w:rFonts w:ascii="Times New Roman" w:eastAsia="Times New Roman" w:hAnsi="Times New Roman" w:cs="Times New Roman"/>
                <w:b/>
                <w:sz w:val="24"/>
                <w:szCs w:val="24"/>
              </w:rPr>
            </w:pPr>
          </w:p>
          <w:p w:rsidR="008835BF" w:rsidRPr="00F561A6" w:rsidRDefault="008835BF" w:rsidP="008835BF">
            <w:pPr>
              <w:spacing w:after="0" w:line="240" w:lineRule="auto"/>
              <w:ind w:left="-74"/>
              <w:contextualSpacing/>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«ЕРДО» АҚ басқарушы директоры» Н.О.Тлеуов</w:t>
            </w:r>
          </w:p>
          <w:p w:rsidR="008835BF" w:rsidRPr="00F561A6"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F561A6"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F561A6" w:rsidRDefault="001C16AB" w:rsidP="008835BF">
            <w:pPr>
              <w:spacing w:after="0" w:line="240" w:lineRule="auto"/>
              <w:ind w:left="-74"/>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w:t>
            </w:r>
            <w:r w:rsidR="008835BF" w:rsidRPr="00F561A6">
              <w:rPr>
                <w:rFonts w:ascii="Times New Roman" w:eastAsia="Times New Roman" w:hAnsi="Times New Roman" w:cs="Times New Roman"/>
                <w:b/>
                <w:sz w:val="24"/>
                <w:szCs w:val="24"/>
              </w:rPr>
              <w:t xml:space="preserve"> </w:t>
            </w:r>
          </w:p>
          <w:p w:rsidR="008835BF" w:rsidRPr="00F561A6" w:rsidRDefault="008835BF" w:rsidP="008835BF">
            <w:pPr>
              <w:spacing w:after="0" w:line="240" w:lineRule="auto"/>
              <w:ind w:left="-74" w:firstLine="74"/>
              <w:contextualSpacing/>
              <w:jc w:val="both"/>
              <w:rPr>
                <w:rFonts w:ascii="Times New Roman" w:eastAsia="Times New Roman" w:hAnsi="Times New Roman" w:cs="Times New Roman"/>
                <w:b/>
                <w:sz w:val="24"/>
                <w:szCs w:val="24"/>
              </w:rPr>
            </w:pPr>
            <w:r w:rsidRPr="00F561A6">
              <w:rPr>
                <w:rFonts w:ascii="Times New Roman" w:eastAsia="Times New Roman" w:hAnsi="Times New Roman" w:cs="Times New Roman"/>
                <w:sz w:val="24"/>
                <w:szCs w:val="24"/>
              </w:rPr>
              <w:t>қолы</w:t>
            </w:r>
          </w:p>
          <w:p w:rsidR="00234932" w:rsidRPr="00F561A6"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F561A6" w:rsidRDefault="008835BF"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F561A6" w:rsidRDefault="008835BF" w:rsidP="008835BF">
            <w:pPr>
              <w:spacing w:line="240" w:lineRule="auto"/>
              <w:contextualSpacing/>
              <w:rPr>
                <w:rFonts w:ascii="Times New Roman" w:eastAsia="Times New Roman" w:hAnsi="Times New Roman" w:cs="Times New Roman"/>
                <w:b/>
                <w:sz w:val="24"/>
                <w:szCs w:val="24"/>
              </w:rPr>
            </w:pPr>
          </w:p>
          <w:p w:rsidR="008835BF" w:rsidRPr="00F561A6" w:rsidRDefault="008835BF" w:rsidP="008835BF">
            <w:pPr>
              <w:spacing w:line="240" w:lineRule="auto"/>
              <w:contextualSpacing/>
              <w:rPr>
                <w:rFonts w:ascii="Times New Roman" w:hAnsi="Times New Roman" w:cs="Times New Roman"/>
              </w:rPr>
            </w:pPr>
            <w:r w:rsidRPr="00F561A6">
              <w:rPr>
                <w:rFonts w:ascii="Times New Roman" w:eastAsia="Times New Roman" w:hAnsi="Times New Roman" w:cs="Times New Roman"/>
                <w:b/>
                <w:sz w:val="24"/>
                <w:szCs w:val="24"/>
              </w:rPr>
              <w:t>М.О.</w:t>
            </w:r>
          </w:p>
        </w:tc>
        <w:tc>
          <w:tcPr>
            <w:tcW w:w="2715" w:type="dxa"/>
            <w:tcBorders>
              <w:top w:val="single" w:sz="4" w:space="0" w:color="auto"/>
              <w:left w:val="single" w:sz="4" w:space="0" w:color="auto"/>
            </w:tcBorders>
          </w:tcPr>
          <w:p w:rsidR="008835BF" w:rsidRPr="00F561A6" w:rsidRDefault="008835BF"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Автор:</w:t>
            </w:r>
          </w:p>
          <w:p w:rsidR="008835BF" w:rsidRPr="00F561A6" w:rsidRDefault="008835BF"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${type_of_ownership} «${company_name}»</w:t>
            </w:r>
          </w:p>
          <w:p w:rsidR="008835BF" w:rsidRPr="00F561A6" w:rsidRDefault="008835BF"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8835BF" w:rsidRPr="00F561A6" w:rsidRDefault="008835BF"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8835BF" w:rsidRPr="00F561A6" w:rsidRDefault="00857E3C" w:rsidP="0041179E">
            <w:pPr>
              <w:spacing w:after="0" w:line="240" w:lineRule="auto"/>
              <w:ind w:left="-103"/>
              <w:rPr>
                <w:rFonts w:ascii="Times New Roman" w:eastAsia="Times New Roman" w:hAnsi="Times New Roman" w:cs="Times New Roman"/>
                <w:sz w:val="24"/>
                <w:szCs w:val="24"/>
              </w:rPr>
            </w:pPr>
            <w:r>
              <w:rPr>
                <w:rFonts w:ascii="Times New Roman" w:eastAsia="Times New Roman" w:hAnsi="Times New Roman" w:cs="Times New Roman"/>
                <w:sz w:val="24"/>
                <w:szCs w:val="24"/>
              </w:rPr>
              <w:t>Мекенжай</w:t>
            </w:r>
            <w:r w:rsidR="008835BF" w:rsidRPr="00F561A6">
              <w:rPr>
                <w:rFonts w:ascii="Times New Roman" w:eastAsia="Times New Roman" w:hAnsi="Times New Roman" w:cs="Times New Roman"/>
                <w:sz w:val="24"/>
                <w:szCs w:val="24"/>
              </w:rPr>
              <w:t>: ${legal_address</w:t>
            </w:r>
            <w:r w:rsidRPr="001C16AB">
              <w:rPr>
                <w:rFonts w:ascii="Times New Roman" w:eastAsia="Times New Roman" w:hAnsi="Times New Roman" w:cs="Times New Roman"/>
                <w:sz w:val="24"/>
                <w:szCs w:val="24"/>
              </w:rPr>
              <w:t>_kk</w:t>
            </w:r>
            <w:r w:rsidR="008835BF" w:rsidRPr="00F561A6">
              <w:rPr>
                <w:rFonts w:ascii="Times New Roman" w:eastAsia="Times New Roman" w:hAnsi="Times New Roman" w:cs="Times New Roman"/>
                <w:sz w:val="24"/>
                <w:szCs w:val="24"/>
              </w:rPr>
              <w:t>}</w:t>
            </w:r>
          </w:p>
          <w:p w:rsidR="008835BF" w:rsidRPr="00F561A6" w:rsidRDefault="008835BF" w:rsidP="0041179E">
            <w:pPr>
              <w:spacing w:after="0" w:line="240" w:lineRule="auto"/>
              <w:ind w:left="-103"/>
              <w:rPr>
                <w:rFonts w:ascii="Times New Roman" w:eastAsia="Times New Roman" w:hAnsi="Times New Roman" w:cs="Times New Roman"/>
                <w:sz w:val="24"/>
                <w:szCs w:val="24"/>
              </w:rPr>
            </w:pPr>
          </w:p>
          <w:p w:rsidR="008835BF" w:rsidRPr="00F561A6" w:rsidRDefault="008835BF" w:rsidP="0041179E">
            <w:pPr>
              <w:spacing w:after="0" w:line="240" w:lineRule="auto"/>
              <w:ind w:left="-103"/>
              <w:rPr>
                <w:rFonts w:ascii="Times New Roman" w:eastAsia="Times New Roman" w:hAnsi="Times New Roman" w:cs="Times New Roman"/>
                <w:sz w:val="24"/>
                <w:szCs w:val="24"/>
              </w:rPr>
            </w:pP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ЖСН/БСН ${iin}</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ЖСК</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KZ ${iik} </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Kбе ${kbe}</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${bank_name</w:t>
            </w:r>
            <w:r w:rsidR="00857E3C" w:rsidRPr="001C16AB">
              <w:rPr>
                <w:rFonts w:ascii="Times New Roman" w:eastAsia="Times New Roman" w:hAnsi="Times New Roman" w:cs="Times New Roman"/>
                <w:sz w:val="24"/>
                <w:szCs w:val="24"/>
                <w:lang w:val="en-US"/>
              </w:rPr>
              <w:t>_</w:t>
            </w:r>
            <w:proofErr w:type="spellStart"/>
            <w:r w:rsidR="00857E3C">
              <w:rPr>
                <w:rFonts w:ascii="Times New Roman" w:eastAsia="Times New Roman" w:hAnsi="Times New Roman" w:cs="Times New Roman"/>
                <w:sz w:val="24"/>
                <w:szCs w:val="24"/>
                <w:lang w:val="en-US"/>
              </w:rPr>
              <w:t>kk</w:t>
            </w:r>
            <w:proofErr w:type="spellEnd"/>
            <w:r w:rsidRPr="00F561A6">
              <w:rPr>
                <w:rFonts w:ascii="Times New Roman" w:eastAsia="Times New Roman" w:hAnsi="Times New Roman" w:cs="Times New Roman"/>
                <w:sz w:val="24"/>
                <w:szCs w:val="24"/>
              </w:rPr>
              <w:t>}</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БИК ${bik}</w:t>
            </w:r>
          </w:p>
          <w:p w:rsidR="008835BF" w:rsidRPr="00F561A6" w:rsidRDefault="008835BF" w:rsidP="0041179E">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p>
          <w:p w:rsidR="008835BF" w:rsidRPr="00F561A6" w:rsidRDefault="008835BF"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${position</w:t>
            </w:r>
            <w:r w:rsidR="00857E3C">
              <w:rPr>
                <w:rFonts w:ascii="Times New Roman" w:eastAsia="Times New Roman" w:hAnsi="Times New Roman" w:cs="Times New Roman"/>
                <w:b/>
                <w:sz w:val="24"/>
                <w:szCs w:val="24"/>
                <w:lang w:val="en-US"/>
              </w:rPr>
              <w:t>_</w:t>
            </w:r>
            <w:proofErr w:type="spellStart"/>
            <w:r w:rsidR="00857E3C">
              <w:rPr>
                <w:rFonts w:ascii="Times New Roman" w:eastAsia="Times New Roman" w:hAnsi="Times New Roman" w:cs="Times New Roman"/>
                <w:b/>
                <w:sz w:val="24"/>
                <w:szCs w:val="24"/>
                <w:lang w:val="en-US"/>
              </w:rPr>
              <w:t>kk</w:t>
            </w:r>
            <w:proofErr w:type="spellEnd"/>
            <w:r w:rsidRPr="00F561A6">
              <w:rPr>
                <w:rFonts w:ascii="Times New Roman" w:eastAsia="Times New Roman" w:hAnsi="Times New Roman" w:cs="Times New Roman"/>
                <w:b/>
                <w:sz w:val="24"/>
                <w:szCs w:val="24"/>
              </w:rPr>
              <w:t>}</w:t>
            </w:r>
          </w:p>
          <w:p w:rsidR="008835BF" w:rsidRPr="00F561A6" w:rsidRDefault="008835BF"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${fio_director}</w:t>
            </w:r>
          </w:p>
          <w:p w:rsidR="008835BF" w:rsidRPr="00F561A6" w:rsidRDefault="008835BF" w:rsidP="0041179E">
            <w:pPr>
              <w:spacing w:after="0" w:line="240" w:lineRule="auto"/>
              <w:rPr>
                <w:rFonts w:ascii="Times New Roman" w:eastAsia="Times New Roman" w:hAnsi="Times New Roman" w:cs="Times New Roman"/>
                <w:b/>
                <w:sz w:val="24"/>
                <w:szCs w:val="24"/>
              </w:rPr>
            </w:pPr>
          </w:p>
          <w:p w:rsidR="008835BF" w:rsidRPr="00F561A6" w:rsidRDefault="008835BF" w:rsidP="0041179E">
            <w:pPr>
              <w:spacing w:after="0" w:line="240" w:lineRule="auto"/>
              <w:rPr>
                <w:rFonts w:ascii="Times New Roman" w:eastAsia="Times New Roman" w:hAnsi="Times New Roman" w:cs="Times New Roman"/>
                <w:b/>
                <w:sz w:val="24"/>
                <w:szCs w:val="24"/>
              </w:rPr>
            </w:pPr>
          </w:p>
          <w:p w:rsidR="008835BF" w:rsidRPr="00F561A6" w:rsidRDefault="008835BF" w:rsidP="0041179E">
            <w:pPr>
              <w:spacing w:after="0" w:line="240" w:lineRule="auto"/>
              <w:rPr>
                <w:rFonts w:ascii="Times New Roman" w:eastAsia="Times New Roman" w:hAnsi="Times New Roman" w:cs="Times New Roman"/>
                <w:b/>
                <w:sz w:val="24"/>
                <w:szCs w:val="24"/>
              </w:rPr>
            </w:pPr>
          </w:p>
          <w:p w:rsidR="008835BF" w:rsidRPr="00F561A6" w:rsidRDefault="008835BF"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________________</w:t>
            </w:r>
          </w:p>
          <w:p w:rsidR="00234932" w:rsidRPr="00F561A6" w:rsidRDefault="00234932" w:rsidP="00411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tc>
        <w:tc>
          <w:tcPr>
            <w:tcW w:w="2630" w:type="dxa"/>
            <w:tcBorders>
              <w:top w:val="single" w:sz="4" w:space="0" w:color="auto"/>
              <w:right w:val="single" w:sz="4" w:space="0" w:color="auto"/>
            </w:tcBorders>
          </w:tcPr>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АО «ЦЕНТР   </w:t>
            </w:r>
          </w:p>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 РАЗВИТИЯ  </w:t>
            </w:r>
          </w:p>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 ТРУДОВЫХ  </w:t>
            </w:r>
          </w:p>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 РЕСУРСОВ»</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010000, г.Нур-Султан,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район Есиль,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пр.Мангилик ел, 8,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подъезд 3</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БИН 990440000385 </w:t>
            </w:r>
          </w:p>
          <w:p w:rsidR="00234932" w:rsidRPr="00F561A6" w:rsidRDefault="00234932" w:rsidP="008835BF">
            <w:pPr>
              <w:spacing w:after="0" w:line="240" w:lineRule="auto"/>
              <w:ind w:left="-103" w:right="-218"/>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ИИК KZ92601882100075460</w:t>
            </w:r>
            <w:r w:rsidRPr="00F561A6">
              <w:rPr>
                <w:rFonts w:ascii="Times New Roman" w:eastAsia="Times New Roman" w:hAnsi="Times New Roman" w:cs="Times New Roman"/>
              </w:rPr>
              <w:t>1</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АО "Народный Банк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Казахстана"</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БИК HSBKKZKX</w:t>
            </w:r>
          </w:p>
          <w:p w:rsidR="00234932" w:rsidRPr="00F561A6" w:rsidRDefault="00234932" w:rsidP="008835BF">
            <w:pPr>
              <w:spacing w:after="0" w:line="240" w:lineRule="auto"/>
              <w:ind w:left="-103"/>
              <w:contextualSpacing/>
              <w:rPr>
                <w:rFonts w:ascii="Times New Roman" w:eastAsia="Times New Roman" w:hAnsi="Times New Roman" w:cs="Times New Roman"/>
                <w:b/>
                <w:sz w:val="24"/>
                <w:szCs w:val="24"/>
              </w:rPr>
            </w:pPr>
          </w:p>
          <w:p w:rsidR="00234932" w:rsidRPr="00F561A6" w:rsidRDefault="00234932" w:rsidP="008835BF">
            <w:pPr>
              <w:spacing w:after="0" w:line="240" w:lineRule="auto"/>
              <w:contextualSpacing/>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Управляющий директор АО «ЦРТР»</w:t>
            </w:r>
          </w:p>
          <w:p w:rsidR="00234932" w:rsidRPr="00F561A6" w:rsidRDefault="00234932" w:rsidP="008835BF">
            <w:pPr>
              <w:spacing w:after="0" w:line="240" w:lineRule="auto"/>
              <w:contextualSpacing/>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Тлеуов Н.О.</w:t>
            </w:r>
          </w:p>
          <w:p w:rsidR="00234932" w:rsidRPr="00F561A6" w:rsidRDefault="00234932" w:rsidP="008835BF">
            <w:pPr>
              <w:spacing w:after="0" w:line="240" w:lineRule="auto"/>
              <w:contextualSpacing/>
              <w:rPr>
                <w:rFonts w:ascii="Times New Roman" w:eastAsia="Times New Roman" w:hAnsi="Times New Roman" w:cs="Times New Roman"/>
                <w:b/>
                <w:sz w:val="24"/>
                <w:szCs w:val="24"/>
              </w:rPr>
            </w:pPr>
          </w:p>
          <w:p w:rsidR="00234932" w:rsidRPr="00F561A6" w:rsidRDefault="001C16AB" w:rsidP="008835BF">
            <w:pPr>
              <w:spacing w:after="0" w:line="240" w:lineRule="auto"/>
              <w:ind w:left="-103"/>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подпись</w:t>
            </w:r>
          </w:p>
          <w:p w:rsidR="00234932" w:rsidRPr="00F561A6" w:rsidRDefault="00234932" w:rsidP="008835BF">
            <w:pPr>
              <w:spacing w:line="240" w:lineRule="auto"/>
              <w:contextualSpacing/>
              <w:rPr>
                <w:rFonts w:ascii="Times New Roman" w:eastAsia="Times New Roman" w:hAnsi="Times New Roman" w:cs="Times New Roman"/>
                <w:sz w:val="24"/>
                <w:szCs w:val="24"/>
              </w:rPr>
            </w:pPr>
          </w:p>
          <w:p w:rsidR="00234932" w:rsidRPr="00F561A6" w:rsidRDefault="00234932" w:rsidP="008835BF">
            <w:pPr>
              <w:spacing w:line="240" w:lineRule="auto"/>
              <w:contextualSpacing/>
              <w:rPr>
                <w:rFonts w:ascii="Times New Roman" w:eastAsia="Times New Roman" w:hAnsi="Times New Roman" w:cs="Times New Roman"/>
                <w:sz w:val="24"/>
                <w:szCs w:val="24"/>
              </w:rPr>
            </w:pPr>
          </w:p>
          <w:p w:rsidR="008835BF" w:rsidRPr="00F561A6" w:rsidRDefault="008835BF" w:rsidP="008835BF">
            <w:pPr>
              <w:spacing w:line="240" w:lineRule="auto"/>
              <w:contextualSpacing/>
              <w:rPr>
                <w:rFonts w:ascii="Times New Roman" w:eastAsia="Times New Roman" w:hAnsi="Times New Roman" w:cs="Times New Roman"/>
                <w:sz w:val="24"/>
                <w:szCs w:val="24"/>
              </w:rPr>
            </w:pPr>
          </w:p>
          <w:p w:rsidR="00234932" w:rsidRPr="00F561A6" w:rsidRDefault="00234932" w:rsidP="008835BF">
            <w:pPr>
              <w:spacing w:after="0" w:line="240" w:lineRule="auto"/>
              <w:contextualSpacing/>
              <w:jc w:val="both"/>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М.П.</w:t>
            </w:r>
          </w:p>
        </w:tc>
        <w:tc>
          <w:tcPr>
            <w:tcW w:w="2756" w:type="dxa"/>
            <w:tcBorders>
              <w:top w:val="single" w:sz="4" w:space="0" w:color="auto"/>
              <w:left w:val="single" w:sz="4" w:space="0" w:color="auto"/>
            </w:tcBorders>
          </w:tcPr>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Автор:</w:t>
            </w:r>
          </w:p>
          <w:p w:rsidR="00234932" w:rsidRPr="00F561A6"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${type_of_ownership} «${company_name}»</w:t>
            </w:r>
          </w:p>
          <w:p w:rsidR="00234932" w:rsidRPr="00F561A6"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Адрес: ${legal_address</w:t>
            </w:r>
            <w:r w:rsidR="00857E3C">
              <w:rPr>
                <w:rFonts w:ascii="Times New Roman" w:eastAsia="Times New Roman" w:hAnsi="Times New Roman" w:cs="Times New Roman"/>
                <w:sz w:val="24"/>
                <w:szCs w:val="24"/>
                <w:lang w:val="en-US"/>
              </w:rPr>
              <w:t>_</w:t>
            </w:r>
            <w:proofErr w:type="spellStart"/>
            <w:r w:rsidR="00857E3C">
              <w:rPr>
                <w:rFonts w:ascii="Times New Roman" w:eastAsia="Times New Roman" w:hAnsi="Times New Roman" w:cs="Times New Roman"/>
                <w:sz w:val="24"/>
                <w:szCs w:val="24"/>
                <w:lang w:val="en-US"/>
              </w:rPr>
              <w:t>ru</w:t>
            </w:r>
            <w:proofErr w:type="spellEnd"/>
            <w:r w:rsidRPr="00F561A6">
              <w:rPr>
                <w:rFonts w:ascii="Times New Roman" w:eastAsia="Times New Roman" w:hAnsi="Times New Roman" w:cs="Times New Roman"/>
                <w:sz w:val="24"/>
                <w:szCs w:val="24"/>
              </w:rPr>
              <w:t>}</w:t>
            </w:r>
          </w:p>
          <w:p w:rsidR="00234932" w:rsidRPr="00F561A6" w:rsidRDefault="00234932" w:rsidP="0041179E">
            <w:pPr>
              <w:spacing w:after="0" w:line="240" w:lineRule="auto"/>
              <w:ind w:left="-103"/>
              <w:rPr>
                <w:rFonts w:ascii="Times New Roman" w:eastAsia="Times New Roman" w:hAnsi="Times New Roman" w:cs="Times New Roman"/>
                <w:sz w:val="24"/>
                <w:szCs w:val="24"/>
              </w:rPr>
            </w:pPr>
          </w:p>
          <w:p w:rsidR="00234932" w:rsidRPr="00F561A6" w:rsidRDefault="00234932" w:rsidP="0041179E">
            <w:pPr>
              <w:spacing w:after="0" w:line="240" w:lineRule="auto"/>
              <w:ind w:left="-103"/>
              <w:rPr>
                <w:rFonts w:ascii="Times New Roman" w:eastAsia="Times New Roman" w:hAnsi="Times New Roman" w:cs="Times New Roman"/>
                <w:sz w:val="24"/>
                <w:szCs w:val="24"/>
              </w:rPr>
            </w:pPr>
          </w:p>
          <w:p w:rsidR="00234932" w:rsidRPr="00F561A6" w:rsidRDefault="00234932" w:rsidP="0041179E">
            <w:pPr>
              <w:spacing w:after="0" w:line="240" w:lineRule="auto"/>
              <w:ind w:left="-103"/>
              <w:rPr>
                <w:rFonts w:ascii="Times New Roman" w:eastAsia="Times New Roman" w:hAnsi="Times New Roman" w:cs="Times New Roman"/>
                <w:sz w:val="24"/>
                <w:szCs w:val="24"/>
              </w:rPr>
            </w:pP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ИИН/БИН ${iin}</w:t>
            </w: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ИИК KZ ${iik} </w:t>
            </w: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Kбе ${kbe}</w:t>
            </w: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${bank_name</w:t>
            </w:r>
            <w:r w:rsidR="00857E3C">
              <w:rPr>
                <w:rFonts w:ascii="Times New Roman" w:eastAsia="Times New Roman" w:hAnsi="Times New Roman" w:cs="Times New Roman"/>
                <w:sz w:val="24"/>
                <w:szCs w:val="24"/>
                <w:lang w:val="en-US"/>
              </w:rPr>
              <w:t>_</w:t>
            </w:r>
            <w:proofErr w:type="spellStart"/>
            <w:r w:rsidR="00857E3C">
              <w:rPr>
                <w:rFonts w:ascii="Times New Roman" w:eastAsia="Times New Roman" w:hAnsi="Times New Roman" w:cs="Times New Roman"/>
                <w:sz w:val="24"/>
                <w:szCs w:val="24"/>
                <w:lang w:val="en-US"/>
              </w:rPr>
              <w:t>ru</w:t>
            </w:r>
            <w:proofErr w:type="spellEnd"/>
            <w:r w:rsidRPr="00F561A6">
              <w:rPr>
                <w:rFonts w:ascii="Times New Roman" w:eastAsia="Times New Roman" w:hAnsi="Times New Roman" w:cs="Times New Roman"/>
                <w:sz w:val="24"/>
                <w:szCs w:val="24"/>
              </w:rPr>
              <w:t>}</w:t>
            </w: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БИК ${bik}</w:t>
            </w:r>
          </w:p>
          <w:p w:rsidR="00234932" w:rsidRPr="00F561A6" w:rsidRDefault="00234932" w:rsidP="0041179E">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p>
          <w:p w:rsidR="00234932" w:rsidRPr="00F561A6"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${position</w:t>
            </w:r>
            <w:r w:rsidR="00857E3C">
              <w:rPr>
                <w:rFonts w:ascii="Times New Roman" w:eastAsia="Times New Roman" w:hAnsi="Times New Roman" w:cs="Times New Roman"/>
                <w:b/>
                <w:sz w:val="24"/>
                <w:szCs w:val="24"/>
                <w:lang w:val="en-US"/>
              </w:rPr>
              <w:t>_</w:t>
            </w:r>
            <w:proofErr w:type="spellStart"/>
            <w:r w:rsidR="00857E3C">
              <w:rPr>
                <w:rFonts w:ascii="Times New Roman" w:eastAsia="Times New Roman" w:hAnsi="Times New Roman" w:cs="Times New Roman"/>
                <w:b/>
                <w:sz w:val="24"/>
                <w:szCs w:val="24"/>
                <w:lang w:val="en-US"/>
              </w:rPr>
              <w:t>ru</w:t>
            </w:r>
            <w:proofErr w:type="spellEnd"/>
            <w:r w:rsidRPr="00F561A6">
              <w:rPr>
                <w:rFonts w:ascii="Times New Roman" w:eastAsia="Times New Roman" w:hAnsi="Times New Roman" w:cs="Times New Roman"/>
                <w:b/>
                <w:sz w:val="24"/>
                <w:szCs w:val="24"/>
              </w:rPr>
              <w:t>}</w:t>
            </w:r>
          </w:p>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${fio_director}</w:t>
            </w:r>
          </w:p>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 </w:t>
            </w:r>
          </w:p>
          <w:p w:rsidR="00234932" w:rsidRPr="00F561A6" w:rsidRDefault="00234932" w:rsidP="0041179E">
            <w:pPr>
              <w:spacing w:after="0" w:line="240" w:lineRule="auto"/>
              <w:rPr>
                <w:rFonts w:ascii="Times New Roman" w:eastAsia="Times New Roman" w:hAnsi="Times New Roman" w:cs="Times New Roman"/>
                <w:b/>
                <w:sz w:val="24"/>
                <w:szCs w:val="24"/>
              </w:rPr>
            </w:pPr>
          </w:p>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________________</w:t>
            </w:r>
          </w:p>
        </w:tc>
      </w:tr>
    </w:tbl>
    <w:tbl>
      <w:tblPr>
        <w:tblStyle w:val="ae"/>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5408"/>
      </w:tblGrid>
      <w:tr w:rsidR="00277A79" w:rsidRPr="00F561A6" w:rsidTr="008835BF">
        <w:tc>
          <w:tcPr>
            <w:tcW w:w="5529" w:type="dxa"/>
          </w:tcPr>
          <w:p w:rsidR="00277A79" w:rsidRPr="00F561A6" w:rsidRDefault="008835BF" w:rsidP="003C5D58">
            <w:pPr>
              <w:spacing w:after="0" w:line="240" w:lineRule="auto"/>
              <w:ind w:left="2437" w:right="34"/>
              <w:jc w:val="right"/>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${year} жылғы ${month</w:t>
            </w:r>
            <w:r w:rsidR="00857E3C" w:rsidRPr="00857E3C">
              <w:rPr>
                <w:rFonts w:ascii="Times New Roman" w:eastAsia="Times New Roman" w:hAnsi="Times New Roman" w:cs="Times New Roman"/>
                <w:sz w:val="24"/>
                <w:szCs w:val="24"/>
              </w:rPr>
              <w:t>_kk</w:t>
            </w:r>
            <w:r w:rsidRPr="00F561A6">
              <w:rPr>
                <w:rFonts w:ascii="Times New Roman" w:eastAsia="Times New Roman" w:hAnsi="Times New Roman" w:cs="Times New Roman"/>
                <w:sz w:val="24"/>
                <w:szCs w:val="24"/>
              </w:rPr>
              <w:t>}</w:t>
            </w:r>
            <w:r w:rsidR="003C5D58"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«${day}» тегін курсқа қол</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жеткізгісі келетін</w:t>
            </w:r>
            <w:r w:rsidR="003C5D58"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 xml:space="preserve">білім алушыларға еңбек </w:t>
            </w:r>
            <w:r w:rsidR="00F561A6" w:rsidRPr="00F561A6">
              <w:rPr>
                <w:rFonts w:ascii="Times New Roman" w:eastAsia="Times New Roman" w:hAnsi="Times New Roman" w:cs="Times New Roman"/>
                <w:sz w:val="24"/>
                <w:szCs w:val="24"/>
              </w:rPr>
              <w:t>нарығында сұранысқа</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ие дағдыларға, онлайн режимде қысқа мерзімді</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 xml:space="preserve">оқыту бойынша қызметтер көрсетуге арналған </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 ${number} келісімге</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lastRenderedPageBreak/>
              <w:t>Қосымша</w:t>
            </w:r>
          </w:p>
          <w:p w:rsidR="003C5D58" w:rsidRPr="00F561A6" w:rsidRDefault="003C5D58" w:rsidP="003C5D58">
            <w:pPr>
              <w:spacing w:after="0" w:line="240" w:lineRule="auto"/>
              <w:ind w:left="2437" w:right="34"/>
              <w:jc w:val="right"/>
              <w:rPr>
                <w:rFonts w:ascii="Times New Roman" w:eastAsia="Times New Roman" w:hAnsi="Times New Roman" w:cs="Times New Roman"/>
                <w:sz w:val="24"/>
                <w:szCs w:val="24"/>
              </w:rPr>
            </w:pPr>
          </w:p>
          <w:p w:rsidR="00277A79" w:rsidRPr="00F561A6" w:rsidRDefault="00277A79">
            <w:pPr>
              <w:spacing w:after="0" w:line="240" w:lineRule="auto"/>
              <w:jc w:val="center"/>
              <w:rPr>
                <w:rFonts w:ascii="Times New Roman" w:eastAsia="Times New Roman" w:hAnsi="Times New Roman" w:cs="Times New Roman"/>
                <w:sz w:val="24"/>
                <w:szCs w:val="24"/>
              </w:rPr>
            </w:pPr>
          </w:p>
          <w:p w:rsidR="00277A79" w:rsidRPr="00F561A6" w:rsidRDefault="00F561A6">
            <w:pPr>
              <w:spacing w:after="0" w:line="240" w:lineRule="auto"/>
              <w:ind w:left="-284"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Тегін курсқа </w:t>
            </w:r>
          </w:p>
          <w:p w:rsidR="00277A79" w:rsidRPr="00F561A6" w:rsidRDefault="00F561A6">
            <w:pPr>
              <w:spacing w:after="0" w:line="240" w:lineRule="auto"/>
              <w:ind w:left="-284"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қол жеткізгісі келетін білім алушыларға еңбек нарығында сұранысқа </w:t>
            </w:r>
          </w:p>
          <w:p w:rsidR="00277A79" w:rsidRPr="00F561A6" w:rsidRDefault="00F561A6" w:rsidP="00B14495">
            <w:pPr>
              <w:spacing w:after="0" w:line="240" w:lineRule="auto"/>
              <w:ind w:left="-284" w:right="27"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ие дағдыларға, онлайн режимде қысқа мерзімді оқыту бойынша </w:t>
            </w:r>
          </w:p>
          <w:p w:rsidR="00277A79" w:rsidRPr="00F561A6" w:rsidRDefault="00F561A6">
            <w:pPr>
              <w:spacing w:after="0" w:line="240" w:lineRule="auto"/>
              <w:ind w:left="-284"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қызметтер көрсетуге техникалық ерекшеліктері</w:t>
            </w:r>
          </w:p>
          <w:p w:rsidR="00277A79" w:rsidRPr="00F561A6" w:rsidRDefault="00277A79">
            <w:pPr>
              <w:spacing w:after="0" w:line="240" w:lineRule="auto"/>
              <w:jc w:val="both"/>
              <w:rPr>
                <w:rFonts w:ascii="Times New Roman" w:eastAsia="Times New Roman" w:hAnsi="Times New Roman" w:cs="Times New Roman"/>
                <w:sz w:val="24"/>
                <w:szCs w:val="24"/>
              </w:rPr>
            </w:pPr>
          </w:p>
          <w:p w:rsidR="00277A79" w:rsidRPr="00F561A6" w:rsidRDefault="008835BF" w:rsidP="008835BF">
            <w:pPr>
              <w:spacing w:after="0" w:line="240" w:lineRule="auto"/>
              <w:ind w:right="-144"/>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1. </w:t>
            </w:r>
            <w:r w:rsidR="00F561A6" w:rsidRPr="00F561A6">
              <w:rPr>
                <w:rFonts w:ascii="Times New Roman" w:eastAsia="Times New Roman" w:hAnsi="Times New Roman" w:cs="Times New Roman"/>
                <w:b/>
                <w:sz w:val="24"/>
                <w:szCs w:val="24"/>
              </w:rPr>
              <w:t>Жалпы талаптар</w:t>
            </w:r>
          </w:p>
          <w:p w:rsidR="00277A79" w:rsidRPr="00F561A6" w:rsidRDefault="00277A79">
            <w:pPr>
              <w:spacing w:after="0" w:line="240" w:lineRule="auto"/>
              <w:ind w:right="-144"/>
              <w:rPr>
                <w:rFonts w:ascii="Times New Roman" w:eastAsia="Times New Roman" w:hAnsi="Times New Roman" w:cs="Times New Roman"/>
                <w:b/>
                <w:sz w:val="24"/>
                <w:szCs w:val="24"/>
              </w:rPr>
            </w:pP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1.1. </w:t>
            </w:r>
            <w:r w:rsidR="00F561A6" w:rsidRPr="00F561A6">
              <w:rPr>
                <w:rFonts w:ascii="Times New Roman" w:eastAsia="Times New Roman" w:hAnsi="Times New Roman" w:cs="Times New Roman"/>
                <w:sz w:val="24"/>
                <w:szCs w:val="24"/>
              </w:rPr>
              <w:t>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1.2. </w:t>
            </w:r>
            <w:r w:rsidR="00F561A6" w:rsidRPr="00F561A6">
              <w:rPr>
                <w:rFonts w:ascii="Times New Roman" w:eastAsia="Times New Roman" w:hAnsi="Times New Roman" w:cs="Times New Roman"/>
                <w:sz w:val="24"/>
                <w:szCs w:val="24"/>
              </w:rPr>
              <w:t>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1.3 </w:t>
            </w:r>
            <w:r w:rsidR="00F561A6" w:rsidRPr="00F561A6">
              <w:rPr>
                <w:rFonts w:ascii="Times New Roman" w:eastAsia="Times New Roman" w:hAnsi="Times New Roman" w:cs="Times New Roman"/>
                <w:sz w:val="24"/>
                <w:szCs w:val="24"/>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1.4. </w:t>
            </w:r>
            <w:r w:rsidR="00F561A6" w:rsidRPr="00F561A6">
              <w:rPr>
                <w:rFonts w:ascii="Times New Roman" w:eastAsia="Times New Roman" w:hAnsi="Times New Roman" w:cs="Times New Roman"/>
                <w:sz w:val="24"/>
                <w:szCs w:val="24"/>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1.5. </w:t>
            </w:r>
            <w:r w:rsidR="00F561A6" w:rsidRPr="00F561A6">
              <w:rPr>
                <w:rFonts w:ascii="Times New Roman" w:eastAsia="Times New Roman" w:hAnsi="Times New Roman" w:cs="Times New Roman"/>
                <w:sz w:val="24"/>
                <w:szCs w:val="24"/>
              </w:rPr>
              <w:t>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1.6. </w:t>
            </w:r>
            <w:r w:rsidR="00F561A6" w:rsidRPr="00F561A6">
              <w:rPr>
                <w:rFonts w:ascii="Times New Roman" w:eastAsia="Times New Roman" w:hAnsi="Times New Roman" w:cs="Times New Roman"/>
                <w:sz w:val="24"/>
                <w:szCs w:val="24"/>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277A79" w:rsidRPr="00F561A6"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F561A6" w:rsidRDefault="00F561A6" w:rsidP="003C5D58">
            <w:pPr>
              <w:spacing w:after="0" w:line="240" w:lineRule="auto"/>
              <w:ind w:left="2301" w:right="34"/>
              <w:jc w:val="right"/>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Приложение</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к Соглашению № ${number} на оказание услуг</w:t>
            </w:r>
            <w:r w:rsidR="008835BF"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по краткосрочному обучению в онлайн режиме,</w:t>
            </w:r>
            <w:r w:rsidR="008835BF"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востребованным на рынке труда навыкам,</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обучающимся, желающих</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получить доступ к бесплатному курсу</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от «${day}» ${month</w:t>
            </w:r>
            <w:r w:rsidR="00857E3C" w:rsidRPr="00857E3C">
              <w:rPr>
                <w:rFonts w:ascii="Times New Roman" w:eastAsia="Times New Roman" w:hAnsi="Times New Roman" w:cs="Times New Roman"/>
                <w:sz w:val="24"/>
                <w:szCs w:val="24"/>
                <w:lang w:val="ru-RU"/>
              </w:rPr>
              <w:t>_</w:t>
            </w:r>
            <w:proofErr w:type="spellStart"/>
            <w:r w:rsidR="00857E3C">
              <w:rPr>
                <w:rFonts w:ascii="Times New Roman" w:eastAsia="Times New Roman" w:hAnsi="Times New Roman" w:cs="Times New Roman"/>
                <w:sz w:val="24"/>
                <w:szCs w:val="24"/>
                <w:lang w:val="en-US"/>
              </w:rPr>
              <w:t>ru</w:t>
            </w:r>
            <w:proofErr w:type="spellEnd"/>
            <w:r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lastRenderedPageBreak/>
              <w:t>${year} года</w:t>
            </w:r>
          </w:p>
          <w:p w:rsidR="00277A79" w:rsidRDefault="00277A79">
            <w:pPr>
              <w:spacing w:after="0" w:line="240" w:lineRule="auto"/>
              <w:ind w:firstLine="142"/>
              <w:jc w:val="center"/>
              <w:rPr>
                <w:rFonts w:ascii="Times New Roman" w:eastAsia="Times New Roman" w:hAnsi="Times New Roman" w:cs="Times New Roman"/>
                <w:b/>
                <w:sz w:val="24"/>
                <w:szCs w:val="24"/>
              </w:rPr>
            </w:pPr>
          </w:p>
          <w:p w:rsidR="001C16AB" w:rsidRPr="00F561A6" w:rsidRDefault="001C16AB">
            <w:pPr>
              <w:spacing w:after="0" w:line="240" w:lineRule="auto"/>
              <w:ind w:firstLine="142"/>
              <w:jc w:val="center"/>
              <w:rPr>
                <w:rFonts w:ascii="Times New Roman" w:eastAsia="Times New Roman" w:hAnsi="Times New Roman" w:cs="Times New Roman"/>
                <w:b/>
                <w:sz w:val="24"/>
                <w:szCs w:val="24"/>
              </w:rPr>
            </w:pP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Техническая спецификация</w:t>
            </w: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на оказание услуг по краткосрочному обучению в онлайн режиме, </w:t>
            </w: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востребованным на рынке труда навыкам, обучающимся, желающих получить доступ к </w:t>
            </w: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бесплатному курсу</w:t>
            </w:r>
          </w:p>
          <w:p w:rsidR="00277A79" w:rsidRPr="00F561A6" w:rsidRDefault="00277A79">
            <w:pPr>
              <w:spacing w:after="0" w:line="240" w:lineRule="auto"/>
              <w:jc w:val="center"/>
              <w:rPr>
                <w:rFonts w:ascii="Times New Roman" w:eastAsia="Times New Roman" w:hAnsi="Times New Roman" w:cs="Times New Roman"/>
                <w:sz w:val="24"/>
                <w:szCs w:val="24"/>
              </w:rPr>
            </w:pPr>
          </w:p>
          <w:p w:rsidR="00277A79" w:rsidRPr="00F561A6" w:rsidRDefault="00277A79">
            <w:pPr>
              <w:spacing w:after="0" w:line="240" w:lineRule="auto"/>
              <w:jc w:val="center"/>
              <w:rPr>
                <w:rFonts w:ascii="Times New Roman" w:eastAsia="Times New Roman" w:hAnsi="Times New Roman" w:cs="Times New Roman"/>
                <w:sz w:val="24"/>
                <w:szCs w:val="24"/>
              </w:rPr>
            </w:pPr>
          </w:p>
          <w:p w:rsidR="00277A79" w:rsidRPr="00F561A6" w:rsidRDefault="008835BF" w:rsidP="008835BF">
            <w:pPr>
              <w:pBdr>
                <w:top w:val="nil"/>
                <w:left w:val="nil"/>
                <w:bottom w:val="nil"/>
                <w:right w:val="nil"/>
                <w:between w:val="nil"/>
              </w:pBdr>
              <w:spacing w:after="0" w:line="240" w:lineRule="auto"/>
              <w:ind w:left="27"/>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lang w:val="ru-RU"/>
              </w:rPr>
              <w:t xml:space="preserve">1. </w:t>
            </w:r>
            <w:r w:rsidR="00F561A6" w:rsidRPr="00F561A6">
              <w:rPr>
                <w:rFonts w:ascii="Times New Roman" w:eastAsia="Times New Roman" w:hAnsi="Times New Roman" w:cs="Times New Roman"/>
                <w:b/>
                <w:sz w:val="24"/>
                <w:szCs w:val="24"/>
              </w:rPr>
              <w:t>Общие требования</w:t>
            </w:r>
          </w:p>
          <w:p w:rsidR="00277A79" w:rsidRPr="00F561A6" w:rsidRDefault="00277A79">
            <w:pPr>
              <w:spacing w:after="0" w:line="240" w:lineRule="auto"/>
              <w:rPr>
                <w:rFonts w:ascii="Times New Roman" w:eastAsia="Times New Roman" w:hAnsi="Times New Roman" w:cs="Times New Roman"/>
                <w:b/>
                <w:sz w:val="24"/>
                <w:szCs w:val="24"/>
              </w:rPr>
            </w:pP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w:t>
            </w:r>
            <w:r w:rsidRPr="00F561A6">
              <w:rPr>
                <w:rFonts w:ascii="Times New Roman" w:eastAsia="Times New Roman" w:hAnsi="Times New Roman" w:cs="Times New Roman"/>
                <w:sz w:val="24"/>
                <w:szCs w:val="24"/>
              </w:rPr>
              <w:lastRenderedPageBreak/>
              <w:t xml:space="preserve">отраслях, соответствующих тематике курсов. </w:t>
            </w:r>
          </w:p>
        </w:tc>
      </w:tr>
      <w:tr w:rsidR="00277A79" w:rsidRPr="00F561A6" w:rsidTr="008835BF">
        <w:tc>
          <w:tcPr>
            <w:tcW w:w="5529" w:type="dxa"/>
          </w:tcPr>
          <w:p w:rsidR="00277A79" w:rsidRPr="00F561A6" w:rsidRDefault="008835BF" w:rsidP="008835BF">
            <w:pPr>
              <w:pBdr>
                <w:top w:val="nil"/>
                <w:left w:val="nil"/>
                <w:bottom w:val="nil"/>
                <w:right w:val="nil"/>
                <w:between w:val="nil"/>
              </w:pBdr>
              <w:tabs>
                <w:tab w:val="left" w:pos="0"/>
                <w:tab w:val="left" w:pos="318"/>
                <w:tab w:val="left" w:pos="459"/>
              </w:tabs>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lastRenderedPageBreak/>
              <w:t xml:space="preserve">2. </w:t>
            </w:r>
            <w:r w:rsidR="00F561A6" w:rsidRPr="00F561A6">
              <w:rPr>
                <w:rFonts w:ascii="Times New Roman" w:eastAsia="Times New Roman" w:hAnsi="Times New Roman" w:cs="Times New Roman"/>
                <w:b/>
                <w:sz w:val="24"/>
                <w:szCs w:val="24"/>
              </w:rPr>
              <w:t>Қызметтерді көрсету шарттары</w:t>
            </w:r>
          </w:p>
        </w:tc>
        <w:tc>
          <w:tcPr>
            <w:tcW w:w="5408" w:type="dxa"/>
          </w:tcPr>
          <w:p w:rsidR="00277A79" w:rsidRPr="00F561A6" w:rsidRDefault="008835BF" w:rsidP="008835BF">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2. </w:t>
            </w:r>
            <w:r w:rsidR="00F561A6" w:rsidRPr="00F561A6">
              <w:rPr>
                <w:rFonts w:ascii="Times New Roman" w:eastAsia="Times New Roman" w:hAnsi="Times New Roman" w:cs="Times New Roman"/>
                <w:b/>
                <w:sz w:val="24"/>
                <w:szCs w:val="24"/>
              </w:rPr>
              <w:t>Условия оказания Услуг</w:t>
            </w:r>
          </w:p>
        </w:tc>
      </w:tr>
      <w:tr w:rsidR="00277A79" w:rsidRPr="00F561A6" w:rsidTr="008835BF">
        <w:tc>
          <w:tcPr>
            <w:tcW w:w="5529" w:type="dxa"/>
          </w:tcPr>
          <w:p w:rsidR="00277A79" w:rsidRPr="00F561A6" w:rsidRDefault="00F561A6">
            <w:pPr>
              <w:tabs>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277A79" w:rsidRPr="00F561A6" w:rsidRDefault="00F561A6">
            <w:pPr>
              <w:tabs>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277A79" w:rsidRPr="00F561A6" w:rsidRDefault="00F561A6">
            <w:pPr>
              <w:tabs>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tc>
        <w:tc>
          <w:tcPr>
            <w:tcW w:w="5408" w:type="dxa"/>
          </w:tcPr>
          <w:p w:rsidR="00277A79" w:rsidRPr="00F561A6" w:rsidRDefault="00F561A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277A79" w:rsidRPr="00F561A6" w:rsidRDefault="00F561A6">
            <w:pPr>
              <w:spacing w:after="0" w:line="240" w:lineRule="auto"/>
              <w:jc w:val="both"/>
              <w:rPr>
                <w:rFonts w:ascii="Times New Roman" w:eastAsia="Times New Roman" w:hAnsi="Times New Roman" w:cs="Times New Roman"/>
                <w:sz w:val="24"/>
                <w:szCs w:val="24"/>
                <w:lang w:val="ru-RU"/>
              </w:rPr>
            </w:pPr>
            <w:r w:rsidRPr="00F561A6">
              <w:rPr>
                <w:rFonts w:ascii="Times New Roman" w:eastAsia="Times New Roman" w:hAnsi="Times New Roman" w:cs="Times New Roman"/>
                <w:sz w:val="24"/>
                <w:szCs w:val="24"/>
              </w:rPr>
              <w:t>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w:t>
            </w:r>
            <w:r w:rsidR="003C5D58" w:rsidRPr="00F561A6">
              <w:rPr>
                <w:rFonts w:ascii="Times New Roman" w:eastAsia="Times New Roman" w:hAnsi="Times New Roman" w:cs="Times New Roman"/>
                <w:sz w:val="24"/>
                <w:szCs w:val="24"/>
              </w:rPr>
              <w:t xml:space="preserve">оение обучающимся навыка(-ов).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tc>
      </w:tr>
      <w:tr w:rsidR="00277A79" w:rsidRPr="00F561A6" w:rsidTr="008835BF">
        <w:tc>
          <w:tcPr>
            <w:tcW w:w="5529" w:type="dxa"/>
          </w:tcPr>
          <w:p w:rsidR="00277A79" w:rsidRPr="00F561A6" w:rsidRDefault="003C5D58" w:rsidP="003C5D58">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3. </w:t>
            </w:r>
            <w:r w:rsidR="00F561A6" w:rsidRPr="00F561A6">
              <w:rPr>
                <w:rFonts w:ascii="Times New Roman" w:eastAsia="Times New Roman" w:hAnsi="Times New Roman" w:cs="Times New Roman"/>
                <w:b/>
                <w:sz w:val="24"/>
                <w:szCs w:val="24"/>
              </w:rPr>
              <w:t>Қызметтер көлемі</w:t>
            </w:r>
          </w:p>
        </w:tc>
        <w:tc>
          <w:tcPr>
            <w:tcW w:w="5408" w:type="dxa"/>
          </w:tcPr>
          <w:p w:rsidR="00277A79" w:rsidRPr="00F561A6" w:rsidRDefault="003C5D58" w:rsidP="003C5D58">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3. </w:t>
            </w:r>
            <w:r w:rsidR="00F561A6" w:rsidRPr="00F561A6">
              <w:rPr>
                <w:rFonts w:ascii="Times New Roman" w:eastAsia="Times New Roman" w:hAnsi="Times New Roman" w:cs="Times New Roman"/>
                <w:b/>
                <w:sz w:val="24"/>
                <w:szCs w:val="24"/>
              </w:rPr>
              <w:t>Объем Услуг</w:t>
            </w:r>
          </w:p>
        </w:tc>
      </w:tr>
      <w:tr w:rsidR="00277A79" w:rsidRPr="00F561A6" w:rsidTr="008835BF">
        <w:tc>
          <w:tcPr>
            <w:tcW w:w="5529" w:type="dxa"/>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3.1 Курстың мазмұнын толтыру және Порталға жүктеу:</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 xml:space="preserve">«${course_name}» тақырыбы бойынша; </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«${course_professional_areas_kk}» кәсіби сала (-лар) бойынша;</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«${course_professions_kk}» мамандық (-тар) бойынша;</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келесі дағды (-лар) бойынша: «${course_skills_kk}».</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Оқу мазмұнының төмендегі сандық және сапалық көрсеткіштерін көрсете отырып, ұзақтығы ${duration} сағат курсты ұсыну:</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Оқу мазмұны форматтарының саны ${attachments_forms_count};</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Бақылау-өлшеу материалдарының болуы ${practice_status};</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Курс рейтингінің деңгейі:</w:t>
            </w:r>
            <w:r w:rsidR="003C5D58"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0</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Мемлекеттік тілді қолдану ${lang};</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 Ерекше білім берілуіне қажеттілігі бар адамдар үшін бейімделу ${poor_status};</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3.3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3.4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3.5 Курстың құрылымын толтыру (2000 таңбаға дейін): ${profit_desc}</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3.6 Басқа ресурстарда, оның ішінде Youtube-те </w:t>
            </w:r>
            <w:r w:rsidRPr="00F561A6">
              <w:rPr>
                <w:rFonts w:ascii="Times New Roman" w:eastAsia="Times New Roman" w:hAnsi="Times New Roman" w:cs="Times New Roman"/>
                <w:sz w:val="24"/>
                <w:szCs w:val="24"/>
              </w:rPr>
              <w:lastRenderedPageBreak/>
              <w:t>орналастырылған курстың бейне, аудио материалдарына сілтемелер ұсыну (бар болса) ${attachments}.</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3.7 Youtube-те орналастырылған ерекше білім беру қажеттіліктері бар адамдар үшін курстың бейне, аудио материалдарына сілтеме ұсыну: ${attachments_poor}.</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3.8 Курсты сәтті аяқтағаннан кейін білім алушыға сертификат беру. </w:t>
            </w:r>
          </w:p>
          <w:p w:rsidR="00277A79" w:rsidRPr="00F561A6" w:rsidRDefault="00277A79">
            <w:pPr>
              <w:spacing w:after="0" w:line="240" w:lineRule="auto"/>
              <w:jc w:val="both"/>
              <w:rPr>
                <w:rFonts w:ascii="Times New Roman" w:eastAsia="Times New Roman" w:hAnsi="Times New Roman" w:cs="Times New Roman"/>
                <w:sz w:val="24"/>
                <w:szCs w:val="24"/>
              </w:rPr>
            </w:pPr>
          </w:p>
          <w:p w:rsidR="00277A79" w:rsidRPr="00F561A6"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3.1 Контентное наполнение и загрузка на Портал курса по:</w:t>
            </w:r>
          </w:p>
          <w:p w:rsidR="00277A79" w:rsidRPr="00F561A6" w:rsidRDefault="003C5D58" w:rsidP="003C5D5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 xml:space="preserve">теме «${course_name}»; </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профессиональной(-ым) области(-ям) «${course_professional_areas_ru}»;</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профессии(-ям) «${course_professions_ru}»;</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proofErr w:type="gramStart"/>
            <w:r w:rsidR="00F561A6" w:rsidRPr="00F561A6">
              <w:rPr>
                <w:rFonts w:ascii="Times New Roman" w:eastAsia="Times New Roman" w:hAnsi="Times New Roman" w:cs="Times New Roman"/>
                <w:sz w:val="24"/>
                <w:szCs w:val="24"/>
              </w:rPr>
              <w:t>навыку(</w:t>
            </w:r>
            <w:proofErr w:type="gramEnd"/>
            <w:r w:rsidR="00F561A6" w:rsidRPr="00F561A6">
              <w:rPr>
                <w:rFonts w:ascii="Times New Roman" w:eastAsia="Times New Roman" w:hAnsi="Times New Roman" w:cs="Times New Roman"/>
                <w:sz w:val="24"/>
                <w:szCs w:val="24"/>
              </w:rPr>
              <w:t>-ам): «${course_skills_ru}».</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Предоставление курса длительностью ${duration} часа(-ов) с указанием количественных и качественных показателей учебного контента:</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Количество форматов учебного контента ${attachments_forms_count};</w:t>
            </w:r>
          </w:p>
          <w:p w:rsidR="00277A79" w:rsidRPr="0041179E" w:rsidRDefault="00F561A6">
            <w:pPr>
              <w:spacing w:after="0" w:line="240" w:lineRule="auto"/>
              <w:jc w:val="both"/>
              <w:rPr>
                <w:rFonts w:ascii="Times New Roman" w:eastAsia="Times New Roman" w:hAnsi="Times New Roman" w:cs="Times New Roman"/>
                <w:sz w:val="24"/>
                <w:szCs w:val="24"/>
                <w:lang w:val="ru-RU"/>
              </w:rPr>
            </w:pPr>
            <w:r w:rsidRPr="00F561A6">
              <w:rPr>
                <w:rFonts w:ascii="Times New Roman" w:eastAsia="Times New Roman" w:hAnsi="Times New Roman" w:cs="Times New Roman"/>
                <w:sz w:val="24"/>
                <w:szCs w:val="24"/>
              </w:rPr>
              <w:t>2. Наличие контрольно-измерительных</w:t>
            </w:r>
            <w:r w:rsidR="0041179E">
              <w:rPr>
                <w:rFonts w:ascii="Times New Roman" w:eastAsia="Times New Roman" w:hAnsi="Times New Roman" w:cs="Times New Roman"/>
                <w:sz w:val="24"/>
                <w:szCs w:val="24"/>
                <w:lang w:val="ru-RU"/>
              </w:rPr>
              <w:t xml:space="preserve"> </w:t>
            </w:r>
            <w:bookmarkStart w:id="10" w:name="_GoBack"/>
            <w:bookmarkEnd w:id="10"/>
            <w:r w:rsidRPr="00F561A6">
              <w:rPr>
                <w:rFonts w:ascii="Times New Roman" w:eastAsia="Times New Roman" w:hAnsi="Times New Roman" w:cs="Times New Roman"/>
                <w:sz w:val="24"/>
                <w:szCs w:val="24"/>
              </w:rPr>
              <w:t>материалов: ${practice_status};</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Уровень рейтинга курса: 0;</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Использование государственного языка: ${lang};</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 Адаптированность для лиц с особыми образовательными потребностями: ${poor_status};</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${teaser}</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${description}</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3.5 Заполнение структуры курса (до 2000 символов):</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${profit_desc}</w:t>
            </w:r>
          </w:p>
          <w:p w:rsidR="00277A79" w:rsidRPr="00F561A6" w:rsidRDefault="00F561A6">
            <w:pPr>
              <w:spacing w:after="0" w:line="240" w:lineRule="auto"/>
              <w:ind w:left="33"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3.6 Предоставление ссылки на видео, аудио материалы курса, размещенные на сторонних ресурсах, в том числе на Youtube (при наличии): ${attachments}.</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3.7 Предоставление ссылки на видео, аудио материалы курса для лиц с особыми образовательными потребностями, размещенные на Youtube (при наличии): ${attachments_poor}</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3.8 Выдача сертификата обучающемуся после успешного окончания курса. </w:t>
            </w:r>
          </w:p>
        </w:tc>
      </w:tr>
    </w:tbl>
    <w:p w:rsidR="00277A79" w:rsidRPr="00F561A6" w:rsidRDefault="00277A79">
      <w:pPr>
        <w:rPr>
          <w:rFonts w:ascii="Times New Roman" w:eastAsia="Times New Roman" w:hAnsi="Times New Roman" w:cs="Times New Roman"/>
        </w:rPr>
      </w:pPr>
    </w:p>
    <w:sectPr w:rsidR="00277A79" w:rsidRPr="00F561A6" w:rsidSect="00277A79">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23DE9"/>
    <w:multiLevelType w:val="multilevel"/>
    <w:tmpl w:val="914A4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FF1401A"/>
    <w:multiLevelType w:val="multilevel"/>
    <w:tmpl w:val="F0A44C5C"/>
    <w:lvl w:ilvl="0">
      <w:start w:val="4"/>
      <w:numFmt w:val="decimal"/>
      <w:lvlText w:val="%1."/>
      <w:lvlJc w:val="left"/>
      <w:pPr>
        <w:ind w:left="360" w:hanging="360"/>
      </w:pPr>
      <w:rPr>
        <w:b/>
        <w:smallCaps w:val="0"/>
        <w:strike w:val="0"/>
        <w:color w:val="000000"/>
        <w:shd w:val="clear" w:color="auto" w:fill="auto"/>
        <w:vertAlign w:val="baseline"/>
      </w:rPr>
    </w:lvl>
    <w:lvl w:ilvl="1">
      <w:start w:val="1"/>
      <w:numFmt w:val="decimal"/>
      <w:lvlText w:val="%1.%2."/>
      <w:lvlJc w:val="left"/>
      <w:pPr>
        <w:ind w:left="360" w:hanging="360"/>
      </w:pPr>
      <w:rPr>
        <w:b/>
        <w:smallCaps w:val="0"/>
        <w:strike w:val="0"/>
        <w:color w:val="000000"/>
        <w:shd w:val="clear" w:color="auto" w:fill="auto"/>
        <w:vertAlign w:val="baseline"/>
      </w:rPr>
    </w:lvl>
    <w:lvl w:ilvl="2">
      <w:start w:val="1"/>
      <w:numFmt w:val="decimal"/>
      <w:lvlText w:val="%1.%2.%3."/>
      <w:lvlJc w:val="left"/>
      <w:pPr>
        <w:ind w:left="720" w:hanging="720"/>
      </w:pPr>
      <w:rPr>
        <w:b/>
        <w:smallCaps w:val="0"/>
        <w:strike w:val="0"/>
        <w:color w:val="000000"/>
        <w:shd w:val="clear" w:color="auto" w:fill="auto"/>
        <w:vertAlign w:val="baseline"/>
      </w:rPr>
    </w:lvl>
    <w:lvl w:ilvl="3">
      <w:start w:val="1"/>
      <w:numFmt w:val="decimal"/>
      <w:lvlText w:val="%1.%2.%3.%4."/>
      <w:lvlJc w:val="left"/>
      <w:pPr>
        <w:ind w:left="720" w:hanging="720"/>
      </w:pPr>
      <w:rPr>
        <w:b/>
        <w:smallCaps w:val="0"/>
        <w:strike w:val="0"/>
        <w:color w:val="000000"/>
        <w:shd w:val="clear" w:color="auto" w:fill="auto"/>
        <w:vertAlign w:val="baseline"/>
      </w:rPr>
    </w:lvl>
    <w:lvl w:ilvl="4">
      <w:start w:val="1"/>
      <w:numFmt w:val="decimal"/>
      <w:lvlText w:val="%1.%2.%3.%4.%5."/>
      <w:lvlJc w:val="left"/>
      <w:pPr>
        <w:ind w:left="1080" w:hanging="1080"/>
      </w:pPr>
      <w:rPr>
        <w:b/>
        <w:smallCaps w:val="0"/>
        <w:strike w:val="0"/>
        <w:color w:val="000000"/>
        <w:shd w:val="clear" w:color="auto" w:fill="auto"/>
        <w:vertAlign w:val="baseline"/>
      </w:rPr>
    </w:lvl>
    <w:lvl w:ilvl="5">
      <w:start w:val="1"/>
      <w:numFmt w:val="decimal"/>
      <w:lvlText w:val="%1.%2.%3.%4.%5.%6."/>
      <w:lvlJc w:val="left"/>
      <w:pPr>
        <w:ind w:left="1080" w:hanging="1080"/>
      </w:pPr>
      <w:rPr>
        <w:b/>
        <w:smallCaps w:val="0"/>
        <w:strike w:val="0"/>
        <w:color w:val="000000"/>
        <w:shd w:val="clear" w:color="auto" w:fill="auto"/>
        <w:vertAlign w:val="baseline"/>
      </w:rPr>
    </w:lvl>
    <w:lvl w:ilvl="6">
      <w:start w:val="1"/>
      <w:numFmt w:val="decimal"/>
      <w:lvlText w:val="%1.%2.%3.%4.%5.%6.%7."/>
      <w:lvlJc w:val="left"/>
      <w:pPr>
        <w:ind w:left="1440" w:hanging="1440"/>
      </w:pPr>
      <w:rPr>
        <w:b/>
        <w:smallCaps w:val="0"/>
        <w:strike w:val="0"/>
        <w:color w:val="000000"/>
        <w:shd w:val="clear" w:color="auto" w:fill="auto"/>
        <w:vertAlign w:val="baseline"/>
      </w:rPr>
    </w:lvl>
    <w:lvl w:ilvl="7">
      <w:start w:val="1"/>
      <w:numFmt w:val="decimal"/>
      <w:lvlText w:val="%1.%2.%3.%4.%5.%6.%7.%8."/>
      <w:lvlJc w:val="left"/>
      <w:pPr>
        <w:ind w:left="1440" w:hanging="1440"/>
      </w:pPr>
      <w:rPr>
        <w:b/>
        <w:smallCaps w:val="0"/>
        <w:strike w:val="0"/>
        <w:color w:val="000000"/>
        <w:shd w:val="clear" w:color="auto" w:fill="auto"/>
        <w:vertAlign w:val="baseline"/>
      </w:rPr>
    </w:lvl>
    <w:lvl w:ilvl="8">
      <w:start w:val="1"/>
      <w:numFmt w:val="decimal"/>
      <w:lvlText w:val="%1.%2.%3.%4.%5.%6.%7.%8.%9."/>
      <w:lvlJc w:val="left"/>
      <w:pPr>
        <w:ind w:left="1800" w:hanging="1800"/>
      </w:pPr>
      <w:rPr>
        <w:b/>
        <w:smallCaps w:val="0"/>
        <w:strike w:val="0"/>
        <w:color w:val="000000"/>
        <w:shd w:val="clear" w:color="auto" w:fill="auto"/>
        <w:vertAlign w:val="baseline"/>
      </w:rPr>
    </w:lvl>
  </w:abstractNum>
  <w:abstractNum w:abstractNumId="2">
    <w:nsid w:val="14345076"/>
    <w:multiLevelType w:val="hybridMultilevel"/>
    <w:tmpl w:val="E2C07B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7BC00B6"/>
    <w:multiLevelType w:val="multilevel"/>
    <w:tmpl w:val="D28CBF1C"/>
    <w:lvl w:ilvl="0">
      <w:start w:val="3"/>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nsid w:val="366925A7"/>
    <w:multiLevelType w:val="hybridMultilevel"/>
    <w:tmpl w:val="AA286796"/>
    <w:lvl w:ilvl="0" w:tplc="3CC47FEA">
      <w:start w:val="3"/>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C0A0F9E"/>
    <w:multiLevelType w:val="multilevel"/>
    <w:tmpl w:val="8C32CDEC"/>
    <w:lvl w:ilvl="0">
      <w:start w:val="1"/>
      <w:numFmt w:val="decimal"/>
      <w:lvlText w:val="%1."/>
      <w:lvlJc w:val="left"/>
      <w:pPr>
        <w:ind w:left="1069" w:hanging="360"/>
      </w:pPr>
      <w:rPr>
        <w:b/>
        <w:strike w:val="0"/>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rPr>
        <w:b/>
        <w:sz w:val="24"/>
        <w:szCs w:val="24"/>
      </w:r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nsid w:val="44621D91"/>
    <w:multiLevelType w:val="multilevel"/>
    <w:tmpl w:val="17C8BDD6"/>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46306CE0"/>
    <w:multiLevelType w:val="multilevel"/>
    <w:tmpl w:val="54FA761E"/>
    <w:lvl w:ilvl="0">
      <w:start w:val="1"/>
      <w:numFmt w:val="decimal"/>
      <w:lvlText w:val="%1."/>
      <w:lvlJc w:val="left"/>
      <w:pPr>
        <w:ind w:left="1069" w:hanging="360"/>
      </w:pPr>
      <w:rPr>
        <w:b/>
        <w:smallCaps w:val="0"/>
        <w:strike w:val="0"/>
        <w:color w:val="000000"/>
        <w:shd w:val="clear" w:color="auto" w:fill="auto"/>
        <w:vertAlign w:val="baseline"/>
      </w:rPr>
    </w:lvl>
    <w:lvl w:ilvl="1">
      <w:start w:val="1"/>
      <w:numFmt w:val="lowerLetter"/>
      <w:lvlText w:val="%2."/>
      <w:lvlJc w:val="left"/>
      <w:pPr>
        <w:ind w:left="1789" w:hanging="360"/>
      </w:pPr>
      <w:rPr>
        <w:b/>
        <w:smallCaps w:val="0"/>
        <w:strike w:val="0"/>
        <w:color w:val="000000"/>
        <w:shd w:val="clear" w:color="auto" w:fill="auto"/>
        <w:vertAlign w:val="baseline"/>
      </w:rPr>
    </w:lvl>
    <w:lvl w:ilvl="2">
      <w:start w:val="1"/>
      <w:numFmt w:val="lowerRoman"/>
      <w:lvlText w:val="%3."/>
      <w:lvlJc w:val="left"/>
      <w:pPr>
        <w:ind w:left="2509" w:hanging="300"/>
      </w:pPr>
      <w:rPr>
        <w:b/>
        <w:smallCaps w:val="0"/>
        <w:strike w:val="0"/>
        <w:color w:val="000000"/>
        <w:shd w:val="clear" w:color="auto" w:fill="auto"/>
        <w:vertAlign w:val="baseline"/>
      </w:rPr>
    </w:lvl>
    <w:lvl w:ilvl="3">
      <w:start w:val="1"/>
      <w:numFmt w:val="decimal"/>
      <w:lvlText w:val="%4."/>
      <w:lvlJc w:val="left"/>
      <w:pPr>
        <w:ind w:left="3229" w:hanging="360"/>
      </w:pPr>
      <w:rPr>
        <w:b/>
        <w:smallCaps w:val="0"/>
        <w:strike w:val="0"/>
        <w:color w:val="000000"/>
        <w:shd w:val="clear" w:color="auto" w:fill="auto"/>
        <w:vertAlign w:val="baseline"/>
      </w:rPr>
    </w:lvl>
    <w:lvl w:ilvl="4">
      <w:start w:val="1"/>
      <w:numFmt w:val="lowerLetter"/>
      <w:lvlText w:val="%5."/>
      <w:lvlJc w:val="left"/>
      <w:pPr>
        <w:ind w:left="3949" w:hanging="360"/>
      </w:pPr>
      <w:rPr>
        <w:b/>
        <w:smallCaps w:val="0"/>
        <w:strike w:val="0"/>
        <w:color w:val="000000"/>
        <w:shd w:val="clear" w:color="auto" w:fill="auto"/>
        <w:vertAlign w:val="baseline"/>
      </w:rPr>
    </w:lvl>
    <w:lvl w:ilvl="5">
      <w:start w:val="1"/>
      <w:numFmt w:val="lowerRoman"/>
      <w:lvlText w:val="%6."/>
      <w:lvlJc w:val="left"/>
      <w:pPr>
        <w:ind w:left="4669" w:hanging="300"/>
      </w:pPr>
      <w:rPr>
        <w:b/>
        <w:smallCaps w:val="0"/>
        <w:strike w:val="0"/>
        <w:color w:val="000000"/>
        <w:shd w:val="clear" w:color="auto" w:fill="auto"/>
        <w:vertAlign w:val="baseline"/>
      </w:rPr>
    </w:lvl>
    <w:lvl w:ilvl="6">
      <w:start w:val="1"/>
      <w:numFmt w:val="decimal"/>
      <w:lvlText w:val="%7."/>
      <w:lvlJc w:val="left"/>
      <w:pPr>
        <w:ind w:left="5389" w:hanging="360"/>
      </w:pPr>
      <w:rPr>
        <w:b/>
        <w:smallCaps w:val="0"/>
        <w:strike w:val="0"/>
        <w:color w:val="000000"/>
        <w:shd w:val="clear" w:color="auto" w:fill="auto"/>
        <w:vertAlign w:val="baseline"/>
      </w:rPr>
    </w:lvl>
    <w:lvl w:ilvl="7">
      <w:start w:val="1"/>
      <w:numFmt w:val="lowerLetter"/>
      <w:lvlText w:val="%8."/>
      <w:lvlJc w:val="left"/>
      <w:pPr>
        <w:ind w:left="6109" w:hanging="360"/>
      </w:pPr>
      <w:rPr>
        <w:b/>
        <w:smallCaps w:val="0"/>
        <w:strike w:val="0"/>
        <w:color w:val="000000"/>
        <w:shd w:val="clear" w:color="auto" w:fill="auto"/>
        <w:vertAlign w:val="baseline"/>
      </w:rPr>
    </w:lvl>
    <w:lvl w:ilvl="8">
      <w:start w:val="1"/>
      <w:numFmt w:val="lowerRoman"/>
      <w:lvlText w:val="%9."/>
      <w:lvlJc w:val="left"/>
      <w:pPr>
        <w:ind w:left="6829" w:hanging="300"/>
      </w:pPr>
      <w:rPr>
        <w:b/>
        <w:smallCaps w:val="0"/>
        <w:strike w:val="0"/>
        <w:color w:val="000000"/>
        <w:shd w:val="clear" w:color="auto" w:fill="auto"/>
        <w:vertAlign w:val="baseline"/>
      </w:rPr>
    </w:lvl>
  </w:abstractNum>
  <w:abstractNum w:abstractNumId="8">
    <w:nsid w:val="49E64045"/>
    <w:multiLevelType w:val="multilevel"/>
    <w:tmpl w:val="AB7075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53A225B8"/>
    <w:multiLevelType w:val="multilevel"/>
    <w:tmpl w:val="60AE5BFA"/>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0">
    <w:nsid w:val="566E740E"/>
    <w:multiLevelType w:val="multilevel"/>
    <w:tmpl w:val="0770D02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6E359CE"/>
    <w:multiLevelType w:val="multilevel"/>
    <w:tmpl w:val="F79CCEF8"/>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70C45880"/>
    <w:multiLevelType w:val="multilevel"/>
    <w:tmpl w:val="147EA0D8"/>
    <w:lvl w:ilvl="0">
      <w:start w:val="1"/>
      <w:numFmt w:val="decimal"/>
      <w:lvlText w:val="%1."/>
      <w:lvlJc w:val="left"/>
      <w:pPr>
        <w:ind w:left="566" w:hanging="424"/>
      </w:pPr>
      <w:rPr>
        <w:rFonts w:ascii="Times New Roman" w:eastAsia="Times New Roman" w:hAnsi="Times New Roman" w:cs="Times New Roman"/>
        <w:b/>
        <w:smallCaps w:val="0"/>
        <w:strike w:val="0"/>
        <w:color w:val="000000"/>
        <w:shd w:val="clear" w:color="auto" w:fill="auto"/>
        <w:vertAlign w:val="baseline"/>
      </w:rPr>
    </w:lvl>
    <w:lvl w:ilvl="1">
      <w:start w:val="1"/>
      <w:numFmt w:val="decimal"/>
      <w:lvlText w:val="%1.%2."/>
      <w:lvlJc w:val="left"/>
      <w:pPr>
        <w:ind w:left="567" w:hanging="425"/>
      </w:pPr>
      <w:rPr>
        <w:smallCaps w:val="0"/>
        <w:strike w:val="0"/>
        <w:shd w:val="clear" w:color="auto" w:fill="auto"/>
        <w:vertAlign w:val="baseline"/>
      </w:rPr>
    </w:lvl>
    <w:lvl w:ilvl="2">
      <w:start w:val="1"/>
      <w:numFmt w:val="decimal"/>
      <w:lvlText w:val="%1.%2.%3."/>
      <w:lvlJc w:val="left"/>
      <w:pPr>
        <w:ind w:left="207" w:hanging="65"/>
      </w:pPr>
      <w:rPr>
        <w:smallCaps w:val="0"/>
        <w:strike w:val="0"/>
        <w:color w:val="000000"/>
        <w:shd w:val="clear" w:color="auto" w:fill="auto"/>
        <w:vertAlign w:val="baseline"/>
      </w:rPr>
    </w:lvl>
    <w:lvl w:ilvl="3">
      <w:start w:val="1"/>
      <w:numFmt w:val="decimal"/>
      <w:lvlText w:val="%1.%2.%3.%4."/>
      <w:lvlJc w:val="left"/>
      <w:pPr>
        <w:ind w:left="554" w:hanging="412"/>
      </w:pPr>
      <w:rPr>
        <w:smallCaps w:val="0"/>
        <w:strike w:val="0"/>
        <w:color w:val="000000"/>
        <w:shd w:val="clear" w:color="auto" w:fill="auto"/>
        <w:vertAlign w:val="baseline"/>
      </w:rPr>
    </w:lvl>
    <w:lvl w:ilvl="4">
      <w:start w:val="1"/>
      <w:numFmt w:val="decimal"/>
      <w:lvlText w:val="%1.%2.%3.%4.%5."/>
      <w:lvlJc w:val="left"/>
      <w:pPr>
        <w:ind w:left="796" w:hanging="52"/>
      </w:pPr>
      <w:rPr>
        <w:smallCaps w:val="0"/>
        <w:strike w:val="0"/>
        <w:color w:val="000000"/>
        <w:shd w:val="clear" w:color="auto" w:fill="auto"/>
        <w:vertAlign w:val="baseline"/>
      </w:rPr>
    </w:lvl>
    <w:lvl w:ilvl="5">
      <w:start w:val="1"/>
      <w:numFmt w:val="decimal"/>
      <w:lvlText w:val="%1.%2.%3.%4.%5.%6."/>
      <w:lvlJc w:val="left"/>
      <w:pPr>
        <w:ind w:left="1381" w:hanging="400"/>
      </w:pPr>
      <w:rPr>
        <w:smallCaps w:val="0"/>
        <w:strike w:val="0"/>
        <w:color w:val="000000"/>
        <w:shd w:val="clear" w:color="auto" w:fill="auto"/>
        <w:vertAlign w:val="baseline"/>
      </w:rPr>
    </w:lvl>
    <w:lvl w:ilvl="6">
      <w:start w:val="1"/>
      <w:numFmt w:val="decimal"/>
      <w:lvlText w:val="%1.%2.%3.%4.%5.%6.%7."/>
      <w:lvlJc w:val="left"/>
      <w:pPr>
        <w:ind w:left="2101" w:hanging="17"/>
      </w:pPr>
      <w:rPr>
        <w:smallCaps w:val="0"/>
        <w:strike w:val="0"/>
        <w:color w:val="000000"/>
        <w:shd w:val="clear" w:color="auto" w:fill="auto"/>
        <w:vertAlign w:val="baseline"/>
      </w:rPr>
    </w:lvl>
    <w:lvl w:ilvl="7">
      <w:start w:val="1"/>
      <w:numFmt w:val="decimal"/>
      <w:lvlText w:val="%1.%2.%3.%4.%5.%6.%7.%8."/>
      <w:lvlJc w:val="left"/>
      <w:pPr>
        <w:ind w:left="2461" w:hanging="17"/>
      </w:pPr>
      <w:rPr>
        <w:smallCaps w:val="0"/>
        <w:strike w:val="0"/>
        <w:color w:val="000000"/>
        <w:shd w:val="clear" w:color="auto" w:fill="auto"/>
        <w:vertAlign w:val="baseline"/>
      </w:rPr>
    </w:lvl>
    <w:lvl w:ilvl="8">
      <w:start w:val="1"/>
      <w:numFmt w:val="decimal"/>
      <w:lvlText w:val="%1.%2.%3.%4.%5.%6.%7.%8.%9."/>
      <w:lvlJc w:val="left"/>
      <w:pPr>
        <w:ind w:left="3181" w:hanging="376"/>
      </w:pPr>
      <w:rPr>
        <w:smallCaps w:val="0"/>
        <w:strike w:val="0"/>
        <w:color w:val="000000"/>
        <w:shd w:val="clear" w:color="auto" w:fill="auto"/>
        <w:vertAlign w:val="baseline"/>
      </w:rPr>
    </w:lvl>
  </w:abstractNum>
  <w:abstractNum w:abstractNumId="13">
    <w:nsid w:val="7AFA0ED9"/>
    <w:multiLevelType w:val="multilevel"/>
    <w:tmpl w:val="94B0B38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abstractNumId w:val="11"/>
  </w:num>
  <w:num w:numId="2">
    <w:abstractNumId w:val="6"/>
  </w:num>
  <w:num w:numId="3">
    <w:abstractNumId w:val="3"/>
  </w:num>
  <w:num w:numId="4">
    <w:abstractNumId w:val="0"/>
  </w:num>
  <w:num w:numId="5">
    <w:abstractNumId w:val="9"/>
  </w:num>
  <w:num w:numId="6">
    <w:abstractNumId w:val="1"/>
  </w:num>
  <w:num w:numId="7">
    <w:abstractNumId w:val="13"/>
  </w:num>
  <w:num w:numId="8">
    <w:abstractNumId w:val="5"/>
  </w:num>
  <w:num w:numId="9">
    <w:abstractNumId w:val="7"/>
  </w:num>
  <w:num w:numId="10">
    <w:abstractNumId w:val="12"/>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77A79"/>
    <w:rsid w:val="000B446F"/>
    <w:rsid w:val="001C16AB"/>
    <w:rsid w:val="00234932"/>
    <w:rsid w:val="00277A79"/>
    <w:rsid w:val="003C5D58"/>
    <w:rsid w:val="0041179E"/>
    <w:rsid w:val="004B3F3F"/>
    <w:rsid w:val="00857E3C"/>
    <w:rsid w:val="008835BF"/>
    <w:rsid w:val="00A57F9C"/>
    <w:rsid w:val="00B14495"/>
    <w:rsid w:val="00E00042"/>
    <w:rsid w:val="00E41D98"/>
    <w:rsid w:val="00E775A6"/>
    <w:rsid w:val="00F561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B8E363-0D7E-4708-ABE6-2FEE8A21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paragraph" w:styleId="1">
    <w:name w:val="heading 1"/>
    <w:basedOn w:val="10"/>
    <w:next w:val="10"/>
    <w:rsid w:val="00277A79"/>
    <w:pPr>
      <w:keepNext/>
      <w:keepLines/>
      <w:spacing w:before="480" w:after="120"/>
      <w:outlineLvl w:val="0"/>
    </w:pPr>
    <w:rPr>
      <w:b/>
      <w:sz w:val="48"/>
      <w:szCs w:val="48"/>
    </w:rPr>
  </w:style>
  <w:style w:type="paragraph" w:styleId="2">
    <w:name w:val="heading 2"/>
    <w:basedOn w:val="10"/>
    <w:next w:val="10"/>
    <w:rsid w:val="00277A79"/>
    <w:pPr>
      <w:keepNext/>
      <w:keepLines/>
      <w:spacing w:before="360" w:after="80"/>
      <w:outlineLvl w:val="1"/>
    </w:pPr>
    <w:rPr>
      <w:b/>
      <w:sz w:val="36"/>
      <w:szCs w:val="36"/>
    </w:rPr>
  </w:style>
  <w:style w:type="paragraph" w:styleId="3">
    <w:name w:val="heading 3"/>
    <w:basedOn w:val="10"/>
    <w:next w:val="10"/>
    <w:rsid w:val="00277A79"/>
    <w:pPr>
      <w:keepNext/>
      <w:keepLines/>
      <w:spacing w:before="280" w:after="80"/>
      <w:outlineLvl w:val="2"/>
    </w:pPr>
    <w:rPr>
      <w:b/>
      <w:sz w:val="28"/>
      <w:szCs w:val="28"/>
    </w:rPr>
  </w:style>
  <w:style w:type="paragraph" w:styleId="4">
    <w:name w:val="heading 4"/>
    <w:basedOn w:val="10"/>
    <w:next w:val="10"/>
    <w:rsid w:val="00277A79"/>
    <w:pPr>
      <w:keepNext/>
      <w:keepLines/>
      <w:spacing w:before="240" w:after="40"/>
      <w:outlineLvl w:val="3"/>
    </w:pPr>
    <w:rPr>
      <w:b/>
      <w:sz w:val="24"/>
      <w:szCs w:val="24"/>
    </w:rPr>
  </w:style>
  <w:style w:type="paragraph" w:styleId="5">
    <w:name w:val="heading 5"/>
    <w:basedOn w:val="10"/>
    <w:next w:val="10"/>
    <w:rsid w:val="00277A79"/>
    <w:pPr>
      <w:keepNext/>
      <w:keepLines/>
      <w:spacing w:before="220" w:after="40"/>
      <w:outlineLvl w:val="4"/>
    </w:pPr>
    <w:rPr>
      <w:b/>
    </w:rPr>
  </w:style>
  <w:style w:type="paragraph" w:styleId="6">
    <w:name w:val="heading 6"/>
    <w:basedOn w:val="10"/>
    <w:next w:val="10"/>
    <w:rsid w:val="00277A79"/>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77A79"/>
  </w:style>
  <w:style w:type="table" w:customStyle="1" w:styleId="TableNormal">
    <w:name w:val="Table Normal"/>
    <w:rsid w:val="00277A79"/>
    <w:tblPr>
      <w:tblCellMar>
        <w:top w:w="0" w:type="dxa"/>
        <w:left w:w="0" w:type="dxa"/>
        <w:bottom w:w="0" w:type="dxa"/>
        <w:right w:w="0" w:type="dxa"/>
      </w:tblCellMar>
    </w:tblPr>
  </w:style>
  <w:style w:type="paragraph" w:styleId="a3">
    <w:name w:val="Title"/>
    <w:basedOn w:val="10"/>
    <w:next w:val="10"/>
    <w:rsid w:val="00277A79"/>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1">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paragraph" w:styleId="aa">
    <w:name w:val="Subtitle"/>
    <w:basedOn w:val="10"/>
    <w:next w:val="10"/>
    <w:rsid w:val="00277A79"/>
    <w:pPr>
      <w:keepNext/>
      <w:keepLines/>
      <w:spacing w:before="360" w:after="80"/>
    </w:pPr>
    <w:rPr>
      <w:rFonts w:ascii="Georgia" w:eastAsia="Georgia" w:hAnsi="Georgia" w:cs="Georgia"/>
      <w:i/>
      <w:color w:val="666666"/>
      <w:sz w:val="48"/>
      <w:szCs w:val="48"/>
    </w:rPr>
  </w:style>
  <w:style w:type="table" w:customStyle="1" w:styleId="ab">
    <w:basedOn w:val="TableNormal"/>
    <w:rsid w:val="00277A79"/>
    <w:tblPr>
      <w:tblStyleRowBandSize w:val="1"/>
      <w:tblStyleColBandSize w:val="1"/>
      <w:tblCellMar>
        <w:top w:w="0" w:type="dxa"/>
        <w:left w:w="115" w:type="dxa"/>
        <w:bottom w:w="0" w:type="dxa"/>
        <w:right w:w="115" w:type="dxa"/>
      </w:tblCellMar>
    </w:tblPr>
  </w:style>
  <w:style w:type="table" w:customStyle="1" w:styleId="ac">
    <w:basedOn w:val="TableNormal"/>
    <w:rsid w:val="00277A79"/>
    <w:tblPr>
      <w:tblStyleRowBandSize w:val="1"/>
      <w:tblStyleColBandSize w:val="1"/>
      <w:tblCellMar>
        <w:top w:w="0" w:type="dxa"/>
        <w:left w:w="115" w:type="dxa"/>
        <w:bottom w:w="0" w:type="dxa"/>
        <w:right w:w="115" w:type="dxa"/>
      </w:tblCellMar>
    </w:tblPr>
  </w:style>
  <w:style w:type="table" w:customStyle="1" w:styleId="ad">
    <w:basedOn w:val="TableNormal"/>
    <w:rsid w:val="00277A79"/>
    <w:tblPr>
      <w:tblStyleRowBandSize w:val="1"/>
      <w:tblStyleColBandSize w:val="1"/>
      <w:tblCellMar>
        <w:top w:w="0" w:type="dxa"/>
        <w:left w:w="115" w:type="dxa"/>
        <w:bottom w:w="0" w:type="dxa"/>
        <w:right w:w="115" w:type="dxa"/>
      </w:tblCellMar>
    </w:tblPr>
  </w:style>
  <w:style w:type="table" w:customStyle="1" w:styleId="ae">
    <w:basedOn w:val="TableNormal"/>
    <w:rsid w:val="00277A79"/>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AMUW2mXj92MVchwdd1BCjeJuroYrdKRQTa0fl36fCYeWho2Waxy+iRGo4A86rXJsHyfex8fZli+gCMFI5lgbCFKK2uVscQG7wPLGQKWBo66cAfMmtabgmclh5wsiZOo/hNBWYquIUWt25YrYEFflY8RpDHuGz8WckSznz3nXVQwFAaXS/d2dxOvTrLwMehabgYUH3kMdhNVjE6+JAKqTiTcltiHAl+5otRIsSGym/LZYneZ8F9LeBQdycJ2hFpc8Nk0kPTKqOq/3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3226</Words>
  <Characters>18390</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Гульсина Кадырбекызы</dc:creator>
  <cp:lastModifiedBy>Пользователь Windows</cp:lastModifiedBy>
  <cp:revision>7</cp:revision>
  <dcterms:created xsi:type="dcterms:W3CDTF">2021-06-23T14:38:00Z</dcterms:created>
  <dcterms:modified xsi:type="dcterms:W3CDTF">2021-06-24T08:25:00Z</dcterms:modified>
</cp:coreProperties>
</file>