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43DFB" w14:textId="208785E6" w:rsidR="00692335" w:rsidRDefault="00692335" w:rsidP="00692335">
      <w:pPr>
        <w:jc w:val="both"/>
      </w:pPr>
      <w:r>
        <w:t>Question 1</w:t>
      </w:r>
    </w:p>
    <w:p w14:paraId="0A2895E2" w14:textId="23A71E6E" w:rsidR="00692335" w:rsidRDefault="00692335" w:rsidP="00692335">
      <w:pPr>
        <w:jc w:val="both"/>
      </w:pPr>
      <w:r>
        <w:rPr>
          <w:noProof/>
        </w:rPr>
        <w:drawing>
          <wp:inline distT="0" distB="0" distL="0" distR="0" wp14:anchorId="788EF183" wp14:editId="45A9F19E">
            <wp:extent cx="5731510" cy="37649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764915"/>
                    </a:xfrm>
                    <a:prstGeom prst="rect">
                      <a:avLst/>
                    </a:prstGeom>
                  </pic:spPr>
                </pic:pic>
              </a:graphicData>
            </a:graphic>
          </wp:inline>
        </w:drawing>
      </w:r>
    </w:p>
    <w:p w14:paraId="5D47283E" w14:textId="46B008C1" w:rsidR="00692335" w:rsidRDefault="00692335" w:rsidP="00692335">
      <w:pPr>
        <w:jc w:val="both"/>
      </w:pPr>
    </w:p>
    <w:p w14:paraId="6A4CA735" w14:textId="466AE3BF" w:rsidR="00692335" w:rsidRDefault="00692335" w:rsidP="00692335">
      <w:pPr>
        <w:jc w:val="both"/>
      </w:pPr>
      <w:r>
        <w:t>It will be assumed that ventilation method 1 and 3 are quite similar due to the amount of overlap between them. There is a noticeable amount of overlap between the three methods, the second method has a wider variance in the folate level of patients</w:t>
      </w:r>
    </w:p>
    <w:p w14:paraId="4CAF1966" w14:textId="77777777" w:rsidR="00692335" w:rsidRDefault="00692335" w:rsidP="00692335">
      <w:pPr>
        <w:jc w:val="both"/>
      </w:pPr>
    </w:p>
    <w:p w14:paraId="51583DC2" w14:textId="59542CDF" w:rsidR="00692335" w:rsidRDefault="00692335" w:rsidP="00692335">
      <w:pPr>
        <w:pBdr>
          <w:top w:val="single" w:sz="4" w:space="1" w:color="auto"/>
          <w:left w:val="single" w:sz="4" w:space="4" w:color="auto"/>
          <w:bottom w:val="single" w:sz="4" w:space="1" w:color="auto"/>
          <w:right w:val="single" w:sz="4" w:space="4" w:color="auto"/>
        </w:pBdr>
        <w:jc w:val="both"/>
      </w:pPr>
      <w:r>
        <w:t xml:space="preserve">              </w:t>
      </w:r>
      <w:r>
        <w:tab/>
      </w:r>
      <w:r>
        <w:tab/>
        <w:t xml:space="preserve">Estimate </w:t>
      </w:r>
      <w:r>
        <w:tab/>
        <w:t xml:space="preserve">Std. Error     </w:t>
      </w:r>
      <w:r>
        <w:tab/>
        <w:t xml:space="preserve">2.5 %    </w:t>
      </w:r>
      <w:r>
        <w:tab/>
      </w:r>
      <w:r>
        <w:tab/>
        <w:t>97.5 %</w:t>
      </w:r>
    </w:p>
    <w:p w14:paraId="414623C7" w14:textId="0D4A4C8B" w:rsidR="00692335" w:rsidRDefault="00692335" w:rsidP="00692335">
      <w:pPr>
        <w:pBdr>
          <w:top w:val="single" w:sz="4" w:space="1" w:color="auto"/>
          <w:left w:val="single" w:sz="4" w:space="4" w:color="auto"/>
          <w:bottom w:val="single" w:sz="4" w:space="1" w:color="auto"/>
          <w:right w:val="single" w:sz="4" w:space="4" w:color="auto"/>
        </w:pBdr>
        <w:jc w:val="both"/>
      </w:pPr>
      <w:r>
        <w:t>(</w:t>
      </w:r>
      <w:proofErr w:type="gramStart"/>
      <w:r>
        <w:t xml:space="preserve">Intercept)  </w:t>
      </w:r>
      <w:r>
        <w:tab/>
      </w:r>
      <w:proofErr w:type="gramEnd"/>
      <w:r>
        <w:t xml:space="preserve">278.00000   </w:t>
      </w:r>
      <w:r>
        <w:tab/>
        <w:t xml:space="preserve">20.44662 </w:t>
      </w:r>
      <w:r>
        <w:tab/>
        <w:t xml:space="preserve">235.20474 </w:t>
      </w:r>
      <w:r>
        <w:tab/>
        <w:t>320.79526</w:t>
      </w:r>
    </w:p>
    <w:p w14:paraId="3AD75D23" w14:textId="766728B0" w:rsidR="00692335" w:rsidRDefault="00692335" w:rsidP="00692335">
      <w:pPr>
        <w:pBdr>
          <w:top w:val="single" w:sz="4" w:space="1" w:color="auto"/>
          <w:left w:val="single" w:sz="4" w:space="4" w:color="auto"/>
          <w:bottom w:val="single" w:sz="4" w:space="1" w:color="auto"/>
          <w:right w:val="single" w:sz="4" w:space="4" w:color="auto"/>
        </w:pBdr>
        <w:jc w:val="both"/>
      </w:pPr>
      <w:r>
        <w:t>ventilation</w:t>
      </w:r>
      <w:proofErr w:type="gramStart"/>
      <w:r>
        <w:t xml:space="preserve">2  </w:t>
      </w:r>
      <w:r>
        <w:tab/>
      </w:r>
      <w:proofErr w:type="gramEnd"/>
      <w:r>
        <w:t xml:space="preserve">38.62500   </w:t>
      </w:r>
      <w:r>
        <w:tab/>
        <w:t xml:space="preserve">26.06443 </w:t>
      </w:r>
      <w:r>
        <w:tab/>
        <w:t xml:space="preserve">-15.92847  </w:t>
      </w:r>
      <w:r>
        <w:tab/>
        <w:t>93.17847</w:t>
      </w:r>
    </w:p>
    <w:p w14:paraId="43745D16" w14:textId="6E90F0FB" w:rsidR="00692335" w:rsidRDefault="00692335" w:rsidP="00692335">
      <w:pPr>
        <w:pBdr>
          <w:top w:val="single" w:sz="4" w:space="1" w:color="auto"/>
          <w:left w:val="single" w:sz="4" w:space="4" w:color="auto"/>
          <w:bottom w:val="single" w:sz="4" w:space="1" w:color="auto"/>
          <w:right w:val="single" w:sz="4" w:space="4" w:color="auto"/>
        </w:pBdr>
        <w:jc w:val="both"/>
      </w:pPr>
      <w:r>
        <w:t xml:space="preserve">ventilation3 </w:t>
      </w:r>
      <w:r>
        <w:tab/>
        <w:t xml:space="preserve">-21.55556   </w:t>
      </w:r>
      <w:r>
        <w:tab/>
        <w:t xml:space="preserve">25.50141 </w:t>
      </w:r>
      <w:r>
        <w:tab/>
        <w:t>-74.</w:t>
      </w:r>
      <w:proofErr w:type="gramStart"/>
      <w:r>
        <w:t xml:space="preserve">93063  </w:t>
      </w:r>
      <w:r>
        <w:tab/>
      </w:r>
      <w:proofErr w:type="gramEnd"/>
      <w:r>
        <w:t>31.81952</w:t>
      </w:r>
    </w:p>
    <w:p w14:paraId="0701AB1F" w14:textId="4979AF90" w:rsidR="00692335" w:rsidRDefault="00692335" w:rsidP="00692335">
      <w:pPr>
        <w:jc w:val="both"/>
      </w:pPr>
    </w:p>
    <w:p w14:paraId="403C61BA" w14:textId="1A9A6FA6" w:rsidR="00692335" w:rsidRDefault="00692335" w:rsidP="00692335">
      <w:pPr>
        <w:jc w:val="both"/>
      </w:pPr>
      <w:r>
        <w:t>From the above confidence interval output for the coefficients of the predictors, it is noticed that method 1 is used as baseline; the mean red cell folate level in patients receiving method 1 ventilation during anaesthesia is 278 and the 95% interval is 235.2 to 320.8</w:t>
      </w:r>
    </w:p>
    <w:p w14:paraId="6BA58CBD" w14:textId="77777777" w:rsidR="00692335" w:rsidRDefault="00692335" w:rsidP="00692335">
      <w:pPr>
        <w:pStyle w:val="ListParagraph"/>
        <w:numPr>
          <w:ilvl w:val="0"/>
          <w:numId w:val="2"/>
        </w:numPr>
        <w:jc w:val="both"/>
      </w:pPr>
      <w:r>
        <w:t>The mean red cell folate level if using ventilation method 2 is higher than method 1 by 38.63</w:t>
      </w:r>
    </w:p>
    <w:p w14:paraId="2A0C2E95" w14:textId="77777777" w:rsidR="00692335" w:rsidRDefault="00692335" w:rsidP="00692335">
      <w:pPr>
        <w:pStyle w:val="ListParagraph"/>
        <w:numPr>
          <w:ilvl w:val="0"/>
          <w:numId w:val="2"/>
        </w:numPr>
        <w:jc w:val="both"/>
      </w:pPr>
      <w:r>
        <w:t>But not significantly higher as its 95% interval of -15.93 to 93.82 includes 0</w:t>
      </w:r>
    </w:p>
    <w:p w14:paraId="5C51142F" w14:textId="7B4595A1" w:rsidR="00692335" w:rsidRDefault="00692335" w:rsidP="00692335">
      <w:pPr>
        <w:pStyle w:val="ListParagraph"/>
        <w:numPr>
          <w:ilvl w:val="0"/>
          <w:numId w:val="2"/>
        </w:numPr>
        <w:jc w:val="both"/>
      </w:pPr>
      <w:r>
        <w:t>The mean red cell folate level of using ventilation method 3 is less than method 1 by 21.56 and its 95% interval of -74.93 to 31.82 includes 0; therefore, it is not significantly lower</w:t>
      </w:r>
    </w:p>
    <w:p w14:paraId="54FD34DB" w14:textId="378A35A1" w:rsidR="00692335" w:rsidRDefault="00692335" w:rsidP="00692335">
      <w:pPr>
        <w:jc w:val="both"/>
      </w:pPr>
    </w:p>
    <w:p w14:paraId="4C3829F2" w14:textId="12FCDADA" w:rsidR="00692335" w:rsidRDefault="00692335" w:rsidP="00692335">
      <w:pPr>
        <w:jc w:val="both"/>
      </w:pPr>
      <w:r>
        <w:lastRenderedPageBreak/>
        <w:t>However, we cannot explicitly compare between ventilation method 2 and 3, therefore, this estimate can be done by using Contrast method to compare the mean of using method 2 to method 3 and find out if there is a difference between both.</w:t>
      </w:r>
    </w:p>
    <w:p w14:paraId="2BE55739" w14:textId="0FD2AEDF" w:rsidR="00E867D1" w:rsidRDefault="00E867D1" w:rsidP="00B51259">
      <w:pPr>
        <w:pStyle w:val="ListParagraph"/>
        <w:numPr>
          <w:ilvl w:val="0"/>
          <w:numId w:val="2"/>
        </w:numPr>
        <w:jc w:val="both"/>
      </w:pPr>
      <w:r>
        <w:t>Compare mean of red cell folate level of method 2 and method 3</w:t>
      </w:r>
    </w:p>
    <w:p w14:paraId="48687BAD" w14:textId="2867A9AF" w:rsidR="00E867D1" w:rsidRDefault="00E867D1" w:rsidP="00692335">
      <w:pPr>
        <w:jc w:val="both"/>
      </w:pPr>
      <w:r>
        <w:t>H0: µ2 = µ3</w:t>
      </w:r>
    </w:p>
    <w:p w14:paraId="6B5D65BA" w14:textId="077E183D" w:rsidR="00E867D1" w:rsidRDefault="00E867D1" w:rsidP="00692335">
      <w:pPr>
        <w:jc w:val="both"/>
      </w:pPr>
      <w:r>
        <w:t>µ2 - µ3 = 0</w:t>
      </w:r>
    </w:p>
    <w:p w14:paraId="79146E27" w14:textId="12E22471" w:rsidR="00E867D1" w:rsidRDefault="00E867D1" w:rsidP="00692335">
      <w:pPr>
        <w:jc w:val="both"/>
      </w:pPr>
      <w:r>
        <w:t>0*µ1 + 1*µ2 - 1*µ3 = 0</w:t>
      </w:r>
    </w:p>
    <w:p w14:paraId="62FF9173" w14:textId="51248A50" w:rsidR="00FC555E" w:rsidRDefault="00E867D1" w:rsidP="00692335">
      <w:pPr>
        <w:jc w:val="both"/>
      </w:pPr>
      <w:r>
        <w:t>Coefficients of the contrast are then (0, 1, -1)</w:t>
      </w:r>
    </w:p>
    <w:p w14:paraId="01DAFE86" w14:textId="77777777" w:rsidR="00B51259" w:rsidRDefault="00B51259" w:rsidP="00692335">
      <w:pPr>
        <w:jc w:val="both"/>
      </w:pPr>
    </w:p>
    <w:p w14:paraId="53640B5F" w14:textId="53828491" w:rsidR="00722529" w:rsidRDefault="00B51259" w:rsidP="00B51259">
      <w:pPr>
        <w:pStyle w:val="ListParagraph"/>
        <w:numPr>
          <w:ilvl w:val="0"/>
          <w:numId w:val="2"/>
        </w:numPr>
        <w:jc w:val="both"/>
      </w:pPr>
      <w:r>
        <w:t xml:space="preserve">Compare mean of red cell folate level of method </w:t>
      </w:r>
      <w:r>
        <w:t xml:space="preserve">1 to </w:t>
      </w:r>
      <w:r>
        <w:t xml:space="preserve">method </w:t>
      </w:r>
      <w:r>
        <w:t xml:space="preserve">2 and </w:t>
      </w:r>
      <w:r>
        <w:t>3</w:t>
      </w:r>
    </w:p>
    <w:p w14:paraId="6EA78AA1" w14:textId="77777777" w:rsidR="00B51259" w:rsidRDefault="00B51259" w:rsidP="00B51259">
      <w:pPr>
        <w:jc w:val="both"/>
      </w:pPr>
      <w:r>
        <w:t>H0: µ1 = µ2 + µ3</w:t>
      </w:r>
    </w:p>
    <w:p w14:paraId="2C7E36B4" w14:textId="77777777" w:rsidR="00B51259" w:rsidRDefault="00B51259" w:rsidP="00B51259">
      <w:pPr>
        <w:jc w:val="both"/>
      </w:pPr>
      <w:r>
        <w:t>µ1 - µ2 - µ3 = 0</w:t>
      </w:r>
    </w:p>
    <w:p w14:paraId="010566BE" w14:textId="77777777" w:rsidR="00B51259" w:rsidRDefault="00B51259" w:rsidP="00B51259">
      <w:pPr>
        <w:jc w:val="both"/>
      </w:pPr>
      <w:r>
        <w:t>1*µ1 - 1*µ2 - 1*µ3 = 0</w:t>
      </w:r>
    </w:p>
    <w:p w14:paraId="79AAC065" w14:textId="7B361A81" w:rsidR="00B51259" w:rsidRDefault="00B51259" w:rsidP="00692335">
      <w:pPr>
        <w:jc w:val="both"/>
      </w:pPr>
      <w:r>
        <w:t>Coefficient of contrast is (1, -1, -1); therefore, the orthogonal set refers to a contrast of µ1 against µ2 and µ3</w:t>
      </w:r>
    </w:p>
    <w:p w14:paraId="79668FCC" w14:textId="0E265B1A" w:rsidR="00B51259" w:rsidRDefault="00B51259" w:rsidP="00692335">
      <w:pPr>
        <w:jc w:val="both"/>
      </w:pPr>
      <w:r>
        <w:t xml:space="preserve">C1 = </w:t>
      </w:r>
      <w:r>
        <w:t>(0, 1, -1)</w:t>
      </w:r>
      <w:r>
        <w:t xml:space="preserve">, C2 = </w:t>
      </w:r>
      <w:r>
        <w:t>(1, -1, -1)</w:t>
      </w:r>
    </w:p>
    <w:p w14:paraId="1F248627" w14:textId="77777777" w:rsidR="00B51259" w:rsidRDefault="00B51259" w:rsidP="00B51259">
      <w:pPr>
        <w:jc w:val="both"/>
        <w:rPr>
          <w:b/>
          <w:bCs/>
        </w:rPr>
      </w:pPr>
    </w:p>
    <w:p w14:paraId="12C54196" w14:textId="4E010AC6" w:rsidR="00692335" w:rsidRDefault="00062170" w:rsidP="00B51259">
      <w:pPr>
        <w:jc w:val="both"/>
        <w:rPr>
          <w:b/>
          <w:bCs/>
        </w:rPr>
      </w:pPr>
      <w:r w:rsidRPr="00B51259">
        <w:rPr>
          <w:b/>
          <w:bCs/>
        </w:rPr>
        <w:t>To test for orthogonality:</w:t>
      </w:r>
    </w:p>
    <w:p w14:paraId="19072DD7" w14:textId="50EA55A7" w:rsidR="00B51259" w:rsidRDefault="00B51259" w:rsidP="00B51259">
      <w:pPr>
        <w:pStyle w:val="ListParagraph"/>
        <w:numPr>
          <w:ilvl w:val="0"/>
          <w:numId w:val="2"/>
        </w:numPr>
        <w:jc w:val="both"/>
        <w:rPr>
          <w:b/>
          <w:bCs/>
        </w:rPr>
      </w:pPr>
      <w:r>
        <w:rPr>
          <w:b/>
          <w:bCs/>
        </w:rPr>
        <w:t>C1 * C2</w:t>
      </w:r>
    </w:p>
    <w:p w14:paraId="48E4B54B" w14:textId="6DA134AD" w:rsidR="00B51259" w:rsidRPr="00B51259" w:rsidRDefault="00B51259" w:rsidP="00B51259">
      <w:pPr>
        <w:pStyle w:val="ListParagraph"/>
        <w:jc w:val="both"/>
        <w:rPr>
          <w:b/>
          <w:bCs/>
        </w:rPr>
      </w:pPr>
      <w:r>
        <w:t>(0, 1, -1)</w:t>
      </w:r>
      <w:r>
        <w:t xml:space="preserve"> *</w:t>
      </w:r>
      <w:r>
        <w:t xml:space="preserve"> (1, -1, -1)</w:t>
      </w:r>
    </w:p>
    <w:p w14:paraId="53CB1331" w14:textId="5ECE153B" w:rsidR="00B54EBA" w:rsidRPr="00B51259" w:rsidRDefault="00B54EBA" w:rsidP="00B51259">
      <w:pPr>
        <w:pStyle w:val="ListParagraph"/>
        <w:jc w:val="both"/>
        <w:rPr>
          <w:b/>
          <w:bCs/>
        </w:rPr>
      </w:pPr>
      <w:r w:rsidRPr="00B51259">
        <w:rPr>
          <w:b/>
          <w:bCs/>
        </w:rPr>
        <w:t>(0*1) + (1*1) + (-1*1) = 0</w:t>
      </w:r>
      <w:r w:rsidR="00062170" w:rsidRPr="00B51259">
        <w:rPr>
          <w:b/>
          <w:bCs/>
        </w:rPr>
        <w:t>; therefore, the contrast is orthogonal</w:t>
      </w:r>
    </w:p>
    <w:p w14:paraId="20AC176D" w14:textId="45682DA5" w:rsidR="00773933" w:rsidRPr="00692335" w:rsidRDefault="00773933" w:rsidP="00692335">
      <w:pPr>
        <w:jc w:val="both"/>
        <w:rPr>
          <w:b/>
          <w:bCs/>
        </w:rPr>
      </w:pPr>
    </w:p>
    <w:p w14:paraId="7E3674EB" w14:textId="7E376D15" w:rsidR="00692335" w:rsidRDefault="00692335" w:rsidP="00692335">
      <w:pPr>
        <w:pBdr>
          <w:top w:val="single" w:sz="4" w:space="1" w:color="auto"/>
          <w:left w:val="single" w:sz="4" w:space="4" w:color="auto"/>
          <w:bottom w:val="single" w:sz="4" w:space="1" w:color="auto"/>
          <w:right w:val="single" w:sz="4" w:space="4" w:color="auto"/>
        </w:pBdr>
        <w:jc w:val="both"/>
      </w:pPr>
      <w:r>
        <w:t xml:space="preserve">              </w:t>
      </w:r>
      <w:r>
        <w:tab/>
      </w:r>
      <w:r>
        <w:tab/>
        <w:t xml:space="preserve">Estimate </w:t>
      </w:r>
      <w:r>
        <w:tab/>
        <w:t xml:space="preserve">Std. Error      </w:t>
      </w:r>
      <w:r>
        <w:tab/>
        <w:t xml:space="preserve">2.5 %    </w:t>
      </w:r>
      <w:r>
        <w:tab/>
      </w:r>
      <w:r>
        <w:tab/>
        <w:t>97.5 %</w:t>
      </w:r>
    </w:p>
    <w:p w14:paraId="0A3046D2" w14:textId="2F60C56D" w:rsidR="00692335" w:rsidRDefault="00692335" w:rsidP="00692335">
      <w:pPr>
        <w:pBdr>
          <w:top w:val="single" w:sz="4" w:space="1" w:color="auto"/>
          <w:left w:val="single" w:sz="4" w:space="4" w:color="auto"/>
          <w:bottom w:val="single" w:sz="4" w:space="1" w:color="auto"/>
          <w:right w:val="single" w:sz="4" w:space="4" w:color="auto"/>
        </w:pBdr>
        <w:jc w:val="both"/>
      </w:pPr>
      <w:r>
        <w:t xml:space="preserve">(Intercept) </w:t>
      </w:r>
      <w:r>
        <w:tab/>
        <w:t xml:space="preserve">282.267361   </w:t>
      </w:r>
      <w:r>
        <w:tab/>
        <w:t xml:space="preserve">11.63455 </w:t>
      </w:r>
      <w:r>
        <w:tab/>
        <w:t xml:space="preserve">257.915964 </w:t>
      </w:r>
      <w:r>
        <w:tab/>
        <w:t>306.61876</w:t>
      </w:r>
    </w:p>
    <w:p w14:paraId="7919AC0B" w14:textId="2E82B7BF" w:rsidR="00692335" w:rsidRDefault="00692335" w:rsidP="00692335">
      <w:pPr>
        <w:pBdr>
          <w:top w:val="single" w:sz="4" w:space="1" w:color="auto"/>
          <w:left w:val="single" w:sz="4" w:space="4" w:color="auto"/>
          <w:bottom w:val="single" w:sz="4" w:space="1" w:color="auto"/>
          <w:right w:val="single" w:sz="4" w:space="4" w:color="auto"/>
        </w:pBdr>
        <w:jc w:val="both"/>
      </w:pPr>
      <w:r>
        <w:t xml:space="preserve">m2_v_m31     </w:t>
      </w:r>
      <w:r>
        <w:tab/>
        <w:t xml:space="preserve">30.090278   </w:t>
      </w:r>
      <w:r>
        <w:tab/>
        <w:t xml:space="preserve">11.10797   </w:t>
      </w:r>
      <w:r>
        <w:tab/>
        <w:t>6.</w:t>
      </w:r>
      <w:proofErr w:type="gramStart"/>
      <w:r>
        <w:t xml:space="preserve">841029  </w:t>
      </w:r>
      <w:r>
        <w:tab/>
      </w:r>
      <w:proofErr w:type="gramEnd"/>
      <w:r>
        <w:t>53.33953</w:t>
      </w:r>
    </w:p>
    <w:p w14:paraId="2F835A4F" w14:textId="67CFE95C" w:rsidR="00AA4D31" w:rsidRDefault="00692335" w:rsidP="00692335">
      <w:pPr>
        <w:pBdr>
          <w:top w:val="single" w:sz="4" w:space="1" w:color="auto"/>
          <w:left w:val="single" w:sz="4" w:space="4" w:color="auto"/>
          <w:bottom w:val="single" w:sz="4" w:space="1" w:color="auto"/>
          <w:right w:val="single" w:sz="4" w:space="4" w:color="auto"/>
        </w:pBdr>
        <w:jc w:val="both"/>
      </w:pPr>
      <w:r>
        <w:t xml:space="preserve">orth_set1    </w:t>
      </w:r>
      <w:r>
        <w:tab/>
        <w:t xml:space="preserve">-4.267361   </w:t>
      </w:r>
      <w:r>
        <w:tab/>
        <w:t xml:space="preserve">11.63455 </w:t>
      </w:r>
      <w:r>
        <w:tab/>
        <w:t>-28.</w:t>
      </w:r>
      <w:proofErr w:type="gramStart"/>
      <w:r>
        <w:t xml:space="preserve">618758  </w:t>
      </w:r>
      <w:r>
        <w:tab/>
      </w:r>
      <w:proofErr w:type="gramEnd"/>
      <w:r>
        <w:t>20.08404</w:t>
      </w:r>
    </w:p>
    <w:p w14:paraId="09CA6573" w14:textId="34A29311" w:rsidR="00AA4D31" w:rsidRDefault="00AA4D31" w:rsidP="00692335">
      <w:pPr>
        <w:jc w:val="both"/>
      </w:pPr>
    </w:p>
    <w:p w14:paraId="5BF0C60C" w14:textId="64A21562" w:rsidR="00AA4D31" w:rsidRDefault="00692335" w:rsidP="00692335">
      <w:pPr>
        <w:jc w:val="both"/>
      </w:pPr>
      <w:r>
        <w:t>The above output is the 95% interval output of a new model created using the 2 contrast and the output can be interpreted as:</w:t>
      </w:r>
    </w:p>
    <w:p w14:paraId="259E450C" w14:textId="77777777" w:rsidR="00692335" w:rsidRDefault="00692335" w:rsidP="00692335">
      <w:pPr>
        <w:pStyle w:val="ListParagraph"/>
        <w:numPr>
          <w:ilvl w:val="0"/>
          <w:numId w:val="2"/>
        </w:numPr>
        <w:jc w:val="both"/>
      </w:pPr>
      <w:r>
        <w:t xml:space="preserve">The intercept is the average across the 3 groups and is estimated </w:t>
      </w:r>
      <w:proofErr w:type="spellStart"/>
      <w:r>
        <w:t>as</w:t>
      </w:r>
      <w:proofErr w:type="spellEnd"/>
      <w:r>
        <w:t xml:space="preserve"> 282.27</w:t>
      </w:r>
    </w:p>
    <w:p w14:paraId="72BD5607" w14:textId="77777777" w:rsidR="00692335" w:rsidRDefault="00692335" w:rsidP="00692335">
      <w:pPr>
        <w:pStyle w:val="ListParagraph"/>
        <w:numPr>
          <w:ilvl w:val="0"/>
          <w:numId w:val="2"/>
        </w:numPr>
        <w:jc w:val="both"/>
      </w:pPr>
      <w:r>
        <w:t>Coefficient of m2_v_m3 is 30.09 implies that the differences between mean red cell folate level of patients receiving method 1 to method 2.</w:t>
      </w:r>
    </w:p>
    <w:p w14:paraId="47A9012F" w14:textId="649A438D" w:rsidR="00AA4D31" w:rsidRDefault="00692335" w:rsidP="00692335">
      <w:pPr>
        <w:pStyle w:val="ListParagraph"/>
        <w:numPr>
          <w:ilvl w:val="0"/>
          <w:numId w:val="2"/>
        </w:numPr>
        <w:jc w:val="both"/>
      </w:pPr>
      <w:r>
        <w:t>Also, their difference is significantly higher than the ground mean (intercept) because the 95% confidence interval (6.84 to 43.34) does not include 0</w:t>
      </w:r>
    </w:p>
    <w:p w14:paraId="0D1E5F8D" w14:textId="0360078F" w:rsidR="00692335" w:rsidRDefault="00692335" w:rsidP="00692335">
      <w:pPr>
        <w:jc w:val="both"/>
      </w:pPr>
    </w:p>
    <w:p w14:paraId="69AD578F" w14:textId="77777777" w:rsidR="00B51259" w:rsidRDefault="00B51259" w:rsidP="00692335">
      <w:pPr>
        <w:jc w:val="both"/>
      </w:pPr>
    </w:p>
    <w:p w14:paraId="1F691EE6" w14:textId="5254E6D5" w:rsidR="00692335" w:rsidRDefault="00692335" w:rsidP="00692335">
      <w:pPr>
        <w:pBdr>
          <w:top w:val="single" w:sz="4" w:space="1" w:color="auto"/>
          <w:left w:val="single" w:sz="4" w:space="4" w:color="auto"/>
          <w:bottom w:val="single" w:sz="4" w:space="1" w:color="auto"/>
          <w:right w:val="single" w:sz="4" w:space="4" w:color="auto"/>
        </w:pBdr>
        <w:jc w:val="both"/>
      </w:pPr>
      <w:r>
        <w:t>Analysis of Variance Table</w:t>
      </w:r>
    </w:p>
    <w:p w14:paraId="1ED31168" w14:textId="77777777" w:rsidR="00692335" w:rsidRDefault="00692335" w:rsidP="00692335">
      <w:pPr>
        <w:pBdr>
          <w:top w:val="single" w:sz="4" w:space="1" w:color="auto"/>
          <w:left w:val="single" w:sz="4" w:space="4" w:color="auto"/>
          <w:bottom w:val="single" w:sz="4" w:space="1" w:color="auto"/>
          <w:right w:val="single" w:sz="4" w:space="4" w:color="auto"/>
        </w:pBdr>
        <w:jc w:val="both"/>
      </w:pPr>
      <w:r>
        <w:t>Response: folate</w:t>
      </w:r>
    </w:p>
    <w:p w14:paraId="224F90EF" w14:textId="154788E8" w:rsidR="00692335" w:rsidRDefault="00692335" w:rsidP="00692335">
      <w:pPr>
        <w:pBdr>
          <w:top w:val="single" w:sz="4" w:space="1" w:color="auto"/>
          <w:left w:val="single" w:sz="4" w:space="4" w:color="auto"/>
          <w:bottom w:val="single" w:sz="4" w:space="1" w:color="auto"/>
          <w:right w:val="single" w:sz="4" w:space="4" w:color="auto"/>
        </w:pBdr>
        <w:jc w:val="both"/>
      </w:pPr>
      <w:r>
        <w:t xml:space="preserve">          </w:t>
      </w:r>
      <w:r>
        <w:tab/>
      </w:r>
      <w:r>
        <w:tab/>
        <w:t xml:space="preserve">Df </w:t>
      </w:r>
      <w:r>
        <w:tab/>
        <w:t xml:space="preserve">Sum Sq </w:t>
      </w:r>
      <w:r>
        <w:tab/>
      </w:r>
      <w:r>
        <w:tab/>
        <w:t xml:space="preserve">Mean Sq </w:t>
      </w:r>
      <w:r>
        <w:tab/>
        <w:t xml:space="preserve">F </w:t>
      </w:r>
      <w:proofErr w:type="gramStart"/>
      <w:r>
        <w:t>value</w:t>
      </w:r>
      <w:proofErr w:type="gramEnd"/>
      <w:r>
        <w:t xml:space="preserve"> </w:t>
      </w:r>
      <w:r>
        <w:tab/>
      </w:r>
      <w:r>
        <w:tab/>
      </w:r>
      <w:proofErr w:type="spellStart"/>
      <w:r>
        <w:t>Pr</w:t>
      </w:r>
      <w:proofErr w:type="spellEnd"/>
      <w:r>
        <w:t xml:space="preserve">(&gt;F)  </w:t>
      </w:r>
    </w:p>
    <w:p w14:paraId="6177E59B" w14:textId="5725E8E2" w:rsidR="00692335" w:rsidRDefault="00692335" w:rsidP="00692335">
      <w:pPr>
        <w:pBdr>
          <w:top w:val="single" w:sz="4" w:space="1" w:color="auto"/>
          <w:left w:val="single" w:sz="4" w:space="4" w:color="auto"/>
          <w:bottom w:val="single" w:sz="4" w:space="1" w:color="auto"/>
          <w:right w:val="single" w:sz="4" w:space="4" w:color="auto"/>
        </w:pBdr>
        <w:jc w:val="both"/>
      </w:pPr>
      <w:r>
        <w:t xml:space="preserve">m2_v_m3    </w:t>
      </w:r>
      <w:r>
        <w:tab/>
      </w:r>
      <w:proofErr w:type="gramStart"/>
      <w:r>
        <w:t xml:space="preserve">1  </w:t>
      </w:r>
      <w:r>
        <w:tab/>
      </w:r>
      <w:proofErr w:type="gramEnd"/>
      <w:r>
        <w:t xml:space="preserve">15235 </w:t>
      </w:r>
      <w:r>
        <w:tab/>
      </w:r>
      <w:r>
        <w:tab/>
        <w:t xml:space="preserve">15234.6  </w:t>
      </w:r>
      <w:r>
        <w:tab/>
        <w:t xml:space="preserve">7.2881 </w:t>
      </w:r>
      <w:r>
        <w:tab/>
      </w:r>
      <w:r>
        <w:tab/>
        <w:t>0.0142 *</w:t>
      </w:r>
    </w:p>
    <w:p w14:paraId="4FB061C5" w14:textId="6BCBCD4E" w:rsidR="00692335" w:rsidRDefault="00692335" w:rsidP="00692335">
      <w:pPr>
        <w:pBdr>
          <w:top w:val="single" w:sz="4" w:space="1" w:color="auto"/>
          <w:left w:val="single" w:sz="4" w:space="4" w:color="auto"/>
          <w:bottom w:val="single" w:sz="4" w:space="1" w:color="auto"/>
          <w:right w:val="single" w:sz="4" w:space="4" w:color="auto"/>
        </w:pBdr>
        <w:jc w:val="both"/>
      </w:pPr>
      <w:proofErr w:type="spellStart"/>
      <w:r>
        <w:t>orth_set</w:t>
      </w:r>
      <w:proofErr w:type="spellEnd"/>
      <w:r>
        <w:t xml:space="preserve">   </w:t>
      </w:r>
      <w:r>
        <w:tab/>
        <w:t xml:space="preserve">1    </w:t>
      </w:r>
      <w:r>
        <w:tab/>
        <w:t xml:space="preserve">281   </w:t>
      </w:r>
      <w:r>
        <w:tab/>
      </w:r>
      <w:r>
        <w:tab/>
        <w:t xml:space="preserve">281.2 </w:t>
      </w:r>
      <w:r>
        <w:tab/>
        <w:t xml:space="preserve"> </w:t>
      </w:r>
      <w:r>
        <w:tab/>
        <w:t xml:space="preserve">0.1345 </w:t>
      </w:r>
      <w:r>
        <w:tab/>
      </w:r>
      <w:r>
        <w:tab/>
        <w:t xml:space="preserve">0.7178  </w:t>
      </w:r>
    </w:p>
    <w:p w14:paraId="3CA3A313" w14:textId="290C6B17" w:rsidR="00692335" w:rsidRDefault="00692335" w:rsidP="00692335">
      <w:pPr>
        <w:pBdr>
          <w:top w:val="single" w:sz="4" w:space="1" w:color="auto"/>
          <w:left w:val="single" w:sz="4" w:space="4" w:color="auto"/>
          <w:bottom w:val="single" w:sz="4" w:space="1" w:color="auto"/>
          <w:right w:val="single" w:sz="4" w:space="4" w:color="auto"/>
        </w:pBdr>
        <w:jc w:val="both"/>
      </w:pPr>
      <w:r>
        <w:t xml:space="preserve">Residuals </w:t>
      </w:r>
      <w:r>
        <w:tab/>
      </w:r>
      <w:proofErr w:type="gramStart"/>
      <w:r>
        <w:t xml:space="preserve">19  </w:t>
      </w:r>
      <w:r>
        <w:tab/>
      </w:r>
      <w:proofErr w:type="gramEnd"/>
      <w:r>
        <w:t xml:space="preserve">39716  </w:t>
      </w:r>
      <w:r>
        <w:tab/>
      </w:r>
      <w:r>
        <w:tab/>
        <w:t xml:space="preserve">2090.3                 </w:t>
      </w:r>
    </w:p>
    <w:p w14:paraId="6CB3E7F1" w14:textId="77777777" w:rsidR="00692335" w:rsidRDefault="00692335" w:rsidP="00692335">
      <w:pPr>
        <w:pBdr>
          <w:top w:val="single" w:sz="4" w:space="1" w:color="auto"/>
          <w:left w:val="single" w:sz="4" w:space="4" w:color="auto"/>
          <w:bottom w:val="single" w:sz="4" w:space="1" w:color="auto"/>
          <w:right w:val="single" w:sz="4" w:space="4" w:color="auto"/>
        </w:pBdr>
        <w:jc w:val="both"/>
      </w:pPr>
      <w:r>
        <w:t>---</w:t>
      </w:r>
    </w:p>
    <w:p w14:paraId="79CED3A1" w14:textId="46D06BD4" w:rsidR="00692335" w:rsidRDefault="00692335" w:rsidP="00692335">
      <w:pPr>
        <w:pBdr>
          <w:top w:val="single" w:sz="4" w:space="1" w:color="auto"/>
          <w:left w:val="single" w:sz="4" w:space="4" w:color="auto"/>
          <w:bottom w:val="single" w:sz="4" w:space="1" w:color="auto"/>
          <w:right w:val="single" w:sz="4" w:space="4" w:color="auto"/>
        </w:pBdr>
        <w:jc w:val="both"/>
      </w:pPr>
      <w:proofErr w:type="spellStart"/>
      <w:r>
        <w:t>Signif</w:t>
      </w:r>
      <w:proofErr w:type="spellEnd"/>
      <w:r>
        <w:t xml:space="preserve">. codes:  0 ‘***’ 0.001 ‘**’ 0.01 ‘*’ 0.05 ‘.’ 0.1 </w:t>
      </w:r>
      <w:proofErr w:type="gramStart"/>
      <w:r>
        <w:t>‘ ’</w:t>
      </w:r>
      <w:proofErr w:type="gramEnd"/>
      <w:r>
        <w:t xml:space="preserve"> 1</w:t>
      </w:r>
    </w:p>
    <w:p w14:paraId="44C57730" w14:textId="667A37BD" w:rsidR="00692335" w:rsidRDefault="00692335" w:rsidP="00692335">
      <w:pPr>
        <w:jc w:val="both"/>
      </w:pPr>
    </w:p>
    <w:p w14:paraId="7DB97F91" w14:textId="285EA555" w:rsidR="00692335" w:rsidRDefault="00692335" w:rsidP="00692335">
      <w:pPr>
        <w:jc w:val="both"/>
      </w:pPr>
      <w:r>
        <w:t>From the ANOVA output, it will be seen that with a p value of 0.0142 which is less than 0.05, the difference between method 2 and 3 is significant (m2_v_m3)</w:t>
      </w:r>
    </w:p>
    <w:p w14:paraId="79B93C8D" w14:textId="677D4D34" w:rsidR="00692335" w:rsidRDefault="00692335" w:rsidP="00692335">
      <w:pPr>
        <w:jc w:val="both"/>
      </w:pPr>
      <w:r>
        <w:t xml:space="preserve">The </w:t>
      </w:r>
      <w:proofErr w:type="spellStart"/>
      <w:r>
        <w:t>orth_set</w:t>
      </w:r>
      <w:proofErr w:type="spellEnd"/>
      <w:r>
        <w:t xml:space="preserve"> is the orthogonal set and with a p value of 0.7178, the set is not significant. No significant difference between the mean of method 1 and the average of the remaining 2 methods (2 and 3)</w:t>
      </w:r>
    </w:p>
    <w:p w14:paraId="2C7A0DA6" w14:textId="49747F45" w:rsidR="00AA4D31" w:rsidRDefault="00AA4D31" w:rsidP="00692335">
      <w:pPr>
        <w:jc w:val="both"/>
      </w:pPr>
      <w:r>
        <w:br w:type="page"/>
      </w:r>
    </w:p>
    <w:p w14:paraId="154368E3" w14:textId="2735E2BE" w:rsidR="00AA4D31" w:rsidRDefault="00AA4D31" w:rsidP="00692335">
      <w:pPr>
        <w:jc w:val="both"/>
      </w:pPr>
      <w:r>
        <w:lastRenderedPageBreak/>
        <w:t>Question 2</w:t>
      </w:r>
    </w:p>
    <w:p w14:paraId="59486A04" w14:textId="77777777" w:rsidR="000760F1" w:rsidRDefault="000760F1" w:rsidP="00692335">
      <w:pPr>
        <w:jc w:val="both"/>
      </w:pPr>
    </w:p>
    <w:p w14:paraId="1BEC1BED" w14:textId="4A17F0DF" w:rsidR="000760F1" w:rsidRDefault="000760F1" w:rsidP="00692335">
      <w:pPr>
        <w:jc w:val="both"/>
      </w:pPr>
      <w:r>
        <w:rPr>
          <w:noProof/>
        </w:rPr>
        <w:drawing>
          <wp:inline distT="0" distB="0" distL="0" distR="0" wp14:anchorId="1C74BFD6" wp14:editId="089DC25B">
            <wp:extent cx="5731510" cy="37585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758565"/>
                    </a:xfrm>
                    <a:prstGeom prst="rect">
                      <a:avLst/>
                    </a:prstGeom>
                  </pic:spPr>
                </pic:pic>
              </a:graphicData>
            </a:graphic>
          </wp:inline>
        </w:drawing>
      </w:r>
    </w:p>
    <w:p w14:paraId="1380778D" w14:textId="6764AE10" w:rsidR="000760F1" w:rsidRDefault="000760F1" w:rsidP="00692335">
      <w:pPr>
        <w:jc w:val="both"/>
      </w:pPr>
      <w:r>
        <w:t>From the above exploratory plot,</w:t>
      </w:r>
    </w:p>
    <w:p w14:paraId="1C7678E0" w14:textId="61109459" w:rsidR="000760F1" w:rsidRDefault="000760F1" w:rsidP="00692335">
      <w:pPr>
        <w:pStyle w:val="ListParagraph"/>
        <w:numPr>
          <w:ilvl w:val="0"/>
          <w:numId w:val="1"/>
        </w:numPr>
        <w:jc w:val="both"/>
      </w:pPr>
      <w:r>
        <w:t xml:space="preserve">It is seen from the BBLOCK effect plot on the left that the mean BYIELD for </w:t>
      </w:r>
      <w:r w:rsidRPr="000760F1">
        <w:rPr>
          <w:b/>
          <w:bCs/>
        </w:rPr>
        <w:t xml:space="preserve">block </w:t>
      </w:r>
      <w:r>
        <w:rPr>
          <w:b/>
          <w:bCs/>
        </w:rPr>
        <w:t>1</w:t>
      </w:r>
      <w:r>
        <w:t xml:space="preserve"> is more </w:t>
      </w:r>
      <w:r w:rsidR="00205E03">
        <w:t xml:space="preserve">when compared to the other 3 blocks and the lowest BBYIELD is given by </w:t>
      </w:r>
      <w:r w:rsidR="00205E03" w:rsidRPr="00205E03">
        <w:rPr>
          <w:b/>
          <w:bCs/>
        </w:rPr>
        <w:t>block 2</w:t>
      </w:r>
      <w:r w:rsidR="00205E03">
        <w:t>.</w:t>
      </w:r>
    </w:p>
    <w:p w14:paraId="5418081A" w14:textId="4B468A2C" w:rsidR="00205E03" w:rsidRDefault="00205E03" w:rsidP="00692335">
      <w:pPr>
        <w:pStyle w:val="ListParagraph"/>
        <w:numPr>
          <w:ilvl w:val="0"/>
          <w:numId w:val="1"/>
        </w:numPr>
        <w:jc w:val="both"/>
      </w:pPr>
      <w:r>
        <w:t>The BSPACE*BVARIETY effect plot on the right shows the effect of the 3 variety on the yield when different row spacing is applied.</w:t>
      </w:r>
    </w:p>
    <w:p w14:paraId="6C2FA26F" w14:textId="52B6B929" w:rsidR="00205E03" w:rsidRDefault="00205E03" w:rsidP="00692335">
      <w:pPr>
        <w:pStyle w:val="ListParagraph"/>
        <w:numPr>
          <w:ilvl w:val="1"/>
          <w:numId w:val="1"/>
        </w:numPr>
        <w:jc w:val="both"/>
      </w:pPr>
      <w:r>
        <w:t xml:space="preserve">For Variety 1, </w:t>
      </w:r>
      <w:r w:rsidR="00692335">
        <w:t>it would be seen that the BYIELD increases as the BSPACE increases. There is some form of significant overlap in the amount of yield gotten from different row spaces.</w:t>
      </w:r>
    </w:p>
    <w:p w14:paraId="624F7CDF" w14:textId="2CF6D3E3" w:rsidR="00692335" w:rsidRDefault="00692335" w:rsidP="00692335">
      <w:pPr>
        <w:pStyle w:val="ListParagraph"/>
        <w:numPr>
          <w:ilvl w:val="1"/>
          <w:numId w:val="1"/>
        </w:numPr>
        <w:jc w:val="both"/>
      </w:pPr>
      <w:r>
        <w:t>For Variety 2, the yield reduces as the as BSPACE increases; also, a significant amount of overlap between row spaced can be assumed to give similar yield</w:t>
      </w:r>
    </w:p>
    <w:p w14:paraId="7255557A" w14:textId="043D7346" w:rsidR="00692335" w:rsidRDefault="00692335" w:rsidP="00692335">
      <w:pPr>
        <w:pStyle w:val="ListParagraph"/>
        <w:numPr>
          <w:ilvl w:val="1"/>
          <w:numId w:val="1"/>
        </w:numPr>
        <w:jc w:val="both"/>
      </w:pPr>
      <w:r>
        <w:t>Variety 3 gives the highest BYIELD in all row spaces compared to other Variety types; it is seen that BYIELD in the 3 different row spaces give high yield that can be assumed as significantly different from each other because there is little or no overlap in the yield for different spaces.</w:t>
      </w:r>
    </w:p>
    <w:p w14:paraId="447C08C4" w14:textId="0A16B786" w:rsidR="00742B17" w:rsidRDefault="00742B17" w:rsidP="00742B17">
      <w:pPr>
        <w:jc w:val="both"/>
      </w:pPr>
    </w:p>
    <w:p w14:paraId="248B34D9" w14:textId="0B771FE8" w:rsidR="00742B17" w:rsidRDefault="00742B17" w:rsidP="00742B17">
      <w:pPr>
        <w:jc w:val="both"/>
      </w:pPr>
    </w:p>
    <w:p w14:paraId="740FCE29" w14:textId="1D64F4A8" w:rsidR="00742B17" w:rsidRDefault="00742B17" w:rsidP="00742B17">
      <w:pPr>
        <w:jc w:val="both"/>
      </w:pPr>
    </w:p>
    <w:p w14:paraId="450A8AF3" w14:textId="408175C7" w:rsidR="00742B17" w:rsidRDefault="00742B17" w:rsidP="00742B17">
      <w:pPr>
        <w:jc w:val="both"/>
      </w:pPr>
    </w:p>
    <w:p w14:paraId="4190238B" w14:textId="51B05394" w:rsidR="00742B17" w:rsidRDefault="00742B17" w:rsidP="00742B17">
      <w:pPr>
        <w:jc w:val="both"/>
      </w:pPr>
    </w:p>
    <w:p w14:paraId="74832490" w14:textId="77777777" w:rsidR="00742B17" w:rsidRDefault="00742B17" w:rsidP="00742B17">
      <w:pPr>
        <w:jc w:val="both"/>
      </w:pPr>
    </w:p>
    <w:p w14:paraId="7D40E4AC" w14:textId="77777777" w:rsidR="00742B17" w:rsidRPr="00091274" w:rsidRDefault="00742B17" w:rsidP="00742B17">
      <w:pPr>
        <w:pStyle w:val="PlainText"/>
        <w:pBdr>
          <w:top w:val="single" w:sz="4" w:space="1" w:color="auto"/>
          <w:left w:val="single" w:sz="4" w:space="4" w:color="auto"/>
          <w:bottom w:val="single" w:sz="4" w:space="1" w:color="auto"/>
          <w:right w:val="single" w:sz="4" w:space="4" w:color="auto"/>
        </w:pBdr>
        <w:rPr>
          <w:rFonts w:ascii="Courier New" w:hAnsi="Courier New" w:cs="Courier New"/>
        </w:rPr>
      </w:pPr>
      <w:r w:rsidRPr="00091274">
        <w:rPr>
          <w:rFonts w:ascii="Courier New" w:hAnsi="Courier New" w:cs="Courier New"/>
        </w:rPr>
        <w:lastRenderedPageBreak/>
        <w:t>Call:</w:t>
      </w:r>
    </w:p>
    <w:p w14:paraId="3D9197D7" w14:textId="77777777" w:rsidR="00742B17" w:rsidRPr="00091274" w:rsidRDefault="00742B17" w:rsidP="00742B17">
      <w:pPr>
        <w:pStyle w:val="PlainText"/>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proofErr w:type="gramStart"/>
      <w:r w:rsidRPr="00091274">
        <w:rPr>
          <w:rFonts w:ascii="Courier New" w:hAnsi="Courier New" w:cs="Courier New"/>
        </w:rPr>
        <w:t>lm</w:t>
      </w:r>
      <w:proofErr w:type="spellEnd"/>
      <w:r w:rsidRPr="00091274">
        <w:rPr>
          <w:rFonts w:ascii="Courier New" w:hAnsi="Courier New" w:cs="Courier New"/>
        </w:rPr>
        <w:t>(</w:t>
      </w:r>
      <w:proofErr w:type="gramEnd"/>
      <w:r w:rsidRPr="00091274">
        <w:rPr>
          <w:rFonts w:ascii="Courier New" w:hAnsi="Courier New" w:cs="Courier New"/>
        </w:rPr>
        <w:t>formula = BYIELD ~ BBLOCK + BSPACE * BVARIETY, data = barley)</w:t>
      </w:r>
    </w:p>
    <w:p w14:paraId="157AE89A" w14:textId="77777777" w:rsidR="00742B17" w:rsidRPr="00091274" w:rsidRDefault="00742B17" w:rsidP="00742B17">
      <w:pPr>
        <w:pStyle w:val="PlainText"/>
        <w:pBdr>
          <w:top w:val="single" w:sz="4" w:space="1" w:color="auto"/>
          <w:left w:val="single" w:sz="4" w:space="4" w:color="auto"/>
          <w:bottom w:val="single" w:sz="4" w:space="1" w:color="auto"/>
          <w:right w:val="single" w:sz="4" w:space="4" w:color="auto"/>
        </w:pBdr>
        <w:rPr>
          <w:rFonts w:ascii="Courier New" w:hAnsi="Courier New" w:cs="Courier New"/>
        </w:rPr>
      </w:pPr>
    </w:p>
    <w:p w14:paraId="273A1917" w14:textId="77777777" w:rsidR="00742B17" w:rsidRPr="00091274" w:rsidRDefault="00742B17" w:rsidP="00742B17">
      <w:pPr>
        <w:pStyle w:val="PlainText"/>
        <w:pBdr>
          <w:top w:val="single" w:sz="4" w:space="1" w:color="auto"/>
          <w:left w:val="single" w:sz="4" w:space="4" w:color="auto"/>
          <w:bottom w:val="single" w:sz="4" w:space="1" w:color="auto"/>
          <w:right w:val="single" w:sz="4" w:space="4" w:color="auto"/>
        </w:pBdr>
        <w:rPr>
          <w:rFonts w:ascii="Courier New" w:hAnsi="Courier New" w:cs="Courier New"/>
        </w:rPr>
      </w:pPr>
      <w:r w:rsidRPr="00091274">
        <w:rPr>
          <w:rFonts w:ascii="Courier New" w:hAnsi="Courier New" w:cs="Courier New"/>
        </w:rPr>
        <w:t>Residuals:</w:t>
      </w:r>
    </w:p>
    <w:p w14:paraId="7AE14338" w14:textId="77777777" w:rsidR="00742B17" w:rsidRPr="00091274" w:rsidRDefault="00742B17" w:rsidP="00742B17">
      <w:pPr>
        <w:pStyle w:val="PlainText"/>
        <w:pBdr>
          <w:top w:val="single" w:sz="4" w:space="1" w:color="auto"/>
          <w:left w:val="single" w:sz="4" w:space="4" w:color="auto"/>
          <w:bottom w:val="single" w:sz="4" w:space="1" w:color="auto"/>
          <w:right w:val="single" w:sz="4" w:space="4" w:color="auto"/>
        </w:pBdr>
        <w:rPr>
          <w:rFonts w:ascii="Courier New" w:hAnsi="Courier New" w:cs="Courier New"/>
        </w:rPr>
      </w:pPr>
      <w:r w:rsidRPr="00091274">
        <w:rPr>
          <w:rFonts w:ascii="Courier New" w:hAnsi="Courier New" w:cs="Courier New"/>
        </w:rPr>
        <w:t xml:space="preserve">    Min      1</w:t>
      </w:r>
      <w:proofErr w:type="gramStart"/>
      <w:r w:rsidRPr="00091274">
        <w:rPr>
          <w:rFonts w:ascii="Courier New" w:hAnsi="Courier New" w:cs="Courier New"/>
        </w:rPr>
        <w:t>Q  Median</w:t>
      </w:r>
      <w:proofErr w:type="gramEnd"/>
      <w:r w:rsidRPr="00091274">
        <w:rPr>
          <w:rFonts w:ascii="Courier New" w:hAnsi="Courier New" w:cs="Courier New"/>
        </w:rPr>
        <w:t xml:space="preserve">      3Q     Max </w:t>
      </w:r>
    </w:p>
    <w:p w14:paraId="2EDCC091" w14:textId="77777777" w:rsidR="00742B17" w:rsidRPr="00091274" w:rsidRDefault="00742B17" w:rsidP="00742B17">
      <w:pPr>
        <w:pStyle w:val="PlainText"/>
        <w:pBdr>
          <w:top w:val="single" w:sz="4" w:space="1" w:color="auto"/>
          <w:left w:val="single" w:sz="4" w:space="4" w:color="auto"/>
          <w:bottom w:val="single" w:sz="4" w:space="1" w:color="auto"/>
          <w:right w:val="single" w:sz="4" w:space="4" w:color="auto"/>
        </w:pBdr>
        <w:rPr>
          <w:rFonts w:ascii="Courier New" w:hAnsi="Courier New" w:cs="Courier New"/>
        </w:rPr>
      </w:pPr>
      <w:r w:rsidRPr="00091274">
        <w:rPr>
          <w:rFonts w:ascii="Courier New" w:hAnsi="Courier New" w:cs="Courier New"/>
        </w:rPr>
        <w:t>-0.6111 -0.2535 -0.</w:t>
      </w:r>
      <w:proofErr w:type="gramStart"/>
      <w:r w:rsidRPr="00091274">
        <w:rPr>
          <w:rFonts w:ascii="Courier New" w:hAnsi="Courier New" w:cs="Courier New"/>
        </w:rPr>
        <w:t>0625  0.2938</w:t>
      </w:r>
      <w:proofErr w:type="gramEnd"/>
      <w:r w:rsidRPr="00091274">
        <w:rPr>
          <w:rFonts w:ascii="Courier New" w:hAnsi="Courier New" w:cs="Courier New"/>
        </w:rPr>
        <w:t xml:space="preserve">  0.6694 </w:t>
      </w:r>
    </w:p>
    <w:p w14:paraId="65D45304" w14:textId="77777777" w:rsidR="00742B17" w:rsidRPr="00091274" w:rsidRDefault="00742B17" w:rsidP="00742B17">
      <w:pPr>
        <w:pStyle w:val="PlainText"/>
        <w:pBdr>
          <w:top w:val="single" w:sz="4" w:space="1" w:color="auto"/>
          <w:left w:val="single" w:sz="4" w:space="4" w:color="auto"/>
          <w:bottom w:val="single" w:sz="4" w:space="1" w:color="auto"/>
          <w:right w:val="single" w:sz="4" w:space="4" w:color="auto"/>
        </w:pBdr>
        <w:rPr>
          <w:rFonts w:ascii="Courier New" w:hAnsi="Courier New" w:cs="Courier New"/>
        </w:rPr>
      </w:pPr>
    </w:p>
    <w:p w14:paraId="1D81A037" w14:textId="77777777" w:rsidR="00742B17" w:rsidRPr="00091274" w:rsidRDefault="00742B17" w:rsidP="00742B17">
      <w:pPr>
        <w:pStyle w:val="PlainText"/>
        <w:pBdr>
          <w:top w:val="single" w:sz="4" w:space="1" w:color="auto"/>
          <w:left w:val="single" w:sz="4" w:space="4" w:color="auto"/>
          <w:bottom w:val="single" w:sz="4" w:space="1" w:color="auto"/>
          <w:right w:val="single" w:sz="4" w:space="4" w:color="auto"/>
        </w:pBdr>
        <w:rPr>
          <w:rFonts w:ascii="Courier New" w:hAnsi="Courier New" w:cs="Courier New"/>
        </w:rPr>
      </w:pPr>
      <w:r w:rsidRPr="00091274">
        <w:rPr>
          <w:rFonts w:ascii="Courier New" w:hAnsi="Courier New" w:cs="Courier New"/>
        </w:rPr>
        <w:t>Coefficients:</w:t>
      </w:r>
    </w:p>
    <w:p w14:paraId="10EC16B4" w14:textId="77777777" w:rsidR="00742B17" w:rsidRPr="00091274" w:rsidRDefault="00742B17" w:rsidP="00742B17">
      <w:pPr>
        <w:pStyle w:val="PlainText"/>
        <w:pBdr>
          <w:top w:val="single" w:sz="4" w:space="1" w:color="auto"/>
          <w:left w:val="single" w:sz="4" w:space="4" w:color="auto"/>
          <w:bottom w:val="single" w:sz="4" w:space="1" w:color="auto"/>
          <w:right w:val="single" w:sz="4" w:space="4" w:color="auto"/>
        </w:pBdr>
        <w:rPr>
          <w:rFonts w:ascii="Courier New" w:hAnsi="Courier New" w:cs="Courier New"/>
        </w:rPr>
      </w:pPr>
      <w:r w:rsidRPr="00091274">
        <w:rPr>
          <w:rFonts w:ascii="Courier New" w:hAnsi="Courier New" w:cs="Courier New"/>
        </w:rPr>
        <w:t xml:space="preserve">                  Estimate Std. Error t value </w:t>
      </w:r>
      <w:proofErr w:type="spellStart"/>
      <w:r w:rsidRPr="00091274">
        <w:rPr>
          <w:rFonts w:ascii="Courier New" w:hAnsi="Courier New" w:cs="Courier New"/>
        </w:rPr>
        <w:t>Pr</w:t>
      </w:r>
      <w:proofErr w:type="spellEnd"/>
      <w:r w:rsidRPr="00091274">
        <w:rPr>
          <w:rFonts w:ascii="Courier New" w:hAnsi="Courier New" w:cs="Courier New"/>
        </w:rPr>
        <w:t xml:space="preserve">(&gt;|t|)    </w:t>
      </w:r>
    </w:p>
    <w:p w14:paraId="4C2FBE1F" w14:textId="77777777" w:rsidR="00742B17" w:rsidRPr="00091274" w:rsidRDefault="00742B17" w:rsidP="00742B17">
      <w:pPr>
        <w:pStyle w:val="PlainText"/>
        <w:pBdr>
          <w:top w:val="single" w:sz="4" w:space="1" w:color="auto"/>
          <w:left w:val="single" w:sz="4" w:space="4" w:color="auto"/>
          <w:bottom w:val="single" w:sz="4" w:space="1" w:color="auto"/>
          <w:right w:val="single" w:sz="4" w:space="4" w:color="auto"/>
        </w:pBdr>
        <w:rPr>
          <w:rFonts w:ascii="Courier New" w:hAnsi="Courier New" w:cs="Courier New"/>
        </w:rPr>
      </w:pPr>
      <w:r w:rsidRPr="00091274">
        <w:rPr>
          <w:rFonts w:ascii="Courier New" w:hAnsi="Courier New" w:cs="Courier New"/>
        </w:rPr>
        <w:t>(</w:t>
      </w:r>
      <w:proofErr w:type="gramStart"/>
      <w:r w:rsidRPr="00091274">
        <w:rPr>
          <w:rFonts w:ascii="Courier New" w:hAnsi="Courier New" w:cs="Courier New"/>
        </w:rPr>
        <w:t xml:space="preserve">Intercept)   </w:t>
      </w:r>
      <w:proofErr w:type="gramEnd"/>
      <w:r w:rsidRPr="00091274">
        <w:rPr>
          <w:rFonts w:ascii="Courier New" w:hAnsi="Courier New" w:cs="Courier New"/>
        </w:rPr>
        <w:t xml:space="preserve">      5.1361     0.2427  21.162  &lt; 2e-16 ***</w:t>
      </w:r>
    </w:p>
    <w:p w14:paraId="5E9D9715" w14:textId="77777777" w:rsidR="00742B17" w:rsidRPr="00091274" w:rsidRDefault="00742B17" w:rsidP="00742B17">
      <w:pPr>
        <w:pStyle w:val="PlainText"/>
        <w:pBdr>
          <w:top w:val="single" w:sz="4" w:space="1" w:color="auto"/>
          <w:left w:val="single" w:sz="4" w:space="4" w:color="auto"/>
          <w:bottom w:val="single" w:sz="4" w:space="1" w:color="auto"/>
          <w:right w:val="single" w:sz="4" w:space="4" w:color="auto"/>
        </w:pBdr>
        <w:rPr>
          <w:rFonts w:ascii="Courier New" w:hAnsi="Courier New" w:cs="Courier New"/>
        </w:rPr>
      </w:pPr>
      <w:r w:rsidRPr="00091274">
        <w:rPr>
          <w:rFonts w:ascii="Courier New" w:hAnsi="Courier New" w:cs="Courier New"/>
        </w:rPr>
        <w:t xml:space="preserve">BBLOCK2            -0.2778     </w:t>
      </w:r>
      <w:proofErr w:type="gramStart"/>
      <w:r w:rsidRPr="00091274">
        <w:rPr>
          <w:rFonts w:ascii="Courier New" w:hAnsi="Courier New" w:cs="Courier New"/>
        </w:rPr>
        <w:t>0.1982  -</w:t>
      </w:r>
      <w:proofErr w:type="gramEnd"/>
      <w:r w:rsidRPr="00091274">
        <w:rPr>
          <w:rFonts w:ascii="Courier New" w:hAnsi="Courier New" w:cs="Courier New"/>
        </w:rPr>
        <w:t xml:space="preserve">1.402 0.173792    </w:t>
      </w:r>
    </w:p>
    <w:p w14:paraId="5EB9E914" w14:textId="77777777" w:rsidR="00742B17" w:rsidRPr="00091274" w:rsidRDefault="00742B17" w:rsidP="00742B17">
      <w:pPr>
        <w:pStyle w:val="PlainText"/>
        <w:pBdr>
          <w:top w:val="single" w:sz="4" w:space="1" w:color="auto"/>
          <w:left w:val="single" w:sz="4" w:space="4" w:color="auto"/>
          <w:bottom w:val="single" w:sz="4" w:space="1" w:color="auto"/>
          <w:right w:val="single" w:sz="4" w:space="4" w:color="auto"/>
        </w:pBdr>
        <w:rPr>
          <w:rFonts w:ascii="Courier New" w:hAnsi="Courier New" w:cs="Courier New"/>
        </w:rPr>
      </w:pPr>
      <w:r w:rsidRPr="00091274">
        <w:rPr>
          <w:rFonts w:ascii="Courier New" w:hAnsi="Courier New" w:cs="Courier New"/>
        </w:rPr>
        <w:t xml:space="preserve">BBLOCK3            -0.6556     </w:t>
      </w:r>
      <w:proofErr w:type="gramStart"/>
      <w:r w:rsidRPr="00091274">
        <w:rPr>
          <w:rFonts w:ascii="Courier New" w:hAnsi="Courier New" w:cs="Courier New"/>
        </w:rPr>
        <w:t>0.1982  -</w:t>
      </w:r>
      <w:proofErr w:type="gramEnd"/>
      <w:r w:rsidRPr="00091274">
        <w:rPr>
          <w:rFonts w:ascii="Courier New" w:hAnsi="Courier New" w:cs="Courier New"/>
        </w:rPr>
        <w:t xml:space="preserve">3.308 0.002953 ** </w:t>
      </w:r>
    </w:p>
    <w:p w14:paraId="1D2F860D" w14:textId="77777777" w:rsidR="00742B17" w:rsidRPr="00091274" w:rsidRDefault="00742B17" w:rsidP="00742B17">
      <w:pPr>
        <w:pStyle w:val="PlainText"/>
        <w:pBdr>
          <w:top w:val="single" w:sz="4" w:space="1" w:color="auto"/>
          <w:left w:val="single" w:sz="4" w:space="4" w:color="auto"/>
          <w:bottom w:val="single" w:sz="4" w:space="1" w:color="auto"/>
          <w:right w:val="single" w:sz="4" w:space="4" w:color="auto"/>
        </w:pBdr>
        <w:rPr>
          <w:rFonts w:ascii="Courier New" w:hAnsi="Courier New" w:cs="Courier New"/>
        </w:rPr>
      </w:pPr>
      <w:r w:rsidRPr="00091274">
        <w:rPr>
          <w:rFonts w:ascii="Courier New" w:hAnsi="Courier New" w:cs="Courier New"/>
        </w:rPr>
        <w:t xml:space="preserve">BBLOCK4            -0.6111     </w:t>
      </w:r>
      <w:proofErr w:type="gramStart"/>
      <w:r w:rsidRPr="00091274">
        <w:rPr>
          <w:rFonts w:ascii="Courier New" w:hAnsi="Courier New" w:cs="Courier New"/>
        </w:rPr>
        <w:t>0.1982  -</w:t>
      </w:r>
      <w:proofErr w:type="gramEnd"/>
      <w:r w:rsidRPr="00091274">
        <w:rPr>
          <w:rFonts w:ascii="Courier New" w:hAnsi="Courier New" w:cs="Courier New"/>
        </w:rPr>
        <w:t xml:space="preserve">3.084 0.005081 ** </w:t>
      </w:r>
    </w:p>
    <w:p w14:paraId="433655C6" w14:textId="77777777" w:rsidR="00742B17" w:rsidRPr="00091274" w:rsidRDefault="00742B17" w:rsidP="00742B17">
      <w:pPr>
        <w:pStyle w:val="PlainText"/>
        <w:pBdr>
          <w:top w:val="single" w:sz="4" w:space="1" w:color="auto"/>
          <w:left w:val="single" w:sz="4" w:space="4" w:color="auto"/>
          <w:bottom w:val="single" w:sz="4" w:space="1" w:color="auto"/>
          <w:right w:val="single" w:sz="4" w:space="4" w:color="auto"/>
        </w:pBdr>
        <w:rPr>
          <w:rFonts w:ascii="Courier New" w:hAnsi="Courier New" w:cs="Courier New"/>
        </w:rPr>
      </w:pPr>
      <w:r w:rsidRPr="00091274">
        <w:rPr>
          <w:rFonts w:ascii="Courier New" w:hAnsi="Courier New" w:cs="Courier New"/>
        </w:rPr>
        <w:t xml:space="preserve">BSPACE2             0.3250     0.2972   1.093 0.285088    </w:t>
      </w:r>
    </w:p>
    <w:p w14:paraId="1685577C" w14:textId="77777777" w:rsidR="00742B17" w:rsidRPr="00091274" w:rsidRDefault="00742B17" w:rsidP="00742B17">
      <w:pPr>
        <w:pStyle w:val="PlainText"/>
        <w:pBdr>
          <w:top w:val="single" w:sz="4" w:space="1" w:color="auto"/>
          <w:left w:val="single" w:sz="4" w:space="4" w:color="auto"/>
          <w:bottom w:val="single" w:sz="4" w:space="1" w:color="auto"/>
          <w:right w:val="single" w:sz="4" w:space="4" w:color="auto"/>
        </w:pBdr>
        <w:rPr>
          <w:rFonts w:ascii="Courier New" w:hAnsi="Courier New" w:cs="Courier New"/>
        </w:rPr>
      </w:pPr>
      <w:r w:rsidRPr="00091274">
        <w:rPr>
          <w:rFonts w:ascii="Courier New" w:hAnsi="Courier New" w:cs="Courier New"/>
        </w:rPr>
        <w:t xml:space="preserve">BSPACE3             0.8250     0.2972   2.775 0.010511 *  </w:t>
      </w:r>
    </w:p>
    <w:p w14:paraId="1479FFA0" w14:textId="77777777" w:rsidR="00742B17" w:rsidRPr="00091274" w:rsidRDefault="00742B17" w:rsidP="00742B17">
      <w:pPr>
        <w:pStyle w:val="PlainText"/>
        <w:pBdr>
          <w:top w:val="single" w:sz="4" w:space="1" w:color="auto"/>
          <w:left w:val="single" w:sz="4" w:space="4" w:color="auto"/>
          <w:bottom w:val="single" w:sz="4" w:space="1" w:color="auto"/>
          <w:right w:val="single" w:sz="4" w:space="4" w:color="auto"/>
        </w:pBdr>
        <w:rPr>
          <w:rFonts w:ascii="Courier New" w:hAnsi="Courier New" w:cs="Courier New"/>
        </w:rPr>
      </w:pPr>
      <w:r w:rsidRPr="00091274">
        <w:rPr>
          <w:rFonts w:ascii="Courier New" w:hAnsi="Courier New" w:cs="Courier New"/>
        </w:rPr>
        <w:t>BVARIETY2           1.4750     0.2972   4.962 4.58e-05 ***</w:t>
      </w:r>
    </w:p>
    <w:p w14:paraId="27504CDB" w14:textId="77777777" w:rsidR="00742B17" w:rsidRPr="00091274" w:rsidRDefault="00742B17" w:rsidP="00742B17">
      <w:pPr>
        <w:pStyle w:val="PlainText"/>
        <w:pBdr>
          <w:top w:val="single" w:sz="4" w:space="1" w:color="auto"/>
          <w:left w:val="single" w:sz="4" w:space="4" w:color="auto"/>
          <w:bottom w:val="single" w:sz="4" w:space="1" w:color="auto"/>
          <w:right w:val="single" w:sz="4" w:space="4" w:color="auto"/>
        </w:pBdr>
        <w:rPr>
          <w:rFonts w:ascii="Courier New" w:hAnsi="Courier New" w:cs="Courier New"/>
        </w:rPr>
      </w:pPr>
      <w:r w:rsidRPr="00091274">
        <w:rPr>
          <w:rFonts w:ascii="Courier New" w:hAnsi="Courier New" w:cs="Courier New"/>
        </w:rPr>
        <w:t xml:space="preserve">BVARIETY3           0.8500     0.2972   2.860 0.008642 ** </w:t>
      </w:r>
    </w:p>
    <w:p w14:paraId="4EA13C15" w14:textId="77777777" w:rsidR="00742B17" w:rsidRPr="00091274" w:rsidRDefault="00742B17" w:rsidP="00742B17">
      <w:pPr>
        <w:pStyle w:val="PlainText"/>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091274">
        <w:rPr>
          <w:rFonts w:ascii="Courier New" w:hAnsi="Courier New" w:cs="Courier New"/>
        </w:rPr>
        <w:t>BSPACE2:BVARIETY2  -</w:t>
      </w:r>
      <w:proofErr w:type="gramEnd"/>
      <w:r w:rsidRPr="00091274">
        <w:rPr>
          <w:rFonts w:ascii="Courier New" w:hAnsi="Courier New" w:cs="Courier New"/>
        </w:rPr>
        <w:t xml:space="preserve">0.7000     0.4204  -1.665 0.108877    </w:t>
      </w:r>
    </w:p>
    <w:p w14:paraId="1A8AD942" w14:textId="77777777" w:rsidR="00742B17" w:rsidRPr="00091274" w:rsidRDefault="00742B17" w:rsidP="00742B17">
      <w:pPr>
        <w:pStyle w:val="PlainText"/>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091274">
        <w:rPr>
          <w:rFonts w:ascii="Courier New" w:hAnsi="Courier New" w:cs="Courier New"/>
        </w:rPr>
        <w:t>BSPACE3:BVARIETY2  -</w:t>
      </w:r>
      <w:proofErr w:type="gramEnd"/>
      <w:r w:rsidRPr="00091274">
        <w:rPr>
          <w:rFonts w:ascii="Courier New" w:hAnsi="Courier New" w:cs="Courier New"/>
        </w:rPr>
        <w:t>1.8250     0.4204  -4.341 0.000222 ***</w:t>
      </w:r>
    </w:p>
    <w:p w14:paraId="5BBD7478" w14:textId="77777777" w:rsidR="00742B17" w:rsidRPr="00091274" w:rsidRDefault="00742B17" w:rsidP="00742B17">
      <w:pPr>
        <w:pStyle w:val="PlainText"/>
        <w:pBdr>
          <w:top w:val="single" w:sz="4" w:space="1" w:color="auto"/>
          <w:left w:val="single" w:sz="4" w:space="4" w:color="auto"/>
          <w:bottom w:val="single" w:sz="4" w:space="1" w:color="auto"/>
          <w:right w:val="single" w:sz="4" w:space="4" w:color="auto"/>
        </w:pBdr>
        <w:rPr>
          <w:rFonts w:ascii="Courier New" w:hAnsi="Courier New" w:cs="Courier New"/>
        </w:rPr>
      </w:pPr>
      <w:r w:rsidRPr="00091274">
        <w:rPr>
          <w:rFonts w:ascii="Courier New" w:hAnsi="Courier New" w:cs="Courier New"/>
        </w:rPr>
        <w:t xml:space="preserve">BSPACE2:BVARIETY3   0.5000     0.4204   1.189 0.245909    </w:t>
      </w:r>
    </w:p>
    <w:p w14:paraId="0E2A01FA" w14:textId="77777777" w:rsidR="00742B17" w:rsidRPr="00091274" w:rsidRDefault="00742B17" w:rsidP="00742B17">
      <w:pPr>
        <w:pStyle w:val="PlainText"/>
        <w:pBdr>
          <w:top w:val="single" w:sz="4" w:space="1" w:color="auto"/>
          <w:left w:val="single" w:sz="4" w:space="4" w:color="auto"/>
          <w:bottom w:val="single" w:sz="4" w:space="1" w:color="auto"/>
          <w:right w:val="single" w:sz="4" w:space="4" w:color="auto"/>
        </w:pBdr>
        <w:rPr>
          <w:rFonts w:ascii="Courier New" w:hAnsi="Courier New" w:cs="Courier New"/>
        </w:rPr>
      </w:pPr>
      <w:r w:rsidRPr="00091274">
        <w:rPr>
          <w:rFonts w:ascii="Courier New" w:hAnsi="Courier New" w:cs="Courier New"/>
        </w:rPr>
        <w:t xml:space="preserve">BSPACE3:BVARIETY3   0.8750     0.4204   2.081 0.048227 *  </w:t>
      </w:r>
    </w:p>
    <w:p w14:paraId="7C9A9A40" w14:textId="77777777" w:rsidR="00742B17" w:rsidRPr="00091274" w:rsidRDefault="00742B17" w:rsidP="00742B17">
      <w:pPr>
        <w:pStyle w:val="PlainText"/>
        <w:pBdr>
          <w:top w:val="single" w:sz="4" w:space="1" w:color="auto"/>
          <w:left w:val="single" w:sz="4" w:space="4" w:color="auto"/>
          <w:bottom w:val="single" w:sz="4" w:space="1" w:color="auto"/>
          <w:right w:val="single" w:sz="4" w:space="4" w:color="auto"/>
        </w:pBdr>
        <w:rPr>
          <w:rFonts w:ascii="Courier New" w:hAnsi="Courier New" w:cs="Courier New"/>
        </w:rPr>
      </w:pPr>
      <w:r w:rsidRPr="00091274">
        <w:rPr>
          <w:rFonts w:ascii="Courier New" w:hAnsi="Courier New" w:cs="Courier New"/>
        </w:rPr>
        <w:t>---</w:t>
      </w:r>
    </w:p>
    <w:p w14:paraId="521C7F90" w14:textId="77777777" w:rsidR="00742B17" w:rsidRPr="00091274" w:rsidRDefault="00742B17" w:rsidP="00742B17">
      <w:pPr>
        <w:pStyle w:val="PlainText"/>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r w:rsidRPr="00091274">
        <w:rPr>
          <w:rFonts w:ascii="Courier New" w:hAnsi="Courier New" w:cs="Courier New"/>
        </w:rPr>
        <w:t>Signif</w:t>
      </w:r>
      <w:proofErr w:type="spellEnd"/>
      <w:r w:rsidRPr="00091274">
        <w:rPr>
          <w:rFonts w:ascii="Courier New" w:hAnsi="Courier New" w:cs="Courier New"/>
        </w:rPr>
        <w:t>. codes:  0 â€˜***â€™ 0.001 â€˜**â€™ 0.01 â€˜*â€™ 0.05 â€</w:t>
      </w:r>
      <w:proofErr w:type="gramStart"/>
      <w:r w:rsidRPr="00091274">
        <w:rPr>
          <w:rFonts w:ascii="Courier New" w:hAnsi="Courier New" w:cs="Courier New"/>
        </w:rPr>
        <w:t>˜.â</w:t>
      </w:r>
      <w:proofErr w:type="gramEnd"/>
      <w:r w:rsidRPr="00091274">
        <w:rPr>
          <w:rFonts w:ascii="Courier New" w:hAnsi="Courier New" w:cs="Courier New"/>
        </w:rPr>
        <w:t>€™ 0.1 â€˜ â€™ 1</w:t>
      </w:r>
    </w:p>
    <w:p w14:paraId="2A5689F6" w14:textId="77777777" w:rsidR="00742B17" w:rsidRPr="00091274" w:rsidRDefault="00742B17" w:rsidP="00742B17">
      <w:pPr>
        <w:pStyle w:val="PlainText"/>
        <w:pBdr>
          <w:top w:val="single" w:sz="4" w:space="1" w:color="auto"/>
          <w:left w:val="single" w:sz="4" w:space="4" w:color="auto"/>
          <w:bottom w:val="single" w:sz="4" w:space="1" w:color="auto"/>
          <w:right w:val="single" w:sz="4" w:space="4" w:color="auto"/>
        </w:pBdr>
        <w:rPr>
          <w:rFonts w:ascii="Courier New" w:hAnsi="Courier New" w:cs="Courier New"/>
        </w:rPr>
      </w:pPr>
    </w:p>
    <w:p w14:paraId="54F76341" w14:textId="77777777" w:rsidR="00742B17" w:rsidRPr="00091274" w:rsidRDefault="00742B17" w:rsidP="00742B17">
      <w:pPr>
        <w:pStyle w:val="PlainText"/>
        <w:pBdr>
          <w:top w:val="single" w:sz="4" w:space="1" w:color="auto"/>
          <w:left w:val="single" w:sz="4" w:space="4" w:color="auto"/>
          <w:bottom w:val="single" w:sz="4" w:space="1" w:color="auto"/>
          <w:right w:val="single" w:sz="4" w:space="4" w:color="auto"/>
        </w:pBdr>
        <w:rPr>
          <w:rFonts w:ascii="Courier New" w:hAnsi="Courier New" w:cs="Courier New"/>
        </w:rPr>
      </w:pPr>
      <w:r w:rsidRPr="00091274">
        <w:rPr>
          <w:rFonts w:ascii="Courier New" w:hAnsi="Courier New" w:cs="Courier New"/>
        </w:rPr>
        <w:t>Residual standard error: 0.4204 on 24 degrees of freedom</w:t>
      </w:r>
    </w:p>
    <w:p w14:paraId="31A799FE" w14:textId="77777777" w:rsidR="00742B17" w:rsidRPr="00091274" w:rsidRDefault="00742B17" w:rsidP="00742B17">
      <w:pPr>
        <w:pStyle w:val="PlainText"/>
        <w:pBdr>
          <w:top w:val="single" w:sz="4" w:space="1" w:color="auto"/>
          <w:left w:val="single" w:sz="4" w:space="4" w:color="auto"/>
          <w:bottom w:val="single" w:sz="4" w:space="1" w:color="auto"/>
          <w:right w:val="single" w:sz="4" w:space="4" w:color="auto"/>
        </w:pBdr>
        <w:rPr>
          <w:rFonts w:ascii="Courier New" w:hAnsi="Courier New" w:cs="Courier New"/>
        </w:rPr>
      </w:pPr>
      <w:r w:rsidRPr="00091274">
        <w:rPr>
          <w:rFonts w:ascii="Courier New" w:hAnsi="Courier New" w:cs="Courier New"/>
        </w:rPr>
        <w:t>Multiple R-squared:  0.8386,</w:t>
      </w:r>
      <w:r w:rsidRPr="00091274">
        <w:rPr>
          <w:rFonts w:ascii="Courier New" w:hAnsi="Courier New" w:cs="Courier New"/>
        </w:rPr>
        <w:tab/>
        <w:t xml:space="preserve">Adjusted R-squared:  0.7646 </w:t>
      </w:r>
    </w:p>
    <w:p w14:paraId="05CB75E6" w14:textId="77777777" w:rsidR="00742B17" w:rsidRPr="00091274" w:rsidRDefault="00742B17" w:rsidP="00742B17">
      <w:pPr>
        <w:pStyle w:val="PlainText"/>
        <w:pBdr>
          <w:top w:val="single" w:sz="4" w:space="1" w:color="auto"/>
          <w:left w:val="single" w:sz="4" w:space="4" w:color="auto"/>
          <w:bottom w:val="single" w:sz="4" w:space="1" w:color="auto"/>
          <w:right w:val="single" w:sz="4" w:space="4" w:color="auto"/>
        </w:pBdr>
        <w:rPr>
          <w:rFonts w:ascii="Courier New" w:hAnsi="Courier New" w:cs="Courier New"/>
        </w:rPr>
      </w:pPr>
      <w:r w:rsidRPr="00091274">
        <w:rPr>
          <w:rFonts w:ascii="Courier New" w:hAnsi="Courier New" w:cs="Courier New"/>
        </w:rPr>
        <w:t xml:space="preserve">F-statistic: 11.34 on 11 and 24 </w:t>
      </w:r>
      <w:proofErr w:type="gramStart"/>
      <w:r w:rsidRPr="00091274">
        <w:rPr>
          <w:rFonts w:ascii="Courier New" w:hAnsi="Courier New" w:cs="Courier New"/>
        </w:rPr>
        <w:t>DF,  p</w:t>
      </w:r>
      <w:proofErr w:type="gramEnd"/>
      <w:r w:rsidRPr="00091274">
        <w:rPr>
          <w:rFonts w:ascii="Courier New" w:hAnsi="Courier New" w:cs="Courier New"/>
        </w:rPr>
        <w:t>-value: 5.173e-07</w:t>
      </w:r>
    </w:p>
    <w:p w14:paraId="3505070B" w14:textId="77777777" w:rsidR="00742B17" w:rsidRDefault="00742B17" w:rsidP="00742B17">
      <w:pPr>
        <w:jc w:val="both"/>
      </w:pPr>
    </w:p>
    <w:p w14:paraId="4E65F701" w14:textId="1E3A46CD" w:rsidR="00742B17" w:rsidRDefault="00742B17" w:rsidP="00742B17">
      <w:pPr>
        <w:jc w:val="both"/>
      </w:pPr>
      <w:r>
        <w:t xml:space="preserve">The above output is the fitted model </w:t>
      </w:r>
      <w:r w:rsidR="007679DB">
        <w:t>taking into consideration the block, space, variety types and the interaction between the space and variety types. The output shows that:</w:t>
      </w:r>
    </w:p>
    <w:p w14:paraId="3FC81130" w14:textId="625FC0C1" w:rsidR="007679DB" w:rsidRDefault="007679DB" w:rsidP="007679DB">
      <w:pPr>
        <w:pStyle w:val="ListParagraph"/>
        <w:numPr>
          <w:ilvl w:val="0"/>
          <w:numId w:val="1"/>
        </w:numPr>
        <w:jc w:val="both"/>
      </w:pPr>
      <w:proofErr w:type="spellStart"/>
      <w:r>
        <w:t>BVariety</w:t>
      </w:r>
      <w:proofErr w:type="spellEnd"/>
      <w:r>
        <w:t xml:space="preserve"> 2 and 3 have an estimated yield that is significantly higher than variety 1 as their p-values are both greater than 0.05</w:t>
      </w:r>
    </w:p>
    <w:p w14:paraId="5D640D51" w14:textId="22462B0E" w:rsidR="007679DB" w:rsidRDefault="007679DB" w:rsidP="007679DB">
      <w:pPr>
        <w:pStyle w:val="ListParagraph"/>
        <w:numPr>
          <w:ilvl w:val="0"/>
          <w:numId w:val="1"/>
        </w:numPr>
        <w:jc w:val="both"/>
      </w:pPr>
      <w:r>
        <w:t xml:space="preserve">Both </w:t>
      </w:r>
      <w:proofErr w:type="spellStart"/>
      <w:r>
        <w:t>Bspace</w:t>
      </w:r>
      <w:proofErr w:type="spellEnd"/>
      <w:r>
        <w:t xml:space="preserve"> 2 and 3 have </w:t>
      </w:r>
      <w:proofErr w:type="spellStart"/>
      <w:r>
        <w:t>highere</w:t>
      </w:r>
      <w:proofErr w:type="spellEnd"/>
      <w:r>
        <w:t xml:space="preserve"> estimated yield than </w:t>
      </w:r>
      <w:proofErr w:type="spellStart"/>
      <w:r>
        <w:t>Bspace</w:t>
      </w:r>
      <w:proofErr w:type="spellEnd"/>
      <w:r>
        <w:t xml:space="preserve"> 1 but only </w:t>
      </w:r>
      <w:proofErr w:type="spellStart"/>
      <w:r>
        <w:t>Bspace</w:t>
      </w:r>
      <w:proofErr w:type="spellEnd"/>
      <w:r>
        <w:t xml:space="preserve"> 3 produces a significantly </w:t>
      </w:r>
      <w:r>
        <w:t>yield returns</w:t>
      </w:r>
      <w:r>
        <w:t xml:space="preserve"> which is higher than </w:t>
      </w:r>
      <w:proofErr w:type="spellStart"/>
      <w:r>
        <w:t>Bspace</w:t>
      </w:r>
      <w:proofErr w:type="spellEnd"/>
      <w:r>
        <w:t xml:space="preserve"> 1. </w:t>
      </w:r>
    </w:p>
    <w:p w14:paraId="78EE7CF1" w14:textId="3E1026BA" w:rsidR="007679DB" w:rsidRDefault="007679DB" w:rsidP="007679DB">
      <w:pPr>
        <w:pStyle w:val="ListParagraph"/>
        <w:numPr>
          <w:ilvl w:val="0"/>
          <w:numId w:val="1"/>
        </w:numPr>
        <w:jc w:val="both"/>
      </w:pPr>
      <w:r>
        <w:t>Block 1 has a higher estimated yield when compared to the remaining block. Block 3 and 4 are significantly lower than block 1 in estimated yield. Although, the estimated yield in block 2 is lower than block 1, but the difference is not significant</w:t>
      </w:r>
    </w:p>
    <w:p w14:paraId="0CAA865D" w14:textId="05348AA8" w:rsidR="007679DB" w:rsidRDefault="007679DB" w:rsidP="007679DB">
      <w:pPr>
        <w:pStyle w:val="ListParagraph"/>
        <w:numPr>
          <w:ilvl w:val="0"/>
          <w:numId w:val="1"/>
        </w:numPr>
        <w:jc w:val="both"/>
      </w:pPr>
      <w:r>
        <w:t>About 76.46% of the variability is explained by the model.</w:t>
      </w:r>
    </w:p>
    <w:p w14:paraId="4BB80607" w14:textId="5EB5DD8D" w:rsidR="007679DB" w:rsidRDefault="007679DB" w:rsidP="007679DB">
      <w:pPr>
        <w:jc w:val="both"/>
      </w:pPr>
      <w:r>
        <w:t>The model equation is given by:</w:t>
      </w:r>
    </w:p>
    <w:p w14:paraId="2D5F927D" w14:textId="34504DB0" w:rsidR="0074377E" w:rsidRPr="0074377E" w:rsidRDefault="0074377E" w:rsidP="00742B17">
      <w:pPr>
        <w:jc w:val="both"/>
        <w:rPr>
          <w:b/>
          <w:bCs/>
        </w:rPr>
      </w:pPr>
      <m:oMathPara>
        <m:oMath>
          <m:r>
            <m:rPr>
              <m:sty m:val="p"/>
            </m:rPr>
            <w:rPr>
              <w:rFonts w:ascii="Cambria Math" w:hAnsi="Cambria Math" w:cs="Courier New"/>
              <w:sz w:val="21"/>
              <w:szCs w:val="21"/>
            </w:rPr>
            <m:t>E(</m:t>
          </m:r>
          <m:r>
            <m:rPr>
              <m:sty m:val="b"/>
            </m:rPr>
            <w:rPr>
              <w:rFonts w:ascii="Cambria Math" w:hAnsi="Cambria Math" w:cs="Courier New"/>
              <w:sz w:val="21"/>
              <w:szCs w:val="21"/>
            </w:rPr>
            <m:t>BYIELD</m:t>
          </m:r>
          <m:r>
            <m:rPr>
              <m:sty m:val="p"/>
            </m:rPr>
            <w:rPr>
              <w:rFonts w:ascii="Cambria Math" w:hAnsi="Cambria Math" w:cs="Courier New"/>
              <w:sz w:val="21"/>
              <w:szCs w:val="21"/>
            </w:rPr>
            <m:t>)</m:t>
          </m:r>
          <m:r>
            <m:rPr>
              <m:sty m:val="p"/>
            </m:rPr>
            <w:rPr>
              <w:rFonts w:ascii="Cambria Math" w:hAnsi="Courier New" w:cs="Courier New"/>
              <w:sz w:val="21"/>
              <w:szCs w:val="21"/>
            </w:rPr>
            <m:t>=</m:t>
          </m:r>
          <m:r>
            <m:rPr>
              <m:sty m:val="p"/>
            </m:rPr>
            <w:rPr>
              <w:rFonts w:ascii="Cambria Math" w:hAnsi="Cambria Math" w:cs="Courier New"/>
              <w:sz w:val="21"/>
              <w:szCs w:val="21"/>
            </w:rPr>
            <m:t>5.1361</m:t>
          </m:r>
          <m:r>
            <m:rPr>
              <m:sty m:val="p"/>
            </m:rPr>
            <w:rPr>
              <w:rFonts w:ascii="Cambria Math" w:hAnsi="Cambria Math" w:cs="Courier New"/>
              <w:sz w:val="21"/>
              <w:szCs w:val="21"/>
            </w:rPr>
            <m:t>-0.2778</m:t>
          </m:r>
          <m:d>
            <m:dPr>
              <m:ctrlPr>
                <w:rPr>
                  <w:rFonts w:ascii="Cambria Math" w:hAnsi="Courier New" w:cs="Courier New"/>
                  <w:sz w:val="21"/>
                  <w:szCs w:val="21"/>
                </w:rPr>
              </m:ctrlPr>
            </m:dPr>
            <m:e>
              <m:r>
                <m:rPr>
                  <m:sty m:val="b"/>
                </m:rPr>
                <w:rPr>
                  <w:rFonts w:ascii="Cambria Math" w:hAnsi="Cambria Math" w:cs="Courier New"/>
                  <w:sz w:val="21"/>
                  <w:szCs w:val="21"/>
                </w:rPr>
                <m:t>BBLOCK2</m:t>
              </m:r>
              <m:ctrlPr>
                <w:rPr>
                  <w:rFonts w:ascii="Cambria Math" w:hAnsi="Cambria Math" w:cs="Courier New"/>
                  <w:b/>
                  <w:bCs/>
                  <w:sz w:val="21"/>
                  <w:szCs w:val="21"/>
                </w:rPr>
              </m:ctrlPr>
            </m:e>
          </m:d>
          <m:r>
            <m:rPr>
              <m:sty m:val="b"/>
            </m:rPr>
            <w:rPr>
              <w:rFonts w:ascii="Cambria Math" w:hAnsi="Cambria Math" w:cs="Courier New"/>
              <w:sz w:val="21"/>
              <w:szCs w:val="21"/>
            </w:rPr>
            <m:t>-</m:t>
          </m:r>
          <m:r>
            <m:rPr>
              <m:sty m:val="p"/>
            </m:rPr>
            <w:rPr>
              <w:rFonts w:ascii="Cambria Math" w:hAnsi="Cambria Math" w:cs="Courier New"/>
              <w:sz w:val="21"/>
              <w:szCs w:val="21"/>
            </w:rPr>
            <m:t>0.6556</m:t>
          </m:r>
          <m:d>
            <m:dPr>
              <m:ctrlPr>
                <w:rPr>
                  <w:rFonts w:ascii="Cambria Math" w:hAnsi="Cambria Math" w:cs="Courier New"/>
                  <w:b/>
                  <w:bCs/>
                  <w:sz w:val="21"/>
                  <w:szCs w:val="21"/>
                </w:rPr>
              </m:ctrlPr>
            </m:dPr>
            <m:e>
              <m:r>
                <m:rPr>
                  <m:sty m:val="b"/>
                </m:rPr>
                <w:rPr>
                  <w:rFonts w:ascii="Cambria Math" w:hAnsi="Cambria Math" w:cs="Courier New"/>
                  <w:sz w:val="21"/>
                  <w:szCs w:val="21"/>
                </w:rPr>
                <m:t>BBLOCK3</m:t>
              </m:r>
              <m:ctrlPr>
                <w:rPr>
                  <w:rFonts w:ascii="Cambria Math" w:hAnsi="Courier New" w:cs="Courier New"/>
                  <w:sz w:val="21"/>
                  <w:szCs w:val="21"/>
                </w:rPr>
              </m:ctrlPr>
            </m:e>
          </m:d>
          <m:r>
            <m:rPr>
              <m:sty m:val="p"/>
            </m:rPr>
            <w:rPr>
              <w:rFonts w:ascii="Cambria Math" w:hAnsi="Cambria Math" w:cs="Courier New"/>
              <w:sz w:val="21"/>
              <w:szCs w:val="21"/>
            </w:rPr>
            <m:t>-0.6111</m:t>
          </m:r>
          <m:d>
            <m:dPr>
              <m:ctrlPr>
                <w:rPr>
                  <w:rFonts w:ascii="Cambria Math" w:hAnsi="Courier New" w:cs="Courier New"/>
                  <w:sz w:val="21"/>
                  <w:szCs w:val="21"/>
                </w:rPr>
              </m:ctrlPr>
            </m:dPr>
            <m:e>
              <m:r>
                <m:rPr>
                  <m:sty m:val="b"/>
                </m:rPr>
                <w:rPr>
                  <w:rFonts w:ascii="Cambria Math" w:hAnsi="Cambria Math" w:cs="Courier New"/>
                  <w:sz w:val="21"/>
                  <w:szCs w:val="21"/>
                </w:rPr>
                <m:t>BBLOCK4</m:t>
              </m:r>
              <m:ctrlPr>
                <w:rPr>
                  <w:rFonts w:ascii="Cambria Math" w:hAnsi="Cambria Math" w:cs="Courier New"/>
                  <w:b/>
                  <w:bCs/>
                  <w:sz w:val="21"/>
                  <w:szCs w:val="21"/>
                </w:rPr>
              </m:ctrlPr>
            </m:e>
          </m:d>
          <m:r>
            <m:rPr>
              <m:sty m:val="b"/>
            </m:rPr>
            <w:rPr>
              <w:rFonts w:ascii="Cambria Math" w:hAnsi="Cambria Math" w:cs="Courier New"/>
              <w:sz w:val="21"/>
              <w:szCs w:val="21"/>
            </w:rPr>
            <m:t>+</m:t>
          </m:r>
          <m:r>
            <m:rPr>
              <m:sty m:val="p"/>
            </m:rPr>
            <w:rPr>
              <w:rFonts w:ascii="Cambria Math" w:hAnsi="Cambria Math" w:cs="Courier New"/>
              <w:sz w:val="21"/>
              <w:szCs w:val="21"/>
            </w:rPr>
            <m:t>0.325</m:t>
          </m:r>
          <m:d>
            <m:dPr>
              <m:ctrlPr>
                <w:rPr>
                  <w:rFonts w:ascii="Cambria Math" w:hAnsi="Courier New" w:cs="Courier New"/>
                  <w:sz w:val="21"/>
                  <w:szCs w:val="21"/>
                </w:rPr>
              </m:ctrlPr>
            </m:dPr>
            <m:e>
              <m:r>
                <m:rPr>
                  <m:sty m:val="b"/>
                </m:rPr>
                <w:rPr>
                  <w:rFonts w:ascii="Cambria Math" w:hAnsi="Cambria Math" w:cs="Courier New"/>
                  <w:sz w:val="21"/>
                  <w:szCs w:val="21"/>
                </w:rPr>
                <m:t>BSPACE2</m:t>
              </m:r>
              <m:ctrlPr>
                <w:rPr>
                  <w:rFonts w:ascii="Cambria Math" w:hAnsi="Cambria Math" w:cs="Courier New"/>
                  <w:b/>
                  <w:bCs/>
                  <w:sz w:val="21"/>
                  <w:szCs w:val="21"/>
                </w:rPr>
              </m:ctrlPr>
            </m:e>
          </m:d>
          <m:r>
            <m:rPr>
              <m:sty m:val="b"/>
            </m:rPr>
            <w:rPr>
              <w:rFonts w:ascii="Cambria Math" w:hAnsi="Cambria Math" w:cs="Courier New"/>
              <w:sz w:val="21"/>
              <w:szCs w:val="21"/>
            </w:rPr>
            <m:t>+</m:t>
          </m:r>
          <m:r>
            <m:rPr>
              <m:sty m:val="p"/>
            </m:rPr>
            <w:rPr>
              <w:rFonts w:ascii="Cambria Math" w:hAnsi="Cambria Math" w:cs="Courier New"/>
              <w:sz w:val="21"/>
              <w:szCs w:val="21"/>
            </w:rPr>
            <m:t>0.825</m:t>
          </m:r>
          <m:d>
            <m:dPr>
              <m:ctrlPr>
                <w:rPr>
                  <w:rFonts w:ascii="Cambria Math" w:hAnsi="Cambria Math" w:cs="Courier New"/>
                  <w:b/>
                  <w:bCs/>
                  <w:sz w:val="21"/>
                  <w:szCs w:val="21"/>
                </w:rPr>
              </m:ctrlPr>
            </m:dPr>
            <m:e>
              <m:r>
                <m:rPr>
                  <m:sty m:val="b"/>
                </m:rPr>
                <w:rPr>
                  <w:rFonts w:ascii="Cambria Math" w:hAnsi="Cambria Math" w:cs="Courier New"/>
                  <w:sz w:val="21"/>
                  <w:szCs w:val="21"/>
                </w:rPr>
                <m:t>BSPACE</m:t>
              </m:r>
              <m:r>
                <m:rPr>
                  <m:sty m:val="b"/>
                </m:rPr>
                <w:rPr>
                  <w:rFonts w:ascii="Cambria Math" w:hAnsi="Cambria Math" w:cs="Courier New"/>
                  <w:sz w:val="21"/>
                  <w:szCs w:val="21"/>
                </w:rPr>
                <m:t>3</m:t>
              </m:r>
            </m:e>
          </m:d>
          <m:r>
            <m:rPr>
              <m:sty m:val="b"/>
            </m:rPr>
            <w:rPr>
              <w:rFonts w:ascii="Cambria Math" w:hAnsi="Cambria Math" w:cs="Courier New"/>
              <w:sz w:val="21"/>
              <w:szCs w:val="21"/>
            </w:rPr>
            <m:t>+</m:t>
          </m:r>
          <m:r>
            <m:rPr>
              <m:sty m:val="p"/>
            </m:rPr>
            <w:rPr>
              <w:rFonts w:ascii="Cambria Math" w:hAnsi="Cambria Math" w:cs="Courier New"/>
              <w:sz w:val="21"/>
              <w:szCs w:val="21"/>
            </w:rPr>
            <m:t>1.475</m:t>
          </m:r>
          <m:d>
            <m:dPr>
              <m:ctrlPr>
                <w:rPr>
                  <w:rFonts w:ascii="Cambria Math" w:hAnsi="Courier New" w:cs="Courier New"/>
                  <w:sz w:val="21"/>
                  <w:szCs w:val="21"/>
                </w:rPr>
              </m:ctrlPr>
            </m:dPr>
            <m:e>
              <m:r>
                <m:rPr>
                  <m:sty m:val="b"/>
                </m:rPr>
                <w:rPr>
                  <w:rFonts w:ascii="Cambria Math" w:hAnsi="Cambria Math" w:cs="Courier New"/>
                  <w:sz w:val="21"/>
                  <w:szCs w:val="21"/>
                </w:rPr>
                <m:t>BVARIETY2</m:t>
              </m:r>
              <m:ctrlPr>
                <w:rPr>
                  <w:rFonts w:ascii="Cambria Math" w:hAnsi="Cambria Math" w:cs="Courier New"/>
                  <w:b/>
                  <w:bCs/>
                  <w:sz w:val="21"/>
                  <w:szCs w:val="21"/>
                </w:rPr>
              </m:ctrlPr>
            </m:e>
          </m:d>
          <m:r>
            <m:rPr>
              <m:sty m:val="b"/>
            </m:rPr>
            <w:rPr>
              <w:rFonts w:ascii="Cambria Math" w:hAnsi="Cambria Math" w:cs="Courier New"/>
              <w:sz w:val="21"/>
              <w:szCs w:val="21"/>
            </w:rPr>
            <m:t>+</m:t>
          </m:r>
          <m:r>
            <m:rPr>
              <m:sty m:val="p"/>
            </m:rPr>
            <w:rPr>
              <w:rFonts w:ascii="Cambria Math" w:hAnsi="Cambria Math" w:cs="Courier New"/>
              <w:sz w:val="21"/>
              <w:szCs w:val="21"/>
            </w:rPr>
            <m:t>0.85</m:t>
          </m:r>
          <m:d>
            <m:dPr>
              <m:ctrlPr>
                <w:rPr>
                  <w:rFonts w:ascii="Cambria Math" w:hAnsi="Cambria Math" w:cs="Courier New"/>
                  <w:b/>
                  <w:bCs/>
                  <w:sz w:val="21"/>
                  <w:szCs w:val="21"/>
                </w:rPr>
              </m:ctrlPr>
            </m:dPr>
            <m:e>
              <m:r>
                <m:rPr>
                  <m:sty m:val="b"/>
                </m:rPr>
                <w:rPr>
                  <w:rFonts w:ascii="Cambria Math" w:hAnsi="Cambria Math" w:cs="Courier New"/>
                  <w:sz w:val="21"/>
                  <w:szCs w:val="21"/>
                </w:rPr>
                <m:t>BVARIETY</m:t>
              </m:r>
              <m:r>
                <m:rPr>
                  <m:sty m:val="b"/>
                </m:rPr>
                <w:rPr>
                  <w:rFonts w:ascii="Cambria Math" w:hAnsi="Cambria Math" w:cs="Courier New"/>
                  <w:sz w:val="21"/>
                  <w:szCs w:val="21"/>
                </w:rPr>
                <m:t>3</m:t>
              </m:r>
            </m:e>
          </m:d>
          <m:r>
            <m:rPr>
              <m:sty m:val="p"/>
            </m:rPr>
            <w:rPr>
              <w:rFonts w:ascii="Cambria Math" w:hAnsi="Cambria Math" w:cs="Courier New"/>
              <w:sz w:val="21"/>
              <w:szCs w:val="21"/>
            </w:rPr>
            <m:t>-0.7</m:t>
          </m:r>
          <m:d>
            <m:dPr>
              <m:ctrlPr>
                <w:rPr>
                  <w:rFonts w:ascii="Cambria Math" w:hAnsi="Courier New" w:cs="Courier New"/>
                  <w:sz w:val="21"/>
                  <w:szCs w:val="21"/>
                </w:rPr>
              </m:ctrlPr>
            </m:dPr>
            <m:e>
              <m:r>
                <m:rPr>
                  <m:sty m:val="b"/>
                </m:rPr>
                <w:rPr>
                  <w:rFonts w:ascii="Cambria Math" w:hAnsi="Cambria Math" w:cs="Courier New"/>
                  <w:sz w:val="21"/>
                  <w:szCs w:val="21"/>
                </w:rPr>
                <m:t>BSPACE2:BVARIETY2</m:t>
              </m:r>
              <m:ctrlPr>
                <w:rPr>
                  <w:rFonts w:ascii="Cambria Math" w:hAnsi="Cambria Math" w:cs="Courier New"/>
                  <w:b/>
                  <w:bCs/>
                  <w:sz w:val="21"/>
                  <w:szCs w:val="21"/>
                </w:rPr>
              </m:ctrlPr>
            </m:e>
          </m:d>
          <m:r>
            <m:rPr>
              <m:sty m:val="p"/>
            </m:rPr>
            <w:rPr>
              <w:rFonts w:ascii="Cambria Math" w:hAnsi="Cambria Math" w:cs="Courier New"/>
              <w:sz w:val="21"/>
              <w:szCs w:val="21"/>
            </w:rPr>
            <m:t>-1.825</m:t>
          </m:r>
          <m:d>
            <m:dPr>
              <m:ctrlPr>
                <w:rPr>
                  <w:rFonts w:ascii="Cambria Math" w:hAnsi="Cambria Math" w:cs="Courier New"/>
                  <w:b/>
                  <w:bCs/>
                  <w:i/>
                  <w:sz w:val="21"/>
                  <w:szCs w:val="21"/>
                </w:rPr>
              </m:ctrlPr>
            </m:dPr>
            <m:e>
              <m:r>
                <m:rPr>
                  <m:sty m:val="b"/>
                </m:rPr>
                <w:rPr>
                  <w:rFonts w:ascii="Cambria Math" w:hAnsi="Cambria Math" w:cs="Courier New"/>
                  <w:sz w:val="21"/>
                  <w:szCs w:val="21"/>
                </w:rPr>
                <m:t>BSPACE</m:t>
              </m:r>
              <m:r>
                <m:rPr>
                  <m:sty m:val="b"/>
                </m:rPr>
                <w:rPr>
                  <w:rFonts w:ascii="Cambria Math" w:hAnsi="Cambria Math" w:cs="Courier New"/>
                  <w:sz w:val="21"/>
                  <w:szCs w:val="21"/>
                </w:rPr>
                <m:t>3</m:t>
              </m:r>
              <m:r>
                <m:rPr>
                  <m:sty m:val="b"/>
                </m:rPr>
                <w:rPr>
                  <w:rFonts w:ascii="Cambria Math" w:hAnsi="Cambria Math" w:cs="Courier New"/>
                  <w:sz w:val="21"/>
                  <w:szCs w:val="21"/>
                </w:rPr>
                <m:t>:BVARIETY2</m:t>
              </m:r>
              <m:ctrlPr>
                <w:rPr>
                  <w:rFonts w:ascii="Cambria Math" w:hAnsi="Cambria Math" w:cs="Courier New"/>
                  <w:b/>
                  <w:bCs/>
                  <w:sz w:val="21"/>
                  <w:szCs w:val="21"/>
                </w:rPr>
              </m:ctrlPr>
            </m:e>
          </m:d>
          <m:r>
            <m:rPr>
              <m:sty m:val="b"/>
            </m:rPr>
            <w:rPr>
              <w:rFonts w:ascii="Cambria Math" w:hAnsi="Cambria Math" w:cs="Courier New"/>
              <w:sz w:val="21"/>
              <w:szCs w:val="21"/>
            </w:rPr>
            <m:t>+</m:t>
          </m:r>
          <m:r>
            <m:rPr>
              <m:sty m:val="p"/>
            </m:rPr>
            <w:rPr>
              <w:rFonts w:ascii="Cambria Math" w:hAnsi="Cambria Math" w:cs="Courier New"/>
              <w:sz w:val="21"/>
              <w:szCs w:val="21"/>
            </w:rPr>
            <m:t>0.5</m:t>
          </m:r>
          <m:d>
            <m:dPr>
              <m:ctrlPr>
                <w:rPr>
                  <w:rFonts w:ascii="Cambria Math" w:hAnsi="Cambria Math" w:cs="Courier New"/>
                  <w:b/>
                  <w:bCs/>
                  <w:sz w:val="21"/>
                  <w:szCs w:val="21"/>
                </w:rPr>
              </m:ctrlPr>
            </m:dPr>
            <m:e>
              <m:r>
                <m:rPr>
                  <m:sty m:val="b"/>
                </m:rPr>
                <w:rPr>
                  <w:rFonts w:ascii="Cambria Math" w:hAnsi="Cambria Math" w:cs="Courier New"/>
                  <w:sz w:val="21"/>
                  <w:szCs w:val="21"/>
                </w:rPr>
                <m:t>BSPACE2:BVARIETY3</m:t>
              </m:r>
              <m:ctrlPr>
                <w:rPr>
                  <w:rFonts w:ascii="Cambria Math" w:eastAsiaTheme="minorEastAsia" w:hAnsi="Cambria Math"/>
                  <w:b/>
                  <w:bCs/>
                  <w:i/>
                  <w:sz w:val="21"/>
                  <w:szCs w:val="21"/>
                </w:rPr>
              </m:ctrlPr>
            </m:e>
          </m:d>
          <m:r>
            <m:rPr>
              <m:sty m:val="bi"/>
            </m:rPr>
            <w:rPr>
              <w:rFonts w:ascii="Cambria Math" w:eastAsiaTheme="minorEastAsia" w:hAnsi="Cambria Math"/>
              <w:sz w:val="21"/>
              <w:szCs w:val="21"/>
            </w:rPr>
            <m:t>+</m:t>
          </m:r>
          <m:r>
            <m:rPr>
              <m:sty m:val="p"/>
            </m:rPr>
            <w:rPr>
              <w:rFonts w:ascii="Cambria Math" w:hAnsi="Cambria Math" w:cs="Courier New"/>
              <w:sz w:val="21"/>
              <w:szCs w:val="21"/>
            </w:rPr>
            <m:t>0.875</m:t>
          </m:r>
          <m:r>
            <m:rPr>
              <m:sty m:val="bi"/>
            </m:rPr>
            <w:rPr>
              <w:rFonts w:ascii="Cambria Math" w:eastAsiaTheme="minorEastAsia" w:hAnsi="Cambria Math"/>
              <w:sz w:val="21"/>
              <w:szCs w:val="21"/>
            </w:rPr>
            <m:t>(</m:t>
          </m:r>
          <m:r>
            <m:rPr>
              <m:sty m:val="b"/>
            </m:rPr>
            <w:rPr>
              <w:rFonts w:ascii="Cambria Math" w:hAnsi="Cambria Math" w:cs="Courier New"/>
              <w:sz w:val="21"/>
              <w:szCs w:val="21"/>
            </w:rPr>
            <m:t>BSPACE</m:t>
          </m:r>
          <m:r>
            <m:rPr>
              <m:sty m:val="b"/>
            </m:rPr>
            <w:rPr>
              <w:rFonts w:ascii="Cambria Math" w:hAnsi="Cambria Math" w:cs="Courier New"/>
              <w:sz w:val="21"/>
              <w:szCs w:val="21"/>
            </w:rPr>
            <m:t>3</m:t>
          </m:r>
          <m:r>
            <m:rPr>
              <m:sty m:val="b"/>
            </m:rPr>
            <w:rPr>
              <w:rFonts w:ascii="Cambria Math" w:hAnsi="Cambria Math" w:cs="Courier New"/>
              <w:sz w:val="21"/>
              <w:szCs w:val="21"/>
            </w:rPr>
            <m:t>:BVARIETY3</m:t>
          </m:r>
          <m:r>
            <m:rPr>
              <m:sty m:val="b"/>
            </m:rPr>
            <w:rPr>
              <w:rFonts w:ascii="Cambria Math" w:hAnsi="Cambria Math" w:cs="Courier New"/>
              <w:sz w:val="21"/>
              <w:szCs w:val="21"/>
            </w:rPr>
            <m:t>)</m:t>
          </m:r>
        </m:oMath>
      </m:oMathPara>
    </w:p>
    <w:p w14:paraId="653B4C48" w14:textId="72A76A85" w:rsidR="00692335" w:rsidRDefault="00DF4942" w:rsidP="00692335">
      <w:pPr>
        <w:jc w:val="both"/>
      </w:pPr>
      <w:r>
        <w:rPr>
          <w:noProof/>
        </w:rPr>
        <w:lastRenderedPageBreak/>
        <w:drawing>
          <wp:inline distT="0" distB="0" distL="0" distR="0" wp14:anchorId="1BAE7564" wp14:editId="62FA5D43">
            <wp:extent cx="5731510" cy="376491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64915"/>
                    </a:xfrm>
                    <a:prstGeom prst="rect">
                      <a:avLst/>
                    </a:prstGeom>
                  </pic:spPr>
                </pic:pic>
              </a:graphicData>
            </a:graphic>
          </wp:inline>
        </w:drawing>
      </w:r>
    </w:p>
    <w:p w14:paraId="37DC65C0" w14:textId="214549CC" w:rsidR="00692335" w:rsidRDefault="00692335" w:rsidP="00692335">
      <w:pPr>
        <w:jc w:val="both"/>
      </w:pPr>
      <w:r>
        <w:t xml:space="preserve">The above diagram shows </w:t>
      </w:r>
      <w:r w:rsidR="00DF4942">
        <w:t>the mean yield of different variety types at different row spaces</w:t>
      </w:r>
      <w:r>
        <w:t>:</w:t>
      </w:r>
    </w:p>
    <w:p w14:paraId="4B833552" w14:textId="5C66414B" w:rsidR="00692335" w:rsidRDefault="00DF4942" w:rsidP="00DF4942">
      <w:pPr>
        <w:jc w:val="both"/>
      </w:pPr>
      <w:r>
        <w:t>For row space 1, it would be seen that Variety 2 produces the highest mean yield and Variety 1 had the lowest yield. While in row space 2, the mean yield for variety 2 decreases and variety produces more yield, while variety 1 slowly increases. Lastly, in row space 3, variety 2 has the lowest yield as variety 1 produces more yield than 2; but the most yield is gotten from variety 3 which continues to increase rapidly.</w:t>
      </w:r>
    </w:p>
    <w:p w14:paraId="59E3CE89" w14:textId="5D71CCCD" w:rsidR="00DF4942" w:rsidRDefault="00DF4942" w:rsidP="00DF4942">
      <w:pPr>
        <w:jc w:val="both"/>
      </w:pPr>
      <w:r>
        <w:t xml:space="preserve">Therefore, it can be concluded that </w:t>
      </w:r>
      <w:r w:rsidR="007D2AFF">
        <w:t>variety 2 is best suited for row space of 1 when trying to get the maximum yield, but variety 3 is most preferable in row space 2 and 3 as it produces the most yield</w:t>
      </w:r>
    </w:p>
    <w:p w14:paraId="3D42D8BA" w14:textId="48812293" w:rsidR="00692335" w:rsidRDefault="00692335" w:rsidP="00692335">
      <w:pPr>
        <w:jc w:val="both"/>
      </w:pPr>
    </w:p>
    <w:p w14:paraId="5FE9BDEB" w14:textId="77777777" w:rsidR="0074377E" w:rsidRPr="00CB6E7C" w:rsidRDefault="0074377E" w:rsidP="0074377E">
      <w:pPr>
        <w:pStyle w:val="PlainText"/>
        <w:pBdr>
          <w:top w:val="single" w:sz="4" w:space="1" w:color="auto"/>
          <w:left w:val="single" w:sz="4" w:space="4" w:color="auto"/>
          <w:bottom w:val="single" w:sz="4" w:space="1" w:color="auto"/>
          <w:right w:val="single" w:sz="4" w:space="4" w:color="auto"/>
        </w:pBdr>
        <w:rPr>
          <w:rFonts w:ascii="Courier New" w:hAnsi="Courier New" w:cs="Courier New"/>
        </w:rPr>
      </w:pPr>
      <w:r w:rsidRPr="00CB6E7C">
        <w:rPr>
          <w:rFonts w:ascii="Courier New" w:hAnsi="Courier New" w:cs="Courier New"/>
        </w:rPr>
        <w:t>Analysis of Variance Table</w:t>
      </w:r>
    </w:p>
    <w:p w14:paraId="2527CD2B" w14:textId="77777777" w:rsidR="0074377E" w:rsidRPr="00CB6E7C" w:rsidRDefault="0074377E" w:rsidP="0074377E">
      <w:pPr>
        <w:pStyle w:val="PlainText"/>
        <w:pBdr>
          <w:top w:val="single" w:sz="4" w:space="1" w:color="auto"/>
          <w:left w:val="single" w:sz="4" w:space="4" w:color="auto"/>
          <w:bottom w:val="single" w:sz="4" w:space="1" w:color="auto"/>
          <w:right w:val="single" w:sz="4" w:space="4" w:color="auto"/>
        </w:pBdr>
        <w:rPr>
          <w:rFonts w:ascii="Courier New" w:hAnsi="Courier New" w:cs="Courier New"/>
        </w:rPr>
      </w:pPr>
    </w:p>
    <w:p w14:paraId="02F6BA93" w14:textId="77777777" w:rsidR="0074377E" w:rsidRPr="00CB6E7C" w:rsidRDefault="0074377E" w:rsidP="0074377E">
      <w:pPr>
        <w:pStyle w:val="PlainText"/>
        <w:pBdr>
          <w:top w:val="single" w:sz="4" w:space="1" w:color="auto"/>
          <w:left w:val="single" w:sz="4" w:space="4" w:color="auto"/>
          <w:bottom w:val="single" w:sz="4" w:space="1" w:color="auto"/>
          <w:right w:val="single" w:sz="4" w:space="4" w:color="auto"/>
        </w:pBdr>
        <w:rPr>
          <w:rFonts w:ascii="Courier New" w:hAnsi="Courier New" w:cs="Courier New"/>
        </w:rPr>
      </w:pPr>
      <w:r w:rsidRPr="00CB6E7C">
        <w:rPr>
          <w:rFonts w:ascii="Courier New" w:hAnsi="Courier New" w:cs="Courier New"/>
        </w:rPr>
        <w:t>Response: BYIELD</w:t>
      </w:r>
    </w:p>
    <w:p w14:paraId="4E60459C" w14:textId="77777777" w:rsidR="0074377E" w:rsidRPr="00CB6E7C" w:rsidRDefault="0074377E" w:rsidP="0074377E">
      <w:pPr>
        <w:pStyle w:val="PlainText"/>
        <w:pBdr>
          <w:top w:val="single" w:sz="4" w:space="1" w:color="auto"/>
          <w:left w:val="single" w:sz="4" w:space="4" w:color="auto"/>
          <w:bottom w:val="single" w:sz="4" w:space="1" w:color="auto"/>
          <w:right w:val="single" w:sz="4" w:space="4" w:color="auto"/>
        </w:pBdr>
        <w:rPr>
          <w:rFonts w:ascii="Courier New" w:hAnsi="Courier New" w:cs="Courier New"/>
        </w:rPr>
      </w:pPr>
      <w:r w:rsidRPr="00CB6E7C">
        <w:rPr>
          <w:rFonts w:ascii="Courier New" w:hAnsi="Courier New" w:cs="Courier New"/>
        </w:rPr>
        <w:t xml:space="preserve">                </w:t>
      </w:r>
      <w:proofErr w:type="gramStart"/>
      <w:r w:rsidRPr="00CB6E7C">
        <w:rPr>
          <w:rFonts w:ascii="Courier New" w:hAnsi="Courier New" w:cs="Courier New"/>
        </w:rPr>
        <w:t>Df  Sum</w:t>
      </w:r>
      <w:proofErr w:type="gramEnd"/>
      <w:r w:rsidRPr="00CB6E7C">
        <w:rPr>
          <w:rFonts w:ascii="Courier New" w:hAnsi="Courier New" w:cs="Courier New"/>
        </w:rPr>
        <w:t xml:space="preserve"> Sq Mean Sq F value    </w:t>
      </w:r>
      <w:proofErr w:type="spellStart"/>
      <w:r w:rsidRPr="00CB6E7C">
        <w:rPr>
          <w:rFonts w:ascii="Courier New" w:hAnsi="Courier New" w:cs="Courier New"/>
        </w:rPr>
        <w:t>Pr</w:t>
      </w:r>
      <w:proofErr w:type="spellEnd"/>
      <w:r w:rsidRPr="00CB6E7C">
        <w:rPr>
          <w:rFonts w:ascii="Courier New" w:hAnsi="Courier New" w:cs="Courier New"/>
        </w:rPr>
        <w:t xml:space="preserve">(&gt;F)    </w:t>
      </w:r>
    </w:p>
    <w:p w14:paraId="5E5B51F5" w14:textId="77777777" w:rsidR="0074377E" w:rsidRPr="00CB6E7C" w:rsidRDefault="0074377E" w:rsidP="0074377E">
      <w:pPr>
        <w:pStyle w:val="PlainText"/>
        <w:pBdr>
          <w:top w:val="single" w:sz="4" w:space="1" w:color="auto"/>
          <w:left w:val="single" w:sz="4" w:space="4" w:color="auto"/>
          <w:bottom w:val="single" w:sz="4" w:space="1" w:color="auto"/>
          <w:right w:val="single" w:sz="4" w:space="4" w:color="auto"/>
        </w:pBdr>
        <w:rPr>
          <w:rFonts w:ascii="Courier New" w:hAnsi="Courier New" w:cs="Courier New"/>
        </w:rPr>
      </w:pPr>
      <w:r w:rsidRPr="00CB6E7C">
        <w:rPr>
          <w:rFonts w:ascii="Courier New" w:hAnsi="Courier New" w:cs="Courier New"/>
        </w:rPr>
        <w:t xml:space="preserve">BBLOCK           </w:t>
      </w:r>
      <w:proofErr w:type="gramStart"/>
      <w:r w:rsidRPr="00CB6E7C">
        <w:rPr>
          <w:rFonts w:ascii="Courier New" w:hAnsi="Courier New" w:cs="Courier New"/>
        </w:rPr>
        <w:t>3  2.5564</w:t>
      </w:r>
      <w:proofErr w:type="gramEnd"/>
      <w:r w:rsidRPr="00CB6E7C">
        <w:rPr>
          <w:rFonts w:ascii="Courier New" w:hAnsi="Courier New" w:cs="Courier New"/>
        </w:rPr>
        <w:t xml:space="preserve">  0.8521  4.8221   0.00912 ** </w:t>
      </w:r>
    </w:p>
    <w:p w14:paraId="7063FE24" w14:textId="77777777" w:rsidR="0074377E" w:rsidRPr="00CB6E7C" w:rsidRDefault="0074377E" w:rsidP="0074377E">
      <w:pPr>
        <w:pStyle w:val="PlainText"/>
        <w:pBdr>
          <w:top w:val="single" w:sz="4" w:space="1" w:color="auto"/>
          <w:left w:val="single" w:sz="4" w:space="4" w:color="auto"/>
          <w:bottom w:val="single" w:sz="4" w:space="1" w:color="auto"/>
          <w:right w:val="single" w:sz="4" w:space="4" w:color="auto"/>
        </w:pBdr>
        <w:rPr>
          <w:rFonts w:ascii="Courier New" w:hAnsi="Courier New" w:cs="Courier New"/>
        </w:rPr>
      </w:pPr>
      <w:r w:rsidRPr="00CB6E7C">
        <w:rPr>
          <w:rFonts w:ascii="Courier New" w:hAnsi="Courier New" w:cs="Courier New"/>
        </w:rPr>
        <w:t xml:space="preserve">BSPACE           </w:t>
      </w:r>
      <w:proofErr w:type="gramStart"/>
      <w:r w:rsidRPr="00CB6E7C">
        <w:rPr>
          <w:rFonts w:ascii="Courier New" w:hAnsi="Courier New" w:cs="Courier New"/>
        </w:rPr>
        <w:t>2  1.5506</w:t>
      </w:r>
      <w:proofErr w:type="gramEnd"/>
      <w:r w:rsidRPr="00CB6E7C">
        <w:rPr>
          <w:rFonts w:ascii="Courier New" w:hAnsi="Courier New" w:cs="Courier New"/>
        </w:rPr>
        <w:t xml:space="preserve">  0.7753  4.3872   0.02377 *  </w:t>
      </w:r>
    </w:p>
    <w:p w14:paraId="471998A0" w14:textId="77777777" w:rsidR="0074377E" w:rsidRPr="00CB6E7C" w:rsidRDefault="0074377E" w:rsidP="0074377E">
      <w:pPr>
        <w:pStyle w:val="PlainText"/>
        <w:pBdr>
          <w:top w:val="single" w:sz="4" w:space="1" w:color="auto"/>
          <w:left w:val="single" w:sz="4" w:space="4" w:color="auto"/>
          <w:bottom w:val="single" w:sz="4" w:space="1" w:color="auto"/>
          <w:right w:val="single" w:sz="4" w:space="4" w:color="auto"/>
        </w:pBdr>
        <w:rPr>
          <w:rFonts w:ascii="Courier New" w:hAnsi="Courier New" w:cs="Courier New"/>
        </w:rPr>
      </w:pPr>
      <w:r w:rsidRPr="00CB6E7C">
        <w:rPr>
          <w:rFonts w:ascii="Courier New" w:hAnsi="Courier New" w:cs="Courier New"/>
        </w:rPr>
        <w:t xml:space="preserve">BVARIETY         2 </w:t>
      </w:r>
      <w:proofErr w:type="gramStart"/>
      <w:r w:rsidRPr="00CB6E7C">
        <w:rPr>
          <w:rFonts w:ascii="Courier New" w:hAnsi="Courier New" w:cs="Courier New"/>
        </w:rPr>
        <w:t>10.2739  5.1369</w:t>
      </w:r>
      <w:proofErr w:type="gramEnd"/>
      <w:r w:rsidRPr="00CB6E7C">
        <w:rPr>
          <w:rFonts w:ascii="Courier New" w:hAnsi="Courier New" w:cs="Courier New"/>
        </w:rPr>
        <w:t xml:space="preserve"> 29.0694 3.872e-07 ***</w:t>
      </w:r>
    </w:p>
    <w:p w14:paraId="3C00FB2E" w14:textId="77777777" w:rsidR="0074377E" w:rsidRPr="00CB6E7C" w:rsidRDefault="0074377E" w:rsidP="0074377E">
      <w:pPr>
        <w:pStyle w:val="PlainText"/>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CB6E7C">
        <w:rPr>
          <w:rFonts w:ascii="Courier New" w:hAnsi="Courier New" w:cs="Courier New"/>
        </w:rPr>
        <w:t>BSPACE:BVARIETY</w:t>
      </w:r>
      <w:proofErr w:type="gramEnd"/>
      <w:r w:rsidRPr="00CB6E7C">
        <w:rPr>
          <w:rFonts w:ascii="Courier New" w:hAnsi="Courier New" w:cs="Courier New"/>
        </w:rPr>
        <w:t xml:space="preserve">  4  7.6544  1.9136 10.8289 3.679e-05 ***</w:t>
      </w:r>
    </w:p>
    <w:p w14:paraId="0CB0F160" w14:textId="77777777" w:rsidR="0074377E" w:rsidRPr="00CB6E7C" w:rsidRDefault="0074377E" w:rsidP="0074377E">
      <w:pPr>
        <w:pStyle w:val="PlainText"/>
        <w:pBdr>
          <w:top w:val="single" w:sz="4" w:space="1" w:color="auto"/>
          <w:left w:val="single" w:sz="4" w:space="4" w:color="auto"/>
          <w:bottom w:val="single" w:sz="4" w:space="1" w:color="auto"/>
          <w:right w:val="single" w:sz="4" w:space="4" w:color="auto"/>
        </w:pBdr>
        <w:rPr>
          <w:rFonts w:ascii="Courier New" w:hAnsi="Courier New" w:cs="Courier New"/>
        </w:rPr>
      </w:pPr>
      <w:r w:rsidRPr="00CB6E7C">
        <w:rPr>
          <w:rFonts w:ascii="Courier New" w:hAnsi="Courier New" w:cs="Courier New"/>
        </w:rPr>
        <w:t xml:space="preserve">Residuals       </w:t>
      </w:r>
      <w:proofErr w:type="gramStart"/>
      <w:r w:rsidRPr="00CB6E7C">
        <w:rPr>
          <w:rFonts w:ascii="Courier New" w:hAnsi="Courier New" w:cs="Courier New"/>
        </w:rPr>
        <w:t>24  4.2411</w:t>
      </w:r>
      <w:proofErr w:type="gramEnd"/>
      <w:r w:rsidRPr="00CB6E7C">
        <w:rPr>
          <w:rFonts w:ascii="Courier New" w:hAnsi="Courier New" w:cs="Courier New"/>
        </w:rPr>
        <w:t xml:space="preserve">  0.1767                      </w:t>
      </w:r>
    </w:p>
    <w:p w14:paraId="7B28A54C" w14:textId="77777777" w:rsidR="0074377E" w:rsidRPr="00CB6E7C" w:rsidRDefault="0074377E" w:rsidP="0074377E">
      <w:pPr>
        <w:pStyle w:val="PlainText"/>
        <w:pBdr>
          <w:top w:val="single" w:sz="4" w:space="1" w:color="auto"/>
          <w:left w:val="single" w:sz="4" w:space="4" w:color="auto"/>
          <w:bottom w:val="single" w:sz="4" w:space="1" w:color="auto"/>
          <w:right w:val="single" w:sz="4" w:space="4" w:color="auto"/>
        </w:pBdr>
        <w:rPr>
          <w:rFonts w:ascii="Courier New" w:hAnsi="Courier New" w:cs="Courier New"/>
        </w:rPr>
      </w:pPr>
      <w:r w:rsidRPr="00CB6E7C">
        <w:rPr>
          <w:rFonts w:ascii="Courier New" w:hAnsi="Courier New" w:cs="Courier New"/>
        </w:rPr>
        <w:t>---</w:t>
      </w:r>
    </w:p>
    <w:p w14:paraId="615A4201" w14:textId="77777777" w:rsidR="0074377E" w:rsidRPr="00091274" w:rsidRDefault="0074377E" w:rsidP="0074377E">
      <w:pPr>
        <w:pStyle w:val="PlainText"/>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r w:rsidRPr="00CB6E7C">
        <w:rPr>
          <w:rFonts w:ascii="Courier New" w:hAnsi="Courier New" w:cs="Courier New"/>
        </w:rPr>
        <w:t>Signif</w:t>
      </w:r>
      <w:proofErr w:type="spellEnd"/>
      <w:r w:rsidRPr="00CB6E7C">
        <w:rPr>
          <w:rFonts w:ascii="Courier New" w:hAnsi="Courier New" w:cs="Courier New"/>
        </w:rPr>
        <w:t xml:space="preserve">. codes:  0 ‘***’ 0.001 ‘**’ 0.01 ‘*’ 0.05 ‘.’ 0.1 </w:t>
      </w:r>
      <w:proofErr w:type="gramStart"/>
      <w:r w:rsidRPr="00CB6E7C">
        <w:rPr>
          <w:rFonts w:ascii="Courier New" w:hAnsi="Courier New" w:cs="Courier New"/>
        </w:rPr>
        <w:t>‘ ’</w:t>
      </w:r>
      <w:proofErr w:type="gramEnd"/>
      <w:r w:rsidRPr="00CB6E7C">
        <w:rPr>
          <w:rFonts w:ascii="Courier New" w:hAnsi="Courier New" w:cs="Courier New"/>
        </w:rPr>
        <w:t xml:space="preserve"> 1</w:t>
      </w:r>
    </w:p>
    <w:p w14:paraId="1803DF8F" w14:textId="58643B15" w:rsidR="00692335" w:rsidRDefault="00692335" w:rsidP="00692335">
      <w:pPr>
        <w:jc w:val="both"/>
      </w:pPr>
      <w:r>
        <w:t>From the ANOVA output above, it will be seen that BBLOCK is significant to the model, also, row space (BSPACE), variety (BVARIETY) and the interaction of the space and variety is significant to the model as it explains a significant amount of variance with p-values less than 0.05.</w:t>
      </w:r>
    </w:p>
    <w:p w14:paraId="183B7A4F" w14:textId="009D9642" w:rsidR="007D2AFF" w:rsidRDefault="007D2AFF" w:rsidP="00692335">
      <w:pPr>
        <w:jc w:val="both"/>
      </w:pPr>
    </w:p>
    <w:p w14:paraId="1678B3FD" w14:textId="77777777" w:rsidR="0074377E" w:rsidRDefault="0074377E" w:rsidP="00692335">
      <w:pPr>
        <w:jc w:val="both"/>
      </w:pPr>
    </w:p>
    <w:p w14:paraId="389A20EB" w14:textId="07C11CC0" w:rsidR="007D2AFF" w:rsidRPr="007D2AFF" w:rsidRDefault="007D2AFF" w:rsidP="00692335">
      <w:pPr>
        <w:jc w:val="both"/>
      </w:pPr>
      <w:r>
        <w:lastRenderedPageBreak/>
        <w:t>H</w:t>
      </w:r>
      <w:r>
        <w:rPr>
          <w:vertAlign w:val="subscript"/>
        </w:rPr>
        <w:t>0</w:t>
      </w:r>
      <w:r>
        <w:t xml:space="preserve">: </w:t>
      </w:r>
      <w:r>
        <w:rPr>
          <w:rFonts w:cstheme="minorHAnsi"/>
        </w:rPr>
        <w:t>Residuals are normally distributed</w:t>
      </w:r>
    </w:p>
    <w:p w14:paraId="3D0B674D" w14:textId="153640A5" w:rsidR="007D2AFF" w:rsidRDefault="007D2AFF" w:rsidP="007D2AFF">
      <w:pPr>
        <w:pBdr>
          <w:top w:val="single" w:sz="4" w:space="1" w:color="auto"/>
          <w:left w:val="single" w:sz="4" w:space="4" w:color="auto"/>
          <w:bottom w:val="single" w:sz="4" w:space="1" w:color="auto"/>
          <w:right w:val="single" w:sz="4" w:space="4" w:color="auto"/>
        </w:pBdr>
        <w:jc w:val="both"/>
      </w:pPr>
      <w:r>
        <w:tab/>
        <w:t>Shapiro-Wilk normality test</w:t>
      </w:r>
    </w:p>
    <w:p w14:paraId="7986BE19" w14:textId="77777777" w:rsidR="007D2AFF" w:rsidRDefault="007D2AFF" w:rsidP="007D2AFF">
      <w:pPr>
        <w:pBdr>
          <w:top w:val="single" w:sz="4" w:space="1" w:color="auto"/>
          <w:left w:val="single" w:sz="4" w:space="4" w:color="auto"/>
          <w:bottom w:val="single" w:sz="4" w:space="1" w:color="auto"/>
          <w:right w:val="single" w:sz="4" w:space="4" w:color="auto"/>
        </w:pBdr>
        <w:jc w:val="both"/>
      </w:pPr>
      <w:r>
        <w:t xml:space="preserve">data:  </w:t>
      </w:r>
      <w:proofErr w:type="spellStart"/>
      <w:r>
        <w:t>lmod$residuals</w:t>
      </w:r>
      <w:proofErr w:type="spellEnd"/>
    </w:p>
    <w:p w14:paraId="100A3BD2" w14:textId="4137D013" w:rsidR="007D2AFF" w:rsidRDefault="007D2AFF" w:rsidP="007D2AFF">
      <w:pPr>
        <w:pBdr>
          <w:top w:val="single" w:sz="4" w:space="1" w:color="auto"/>
          <w:left w:val="single" w:sz="4" w:space="4" w:color="auto"/>
          <w:bottom w:val="single" w:sz="4" w:space="1" w:color="auto"/>
          <w:right w:val="single" w:sz="4" w:space="4" w:color="auto"/>
        </w:pBdr>
        <w:jc w:val="both"/>
      </w:pPr>
      <w:r>
        <w:t>W = 0.94702, p-value = 0.08429</w:t>
      </w:r>
    </w:p>
    <w:p w14:paraId="1EA62051" w14:textId="4938328E" w:rsidR="00692335" w:rsidRDefault="007D2AFF" w:rsidP="00692335">
      <w:pPr>
        <w:jc w:val="both"/>
      </w:pPr>
      <w:r>
        <w:t>The above output tests the residuals to confirm that it is normally distributed; with a p value &gt; 0.05, the null hypothesis is accepted, therefore, the residuals are normally distributed.</w:t>
      </w:r>
    </w:p>
    <w:p w14:paraId="0BF84FED" w14:textId="501EDE82" w:rsidR="007D2AFF" w:rsidRDefault="007D2AFF" w:rsidP="00692335">
      <w:pPr>
        <w:jc w:val="both"/>
      </w:pPr>
    </w:p>
    <w:p w14:paraId="7CF793BE" w14:textId="77777777" w:rsidR="007D2AFF" w:rsidRDefault="007D2AFF" w:rsidP="007D2AFF">
      <w:pPr>
        <w:pBdr>
          <w:top w:val="single" w:sz="4" w:space="1" w:color="auto"/>
          <w:left w:val="single" w:sz="4" w:space="4" w:color="auto"/>
          <w:bottom w:val="single" w:sz="4" w:space="1" w:color="auto"/>
          <w:right w:val="single" w:sz="4" w:space="4" w:color="auto"/>
        </w:pBdr>
        <w:jc w:val="both"/>
      </w:pPr>
      <w:r>
        <w:t>mean(</w:t>
      </w:r>
      <w:proofErr w:type="spellStart"/>
      <w:r>
        <w:t>lmod$residuals</w:t>
      </w:r>
      <w:proofErr w:type="spellEnd"/>
      <w:r>
        <w:t>)</w:t>
      </w:r>
    </w:p>
    <w:p w14:paraId="4B4B0FE5" w14:textId="3117A4A6" w:rsidR="007D2AFF" w:rsidRDefault="007D2AFF" w:rsidP="007D2AFF">
      <w:pPr>
        <w:pBdr>
          <w:top w:val="single" w:sz="4" w:space="1" w:color="auto"/>
          <w:left w:val="single" w:sz="4" w:space="4" w:color="auto"/>
          <w:bottom w:val="single" w:sz="4" w:space="1" w:color="auto"/>
          <w:right w:val="single" w:sz="4" w:space="4" w:color="auto"/>
        </w:pBdr>
        <w:jc w:val="both"/>
      </w:pPr>
      <w:r>
        <w:t>[1] -5.393906e-18</w:t>
      </w:r>
    </w:p>
    <w:p w14:paraId="731436B0" w14:textId="419C377F" w:rsidR="007D2AFF" w:rsidRDefault="007D2AFF" w:rsidP="007D2AFF">
      <w:pPr>
        <w:jc w:val="both"/>
      </w:pPr>
      <w:r>
        <w:t xml:space="preserve">The above result confirms the assumption that the mean </w:t>
      </w:r>
      <w:r w:rsidR="00742B17">
        <w:t>of the residuals is 0</w:t>
      </w:r>
    </w:p>
    <w:p w14:paraId="60FAC138" w14:textId="77777777" w:rsidR="007D2AFF" w:rsidRDefault="007D2AFF" w:rsidP="007D2AFF">
      <w:pPr>
        <w:jc w:val="both"/>
      </w:pPr>
    </w:p>
    <w:p w14:paraId="4A3373B0" w14:textId="61B43147" w:rsidR="00692335" w:rsidRDefault="00692335" w:rsidP="00692335">
      <w:pPr>
        <w:jc w:val="both"/>
      </w:pPr>
      <w:r>
        <w:rPr>
          <w:noProof/>
        </w:rPr>
        <w:drawing>
          <wp:inline distT="0" distB="0" distL="0" distR="0" wp14:anchorId="6A6DAD3A" wp14:editId="48BBA4F5">
            <wp:extent cx="5731510" cy="3764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64915"/>
                    </a:xfrm>
                    <a:prstGeom prst="rect">
                      <a:avLst/>
                    </a:prstGeom>
                  </pic:spPr>
                </pic:pic>
              </a:graphicData>
            </a:graphic>
          </wp:inline>
        </w:drawing>
      </w:r>
    </w:p>
    <w:p w14:paraId="58D36EAC" w14:textId="4201AE8C" w:rsidR="00692335" w:rsidRDefault="00692335" w:rsidP="00692335">
      <w:pPr>
        <w:jc w:val="both"/>
      </w:pPr>
      <w:r>
        <w:t>From the assumption plot above, it can be seen that the Residuals plot shows that the residuals have a constant variance around 0. The residual is also assumed to be normally distributed as seen in Normal Q-Q plot. The residual vs Factor level shows a random pattern of residuals across the 4 blocks.</w:t>
      </w:r>
    </w:p>
    <w:p w14:paraId="27B8337E" w14:textId="609C289C" w:rsidR="007D2AFF" w:rsidRDefault="007D2AFF" w:rsidP="00692335">
      <w:pPr>
        <w:jc w:val="both"/>
      </w:pPr>
    </w:p>
    <w:p w14:paraId="61CEDF95" w14:textId="50FF95DF" w:rsidR="0074377E" w:rsidRPr="00B51259" w:rsidRDefault="0074377E" w:rsidP="00692335">
      <w:pPr>
        <w:jc w:val="both"/>
        <w:rPr>
          <w:b/>
          <w:bCs/>
        </w:rPr>
      </w:pPr>
      <w:r>
        <w:br w:type="page"/>
      </w:r>
    </w:p>
    <w:p w14:paraId="78257DAD" w14:textId="7E1FE83F" w:rsidR="007D2AFF" w:rsidRDefault="0074377E" w:rsidP="00692335">
      <w:pPr>
        <w:jc w:val="both"/>
        <w:rPr>
          <w:b/>
          <w:bCs/>
          <w:u w:val="single"/>
        </w:rPr>
      </w:pPr>
      <w:r w:rsidRPr="00B51259">
        <w:rPr>
          <w:b/>
          <w:bCs/>
          <w:u w:val="single"/>
        </w:rPr>
        <w:lastRenderedPageBreak/>
        <w:t>R</w:t>
      </w:r>
      <w:r w:rsidR="00B51259" w:rsidRPr="00B51259">
        <w:rPr>
          <w:b/>
          <w:bCs/>
          <w:u w:val="single"/>
        </w:rPr>
        <w:t xml:space="preserve"> CODE</w:t>
      </w:r>
    </w:p>
    <w:p w14:paraId="702AFD71" w14:textId="77777777" w:rsidR="00B51259" w:rsidRPr="004B4BEB" w:rsidRDefault="00B51259" w:rsidP="00B51259">
      <w:pPr>
        <w:pStyle w:val="PlainText"/>
        <w:rPr>
          <w:rFonts w:ascii="Courier New" w:hAnsi="Courier New" w:cs="Courier New"/>
        </w:rPr>
      </w:pPr>
      <w:proofErr w:type="spellStart"/>
      <w:proofErr w:type="gramStart"/>
      <w:r w:rsidRPr="004B4BEB">
        <w:rPr>
          <w:rFonts w:ascii="Courier New" w:hAnsi="Courier New" w:cs="Courier New"/>
        </w:rPr>
        <w:t>setwd</w:t>
      </w:r>
      <w:proofErr w:type="spellEnd"/>
      <w:r w:rsidRPr="004B4BEB">
        <w:rPr>
          <w:rFonts w:ascii="Courier New" w:hAnsi="Courier New" w:cs="Courier New"/>
        </w:rPr>
        <w:t>(</w:t>
      </w:r>
      <w:proofErr w:type="gramEnd"/>
      <w:r w:rsidRPr="004B4BEB">
        <w:rPr>
          <w:rFonts w:ascii="Courier New" w:hAnsi="Courier New" w:cs="Courier New"/>
        </w:rPr>
        <w:t>"C:/Users/olley/Downloads/Documents/statistics/410 ANOVA Factorial")</w:t>
      </w:r>
    </w:p>
    <w:p w14:paraId="3C49DACD" w14:textId="77777777" w:rsidR="00B51259" w:rsidRPr="004B4BEB" w:rsidRDefault="00B51259" w:rsidP="00B51259">
      <w:pPr>
        <w:pStyle w:val="PlainText"/>
        <w:rPr>
          <w:rFonts w:ascii="Courier New" w:hAnsi="Courier New" w:cs="Courier New"/>
        </w:rPr>
      </w:pPr>
      <w:r w:rsidRPr="004B4BEB">
        <w:rPr>
          <w:rFonts w:ascii="Courier New" w:hAnsi="Courier New" w:cs="Courier New"/>
        </w:rPr>
        <w:t>#</w:t>
      </w:r>
      <w:proofErr w:type="gramStart"/>
      <w:r w:rsidRPr="004B4BEB">
        <w:rPr>
          <w:rFonts w:ascii="Courier New" w:hAnsi="Courier New" w:cs="Courier New"/>
        </w:rPr>
        <w:t>install.packages</w:t>
      </w:r>
      <w:proofErr w:type="gramEnd"/>
      <w:r w:rsidRPr="004B4BEB">
        <w:rPr>
          <w:rFonts w:ascii="Courier New" w:hAnsi="Courier New" w:cs="Courier New"/>
        </w:rPr>
        <w:t>("effects")</w:t>
      </w:r>
    </w:p>
    <w:p w14:paraId="785BC2F6" w14:textId="77777777" w:rsidR="00B51259" w:rsidRPr="004B4BEB" w:rsidRDefault="00B51259" w:rsidP="00B51259">
      <w:pPr>
        <w:pStyle w:val="PlainText"/>
        <w:rPr>
          <w:rFonts w:ascii="Courier New" w:hAnsi="Courier New" w:cs="Courier New"/>
        </w:rPr>
      </w:pPr>
      <w:r w:rsidRPr="004B4BEB">
        <w:rPr>
          <w:rFonts w:ascii="Courier New" w:hAnsi="Courier New" w:cs="Courier New"/>
        </w:rPr>
        <w:t>library(</w:t>
      </w:r>
      <w:proofErr w:type="spellStart"/>
      <w:r w:rsidRPr="004B4BEB">
        <w:rPr>
          <w:rFonts w:ascii="Courier New" w:hAnsi="Courier New" w:cs="Courier New"/>
        </w:rPr>
        <w:t>dae</w:t>
      </w:r>
      <w:proofErr w:type="spellEnd"/>
      <w:r w:rsidRPr="004B4BEB">
        <w:rPr>
          <w:rFonts w:ascii="Courier New" w:hAnsi="Courier New" w:cs="Courier New"/>
        </w:rPr>
        <w:t>)</w:t>
      </w:r>
    </w:p>
    <w:p w14:paraId="7353450F" w14:textId="77777777" w:rsidR="00B51259" w:rsidRPr="004B4BEB" w:rsidRDefault="00B51259" w:rsidP="00B51259">
      <w:pPr>
        <w:pStyle w:val="PlainText"/>
        <w:rPr>
          <w:rFonts w:ascii="Courier New" w:hAnsi="Courier New" w:cs="Courier New"/>
        </w:rPr>
      </w:pPr>
      <w:r w:rsidRPr="004B4BEB">
        <w:rPr>
          <w:rFonts w:ascii="Courier New" w:hAnsi="Courier New" w:cs="Courier New"/>
        </w:rPr>
        <w:t>library(effects)</w:t>
      </w:r>
    </w:p>
    <w:p w14:paraId="5C8D4DA7" w14:textId="77777777" w:rsidR="00B51259" w:rsidRPr="004B4BEB" w:rsidRDefault="00B51259" w:rsidP="00B51259">
      <w:pPr>
        <w:pStyle w:val="PlainText"/>
        <w:rPr>
          <w:rFonts w:ascii="Courier New" w:hAnsi="Courier New" w:cs="Courier New"/>
        </w:rPr>
      </w:pPr>
      <w:r w:rsidRPr="004B4BEB">
        <w:rPr>
          <w:rFonts w:ascii="Courier New" w:hAnsi="Courier New" w:cs="Courier New"/>
        </w:rPr>
        <w:t xml:space="preserve">barley = </w:t>
      </w:r>
      <w:proofErr w:type="spellStart"/>
      <w:proofErr w:type="gramStart"/>
      <w:r w:rsidRPr="004B4BEB">
        <w:rPr>
          <w:rFonts w:ascii="Courier New" w:hAnsi="Courier New" w:cs="Courier New"/>
        </w:rPr>
        <w:t>read.table</w:t>
      </w:r>
      <w:proofErr w:type="spellEnd"/>
      <w:proofErr w:type="gramEnd"/>
      <w:r w:rsidRPr="004B4BEB">
        <w:rPr>
          <w:rFonts w:ascii="Courier New" w:hAnsi="Courier New" w:cs="Courier New"/>
        </w:rPr>
        <w:t>("Barley.txt", header=T)</w:t>
      </w:r>
    </w:p>
    <w:p w14:paraId="33E8ED97" w14:textId="77777777" w:rsidR="00B51259" w:rsidRPr="004B4BEB" w:rsidRDefault="00B51259" w:rsidP="00B51259">
      <w:pPr>
        <w:pStyle w:val="PlainText"/>
        <w:rPr>
          <w:rFonts w:ascii="Courier New" w:hAnsi="Courier New" w:cs="Courier New"/>
        </w:rPr>
      </w:pPr>
      <w:r w:rsidRPr="004B4BEB">
        <w:rPr>
          <w:rFonts w:ascii="Courier New" w:hAnsi="Courier New" w:cs="Courier New"/>
        </w:rPr>
        <w:t>str(barley)</w:t>
      </w:r>
    </w:p>
    <w:p w14:paraId="09EF7F3E" w14:textId="77777777" w:rsidR="00B51259" w:rsidRPr="004B4BEB" w:rsidRDefault="00B51259" w:rsidP="00B51259">
      <w:pPr>
        <w:pStyle w:val="PlainText"/>
        <w:rPr>
          <w:rFonts w:ascii="Courier New" w:hAnsi="Courier New" w:cs="Courier New"/>
        </w:rPr>
      </w:pPr>
      <w:proofErr w:type="spellStart"/>
      <w:r w:rsidRPr="004B4BEB">
        <w:rPr>
          <w:rFonts w:ascii="Courier New" w:hAnsi="Courier New" w:cs="Courier New"/>
        </w:rPr>
        <w:t>barley$BBLOCK</w:t>
      </w:r>
      <w:proofErr w:type="spellEnd"/>
      <w:r w:rsidRPr="004B4BEB">
        <w:rPr>
          <w:rFonts w:ascii="Courier New" w:hAnsi="Courier New" w:cs="Courier New"/>
        </w:rPr>
        <w:t xml:space="preserve"> = </w:t>
      </w:r>
      <w:proofErr w:type="spellStart"/>
      <w:proofErr w:type="gramStart"/>
      <w:r w:rsidRPr="004B4BEB">
        <w:rPr>
          <w:rFonts w:ascii="Courier New" w:hAnsi="Courier New" w:cs="Courier New"/>
        </w:rPr>
        <w:t>as.factor</w:t>
      </w:r>
      <w:proofErr w:type="spellEnd"/>
      <w:proofErr w:type="gramEnd"/>
      <w:r w:rsidRPr="004B4BEB">
        <w:rPr>
          <w:rFonts w:ascii="Courier New" w:hAnsi="Courier New" w:cs="Courier New"/>
        </w:rPr>
        <w:t>(</w:t>
      </w:r>
      <w:proofErr w:type="spellStart"/>
      <w:r w:rsidRPr="004B4BEB">
        <w:rPr>
          <w:rFonts w:ascii="Courier New" w:hAnsi="Courier New" w:cs="Courier New"/>
        </w:rPr>
        <w:t>barley$BBLOCK</w:t>
      </w:r>
      <w:proofErr w:type="spellEnd"/>
      <w:r w:rsidRPr="004B4BEB">
        <w:rPr>
          <w:rFonts w:ascii="Courier New" w:hAnsi="Courier New" w:cs="Courier New"/>
        </w:rPr>
        <w:t>)</w:t>
      </w:r>
    </w:p>
    <w:p w14:paraId="43F128A4" w14:textId="77777777" w:rsidR="00B51259" w:rsidRPr="004B4BEB" w:rsidRDefault="00B51259" w:rsidP="00B51259">
      <w:pPr>
        <w:pStyle w:val="PlainText"/>
        <w:rPr>
          <w:rFonts w:ascii="Courier New" w:hAnsi="Courier New" w:cs="Courier New"/>
        </w:rPr>
      </w:pPr>
      <w:proofErr w:type="spellStart"/>
      <w:r w:rsidRPr="004B4BEB">
        <w:rPr>
          <w:rFonts w:ascii="Courier New" w:hAnsi="Courier New" w:cs="Courier New"/>
        </w:rPr>
        <w:t>barley$BSPACE</w:t>
      </w:r>
      <w:proofErr w:type="spellEnd"/>
      <w:r w:rsidRPr="004B4BEB">
        <w:rPr>
          <w:rFonts w:ascii="Courier New" w:hAnsi="Courier New" w:cs="Courier New"/>
        </w:rPr>
        <w:t xml:space="preserve"> = </w:t>
      </w:r>
      <w:proofErr w:type="spellStart"/>
      <w:proofErr w:type="gramStart"/>
      <w:r w:rsidRPr="004B4BEB">
        <w:rPr>
          <w:rFonts w:ascii="Courier New" w:hAnsi="Courier New" w:cs="Courier New"/>
        </w:rPr>
        <w:t>as.factor</w:t>
      </w:r>
      <w:proofErr w:type="spellEnd"/>
      <w:proofErr w:type="gramEnd"/>
      <w:r w:rsidRPr="004B4BEB">
        <w:rPr>
          <w:rFonts w:ascii="Courier New" w:hAnsi="Courier New" w:cs="Courier New"/>
        </w:rPr>
        <w:t>(</w:t>
      </w:r>
      <w:proofErr w:type="spellStart"/>
      <w:r w:rsidRPr="004B4BEB">
        <w:rPr>
          <w:rFonts w:ascii="Courier New" w:hAnsi="Courier New" w:cs="Courier New"/>
        </w:rPr>
        <w:t>barley$BSPACE</w:t>
      </w:r>
      <w:proofErr w:type="spellEnd"/>
      <w:r w:rsidRPr="004B4BEB">
        <w:rPr>
          <w:rFonts w:ascii="Courier New" w:hAnsi="Courier New" w:cs="Courier New"/>
        </w:rPr>
        <w:t>)</w:t>
      </w:r>
    </w:p>
    <w:p w14:paraId="15B1017C" w14:textId="77777777" w:rsidR="00B51259" w:rsidRPr="004B4BEB" w:rsidRDefault="00B51259" w:rsidP="00B51259">
      <w:pPr>
        <w:pStyle w:val="PlainText"/>
        <w:rPr>
          <w:rFonts w:ascii="Courier New" w:hAnsi="Courier New" w:cs="Courier New"/>
        </w:rPr>
      </w:pPr>
      <w:proofErr w:type="spellStart"/>
      <w:r w:rsidRPr="004B4BEB">
        <w:rPr>
          <w:rFonts w:ascii="Courier New" w:hAnsi="Courier New" w:cs="Courier New"/>
        </w:rPr>
        <w:t>barley$BVARIETY</w:t>
      </w:r>
      <w:proofErr w:type="spellEnd"/>
      <w:r w:rsidRPr="004B4BEB">
        <w:rPr>
          <w:rFonts w:ascii="Courier New" w:hAnsi="Courier New" w:cs="Courier New"/>
        </w:rPr>
        <w:t xml:space="preserve"> = </w:t>
      </w:r>
      <w:proofErr w:type="spellStart"/>
      <w:proofErr w:type="gramStart"/>
      <w:r w:rsidRPr="004B4BEB">
        <w:rPr>
          <w:rFonts w:ascii="Courier New" w:hAnsi="Courier New" w:cs="Courier New"/>
        </w:rPr>
        <w:t>as.factor</w:t>
      </w:r>
      <w:proofErr w:type="spellEnd"/>
      <w:proofErr w:type="gramEnd"/>
      <w:r w:rsidRPr="004B4BEB">
        <w:rPr>
          <w:rFonts w:ascii="Courier New" w:hAnsi="Courier New" w:cs="Courier New"/>
        </w:rPr>
        <w:t>(</w:t>
      </w:r>
      <w:proofErr w:type="spellStart"/>
      <w:r w:rsidRPr="004B4BEB">
        <w:rPr>
          <w:rFonts w:ascii="Courier New" w:hAnsi="Courier New" w:cs="Courier New"/>
        </w:rPr>
        <w:t>barley$BVARIETY</w:t>
      </w:r>
      <w:proofErr w:type="spellEnd"/>
      <w:r w:rsidRPr="004B4BEB">
        <w:rPr>
          <w:rFonts w:ascii="Courier New" w:hAnsi="Courier New" w:cs="Courier New"/>
        </w:rPr>
        <w:t>)</w:t>
      </w:r>
    </w:p>
    <w:p w14:paraId="4292A6B9" w14:textId="77777777" w:rsidR="00B51259" w:rsidRPr="004B4BEB" w:rsidRDefault="00B51259" w:rsidP="00B51259">
      <w:pPr>
        <w:pStyle w:val="PlainText"/>
        <w:rPr>
          <w:rFonts w:ascii="Courier New" w:hAnsi="Courier New" w:cs="Courier New"/>
        </w:rPr>
      </w:pPr>
      <w:r w:rsidRPr="004B4BEB">
        <w:rPr>
          <w:rFonts w:ascii="Courier New" w:hAnsi="Courier New" w:cs="Courier New"/>
        </w:rPr>
        <w:t>str(barley)</w:t>
      </w:r>
    </w:p>
    <w:p w14:paraId="0F12D549" w14:textId="77777777" w:rsidR="00B51259" w:rsidRPr="004B4BEB" w:rsidRDefault="00B51259" w:rsidP="00B51259">
      <w:pPr>
        <w:pStyle w:val="PlainText"/>
        <w:rPr>
          <w:rFonts w:ascii="Courier New" w:hAnsi="Courier New" w:cs="Courier New"/>
        </w:rPr>
      </w:pPr>
    </w:p>
    <w:p w14:paraId="608D0F55" w14:textId="77777777" w:rsidR="00B51259" w:rsidRPr="004B4BEB" w:rsidRDefault="00B51259" w:rsidP="00B51259">
      <w:pPr>
        <w:pStyle w:val="PlainText"/>
        <w:rPr>
          <w:rFonts w:ascii="Courier New" w:hAnsi="Courier New" w:cs="Courier New"/>
        </w:rPr>
      </w:pPr>
      <w:r w:rsidRPr="004B4BEB">
        <w:rPr>
          <w:rFonts w:ascii="Courier New" w:hAnsi="Courier New" w:cs="Courier New"/>
        </w:rPr>
        <w:t># Linear model</w:t>
      </w:r>
    </w:p>
    <w:p w14:paraId="1E922A77" w14:textId="77777777" w:rsidR="00B51259" w:rsidRPr="004B4BEB" w:rsidRDefault="00B51259" w:rsidP="00B51259">
      <w:pPr>
        <w:pStyle w:val="PlainText"/>
        <w:rPr>
          <w:rFonts w:ascii="Courier New" w:hAnsi="Courier New" w:cs="Courier New"/>
        </w:rPr>
      </w:pPr>
      <w:proofErr w:type="spellStart"/>
      <w:r w:rsidRPr="004B4BEB">
        <w:rPr>
          <w:rFonts w:ascii="Courier New" w:hAnsi="Courier New" w:cs="Courier New"/>
        </w:rPr>
        <w:t>lmod</w:t>
      </w:r>
      <w:proofErr w:type="spellEnd"/>
      <w:r w:rsidRPr="004B4BEB">
        <w:rPr>
          <w:rFonts w:ascii="Courier New" w:hAnsi="Courier New" w:cs="Courier New"/>
        </w:rPr>
        <w:t xml:space="preserve"> &lt;- </w:t>
      </w:r>
      <w:proofErr w:type="spellStart"/>
      <w:proofErr w:type="gramStart"/>
      <w:r w:rsidRPr="004B4BEB">
        <w:rPr>
          <w:rFonts w:ascii="Courier New" w:hAnsi="Courier New" w:cs="Courier New"/>
        </w:rPr>
        <w:t>lm</w:t>
      </w:r>
      <w:proofErr w:type="spellEnd"/>
      <w:r w:rsidRPr="004B4BEB">
        <w:rPr>
          <w:rFonts w:ascii="Courier New" w:hAnsi="Courier New" w:cs="Courier New"/>
        </w:rPr>
        <w:t>(</w:t>
      </w:r>
      <w:proofErr w:type="gramEnd"/>
      <w:r w:rsidRPr="004B4BEB">
        <w:rPr>
          <w:rFonts w:ascii="Courier New" w:hAnsi="Courier New" w:cs="Courier New"/>
        </w:rPr>
        <w:t>BYIELD~BBLOCK+BSPACE*BVARIETY, data = barley)</w:t>
      </w:r>
    </w:p>
    <w:p w14:paraId="6873D0FF" w14:textId="77777777" w:rsidR="00B51259" w:rsidRPr="004B4BEB" w:rsidRDefault="00B51259" w:rsidP="00B51259">
      <w:pPr>
        <w:pStyle w:val="PlainText"/>
        <w:rPr>
          <w:rFonts w:ascii="Courier New" w:hAnsi="Courier New" w:cs="Courier New"/>
        </w:rPr>
      </w:pPr>
      <w:r w:rsidRPr="004B4BEB">
        <w:rPr>
          <w:rFonts w:ascii="Courier New" w:hAnsi="Courier New" w:cs="Courier New"/>
        </w:rPr>
        <w:t>plot(</w:t>
      </w:r>
      <w:proofErr w:type="spellStart"/>
      <w:r w:rsidRPr="004B4BEB">
        <w:rPr>
          <w:rFonts w:ascii="Courier New" w:hAnsi="Courier New" w:cs="Courier New"/>
        </w:rPr>
        <w:t>allEffects</w:t>
      </w:r>
      <w:proofErr w:type="spellEnd"/>
      <w:r w:rsidRPr="004B4BEB">
        <w:rPr>
          <w:rFonts w:ascii="Courier New" w:hAnsi="Courier New" w:cs="Courier New"/>
        </w:rPr>
        <w:t>(</w:t>
      </w:r>
      <w:proofErr w:type="spellStart"/>
      <w:r w:rsidRPr="004B4BEB">
        <w:rPr>
          <w:rFonts w:ascii="Courier New" w:hAnsi="Courier New" w:cs="Courier New"/>
        </w:rPr>
        <w:t>lmod</w:t>
      </w:r>
      <w:proofErr w:type="spellEnd"/>
      <w:r w:rsidRPr="004B4BEB">
        <w:rPr>
          <w:rFonts w:ascii="Courier New" w:hAnsi="Courier New" w:cs="Courier New"/>
        </w:rPr>
        <w:t>))</w:t>
      </w:r>
    </w:p>
    <w:p w14:paraId="3E25C890" w14:textId="77777777" w:rsidR="00B51259" w:rsidRPr="004B4BEB" w:rsidRDefault="00B51259" w:rsidP="00B51259">
      <w:pPr>
        <w:pStyle w:val="PlainText"/>
        <w:rPr>
          <w:rFonts w:ascii="Courier New" w:hAnsi="Courier New" w:cs="Courier New"/>
        </w:rPr>
      </w:pPr>
      <w:r w:rsidRPr="004B4BEB">
        <w:rPr>
          <w:rFonts w:ascii="Courier New" w:hAnsi="Courier New" w:cs="Courier New"/>
        </w:rPr>
        <w:t>summary(</w:t>
      </w:r>
      <w:proofErr w:type="spellStart"/>
      <w:r w:rsidRPr="004B4BEB">
        <w:rPr>
          <w:rFonts w:ascii="Courier New" w:hAnsi="Courier New" w:cs="Courier New"/>
        </w:rPr>
        <w:t>lmod</w:t>
      </w:r>
      <w:proofErr w:type="spellEnd"/>
      <w:r w:rsidRPr="004B4BEB">
        <w:rPr>
          <w:rFonts w:ascii="Courier New" w:hAnsi="Courier New" w:cs="Courier New"/>
        </w:rPr>
        <w:t>)</w:t>
      </w:r>
    </w:p>
    <w:p w14:paraId="4A8C14CD" w14:textId="77777777" w:rsidR="00B51259" w:rsidRPr="004B4BEB" w:rsidRDefault="00B51259" w:rsidP="00B51259">
      <w:pPr>
        <w:pStyle w:val="PlainText"/>
        <w:rPr>
          <w:rFonts w:ascii="Courier New" w:hAnsi="Courier New" w:cs="Courier New"/>
        </w:rPr>
      </w:pPr>
      <w:proofErr w:type="spellStart"/>
      <w:r w:rsidRPr="004B4BEB">
        <w:rPr>
          <w:rFonts w:ascii="Courier New" w:hAnsi="Courier New" w:cs="Courier New"/>
        </w:rPr>
        <w:t>anova</w:t>
      </w:r>
      <w:proofErr w:type="spellEnd"/>
      <w:r w:rsidRPr="004B4BEB">
        <w:rPr>
          <w:rFonts w:ascii="Courier New" w:hAnsi="Courier New" w:cs="Courier New"/>
        </w:rPr>
        <w:t>(</w:t>
      </w:r>
      <w:proofErr w:type="spellStart"/>
      <w:r w:rsidRPr="004B4BEB">
        <w:rPr>
          <w:rFonts w:ascii="Courier New" w:hAnsi="Courier New" w:cs="Courier New"/>
        </w:rPr>
        <w:t>lmod</w:t>
      </w:r>
      <w:proofErr w:type="spellEnd"/>
      <w:r w:rsidRPr="004B4BEB">
        <w:rPr>
          <w:rFonts w:ascii="Courier New" w:hAnsi="Courier New" w:cs="Courier New"/>
        </w:rPr>
        <w:t>)</w:t>
      </w:r>
    </w:p>
    <w:p w14:paraId="7B06EA2A" w14:textId="77777777" w:rsidR="00B51259" w:rsidRPr="004B4BEB" w:rsidRDefault="00B51259" w:rsidP="00B51259">
      <w:pPr>
        <w:pStyle w:val="PlainText"/>
        <w:rPr>
          <w:rFonts w:ascii="Courier New" w:hAnsi="Courier New" w:cs="Courier New"/>
        </w:rPr>
      </w:pPr>
    </w:p>
    <w:p w14:paraId="53524A76" w14:textId="77777777" w:rsidR="00B51259" w:rsidRPr="004B4BEB" w:rsidRDefault="00B51259" w:rsidP="00B51259">
      <w:pPr>
        <w:pStyle w:val="PlainText"/>
        <w:rPr>
          <w:rFonts w:ascii="Courier New" w:hAnsi="Courier New" w:cs="Courier New"/>
        </w:rPr>
      </w:pPr>
      <w:proofErr w:type="spellStart"/>
      <w:proofErr w:type="gramStart"/>
      <w:r w:rsidRPr="004B4BEB">
        <w:rPr>
          <w:rFonts w:ascii="Courier New" w:hAnsi="Courier New" w:cs="Courier New"/>
        </w:rPr>
        <w:t>interaction.plot</w:t>
      </w:r>
      <w:proofErr w:type="spellEnd"/>
      <w:proofErr w:type="gramEnd"/>
      <w:r w:rsidRPr="004B4BEB">
        <w:rPr>
          <w:rFonts w:ascii="Courier New" w:hAnsi="Courier New" w:cs="Courier New"/>
        </w:rPr>
        <w:t>(</w:t>
      </w:r>
      <w:proofErr w:type="spellStart"/>
      <w:r w:rsidRPr="004B4BEB">
        <w:rPr>
          <w:rFonts w:ascii="Courier New" w:hAnsi="Courier New" w:cs="Courier New"/>
        </w:rPr>
        <w:t>barley$BSPACE,barley$BVARIETY,barley$BYIELD</w:t>
      </w:r>
      <w:proofErr w:type="spellEnd"/>
      <w:r w:rsidRPr="004B4BEB">
        <w:rPr>
          <w:rFonts w:ascii="Courier New" w:hAnsi="Courier New" w:cs="Courier New"/>
        </w:rPr>
        <w:t>,</w:t>
      </w:r>
    </w:p>
    <w:p w14:paraId="16FF7ECA" w14:textId="77777777" w:rsidR="00B51259" w:rsidRPr="004B4BEB" w:rsidRDefault="00B51259" w:rsidP="00B51259">
      <w:pPr>
        <w:pStyle w:val="PlainText"/>
        <w:rPr>
          <w:rFonts w:ascii="Courier New" w:hAnsi="Courier New" w:cs="Courier New"/>
        </w:rPr>
      </w:pPr>
      <w:r w:rsidRPr="004B4BEB">
        <w:rPr>
          <w:rFonts w:ascii="Courier New" w:hAnsi="Courier New" w:cs="Courier New"/>
        </w:rPr>
        <w:t xml:space="preserve">                 col= </w:t>
      </w:r>
      <w:proofErr w:type="gramStart"/>
      <w:r w:rsidRPr="004B4BEB">
        <w:rPr>
          <w:rFonts w:ascii="Courier New" w:hAnsi="Courier New" w:cs="Courier New"/>
        </w:rPr>
        <w:t>c(</w:t>
      </w:r>
      <w:proofErr w:type="gramEnd"/>
      <w:r w:rsidRPr="004B4BEB">
        <w:rPr>
          <w:rFonts w:ascii="Courier New" w:hAnsi="Courier New" w:cs="Courier New"/>
        </w:rPr>
        <w:t>1,2,3),</w:t>
      </w:r>
      <w:proofErr w:type="spellStart"/>
      <w:r w:rsidRPr="004B4BEB">
        <w:rPr>
          <w:rFonts w:ascii="Courier New" w:hAnsi="Courier New" w:cs="Courier New"/>
        </w:rPr>
        <w:t>lwd</w:t>
      </w:r>
      <w:proofErr w:type="spellEnd"/>
      <w:r w:rsidRPr="004B4BEB">
        <w:rPr>
          <w:rFonts w:ascii="Courier New" w:hAnsi="Courier New" w:cs="Courier New"/>
        </w:rPr>
        <w:t>=2,xlab="space",</w:t>
      </w:r>
      <w:proofErr w:type="spellStart"/>
      <w:r w:rsidRPr="004B4BEB">
        <w:rPr>
          <w:rFonts w:ascii="Courier New" w:hAnsi="Courier New" w:cs="Courier New"/>
        </w:rPr>
        <w:t>ylab</w:t>
      </w:r>
      <w:proofErr w:type="spellEnd"/>
      <w:r w:rsidRPr="004B4BEB">
        <w:rPr>
          <w:rFonts w:ascii="Courier New" w:hAnsi="Courier New" w:cs="Courier New"/>
        </w:rPr>
        <w:t>="Yield Mean",</w:t>
      </w:r>
    </w:p>
    <w:p w14:paraId="62AFD0C4" w14:textId="77777777" w:rsidR="00B51259" w:rsidRPr="004B4BEB" w:rsidRDefault="00B51259" w:rsidP="00B51259">
      <w:pPr>
        <w:pStyle w:val="PlainText"/>
        <w:rPr>
          <w:rFonts w:ascii="Courier New" w:hAnsi="Courier New" w:cs="Courier New"/>
        </w:rPr>
      </w:pPr>
      <w:r w:rsidRPr="004B4BEB">
        <w:rPr>
          <w:rFonts w:ascii="Courier New" w:hAnsi="Courier New" w:cs="Courier New"/>
        </w:rPr>
        <w:t xml:space="preserve">                 </w:t>
      </w:r>
      <w:proofErr w:type="spellStart"/>
      <w:proofErr w:type="gramStart"/>
      <w:r w:rsidRPr="004B4BEB">
        <w:rPr>
          <w:rFonts w:ascii="Courier New" w:hAnsi="Courier New" w:cs="Courier New"/>
        </w:rPr>
        <w:t>trace.label</w:t>
      </w:r>
      <w:proofErr w:type="spellEnd"/>
      <w:proofErr w:type="gramEnd"/>
      <w:r w:rsidRPr="004B4BEB">
        <w:rPr>
          <w:rFonts w:ascii="Courier New" w:hAnsi="Courier New" w:cs="Courier New"/>
        </w:rPr>
        <w:t xml:space="preserve"> = "BVARIETY")</w:t>
      </w:r>
    </w:p>
    <w:p w14:paraId="0DE8D0B0" w14:textId="77777777" w:rsidR="00B51259" w:rsidRPr="004B4BEB" w:rsidRDefault="00B51259" w:rsidP="00B51259">
      <w:pPr>
        <w:pStyle w:val="PlainText"/>
        <w:rPr>
          <w:rFonts w:ascii="Courier New" w:hAnsi="Courier New" w:cs="Courier New"/>
        </w:rPr>
      </w:pPr>
    </w:p>
    <w:p w14:paraId="379AAF7A" w14:textId="77777777" w:rsidR="00B51259" w:rsidRPr="004B4BEB" w:rsidRDefault="00B51259" w:rsidP="00B51259">
      <w:pPr>
        <w:pStyle w:val="PlainText"/>
        <w:rPr>
          <w:rFonts w:ascii="Courier New" w:hAnsi="Courier New" w:cs="Courier New"/>
        </w:rPr>
      </w:pPr>
      <w:proofErr w:type="gramStart"/>
      <w:r w:rsidRPr="004B4BEB">
        <w:rPr>
          <w:rFonts w:ascii="Courier New" w:hAnsi="Courier New" w:cs="Courier New"/>
        </w:rPr>
        <w:t>?</w:t>
      </w:r>
      <w:proofErr w:type="spellStart"/>
      <w:r w:rsidRPr="004B4BEB">
        <w:rPr>
          <w:rFonts w:ascii="Courier New" w:hAnsi="Courier New" w:cs="Courier New"/>
        </w:rPr>
        <w:t>interaction</w:t>
      </w:r>
      <w:proofErr w:type="gramEnd"/>
      <w:r w:rsidRPr="004B4BEB">
        <w:rPr>
          <w:rFonts w:ascii="Courier New" w:hAnsi="Courier New" w:cs="Courier New"/>
        </w:rPr>
        <w:t>.plot</w:t>
      </w:r>
      <w:proofErr w:type="spellEnd"/>
    </w:p>
    <w:p w14:paraId="444AB65C" w14:textId="77777777" w:rsidR="00B51259" w:rsidRPr="004B4BEB" w:rsidRDefault="00B51259" w:rsidP="00B51259">
      <w:pPr>
        <w:pStyle w:val="PlainText"/>
        <w:rPr>
          <w:rFonts w:ascii="Courier New" w:hAnsi="Courier New" w:cs="Courier New"/>
        </w:rPr>
      </w:pPr>
    </w:p>
    <w:p w14:paraId="0142B580" w14:textId="77777777" w:rsidR="00B51259" w:rsidRPr="004B4BEB" w:rsidRDefault="00B51259" w:rsidP="00B51259">
      <w:pPr>
        <w:pStyle w:val="PlainText"/>
        <w:rPr>
          <w:rFonts w:ascii="Courier New" w:hAnsi="Courier New" w:cs="Courier New"/>
        </w:rPr>
      </w:pPr>
      <w:r w:rsidRPr="004B4BEB">
        <w:rPr>
          <w:rFonts w:ascii="Courier New" w:hAnsi="Courier New" w:cs="Courier New"/>
        </w:rPr>
        <w:t>print(</w:t>
      </w:r>
      <w:proofErr w:type="spellStart"/>
      <w:r w:rsidRPr="004B4BEB">
        <w:rPr>
          <w:rFonts w:ascii="Courier New" w:hAnsi="Courier New" w:cs="Courier New"/>
        </w:rPr>
        <w:t>allEffects</w:t>
      </w:r>
      <w:proofErr w:type="spellEnd"/>
      <w:r w:rsidRPr="004B4BEB">
        <w:rPr>
          <w:rFonts w:ascii="Courier New" w:hAnsi="Courier New" w:cs="Courier New"/>
        </w:rPr>
        <w:t>(</w:t>
      </w:r>
      <w:proofErr w:type="spellStart"/>
      <w:r w:rsidRPr="004B4BEB">
        <w:rPr>
          <w:rFonts w:ascii="Courier New" w:hAnsi="Courier New" w:cs="Courier New"/>
        </w:rPr>
        <w:t>lmod</w:t>
      </w:r>
      <w:proofErr w:type="spellEnd"/>
      <w:r w:rsidRPr="004B4BEB">
        <w:rPr>
          <w:rFonts w:ascii="Courier New" w:hAnsi="Courier New" w:cs="Courier New"/>
        </w:rPr>
        <w:t>))</w:t>
      </w:r>
    </w:p>
    <w:p w14:paraId="7739AD50" w14:textId="77777777" w:rsidR="00B51259" w:rsidRPr="004B4BEB" w:rsidRDefault="00B51259" w:rsidP="00B51259">
      <w:pPr>
        <w:pStyle w:val="PlainText"/>
        <w:rPr>
          <w:rFonts w:ascii="Courier New" w:hAnsi="Courier New" w:cs="Courier New"/>
        </w:rPr>
      </w:pPr>
    </w:p>
    <w:p w14:paraId="7ABAD0A5" w14:textId="77777777" w:rsidR="00B51259" w:rsidRPr="004B4BEB" w:rsidRDefault="00B51259" w:rsidP="00B51259">
      <w:pPr>
        <w:pStyle w:val="PlainText"/>
        <w:rPr>
          <w:rFonts w:ascii="Courier New" w:hAnsi="Courier New" w:cs="Courier New"/>
        </w:rPr>
      </w:pPr>
      <w:r w:rsidRPr="004B4BEB">
        <w:rPr>
          <w:rFonts w:ascii="Courier New" w:hAnsi="Courier New" w:cs="Courier New"/>
        </w:rPr>
        <w:t>par(</w:t>
      </w:r>
      <w:proofErr w:type="spellStart"/>
      <w:r w:rsidRPr="004B4BEB">
        <w:rPr>
          <w:rFonts w:ascii="Courier New" w:hAnsi="Courier New" w:cs="Courier New"/>
        </w:rPr>
        <w:t>mfrow</w:t>
      </w:r>
      <w:proofErr w:type="spellEnd"/>
      <w:r w:rsidRPr="004B4BEB">
        <w:rPr>
          <w:rFonts w:ascii="Courier New" w:hAnsi="Courier New" w:cs="Courier New"/>
        </w:rPr>
        <w:t>=</w:t>
      </w:r>
      <w:proofErr w:type="gramStart"/>
      <w:r w:rsidRPr="004B4BEB">
        <w:rPr>
          <w:rFonts w:ascii="Courier New" w:hAnsi="Courier New" w:cs="Courier New"/>
        </w:rPr>
        <w:t>c(</w:t>
      </w:r>
      <w:proofErr w:type="gramEnd"/>
      <w:r w:rsidRPr="004B4BEB">
        <w:rPr>
          <w:rFonts w:ascii="Courier New" w:hAnsi="Courier New" w:cs="Courier New"/>
        </w:rPr>
        <w:t>2,2))</w:t>
      </w:r>
    </w:p>
    <w:p w14:paraId="6BE3359C" w14:textId="77777777" w:rsidR="00B51259" w:rsidRPr="004B4BEB" w:rsidRDefault="00B51259" w:rsidP="00B51259">
      <w:pPr>
        <w:pStyle w:val="PlainText"/>
        <w:rPr>
          <w:rFonts w:ascii="Courier New" w:hAnsi="Courier New" w:cs="Courier New"/>
        </w:rPr>
      </w:pPr>
      <w:r w:rsidRPr="004B4BEB">
        <w:rPr>
          <w:rFonts w:ascii="Courier New" w:hAnsi="Courier New" w:cs="Courier New"/>
        </w:rPr>
        <w:t>plot(</w:t>
      </w:r>
      <w:proofErr w:type="spellStart"/>
      <w:r w:rsidRPr="004B4BEB">
        <w:rPr>
          <w:rFonts w:ascii="Courier New" w:hAnsi="Courier New" w:cs="Courier New"/>
        </w:rPr>
        <w:t>lmod</w:t>
      </w:r>
      <w:proofErr w:type="spellEnd"/>
      <w:r w:rsidRPr="004B4BEB">
        <w:rPr>
          <w:rFonts w:ascii="Courier New" w:hAnsi="Courier New" w:cs="Courier New"/>
        </w:rPr>
        <w:t>)</w:t>
      </w:r>
    </w:p>
    <w:p w14:paraId="068CA2A1" w14:textId="77777777" w:rsidR="00B51259" w:rsidRPr="004B4BEB" w:rsidRDefault="00B51259" w:rsidP="00B51259">
      <w:pPr>
        <w:pStyle w:val="PlainText"/>
        <w:rPr>
          <w:rFonts w:ascii="Courier New" w:hAnsi="Courier New" w:cs="Courier New"/>
        </w:rPr>
      </w:pPr>
      <w:r w:rsidRPr="004B4BEB">
        <w:rPr>
          <w:rFonts w:ascii="Courier New" w:hAnsi="Courier New" w:cs="Courier New"/>
        </w:rPr>
        <w:t>par(</w:t>
      </w:r>
      <w:proofErr w:type="spellStart"/>
      <w:r w:rsidRPr="004B4BEB">
        <w:rPr>
          <w:rFonts w:ascii="Courier New" w:hAnsi="Courier New" w:cs="Courier New"/>
        </w:rPr>
        <w:t>mfrow</w:t>
      </w:r>
      <w:proofErr w:type="spellEnd"/>
      <w:r w:rsidRPr="004B4BEB">
        <w:rPr>
          <w:rFonts w:ascii="Courier New" w:hAnsi="Courier New" w:cs="Courier New"/>
        </w:rPr>
        <w:t>=</w:t>
      </w:r>
      <w:proofErr w:type="gramStart"/>
      <w:r w:rsidRPr="004B4BEB">
        <w:rPr>
          <w:rFonts w:ascii="Courier New" w:hAnsi="Courier New" w:cs="Courier New"/>
        </w:rPr>
        <w:t>c(</w:t>
      </w:r>
      <w:proofErr w:type="gramEnd"/>
      <w:r w:rsidRPr="004B4BEB">
        <w:rPr>
          <w:rFonts w:ascii="Courier New" w:hAnsi="Courier New" w:cs="Courier New"/>
        </w:rPr>
        <w:t>1,1))</w:t>
      </w:r>
    </w:p>
    <w:p w14:paraId="5C479ED4" w14:textId="77777777" w:rsidR="00B51259" w:rsidRPr="004B4BEB" w:rsidRDefault="00B51259" w:rsidP="00B51259">
      <w:pPr>
        <w:pStyle w:val="PlainText"/>
        <w:rPr>
          <w:rFonts w:ascii="Courier New" w:hAnsi="Courier New" w:cs="Courier New"/>
        </w:rPr>
      </w:pPr>
    </w:p>
    <w:p w14:paraId="42A50887" w14:textId="77777777" w:rsidR="00B51259" w:rsidRPr="004B4BEB" w:rsidRDefault="00B51259" w:rsidP="00B51259">
      <w:pPr>
        <w:pStyle w:val="PlainText"/>
        <w:rPr>
          <w:rFonts w:ascii="Courier New" w:hAnsi="Courier New" w:cs="Courier New"/>
        </w:rPr>
      </w:pPr>
      <w:r w:rsidRPr="004B4BEB">
        <w:rPr>
          <w:rFonts w:ascii="Courier New" w:hAnsi="Courier New" w:cs="Courier New"/>
        </w:rPr>
        <w:t>boxplot(</w:t>
      </w:r>
      <w:proofErr w:type="spellStart"/>
      <w:r w:rsidRPr="004B4BEB">
        <w:rPr>
          <w:rFonts w:ascii="Courier New" w:hAnsi="Courier New" w:cs="Courier New"/>
        </w:rPr>
        <w:t>lmod$residuals</w:t>
      </w:r>
      <w:proofErr w:type="spellEnd"/>
      <w:r w:rsidRPr="004B4BEB">
        <w:rPr>
          <w:rFonts w:ascii="Courier New" w:hAnsi="Courier New" w:cs="Courier New"/>
        </w:rPr>
        <w:t>)</w:t>
      </w:r>
    </w:p>
    <w:p w14:paraId="5044F0E5" w14:textId="77777777" w:rsidR="00B51259" w:rsidRPr="004B4BEB" w:rsidRDefault="00B51259" w:rsidP="00B51259">
      <w:pPr>
        <w:pStyle w:val="PlainText"/>
        <w:rPr>
          <w:rFonts w:ascii="Courier New" w:hAnsi="Courier New" w:cs="Courier New"/>
        </w:rPr>
      </w:pPr>
    </w:p>
    <w:p w14:paraId="7FDA5076" w14:textId="77777777" w:rsidR="00B51259" w:rsidRPr="004B4BEB" w:rsidRDefault="00B51259" w:rsidP="00B51259">
      <w:pPr>
        <w:pStyle w:val="PlainText"/>
        <w:rPr>
          <w:rFonts w:ascii="Courier New" w:hAnsi="Courier New" w:cs="Courier New"/>
        </w:rPr>
      </w:pPr>
      <w:proofErr w:type="spellStart"/>
      <w:r w:rsidRPr="004B4BEB">
        <w:rPr>
          <w:rFonts w:ascii="Courier New" w:hAnsi="Courier New" w:cs="Courier New"/>
        </w:rPr>
        <w:t>shapiro.test</w:t>
      </w:r>
      <w:proofErr w:type="spellEnd"/>
      <w:r w:rsidRPr="004B4BEB">
        <w:rPr>
          <w:rFonts w:ascii="Courier New" w:hAnsi="Courier New" w:cs="Courier New"/>
        </w:rPr>
        <w:t>(</w:t>
      </w:r>
      <w:proofErr w:type="spellStart"/>
      <w:r w:rsidRPr="004B4BEB">
        <w:rPr>
          <w:rFonts w:ascii="Courier New" w:hAnsi="Courier New" w:cs="Courier New"/>
        </w:rPr>
        <w:t>lmod$residuals</w:t>
      </w:r>
      <w:proofErr w:type="spellEnd"/>
      <w:r w:rsidRPr="004B4BEB">
        <w:rPr>
          <w:rFonts w:ascii="Courier New" w:hAnsi="Courier New" w:cs="Courier New"/>
        </w:rPr>
        <w:t>)</w:t>
      </w:r>
    </w:p>
    <w:p w14:paraId="754DC5CF" w14:textId="77777777" w:rsidR="00B51259" w:rsidRPr="004B4BEB" w:rsidRDefault="00B51259" w:rsidP="00B51259">
      <w:pPr>
        <w:pStyle w:val="PlainText"/>
        <w:rPr>
          <w:rFonts w:ascii="Courier New" w:hAnsi="Courier New" w:cs="Courier New"/>
        </w:rPr>
      </w:pPr>
    </w:p>
    <w:p w14:paraId="43AA9BA6" w14:textId="77777777" w:rsidR="00B51259" w:rsidRPr="00091274" w:rsidRDefault="00B51259" w:rsidP="00B51259">
      <w:pPr>
        <w:pStyle w:val="PlainText"/>
        <w:rPr>
          <w:rFonts w:ascii="Courier New" w:hAnsi="Courier New" w:cs="Courier New"/>
        </w:rPr>
      </w:pPr>
      <w:r w:rsidRPr="004B4BEB">
        <w:rPr>
          <w:rFonts w:ascii="Courier New" w:hAnsi="Courier New" w:cs="Courier New"/>
        </w:rPr>
        <w:t>mean(</w:t>
      </w:r>
      <w:proofErr w:type="spellStart"/>
      <w:r w:rsidRPr="004B4BEB">
        <w:rPr>
          <w:rFonts w:ascii="Courier New" w:hAnsi="Courier New" w:cs="Courier New"/>
        </w:rPr>
        <w:t>lmod$residuals</w:t>
      </w:r>
      <w:proofErr w:type="spellEnd"/>
      <w:r w:rsidRPr="004B4BEB">
        <w:rPr>
          <w:rFonts w:ascii="Courier New" w:hAnsi="Courier New" w:cs="Courier New"/>
        </w:rPr>
        <w:t>)</w:t>
      </w:r>
    </w:p>
    <w:p w14:paraId="291DC7A0" w14:textId="0321F61E" w:rsidR="00B51259" w:rsidRDefault="00B51259" w:rsidP="00692335">
      <w:pPr>
        <w:jc w:val="both"/>
      </w:pPr>
    </w:p>
    <w:p w14:paraId="48EB82F6" w14:textId="0E0BFBB4" w:rsidR="00B51259" w:rsidRDefault="00B51259" w:rsidP="00692335">
      <w:pPr>
        <w:jc w:val="both"/>
      </w:pPr>
    </w:p>
    <w:p w14:paraId="7CC3D4D2" w14:textId="562CE856" w:rsidR="00B51259" w:rsidRDefault="00B51259" w:rsidP="00692335">
      <w:pPr>
        <w:jc w:val="both"/>
      </w:pPr>
    </w:p>
    <w:p w14:paraId="2E18C744" w14:textId="77777777" w:rsidR="00B51259" w:rsidRPr="004B4BEB" w:rsidRDefault="00B51259" w:rsidP="00B51259">
      <w:pPr>
        <w:pStyle w:val="PlainText"/>
        <w:rPr>
          <w:rFonts w:ascii="Courier New" w:hAnsi="Courier New" w:cs="Courier New"/>
        </w:rPr>
      </w:pPr>
      <w:proofErr w:type="spellStart"/>
      <w:r w:rsidRPr="004B4BEB">
        <w:rPr>
          <w:rFonts w:ascii="Courier New" w:hAnsi="Courier New" w:cs="Courier New"/>
        </w:rPr>
        <w:t>setwd</w:t>
      </w:r>
      <w:proofErr w:type="spellEnd"/>
      <w:r w:rsidRPr="004B4BEB">
        <w:rPr>
          <w:rFonts w:ascii="Courier New" w:hAnsi="Courier New" w:cs="Courier New"/>
        </w:rPr>
        <w:t>("C:/Users/olley/Downloads/Documents/statistics")</w:t>
      </w:r>
    </w:p>
    <w:p w14:paraId="07A15A7E" w14:textId="77777777" w:rsidR="00B51259" w:rsidRPr="004B4BEB" w:rsidRDefault="00B51259" w:rsidP="00B51259">
      <w:pPr>
        <w:pStyle w:val="PlainText"/>
        <w:rPr>
          <w:rFonts w:ascii="Courier New" w:hAnsi="Courier New" w:cs="Courier New"/>
        </w:rPr>
      </w:pPr>
      <w:r w:rsidRPr="004B4BEB">
        <w:rPr>
          <w:rFonts w:ascii="Courier New" w:hAnsi="Courier New" w:cs="Courier New"/>
        </w:rPr>
        <w:t xml:space="preserve">folate = </w:t>
      </w:r>
      <w:proofErr w:type="spellStart"/>
      <w:proofErr w:type="gramStart"/>
      <w:r w:rsidRPr="004B4BEB">
        <w:rPr>
          <w:rFonts w:ascii="Courier New" w:hAnsi="Courier New" w:cs="Courier New"/>
        </w:rPr>
        <w:t>read.table</w:t>
      </w:r>
      <w:proofErr w:type="spellEnd"/>
      <w:proofErr w:type="gramEnd"/>
      <w:r w:rsidRPr="004B4BEB">
        <w:rPr>
          <w:rFonts w:ascii="Courier New" w:hAnsi="Courier New" w:cs="Courier New"/>
        </w:rPr>
        <w:t>("folate.txt", header=T)</w:t>
      </w:r>
    </w:p>
    <w:p w14:paraId="54193EA2" w14:textId="77777777" w:rsidR="00B51259" w:rsidRPr="004B4BEB" w:rsidRDefault="00B51259" w:rsidP="00B51259">
      <w:pPr>
        <w:pStyle w:val="PlainText"/>
        <w:rPr>
          <w:rFonts w:ascii="Courier New" w:hAnsi="Courier New" w:cs="Courier New"/>
        </w:rPr>
      </w:pPr>
      <w:r w:rsidRPr="004B4BEB">
        <w:rPr>
          <w:rFonts w:ascii="Courier New" w:hAnsi="Courier New" w:cs="Courier New"/>
        </w:rPr>
        <w:t>str(folate)</w:t>
      </w:r>
    </w:p>
    <w:p w14:paraId="6784A2CB" w14:textId="77777777" w:rsidR="00B51259" w:rsidRPr="004B4BEB" w:rsidRDefault="00B51259" w:rsidP="00B51259">
      <w:pPr>
        <w:pStyle w:val="PlainText"/>
        <w:rPr>
          <w:rFonts w:ascii="Courier New" w:hAnsi="Courier New" w:cs="Courier New"/>
        </w:rPr>
      </w:pPr>
      <w:proofErr w:type="spellStart"/>
      <w:r w:rsidRPr="004B4BEB">
        <w:rPr>
          <w:rFonts w:ascii="Courier New" w:hAnsi="Courier New" w:cs="Courier New"/>
        </w:rPr>
        <w:t>folate$ventilation</w:t>
      </w:r>
      <w:proofErr w:type="spellEnd"/>
      <w:r w:rsidRPr="004B4BEB">
        <w:rPr>
          <w:rFonts w:ascii="Courier New" w:hAnsi="Courier New" w:cs="Courier New"/>
        </w:rPr>
        <w:t xml:space="preserve"> &lt;- </w:t>
      </w:r>
      <w:proofErr w:type="spellStart"/>
      <w:proofErr w:type="gramStart"/>
      <w:r w:rsidRPr="004B4BEB">
        <w:rPr>
          <w:rFonts w:ascii="Courier New" w:hAnsi="Courier New" w:cs="Courier New"/>
        </w:rPr>
        <w:t>as.factor</w:t>
      </w:r>
      <w:proofErr w:type="spellEnd"/>
      <w:proofErr w:type="gramEnd"/>
      <w:r w:rsidRPr="004B4BEB">
        <w:rPr>
          <w:rFonts w:ascii="Courier New" w:hAnsi="Courier New" w:cs="Courier New"/>
        </w:rPr>
        <w:t>(</w:t>
      </w:r>
      <w:proofErr w:type="spellStart"/>
      <w:r w:rsidRPr="004B4BEB">
        <w:rPr>
          <w:rFonts w:ascii="Courier New" w:hAnsi="Courier New" w:cs="Courier New"/>
        </w:rPr>
        <w:t>folate$ventilation</w:t>
      </w:r>
      <w:proofErr w:type="spellEnd"/>
      <w:r w:rsidRPr="004B4BEB">
        <w:rPr>
          <w:rFonts w:ascii="Courier New" w:hAnsi="Courier New" w:cs="Courier New"/>
        </w:rPr>
        <w:t>)</w:t>
      </w:r>
    </w:p>
    <w:p w14:paraId="66662CB2" w14:textId="77777777" w:rsidR="00B51259" w:rsidRPr="004B4BEB" w:rsidRDefault="00B51259" w:rsidP="00B51259">
      <w:pPr>
        <w:pStyle w:val="PlainText"/>
        <w:rPr>
          <w:rFonts w:ascii="Courier New" w:hAnsi="Courier New" w:cs="Courier New"/>
        </w:rPr>
      </w:pPr>
    </w:p>
    <w:p w14:paraId="78CD9887" w14:textId="77777777" w:rsidR="00B51259" w:rsidRPr="004B4BEB" w:rsidRDefault="00B51259" w:rsidP="00B51259">
      <w:pPr>
        <w:pStyle w:val="PlainText"/>
        <w:rPr>
          <w:rFonts w:ascii="Courier New" w:hAnsi="Courier New" w:cs="Courier New"/>
        </w:rPr>
      </w:pPr>
      <w:r w:rsidRPr="004B4BEB">
        <w:rPr>
          <w:rFonts w:ascii="Courier New" w:hAnsi="Courier New" w:cs="Courier New"/>
        </w:rPr>
        <w:t>plot(folate$folate~folate$</w:t>
      </w:r>
      <w:proofErr w:type="gramStart"/>
      <w:r w:rsidRPr="004B4BEB">
        <w:rPr>
          <w:rFonts w:ascii="Courier New" w:hAnsi="Courier New" w:cs="Courier New"/>
        </w:rPr>
        <w:t>ventilation,las</w:t>
      </w:r>
      <w:proofErr w:type="gramEnd"/>
      <w:r w:rsidRPr="004B4BEB">
        <w:rPr>
          <w:rFonts w:ascii="Courier New" w:hAnsi="Courier New" w:cs="Courier New"/>
        </w:rPr>
        <w:t>=1,xlab="Ventilation",ylab="Folate")</w:t>
      </w:r>
    </w:p>
    <w:p w14:paraId="02617A84" w14:textId="77777777" w:rsidR="00B51259" w:rsidRPr="004B4BEB" w:rsidRDefault="00B51259" w:rsidP="00B51259">
      <w:pPr>
        <w:pStyle w:val="PlainText"/>
        <w:rPr>
          <w:rFonts w:ascii="Courier New" w:hAnsi="Courier New" w:cs="Courier New"/>
        </w:rPr>
      </w:pPr>
    </w:p>
    <w:p w14:paraId="70A5DD03" w14:textId="77777777" w:rsidR="00B51259" w:rsidRPr="004B4BEB" w:rsidRDefault="00B51259" w:rsidP="00B51259">
      <w:pPr>
        <w:pStyle w:val="PlainText"/>
        <w:rPr>
          <w:rFonts w:ascii="Courier New" w:hAnsi="Courier New" w:cs="Courier New"/>
        </w:rPr>
      </w:pPr>
      <w:r w:rsidRPr="004B4BEB">
        <w:rPr>
          <w:rFonts w:ascii="Courier New" w:hAnsi="Courier New" w:cs="Courier New"/>
        </w:rPr>
        <w:t xml:space="preserve">df &lt;- </w:t>
      </w:r>
      <w:proofErr w:type="spellStart"/>
      <w:r w:rsidRPr="004B4BEB">
        <w:rPr>
          <w:rFonts w:ascii="Courier New" w:hAnsi="Courier New" w:cs="Courier New"/>
        </w:rPr>
        <w:t>as.</w:t>
      </w:r>
      <w:proofErr w:type="gramStart"/>
      <w:r w:rsidRPr="004B4BEB">
        <w:rPr>
          <w:rFonts w:ascii="Courier New" w:hAnsi="Courier New" w:cs="Courier New"/>
        </w:rPr>
        <w:t>data.frame</w:t>
      </w:r>
      <w:proofErr w:type="spellEnd"/>
      <w:proofErr w:type="gramEnd"/>
      <w:r w:rsidRPr="004B4BEB">
        <w:rPr>
          <w:rFonts w:ascii="Courier New" w:hAnsi="Courier New" w:cs="Courier New"/>
        </w:rPr>
        <w:t>(</w:t>
      </w:r>
      <w:proofErr w:type="spellStart"/>
      <w:r w:rsidRPr="004B4BEB">
        <w:rPr>
          <w:rFonts w:ascii="Courier New" w:hAnsi="Courier New" w:cs="Courier New"/>
        </w:rPr>
        <w:t>cbind</w:t>
      </w:r>
      <w:proofErr w:type="spellEnd"/>
      <w:r w:rsidRPr="004B4BEB">
        <w:rPr>
          <w:rFonts w:ascii="Courier New" w:hAnsi="Courier New" w:cs="Courier New"/>
        </w:rPr>
        <w:t>(method=c(1,2,3), mean = round(</w:t>
      </w:r>
      <w:proofErr w:type="spellStart"/>
      <w:r w:rsidRPr="004B4BEB">
        <w:rPr>
          <w:rFonts w:ascii="Courier New" w:hAnsi="Courier New" w:cs="Courier New"/>
        </w:rPr>
        <w:t>tapply</w:t>
      </w:r>
      <w:proofErr w:type="spellEnd"/>
      <w:r w:rsidRPr="004B4BEB">
        <w:rPr>
          <w:rFonts w:ascii="Courier New" w:hAnsi="Courier New" w:cs="Courier New"/>
        </w:rPr>
        <w:t>(</w:t>
      </w:r>
      <w:proofErr w:type="spellStart"/>
      <w:r w:rsidRPr="004B4BEB">
        <w:rPr>
          <w:rFonts w:ascii="Courier New" w:hAnsi="Courier New" w:cs="Courier New"/>
        </w:rPr>
        <w:t>folate$folate,folate$ventilation,mean</w:t>
      </w:r>
      <w:proofErr w:type="spellEnd"/>
      <w:r w:rsidRPr="004B4BEB">
        <w:rPr>
          <w:rFonts w:ascii="Courier New" w:hAnsi="Courier New" w:cs="Courier New"/>
        </w:rPr>
        <w:t>),2)))</w:t>
      </w:r>
    </w:p>
    <w:p w14:paraId="261CABBD" w14:textId="77777777" w:rsidR="00B51259" w:rsidRPr="004B4BEB" w:rsidRDefault="00B51259" w:rsidP="00B51259">
      <w:pPr>
        <w:pStyle w:val="PlainText"/>
        <w:rPr>
          <w:rFonts w:ascii="Courier New" w:hAnsi="Courier New" w:cs="Courier New"/>
        </w:rPr>
      </w:pPr>
      <w:r w:rsidRPr="004B4BEB">
        <w:rPr>
          <w:rFonts w:ascii="Courier New" w:hAnsi="Courier New" w:cs="Courier New"/>
        </w:rPr>
        <w:t>df</w:t>
      </w:r>
    </w:p>
    <w:p w14:paraId="34F52E94" w14:textId="77777777" w:rsidR="00B51259" w:rsidRPr="004B4BEB" w:rsidRDefault="00B51259" w:rsidP="00B51259">
      <w:pPr>
        <w:pStyle w:val="PlainText"/>
        <w:rPr>
          <w:rFonts w:ascii="Courier New" w:hAnsi="Courier New" w:cs="Courier New"/>
        </w:rPr>
      </w:pPr>
      <w:r w:rsidRPr="004B4BEB">
        <w:rPr>
          <w:rFonts w:ascii="Courier New" w:hAnsi="Courier New" w:cs="Courier New"/>
        </w:rPr>
        <w:t xml:space="preserve">model &lt;- </w:t>
      </w:r>
      <w:proofErr w:type="spellStart"/>
      <w:proofErr w:type="gramStart"/>
      <w:r w:rsidRPr="004B4BEB">
        <w:rPr>
          <w:rFonts w:ascii="Courier New" w:hAnsi="Courier New" w:cs="Courier New"/>
        </w:rPr>
        <w:t>lm</w:t>
      </w:r>
      <w:proofErr w:type="spellEnd"/>
      <w:r w:rsidRPr="004B4BEB">
        <w:rPr>
          <w:rFonts w:ascii="Courier New" w:hAnsi="Courier New" w:cs="Courier New"/>
        </w:rPr>
        <w:t>(</w:t>
      </w:r>
      <w:proofErr w:type="spellStart"/>
      <w:proofErr w:type="gramEnd"/>
      <w:r w:rsidRPr="004B4BEB">
        <w:rPr>
          <w:rFonts w:ascii="Courier New" w:hAnsi="Courier New" w:cs="Courier New"/>
        </w:rPr>
        <w:t>folate~ventilation,data</w:t>
      </w:r>
      <w:proofErr w:type="spellEnd"/>
      <w:r w:rsidRPr="004B4BEB">
        <w:rPr>
          <w:rFonts w:ascii="Courier New" w:hAnsi="Courier New" w:cs="Courier New"/>
        </w:rPr>
        <w:t xml:space="preserve"> = folate)</w:t>
      </w:r>
    </w:p>
    <w:p w14:paraId="3D08B118" w14:textId="77777777" w:rsidR="00B51259" w:rsidRPr="004B4BEB" w:rsidRDefault="00B51259" w:rsidP="00B51259">
      <w:pPr>
        <w:pStyle w:val="PlainText"/>
        <w:rPr>
          <w:rFonts w:ascii="Courier New" w:hAnsi="Courier New" w:cs="Courier New"/>
        </w:rPr>
      </w:pPr>
      <w:r w:rsidRPr="004B4BEB">
        <w:rPr>
          <w:rFonts w:ascii="Courier New" w:hAnsi="Courier New" w:cs="Courier New"/>
        </w:rPr>
        <w:t>summary(model)</w:t>
      </w:r>
    </w:p>
    <w:p w14:paraId="117EAA95" w14:textId="77777777" w:rsidR="00B51259" w:rsidRPr="004B4BEB" w:rsidRDefault="00B51259" w:rsidP="00B51259">
      <w:pPr>
        <w:pStyle w:val="PlainText"/>
        <w:rPr>
          <w:rFonts w:ascii="Courier New" w:hAnsi="Courier New" w:cs="Courier New"/>
        </w:rPr>
      </w:pPr>
      <w:proofErr w:type="gramStart"/>
      <w:r w:rsidRPr="004B4BEB">
        <w:rPr>
          <w:rFonts w:ascii="Courier New" w:hAnsi="Courier New" w:cs="Courier New"/>
        </w:rPr>
        <w:t>source(</w:t>
      </w:r>
      <w:proofErr w:type="gramEnd"/>
      <w:r w:rsidRPr="004B4BEB">
        <w:rPr>
          <w:rFonts w:ascii="Courier New" w:hAnsi="Courier New" w:cs="Courier New"/>
        </w:rPr>
        <w:t>"</w:t>
      </w:r>
      <w:proofErr w:type="spellStart"/>
      <w:r w:rsidRPr="004B4BEB">
        <w:rPr>
          <w:rFonts w:ascii="Courier New" w:hAnsi="Courier New" w:cs="Courier New"/>
        </w:rPr>
        <w:t>Rfunctions.R</w:t>
      </w:r>
      <w:proofErr w:type="spellEnd"/>
      <w:r w:rsidRPr="004B4BEB">
        <w:rPr>
          <w:rFonts w:ascii="Courier New" w:hAnsi="Courier New" w:cs="Courier New"/>
        </w:rPr>
        <w:t>")</w:t>
      </w:r>
    </w:p>
    <w:p w14:paraId="4362C6D5" w14:textId="77777777" w:rsidR="00B51259" w:rsidRPr="004B4BEB" w:rsidRDefault="00B51259" w:rsidP="00B51259">
      <w:pPr>
        <w:pStyle w:val="PlainText"/>
        <w:rPr>
          <w:rFonts w:ascii="Courier New" w:hAnsi="Courier New" w:cs="Courier New"/>
        </w:rPr>
      </w:pPr>
    </w:p>
    <w:p w14:paraId="3F72B5C4" w14:textId="77777777" w:rsidR="00B51259" w:rsidRPr="004B4BEB" w:rsidRDefault="00B51259" w:rsidP="00B51259">
      <w:pPr>
        <w:pStyle w:val="PlainText"/>
        <w:rPr>
          <w:rFonts w:ascii="Courier New" w:hAnsi="Courier New" w:cs="Courier New"/>
        </w:rPr>
      </w:pPr>
      <w:r w:rsidRPr="004B4BEB">
        <w:rPr>
          <w:rFonts w:ascii="Courier New" w:hAnsi="Courier New" w:cs="Courier New"/>
        </w:rPr>
        <w:t># Interpret Coefficient</w:t>
      </w:r>
    </w:p>
    <w:p w14:paraId="2EB3F89F" w14:textId="77777777" w:rsidR="00B51259" w:rsidRPr="004B4BEB" w:rsidRDefault="00B51259" w:rsidP="00B51259">
      <w:pPr>
        <w:pStyle w:val="PlainText"/>
        <w:rPr>
          <w:rFonts w:ascii="Courier New" w:hAnsi="Courier New" w:cs="Courier New"/>
        </w:rPr>
      </w:pPr>
      <w:proofErr w:type="spellStart"/>
      <w:r w:rsidRPr="004B4BEB">
        <w:rPr>
          <w:rFonts w:ascii="Courier New" w:hAnsi="Courier New" w:cs="Courier New"/>
        </w:rPr>
        <w:lastRenderedPageBreak/>
        <w:t>betaCI</w:t>
      </w:r>
      <w:proofErr w:type="spellEnd"/>
      <w:r w:rsidRPr="004B4BEB">
        <w:rPr>
          <w:rFonts w:ascii="Courier New" w:hAnsi="Courier New" w:cs="Courier New"/>
        </w:rPr>
        <w:t>(model)</w:t>
      </w:r>
    </w:p>
    <w:p w14:paraId="4955AC20" w14:textId="77777777" w:rsidR="00B51259" w:rsidRPr="004B4BEB" w:rsidRDefault="00B51259" w:rsidP="00B51259">
      <w:pPr>
        <w:pStyle w:val="PlainText"/>
        <w:rPr>
          <w:rFonts w:ascii="Courier New" w:hAnsi="Courier New" w:cs="Courier New"/>
        </w:rPr>
      </w:pPr>
    </w:p>
    <w:p w14:paraId="76B92296" w14:textId="77777777" w:rsidR="00B51259" w:rsidRPr="004B4BEB" w:rsidRDefault="00B51259" w:rsidP="00B51259">
      <w:pPr>
        <w:pStyle w:val="PlainText"/>
        <w:rPr>
          <w:rFonts w:ascii="Courier New" w:hAnsi="Courier New" w:cs="Courier New"/>
        </w:rPr>
      </w:pPr>
    </w:p>
    <w:p w14:paraId="3770C1F7" w14:textId="77777777" w:rsidR="00B51259" w:rsidRPr="004B4BEB" w:rsidRDefault="00B51259" w:rsidP="00B51259">
      <w:pPr>
        <w:pStyle w:val="PlainText"/>
        <w:rPr>
          <w:rFonts w:ascii="Courier New" w:hAnsi="Courier New" w:cs="Courier New"/>
        </w:rPr>
      </w:pPr>
      <w:r w:rsidRPr="004B4BEB">
        <w:rPr>
          <w:rFonts w:ascii="Courier New" w:hAnsi="Courier New" w:cs="Courier New"/>
        </w:rPr>
        <w:t>m2_v_m3 &lt;- C(</w:t>
      </w:r>
      <w:proofErr w:type="spellStart"/>
      <w:r w:rsidRPr="004B4BEB">
        <w:rPr>
          <w:rFonts w:ascii="Courier New" w:hAnsi="Courier New" w:cs="Courier New"/>
        </w:rPr>
        <w:t>folate$</w:t>
      </w:r>
      <w:proofErr w:type="gramStart"/>
      <w:r w:rsidRPr="004B4BEB">
        <w:rPr>
          <w:rFonts w:ascii="Courier New" w:hAnsi="Courier New" w:cs="Courier New"/>
        </w:rPr>
        <w:t>ventilation,c</w:t>
      </w:r>
      <w:proofErr w:type="spellEnd"/>
      <w:proofErr w:type="gramEnd"/>
      <w:r w:rsidRPr="004B4BEB">
        <w:rPr>
          <w:rFonts w:ascii="Courier New" w:hAnsi="Courier New" w:cs="Courier New"/>
        </w:rPr>
        <w:t>(0,1,-1),1)</w:t>
      </w:r>
    </w:p>
    <w:p w14:paraId="7BCDE2BD" w14:textId="77777777" w:rsidR="00B51259" w:rsidRPr="004B4BEB" w:rsidRDefault="00B51259" w:rsidP="00B51259">
      <w:pPr>
        <w:pStyle w:val="PlainText"/>
        <w:rPr>
          <w:rFonts w:ascii="Courier New" w:hAnsi="Courier New" w:cs="Courier New"/>
        </w:rPr>
      </w:pPr>
      <w:proofErr w:type="spellStart"/>
      <w:r w:rsidRPr="004B4BEB">
        <w:rPr>
          <w:rFonts w:ascii="Courier New" w:hAnsi="Courier New" w:cs="Courier New"/>
        </w:rPr>
        <w:t>orth_set</w:t>
      </w:r>
      <w:proofErr w:type="spellEnd"/>
      <w:r w:rsidRPr="004B4BEB">
        <w:rPr>
          <w:rFonts w:ascii="Courier New" w:hAnsi="Courier New" w:cs="Courier New"/>
        </w:rPr>
        <w:t xml:space="preserve"> &lt;- C(</w:t>
      </w:r>
      <w:proofErr w:type="spellStart"/>
      <w:r w:rsidRPr="004B4BEB">
        <w:rPr>
          <w:rFonts w:ascii="Courier New" w:hAnsi="Courier New" w:cs="Courier New"/>
        </w:rPr>
        <w:t>folate$</w:t>
      </w:r>
      <w:proofErr w:type="gramStart"/>
      <w:r w:rsidRPr="004B4BEB">
        <w:rPr>
          <w:rFonts w:ascii="Courier New" w:hAnsi="Courier New" w:cs="Courier New"/>
        </w:rPr>
        <w:t>ventilation,c</w:t>
      </w:r>
      <w:proofErr w:type="spellEnd"/>
      <w:proofErr w:type="gramEnd"/>
      <w:r w:rsidRPr="004B4BEB">
        <w:rPr>
          <w:rFonts w:ascii="Courier New" w:hAnsi="Courier New" w:cs="Courier New"/>
        </w:rPr>
        <w:t>(1,-1,-1),1)</w:t>
      </w:r>
    </w:p>
    <w:p w14:paraId="24806DD7" w14:textId="77777777" w:rsidR="00B51259" w:rsidRPr="004B4BEB" w:rsidRDefault="00B51259" w:rsidP="00B51259">
      <w:pPr>
        <w:pStyle w:val="PlainText"/>
        <w:rPr>
          <w:rFonts w:ascii="Courier New" w:hAnsi="Courier New" w:cs="Courier New"/>
        </w:rPr>
      </w:pPr>
    </w:p>
    <w:p w14:paraId="6E028A46" w14:textId="77777777" w:rsidR="00B51259" w:rsidRPr="004B4BEB" w:rsidRDefault="00B51259" w:rsidP="00B51259">
      <w:pPr>
        <w:pStyle w:val="PlainText"/>
        <w:rPr>
          <w:rFonts w:ascii="Courier New" w:hAnsi="Courier New" w:cs="Courier New"/>
        </w:rPr>
      </w:pPr>
      <w:proofErr w:type="spellStart"/>
      <w:r w:rsidRPr="004B4BEB">
        <w:rPr>
          <w:rFonts w:ascii="Courier New" w:hAnsi="Courier New" w:cs="Courier New"/>
        </w:rPr>
        <w:t>new_model</w:t>
      </w:r>
      <w:proofErr w:type="spellEnd"/>
      <w:r w:rsidRPr="004B4BEB">
        <w:rPr>
          <w:rFonts w:ascii="Courier New" w:hAnsi="Courier New" w:cs="Courier New"/>
        </w:rPr>
        <w:t xml:space="preserve"> &lt;- </w:t>
      </w:r>
      <w:proofErr w:type="spellStart"/>
      <w:proofErr w:type="gramStart"/>
      <w:r w:rsidRPr="004B4BEB">
        <w:rPr>
          <w:rFonts w:ascii="Courier New" w:hAnsi="Courier New" w:cs="Courier New"/>
        </w:rPr>
        <w:t>lm</w:t>
      </w:r>
      <w:proofErr w:type="spellEnd"/>
      <w:r w:rsidRPr="004B4BEB">
        <w:rPr>
          <w:rFonts w:ascii="Courier New" w:hAnsi="Courier New" w:cs="Courier New"/>
        </w:rPr>
        <w:t>(</w:t>
      </w:r>
      <w:proofErr w:type="gramEnd"/>
      <w:r w:rsidRPr="004B4BEB">
        <w:rPr>
          <w:rFonts w:ascii="Courier New" w:hAnsi="Courier New" w:cs="Courier New"/>
        </w:rPr>
        <w:t>folate~m2_v_m3+orth_set,data = folate)</w:t>
      </w:r>
    </w:p>
    <w:p w14:paraId="727F8FF8" w14:textId="77777777" w:rsidR="00B51259" w:rsidRPr="004B4BEB" w:rsidRDefault="00B51259" w:rsidP="00B51259">
      <w:pPr>
        <w:pStyle w:val="PlainText"/>
        <w:rPr>
          <w:rFonts w:ascii="Courier New" w:hAnsi="Courier New" w:cs="Courier New"/>
        </w:rPr>
      </w:pPr>
      <w:proofErr w:type="spellStart"/>
      <w:r w:rsidRPr="004B4BEB">
        <w:rPr>
          <w:rFonts w:ascii="Courier New" w:hAnsi="Courier New" w:cs="Courier New"/>
        </w:rPr>
        <w:t>betaCI</w:t>
      </w:r>
      <w:proofErr w:type="spellEnd"/>
      <w:r w:rsidRPr="004B4BEB">
        <w:rPr>
          <w:rFonts w:ascii="Courier New" w:hAnsi="Courier New" w:cs="Courier New"/>
        </w:rPr>
        <w:t>(</w:t>
      </w:r>
      <w:proofErr w:type="spellStart"/>
      <w:r w:rsidRPr="004B4BEB">
        <w:rPr>
          <w:rFonts w:ascii="Courier New" w:hAnsi="Courier New" w:cs="Courier New"/>
        </w:rPr>
        <w:t>new_model</w:t>
      </w:r>
      <w:proofErr w:type="spellEnd"/>
      <w:r w:rsidRPr="004B4BEB">
        <w:rPr>
          <w:rFonts w:ascii="Courier New" w:hAnsi="Courier New" w:cs="Courier New"/>
        </w:rPr>
        <w:t>)</w:t>
      </w:r>
    </w:p>
    <w:p w14:paraId="22C316B4" w14:textId="77777777" w:rsidR="00B51259" w:rsidRPr="004B4BEB" w:rsidRDefault="00B51259" w:rsidP="00B51259">
      <w:pPr>
        <w:pStyle w:val="PlainText"/>
        <w:rPr>
          <w:rFonts w:ascii="Courier New" w:hAnsi="Courier New" w:cs="Courier New"/>
        </w:rPr>
      </w:pPr>
    </w:p>
    <w:p w14:paraId="314AC9BD" w14:textId="77777777" w:rsidR="00B51259" w:rsidRPr="004B4BEB" w:rsidRDefault="00B51259" w:rsidP="00B51259">
      <w:pPr>
        <w:pStyle w:val="PlainText"/>
        <w:rPr>
          <w:rFonts w:ascii="Courier New" w:hAnsi="Courier New" w:cs="Courier New"/>
        </w:rPr>
      </w:pPr>
    </w:p>
    <w:p w14:paraId="1D2A230A" w14:textId="77777777" w:rsidR="00B51259" w:rsidRPr="004B4BEB" w:rsidRDefault="00B51259" w:rsidP="00B51259">
      <w:pPr>
        <w:pStyle w:val="PlainText"/>
        <w:rPr>
          <w:rFonts w:ascii="Courier New" w:hAnsi="Courier New" w:cs="Courier New"/>
        </w:rPr>
      </w:pPr>
      <w:proofErr w:type="spellStart"/>
      <w:r w:rsidRPr="004B4BEB">
        <w:rPr>
          <w:rFonts w:ascii="Courier New" w:hAnsi="Courier New" w:cs="Courier New"/>
        </w:rPr>
        <w:t>anova</w:t>
      </w:r>
      <w:proofErr w:type="spellEnd"/>
      <w:r w:rsidRPr="004B4BEB">
        <w:rPr>
          <w:rFonts w:ascii="Courier New" w:hAnsi="Courier New" w:cs="Courier New"/>
        </w:rPr>
        <w:t>(</w:t>
      </w:r>
      <w:proofErr w:type="spellStart"/>
      <w:r w:rsidRPr="004B4BEB">
        <w:rPr>
          <w:rFonts w:ascii="Courier New" w:hAnsi="Courier New" w:cs="Courier New"/>
        </w:rPr>
        <w:t>new_model</w:t>
      </w:r>
      <w:proofErr w:type="spellEnd"/>
      <w:r w:rsidRPr="004B4BEB">
        <w:rPr>
          <w:rFonts w:ascii="Courier New" w:hAnsi="Courier New" w:cs="Courier New"/>
        </w:rPr>
        <w:t>)</w:t>
      </w:r>
    </w:p>
    <w:p w14:paraId="13DA05AF" w14:textId="77777777" w:rsidR="00B51259" w:rsidRPr="00B51259" w:rsidRDefault="00B51259" w:rsidP="00692335">
      <w:pPr>
        <w:jc w:val="both"/>
      </w:pPr>
    </w:p>
    <w:sectPr w:rsidR="00B51259" w:rsidRPr="00B512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B6C17"/>
    <w:multiLevelType w:val="hybridMultilevel"/>
    <w:tmpl w:val="42FC4370"/>
    <w:lvl w:ilvl="0" w:tplc="99689BB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656050D"/>
    <w:multiLevelType w:val="hybridMultilevel"/>
    <w:tmpl w:val="0302BE62"/>
    <w:lvl w:ilvl="0" w:tplc="AE42C7B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3Mre0MDU3NjSyNDNW0lEKTi0uzszPAykwqgUArr7IgywAAAA="/>
  </w:docVars>
  <w:rsids>
    <w:rsidRoot w:val="00600E3A"/>
    <w:rsid w:val="00062170"/>
    <w:rsid w:val="000760F1"/>
    <w:rsid w:val="00205E03"/>
    <w:rsid w:val="005F4AC3"/>
    <w:rsid w:val="00600E3A"/>
    <w:rsid w:val="00681353"/>
    <w:rsid w:val="00692335"/>
    <w:rsid w:val="00722529"/>
    <w:rsid w:val="00742B17"/>
    <w:rsid w:val="0074377E"/>
    <w:rsid w:val="007679DB"/>
    <w:rsid w:val="00773933"/>
    <w:rsid w:val="007D2AFF"/>
    <w:rsid w:val="00AA4D31"/>
    <w:rsid w:val="00B51259"/>
    <w:rsid w:val="00B54EBA"/>
    <w:rsid w:val="00DF4942"/>
    <w:rsid w:val="00E56501"/>
    <w:rsid w:val="00E867D1"/>
    <w:rsid w:val="00FC55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09AC1"/>
  <w15:docId w15:val="{C200D808-8898-452D-873D-072360E45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0F1"/>
    <w:pPr>
      <w:ind w:left="720"/>
      <w:contextualSpacing/>
    </w:pPr>
  </w:style>
  <w:style w:type="character" w:styleId="PlaceholderText">
    <w:name w:val="Placeholder Text"/>
    <w:basedOn w:val="DefaultParagraphFont"/>
    <w:uiPriority w:val="99"/>
    <w:semiHidden/>
    <w:rsid w:val="007D2AFF"/>
    <w:rPr>
      <w:color w:val="808080"/>
    </w:rPr>
  </w:style>
  <w:style w:type="paragraph" w:styleId="PlainText">
    <w:name w:val="Plain Text"/>
    <w:basedOn w:val="Normal"/>
    <w:link w:val="PlainTextChar"/>
    <w:uiPriority w:val="99"/>
    <w:unhideWhenUsed/>
    <w:rsid w:val="00742B1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42B1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943</TotalTime>
  <Pages>9</Pages>
  <Words>1546</Words>
  <Characters>8814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Darniell Olley</dc:creator>
  <cp:keywords/>
  <dc:description/>
  <cp:lastModifiedBy>Darniell Olley</cp:lastModifiedBy>
  <cp:revision>2</cp:revision>
  <cp:lastPrinted>2021-05-29T10:14:00Z</cp:lastPrinted>
  <dcterms:created xsi:type="dcterms:W3CDTF">2021-05-28T15:33:00Z</dcterms:created>
  <dcterms:modified xsi:type="dcterms:W3CDTF">2021-05-29T10:16:00Z</dcterms:modified>
</cp:coreProperties>
</file>