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74A92" w14:textId="77777777" w:rsidR="00B10B18" w:rsidRDefault="00B10B18" w:rsidP="005D0757">
      <w:pPr>
        <w:pStyle w:val="Heading3"/>
        <w:tabs>
          <w:tab w:val="left" w:pos="990"/>
        </w:tabs>
        <w:ind w:right="66"/>
        <w:jc w:val="center"/>
        <w:rPr>
          <w:noProof/>
        </w:rPr>
      </w:pPr>
      <w:bookmarkStart w:id="0" w:name="_GoBack"/>
      <w:bookmarkEnd w:id="0"/>
    </w:p>
    <w:p w14:paraId="7844758A" w14:textId="77777777" w:rsidR="00B10B18" w:rsidRDefault="00651808" w:rsidP="005D0757">
      <w:pPr>
        <w:pStyle w:val="Heading3"/>
        <w:tabs>
          <w:tab w:val="left" w:pos="990"/>
        </w:tabs>
        <w:ind w:right="66"/>
        <w:jc w:val="center"/>
      </w:pPr>
      <w:r>
        <w:rPr>
          <w:noProof/>
        </w:rPr>
        <w:drawing>
          <wp:inline distT="0" distB="0" distL="0" distR="0">
            <wp:extent cx="208597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3"/>
        <w:gridCol w:w="1845"/>
        <w:gridCol w:w="2103"/>
        <w:gridCol w:w="3113"/>
      </w:tblGrid>
      <w:tr w:rsidR="00E71FE8" w:rsidRPr="00C36D59" w14:paraId="6009797C" w14:textId="77777777" w:rsidTr="00BB4827">
        <w:tc>
          <w:tcPr>
            <w:tcW w:w="2573" w:type="dxa"/>
            <w:shd w:val="clear" w:color="auto" w:fill="BFBFBF"/>
            <w:vAlign w:val="center"/>
          </w:tcPr>
          <w:p w14:paraId="755E194E" w14:textId="77777777" w:rsidR="00E71FE8" w:rsidRDefault="00E71FE8" w:rsidP="00BB4827">
            <w:pPr>
              <w:rPr>
                <w:rFonts w:ascii="Humnst777 Lt BT" w:hAnsi="Humnst777 Lt BT"/>
                <w:b/>
              </w:rPr>
            </w:pPr>
            <w:r>
              <w:rPr>
                <w:rFonts w:ascii="Humnst777 Lt BT" w:hAnsi="Humnst777 Lt BT"/>
                <w:b/>
              </w:rPr>
              <w:t>Programme Name</w:t>
            </w:r>
          </w:p>
        </w:tc>
        <w:tc>
          <w:tcPr>
            <w:tcW w:w="7061" w:type="dxa"/>
            <w:gridSpan w:val="3"/>
            <w:vAlign w:val="center"/>
          </w:tcPr>
          <w:p w14:paraId="35FDAE03" w14:textId="77777777" w:rsidR="00E71FE8" w:rsidRPr="00C36D59" w:rsidRDefault="00E71FE8" w:rsidP="00BB4827">
            <w:p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Undergraduate Computing Suite</w:t>
            </w:r>
          </w:p>
        </w:tc>
      </w:tr>
      <w:tr w:rsidR="00E71FE8" w:rsidRPr="00C36D59" w14:paraId="174140B4" w14:textId="77777777" w:rsidTr="00BB4827">
        <w:tc>
          <w:tcPr>
            <w:tcW w:w="2573" w:type="dxa"/>
            <w:shd w:val="clear" w:color="auto" w:fill="BFBFBF"/>
            <w:vAlign w:val="center"/>
          </w:tcPr>
          <w:p w14:paraId="6686866D" w14:textId="77777777" w:rsidR="00E71FE8" w:rsidRPr="00C36D59" w:rsidRDefault="00E71FE8" w:rsidP="00BB4827">
            <w:pPr>
              <w:rPr>
                <w:rFonts w:ascii="Humnst777 Lt BT" w:hAnsi="Humnst777 Lt BT"/>
                <w:b/>
              </w:rPr>
            </w:pPr>
            <w:r>
              <w:rPr>
                <w:rFonts w:ascii="Humnst777 Lt BT" w:hAnsi="Humnst777 Lt BT"/>
                <w:b/>
              </w:rPr>
              <w:t>Mo</w:t>
            </w:r>
            <w:r w:rsidRPr="00C36D59">
              <w:rPr>
                <w:rFonts w:ascii="Humnst777 Lt BT" w:hAnsi="Humnst777 Lt BT"/>
                <w:b/>
              </w:rPr>
              <w:t>dule Title</w:t>
            </w:r>
          </w:p>
        </w:tc>
        <w:tc>
          <w:tcPr>
            <w:tcW w:w="7061" w:type="dxa"/>
            <w:gridSpan w:val="3"/>
            <w:vAlign w:val="center"/>
          </w:tcPr>
          <w:p w14:paraId="51DFF184" w14:textId="77777777" w:rsidR="00E71FE8" w:rsidRPr="00C36D59" w:rsidRDefault="005176EC" w:rsidP="00BB4827">
            <w:p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Object-Oriented Programming</w:t>
            </w:r>
          </w:p>
        </w:tc>
      </w:tr>
      <w:tr w:rsidR="00E71FE8" w:rsidRPr="00C36D59" w14:paraId="60919E06" w14:textId="77777777" w:rsidTr="00BB4827">
        <w:tc>
          <w:tcPr>
            <w:tcW w:w="2573" w:type="dxa"/>
            <w:shd w:val="clear" w:color="auto" w:fill="BFBFBF"/>
            <w:vAlign w:val="center"/>
          </w:tcPr>
          <w:p w14:paraId="3D5BF482" w14:textId="77777777" w:rsidR="00E71FE8" w:rsidRPr="00C36D59" w:rsidRDefault="00E71FE8" w:rsidP="00BB4827">
            <w:pPr>
              <w:rPr>
                <w:rFonts w:ascii="Humnst777 Lt BT" w:hAnsi="Humnst777 Lt BT"/>
                <w:b/>
              </w:rPr>
            </w:pPr>
            <w:r w:rsidRPr="00C36D59">
              <w:rPr>
                <w:rFonts w:ascii="Humnst777 Lt BT" w:hAnsi="Humnst777 Lt BT"/>
                <w:b/>
              </w:rPr>
              <w:t>Module Code</w:t>
            </w:r>
          </w:p>
        </w:tc>
        <w:tc>
          <w:tcPr>
            <w:tcW w:w="7061" w:type="dxa"/>
            <w:gridSpan w:val="3"/>
            <w:vAlign w:val="center"/>
          </w:tcPr>
          <w:p w14:paraId="0BC00522" w14:textId="77777777" w:rsidR="00E71FE8" w:rsidRPr="00C36D59" w:rsidRDefault="00EC5E26" w:rsidP="00A02CFB">
            <w:pPr>
              <w:rPr>
                <w:rFonts w:ascii="Humnst777 Lt BT" w:hAnsi="Humnst777 Lt BT"/>
                <w:sz w:val="22"/>
                <w:szCs w:val="22"/>
              </w:rPr>
            </w:pPr>
            <w:r>
              <w:rPr>
                <w:rFonts w:ascii="Humnst777 Lt BT" w:hAnsi="Humnst777 Lt BT"/>
                <w:sz w:val="22"/>
                <w:szCs w:val="22"/>
              </w:rPr>
              <w:t>MCOMD2</w:t>
            </w:r>
            <w:r w:rsidR="00A02CFB">
              <w:rPr>
                <w:rFonts w:ascii="Humnst777 Lt BT" w:hAnsi="Humnst777 Lt BT"/>
                <w:sz w:val="22"/>
                <w:szCs w:val="22"/>
              </w:rPr>
              <w:t>BRP</w:t>
            </w:r>
          </w:p>
        </w:tc>
      </w:tr>
      <w:tr w:rsidR="00E71FE8" w:rsidRPr="00C36D59" w14:paraId="630BEEFC" w14:textId="77777777" w:rsidTr="00BB4827">
        <w:tc>
          <w:tcPr>
            <w:tcW w:w="2573" w:type="dxa"/>
            <w:shd w:val="clear" w:color="auto" w:fill="BFBFBF"/>
            <w:vAlign w:val="center"/>
          </w:tcPr>
          <w:p w14:paraId="4D68409E" w14:textId="77777777" w:rsidR="00E71FE8" w:rsidRPr="00C36D59" w:rsidRDefault="00E71FE8" w:rsidP="00BB4827">
            <w:pPr>
              <w:rPr>
                <w:rFonts w:ascii="Humnst777 Lt BT" w:hAnsi="Humnst777 Lt BT"/>
                <w:b/>
              </w:rPr>
            </w:pPr>
            <w:r>
              <w:rPr>
                <w:rFonts w:ascii="Humnst777 Lt BT" w:hAnsi="Humnst777 Lt BT"/>
                <w:b/>
              </w:rPr>
              <w:t>Module Start Date</w:t>
            </w:r>
          </w:p>
        </w:tc>
        <w:tc>
          <w:tcPr>
            <w:tcW w:w="7061" w:type="dxa"/>
            <w:gridSpan w:val="3"/>
            <w:vAlign w:val="center"/>
          </w:tcPr>
          <w:p w14:paraId="3383D194" w14:textId="77777777" w:rsidR="00E71FE8" w:rsidRPr="00C36D59" w:rsidRDefault="00835ED4" w:rsidP="002F18E7">
            <w:pPr>
              <w:rPr>
                <w:rFonts w:ascii="Humnst777 Lt BT" w:hAnsi="Humnst777 Lt BT"/>
                <w:sz w:val="22"/>
                <w:szCs w:val="22"/>
              </w:rPr>
            </w:pPr>
            <w:r>
              <w:rPr>
                <w:rFonts w:ascii="Humnst777 Lt BT" w:hAnsi="Humnst777 Lt BT"/>
                <w:sz w:val="22"/>
                <w:szCs w:val="22"/>
              </w:rPr>
              <w:t xml:space="preserve">24 </w:t>
            </w:r>
            <w:r w:rsidR="00607B29">
              <w:rPr>
                <w:rFonts w:ascii="Humnst777 Lt BT" w:hAnsi="Humnst777 Lt BT"/>
                <w:sz w:val="22"/>
                <w:szCs w:val="22"/>
              </w:rPr>
              <w:t>September</w:t>
            </w:r>
            <w:r>
              <w:rPr>
                <w:rFonts w:ascii="Humnst777 Lt BT" w:hAnsi="Humnst777 Lt BT"/>
                <w:sz w:val="22"/>
                <w:szCs w:val="22"/>
              </w:rPr>
              <w:t xml:space="preserve"> 201</w:t>
            </w:r>
            <w:r w:rsidR="002F18E7">
              <w:rPr>
                <w:rFonts w:ascii="Humnst777 Lt BT" w:hAnsi="Humnst777 Lt BT"/>
                <w:sz w:val="22"/>
                <w:szCs w:val="22"/>
              </w:rPr>
              <w:t>8</w:t>
            </w:r>
            <w:r w:rsidR="006A62A1">
              <w:rPr>
                <w:rFonts w:ascii="Humnst777 Lt BT" w:hAnsi="Humnst777 Lt BT"/>
                <w:sz w:val="22"/>
                <w:szCs w:val="22"/>
              </w:rPr>
              <w:tab/>
            </w:r>
          </w:p>
        </w:tc>
      </w:tr>
      <w:tr w:rsidR="00E71FE8" w:rsidRPr="00C36D59" w14:paraId="3D73A285" w14:textId="77777777" w:rsidTr="00BB4827">
        <w:tc>
          <w:tcPr>
            <w:tcW w:w="2573" w:type="dxa"/>
            <w:shd w:val="clear" w:color="auto" w:fill="BFBFBF"/>
            <w:vAlign w:val="center"/>
          </w:tcPr>
          <w:p w14:paraId="5BDC19AE" w14:textId="77777777" w:rsidR="00E71FE8" w:rsidRPr="00C36D59" w:rsidRDefault="00E71FE8" w:rsidP="00BB4827">
            <w:pPr>
              <w:rPr>
                <w:rFonts w:ascii="Humnst777 Lt BT" w:hAnsi="Humnst777 Lt BT"/>
                <w:b/>
              </w:rPr>
            </w:pPr>
            <w:r w:rsidRPr="00C36D59">
              <w:rPr>
                <w:rFonts w:ascii="Humnst777 Lt BT" w:hAnsi="Humnst777 Lt BT"/>
                <w:b/>
              </w:rPr>
              <w:t>Module Level</w:t>
            </w:r>
          </w:p>
        </w:tc>
        <w:tc>
          <w:tcPr>
            <w:tcW w:w="1845" w:type="dxa"/>
            <w:vAlign w:val="center"/>
          </w:tcPr>
          <w:p w14:paraId="25D203C6" w14:textId="77777777" w:rsidR="00E71FE8" w:rsidRPr="00C36D59" w:rsidRDefault="00EC5E26" w:rsidP="00BB4827">
            <w:p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5</w:t>
            </w:r>
          </w:p>
        </w:tc>
        <w:tc>
          <w:tcPr>
            <w:tcW w:w="2103" w:type="dxa"/>
            <w:shd w:val="clear" w:color="auto" w:fill="BFBFBF"/>
            <w:vAlign w:val="center"/>
          </w:tcPr>
          <w:p w14:paraId="04E79B6D" w14:textId="77777777" w:rsidR="00E71FE8" w:rsidRPr="00C36D59" w:rsidRDefault="00E71FE8" w:rsidP="00BB4827">
            <w:pPr>
              <w:rPr>
                <w:rFonts w:ascii="Humnst777 Lt BT" w:hAnsi="Humnst777 Lt BT"/>
                <w:b/>
              </w:rPr>
            </w:pPr>
            <w:r w:rsidRPr="00C36D59">
              <w:rPr>
                <w:rFonts w:ascii="Humnst777 Lt BT" w:hAnsi="Humnst777 Lt BT"/>
                <w:b/>
              </w:rPr>
              <w:t>Assessment Type(s)</w:t>
            </w:r>
          </w:p>
        </w:tc>
        <w:tc>
          <w:tcPr>
            <w:tcW w:w="3113" w:type="dxa"/>
            <w:vAlign w:val="center"/>
          </w:tcPr>
          <w:p w14:paraId="44424591" w14:textId="77777777" w:rsidR="00E71FE8" w:rsidRPr="00C36D59" w:rsidRDefault="00EC5E26" w:rsidP="00BB4827">
            <w:p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Programming Assignment</w:t>
            </w:r>
          </w:p>
        </w:tc>
      </w:tr>
      <w:tr w:rsidR="00E71FE8" w:rsidRPr="00C36D59" w14:paraId="62B6AC06" w14:textId="77777777" w:rsidTr="00BB4827">
        <w:tc>
          <w:tcPr>
            <w:tcW w:w="2573" w:type="dxa"/>
            <w:shd w:val="clear" w:color="auto" w:fill="BFBFBF"/>
            <w:vAlign w:val="center"/>
          </w:tcPr>
          <w:p w14:paraId="182E8FCD" w14:textId="77777777" w:rsidR="00E71FE8" w:rsidRPr="00C36D59" w:rsidRDefault="00E71FE8" w:rsidP="00BB4827">
            <w:pPr>
              <w:rPr>
                <w:rFonts w:ascii="Humnst777 Lt BT" w:hAnsi="Humnst777 Lt BT"/>
                <w:b/>
              </w:rPr>
            </w:pPr>
            <w:r w:rsidRPr="00C36D59">
              <w:rPr>
                <w:rFonts w:ascii="Humnst777 Lt BT" w:hAnsi="Humnst777 Lt BT"/>
                <w:b/>
              </w:rPr>
              <w:t xml:space="preserve">Word </w:t>
            </w:r>
            <w:r>
              <w:rPr>
                <w:rFonts w:ascii="Humnst777 Lt BT" w:hAnsi="Humnst777 Lt BT"/>
                <w:b/>
              </w:rPr>
              <w:t xml:space="preserve">Length </w:t>
            </w:r>
            <w:r w:rsidRPr="00C36D59">
              <w:rPr>
                <w:rFonts w:ascii="Humnst777 Lt BT" w:hAnsi="Humnst777 Lt BT"/>
                <w:b/>
              </w:rPr>
              <w:t>/ Duration</w:t>
            </w:r>
            <w:r w:rsidR="00EC5E26">
              <w:rPr>
                <w:rFonts w:ascii="Humnst777 Lt BT" w:hAnsi="Humnst777 Lt BT"/>
                <w:b/>
              </w:rPr>
              <w:t xml:space="preserve"> (equivalent</w:t>
            </w:r>
          </w:p>
        </w:tc>
        <w:tc>
          <w:tcPr>
            <w:tcW w:w="1845" w:type="dxa"/>
            <w:vAlign w:val="center"/>
          </w:tcPr>
          <w:p w14:paraId="4D4F69E3" w14:textId="77777777" w:rsidR="00E71FE8" w:rsidRPr="00C36D59" w:rsidRDefault="00EC5E26" w:rsidP="00BB4827">
            <w:p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2,0</w:t>
            </w:r>
            <w:r w:rsidR="00E71FE8">
              <w:rPr>
                <w:rFonts w:ascii="Humnst777 Lt BT" w:hAnsi="Humnst777 Lt BT"/>
              </w:rPr>
              <w:t>00</w:t>
            </w:r>
          </w:p>
        </w:tc>
        <w:tc>
          <w:tcPr>
            <w:tcW w:w="2103" w:type="dxa"/>
            <w:shd w:val="clear" w:color="auto" w:fill="BFBFBF"/>
            <w:vAlign w:val="center"/>
          </w:tcPr>
          <w:p w14:paraId="7A9E0F10" w14:textId="77777777" w:rsidR="00E71FE8" w:rsidRPr="00C36D59" w:rsidRDefault="00E71FE8" w:rsidP="00BB4827">
            <w:pPr>
              <w:rPr>
                <w:rFonts w:ascii="Humnst777 Lt BT" w:hAnsi="Humnst777 Lt BT"/>
                <w:b/>
              </w:rPr>
            </w:pPr>
            <w:r>
              <w:rPr>
                <w:rFonts w:ascii="Humnst777 Lt BT" w:hAnsi="Humnst777 Lt BT"/>
                <w:b/>
              </w:rPr>
              <w:t>% contribution to module mark</w:t>
            </w:r>
          </w:p>
        </w:tc>
        <w:tc>
          <w:tcPr>
            <w:tcW w:w="3113" w:type="dxa"/>
            <w:vAlign w:val="center"/>
          </w:tcPr>
          <w:p w14:paraId="1CB4E4B5" w14:textId="77777777" w:rsidR="00E71FE8" w:rsidRPr="00C36D59" w:rsidRDefault="00EC5E26" w:rsidP="00BB4827">
            <w:p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5</w:t>
            </w:r>
            <w:r w:rsidR="00E71FE8">
              <w:rPr>
                <w:rFonts w:ascii="Humnst777 Lt BT" w:hAnsi="Humnst777 Lt BT"/>
              </w:rPr>
              <w:t>0%</w:t>
            </w:r>
          </w:p>
        </w:tc>
      </w:tr>
      <w:tr w:rsidR="00E71FE8" w:rsidRPr="00C36D59" w14:paraId="21EED4A4" w14:textId="77777777" w:rsidTr="00BB4827">
        <w:tc>
          <w:tcPr>
            <w:tcW w:w="2573" w:type="dxa"/>
            <w:shd w:val="clear" w:color="auto" w:fill="BFBFBF"/>
            <w:vAlign w:val="center"/>
          </w:tcPr>
          <w:p w14:paraId="14F24BD5" w14:textId="77777777" w:rsidR="00E71FE8" w:rsidRPr="00C36D59" w:rsidRDefault="00E71FE8" w:rsidP="00BB4827">
            <w:pPr>
              <w:rPr>
                <w:rFonts w:ascii="Humnst777 Lt BT" w:hAnsi="Humnst777 Lt BT"/>
                <w:b/>
              </w:rPr>
            </w:pPr>
            <w:r>
              <w:rPr>
                <w:rFonts w:ascii="Humnst777 Lt BT" w:hAnsi="Humnst777 Lt BT"/>
                <w:b/>
              </w:rPr>
              <w:t>Submission Date</w:t>
            </w:r>
          </w:p>
        </w:tc>
        <w:tc>
          <w:tcPr>
            <w:tcW w:w="1845" w:type="dxa"/>
            <w:vAlign w:val="center"/>
          </w:tcPr>
          <w:p w14:paraId="2E53E234" w14:textId="77777777" w:rsidR="00A116B7" w:rsidRDefault="002F18E7" w:rsidP="002F18E7">
            <w:pPr>
              <w:rPr>
                <w:rFonts w:ascii="Humnst777 Lt BT" w:hAnsi="Humnst777 Lt BT"/>
              </w:rPr>
            </w:pPr>
            <w:r w:rsidRPr="00C25AEE">
              <w:rPr>
                <w:rFonts w:ascii="Humnst777 Lt BT" w:hAnsi="Humnst777 Lt BT"/>
              </w:rPr>
              <w:t>19/11/2018</w:t>
            </w:r>
            <w:r>
              <w:rPr>
                <w:rFonts w:ascii="Humnst777 Lt BT" w:hAnsi="Humnst777 Lt BT"/>
              </w:rPr>
              <w:t xml:space="preserve"> at 14:00</w:t>
            </w:r>
          </w:p>
        </w:tc>
        <w:tc>
          <w:tcPr>
            <w:tcW w:w="2103" w:type="dxa"/>
            <w:shd w:val="clear" w:color="auto" w:fill="BFBFBF"/>
            <w:vAlign w:val="center"/>
          </w:tcPr>
          <w:p w14:paraId="6319A4BA" w14:textId="77777777" w:rsidR="00E71FE8" w:rsidRDefault="00E71FE8" w:rsidP="00BB4827">
            <w:pPr>
              <w:rPr>
                <w:rFonts w:ascii="Humnst777 Lt BT" w:hAnsi="Humnst777 Lt BT"/>
                <w:b/>
              </w:rPr>
            </w:pPr>
            <w:r>
              <w:rPr>
                <w:rFonts w:ascii="Humnst777 Lt BT" w:hAnsi="Humnst777 Lt BT"/>
                <w:b/>
              </w:rPr>
              <w:t>Submission Location</w:t>
            </w:r>
          </w:p>
        </w:tc>
        <w:tc>
          <w:tcPr>
            <w:tcW w:w="3113" w:type="dxa"/>
            <w:vAlign w:val="center"/>
          </w:tcPr>
          <w:p w14:paraId="69D16A7B" w14:textId="77777777" w:rsidR="00E71FE8" w:rsidRDefault="00E71FE8" w:rsidP="00F05622">
            <w:p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 xml:space="preserve">Blackboard </w:t>
            </w:r>
            <w:r w:rsidR="00EC5E26">
              <w:rPr>
                <w:rFonts w:ascii="Humnst777 Lt BT" w:hAnsi="Humnst777 Lt BT"/>
              </w:rPr>
              <w:t xml:space="preserve">Assignment </w:t>
            </w:r>
            <w:r w:rsidR="00F05622">
              <w:rPr>
                <w:rFonts w:ascii="Humnst777 Lt BT" w:hAnsi="Humnst777 Lt BT"/>
              </w:rPr>
              <w:t>Bucket</w:t>
            </w:r>
            <w:r w:rsidR="00A116B7">
              <w:rPr>
                <w:rFonts w:ascii="Humnst777 Lt BT" w:hAnsi="Humnst777 Lt BT"/>
              </w:rPr>
              <w:t>/TurnitIn</w:t>
            </w:r>
          </w:p>
        </w:tc>
      </w:tr>
      <w:tr w:rsidR="00E71FE8" w:rsidRPr="00C36D59" w14:paraId="7F292393" w14:textId="77777777" w:rsidTr="00BB4827">
        <w:tc>
          <w:tcPr>
            <w:tcW w:w="2573" w:type="dxa"/>
            <w:shd w:val="clear" w:color="auto" w:fill="BFBFBF"/>
            <w:vAlign w:val="center"/>
          </w:tcPr>
          <w:p w14:paraId="626056E4" w14:textId="77777777" w:rsidR="00E71FE8" w:rsidRDefault="00E71FE8" w:rsidP="00BB4827">
            <w:pPr>
              <w:rPr>
                <w:rFonts w:ascii="Humnst777 Lt BT" w:hAnsi="Humnst777 Lt BT"/>
                <w:b/>
              </w:rPr>
            </w:pPr>
            <w:r>
              <w:rPr>
                <w:rFonts w:ascii="Humnst777 Lt BT" w:hAnsi="Humnst777 Lt BT"/>
                <w:b/>
              </w:rPr>
              <w:t>Feedback Date</w:t>
            </w:r>
          </w:p>
        </w:tc>
        <w:tc>
          <w:tcPr>
            <w:tcW w:w="1845" w:type="dxa"/>
            <w:vAlign w:val="center"/>
          </w:tcPr>
          <w:p w14:paraId="24F25554" w14:textId="77777777" w:rsidR="004762A8" w:rsidRDefault="002F18E7" w:rsidP="00EC5E26">
            <w:p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1 Dec 18</w:t>
            </w:r>
            <w:r w:rsidR="00174467">
              <w:rPr>
                <w:rFonts w:ascii="Humnst777 Lt BT" w:hAnsi="Humnst777 Lt BT"/>
              </w:rPr>
              <w:t xml:space="preserve"> </w:t>
            </w:r>
          </w:p>
        </w:tc>
        <w:tc>
          <w:tcPr>
            <w:tcW w:w="2103" w:type="dxa"/>
            <w:shd w:val="clear" w:color="auto" w:fill="BFBFBF"/>
            <w:vAlign w:val="center"/>
          </w:tcPr>
          <w:p w14:paraId="7FC02B96" w14:textId="77777777" w:rsidR="00E71FE8" w:rsidRDefault="00E71FE8" w:rsidP="00BB4827">
            <w:pPr>
              <w:rPr>
                <w:rFonts w:ascii="Humnst777 Lt BT" w:hAnsi="Humnst777 Lt BT"/>
                <w:b/>
              </w:rPr>
            </w:pPr>
          </w:p>
        </w:tc>
        <w:tc>
          <w:tcPr>
            <w:tcW w:w="3113" w:type="dxa"/>
            <w:vAlign w:val="center"/>
          </w:tcPr>
          <w:p w14:paraId="0A5522EA" w14:textId="77777777" w:rsidR="00E71FE8" w:rsidRDefault="00E71FE8" w:rsidP="00E71FE8">
            <w:pPr>
              <w:rPr>
                <w:rFonts w:ascii="Humnst777 Lt BT" w:hAnsi="Humnst777 Lt BT"/>
              </w:rPr>
            </w:pPr>
          </w:p>
        </w:tc>
      </w:tr>
    </w:tbl>
    <w:p w14:paraId="6846C3EC" w14:textId="77777777" w:rsidR="00B10B18" w:rsidRDefault="00B10B18" w:rsidP="0032518A">
      <w:pPr>
        <w:rPr>
          <w:lang w:eastAsia="en-GB"/>
        </w:rPr>
      </w:pPr>
    </w:p>
    <w:p w14:paraId="7DD728F2" w14:textId="77777777" w:rsidR="00085FF7" w:rsidRDefault="00085FF7" w:rsidP="0032518A">
      <w:pPr>
        <w:rPr>
          <w:lang w:eastAsia="en-GB"/>
        </w:rPr>
      </w:pPr>
    </w:p>
    <w:p w14:paraId="424AC18D" w14:textId="77777777" w:rsidR="00085FF7" w:rsidRDefault="00085FF7">
      <w:pPr>
        <w:rPr>
          <w:lang w:eastAsia="en-GB"/>
        </w:rPr>
      </w:pPr>
      <w:r>
        <w:rPr>
          <w:lang w:eastAsia="en-GB"/>
        </w:rPr>
        <w:br w:type="page"/>
      </w:r>
    </w:p>
    <w:p w14:paraId="48F01EF4" w14:textId="77777777" w:rsidR="00085FF7" w:rsidRDefault="00CD3050" w:rsidP="00085FF7">
      <w:pPr>
        <w:pStyle w:val="Title"/>
        <w:rPr>
          <w:lang w:eastAsia="en-GB"/>
        </w:rPr>
      </w:pPr>
      <w:r>
        <w:rPr>
          <w:lang w:eastAsia="en-GB"/>
        </w:rPr>
        <w:lastRenderedPageBreak/>
        <w:t>Overview</w:t>
      </w:r>
    </w:p>
    <w:p w14:paraId="3EE06396" w14:textId="77777777" w:rsidR="00EC5E26" w:rsidRPr="00EC5E26" w:rsidRDefault="00EC5E26" w:rsidP="00EC5E26">
      <w:pPr>
        <w:rPr>
          <w:lang w:eastAsia="en-GB"/>
        </w:rPr>
      </w:pPr>
      <w:r>
        <w:rPr>
          <w:lang w:eastAsia="en-GB"/>
        </w:rPr>
        <w:t xml:space="preserve">In this task you are required to </w:t>
      </w:r>
      <w:r w:rsidR="00772ED0">
        <w:rPr>
          <w:lang w:eastAsia="en-GB"/>
        </w:rPr>
        <w:t>create</w:t>
      </w:r>
      <w:r>
        <w:rPr>
          <w:lang w:eastAsia="en-GB"/>
        </w:rPr>
        <w:t xml:space="preserve"> a small Object-Oriented Program using the C# language to meet the specification outlined below.</w:t>
      </w:r>
      <w:r w:rsidR="00772ED0">
        <w:rPr>
          <w:lang w:eastAsia="en-GB"/>
        </w:rPr>
        <w:t xml:space="preserve"> A small piece of design will also be required.</w:t>
      </w:r>
    </w:p>
    <w:p w14:paraId="41594F61" w14:textId="77777777" w:rsidR="00EC5E26" w:rsidRDefault="00EC5E26" w:rsidP="00EC5E26">
      <w:pPr>
        <w:rPr>
          <w:lang w:eastAsia="en-GB"/>
        </w:rPr>
      </w:pPr>
    </w:p>
    <w:p w14:paraId="1A470692" w14:textId="77777777" w:rsidR="00835ED4" w:rsidRDefault="00835ED4" w:rsidP="00835ED4">
      <w:pPr>
        <w:pStyle w:val="Heading1"/>
      </w:pPr>
      <w:r>
        <w:t>Specification</w:t>
      </w:r>
    </w:p>
    <w:p w14:paraId="31D3C9B6" w14:textId="77777777" w:rsidR="00835ED4" w:rsidRDefault="00835ED4" w:rsidP="00835ED4">
      <w:pPr>
        <w:rPr>
          <w:lang w:eastAsia="en-GB"/>
        </w:rPr>
      </w:pPr>
      <w:r>
        <w:rPr>
          <w:lang w:eastAsia="en-GB"/>
        </w:rPr>
        <w:t>A Small Charity – The Sarre Windmill Trust – wishes to store details of its donors and perform operations based on this list of donors.</w:t>
      </w:r>
    </w:p>
    <w:p w14:paraId="24EE0736" w14:textId="77777777" w:rsidR="00835ED4" w:rsidRDefault="00835ED4" w:rsidP="00835ED4">
      <w:pPr>
        <w:rPr>
          <w:lang w:eastAsia="en-GB"/>
        </w:rPr>
      </w:pPr>
    </w:p>
    <w:p w14:paraId="5A977004" w14:textId="77777777" w:rsidR="00835ED4" w:rsidRDefault="00835ED4" w:rsidP="00835ED4">
      <w:pPr>
        <w:rPr>
          <w:lang w:eastAsia="en-GB"/>
        </w:rPr>
      </w:pPr>
      <w:r>
        <w:rPr>
          <w:lang w:eastAsia="en-GB"/>
        </w:rPr>
        <w:t>For each donor the following information has to be stored:</w:t>
      </w:r>
    </w:p>
    <w:p w14:paraId="7EB13BA4" w14:textId="77777777" w:rsidR="00835ED4" w:rsidRDefault="00835ED4" w:rsidP="00835ED4">
      <w:pPr>
        <w:pStyle w:val="ListParagraph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Name</w:t>
      </w:r>
    </w:p>
    <w:p w14:paraId="7049FBE2" w14:textId="77777777" w:rsidR="00835ED4" w:rsidRDefault="00835ED4" w:rsidP="00835ED4">
      <w:pPr>
        <w:pStyle w:val="ListParagraph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Total Amount given</w:t>
      </w:r>
    </w:p>
    <w:p w14:paraId="6151104D" w14:textId="77777777" w:rsidR="00835ED4" w:rsidRDefault="00835ED4" w:rsidP="00835ED4">
      <w:pPr>
        <w:pStyle w:val="ListParagraph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Last amount given</w:t>
      </w:r>
    </w:p>
    <w:p w14:paraId="7DEB35E8" w14:textId="77777777" w:rsidR="00835ED4" w:rsidRDefault="00835ED4" w:rsidP="00835ED4">
      <w:pPr>
        <w:pStyle w:val="ListParagraph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Date of last donation</w:t>
      </w:r>
    </w:p>
    <w:p w14:paraId="4380009D" w14:textId="77777777" w:rsidR="00835ED4" w:rsidRDefault="00835ED4" w:rsidP="00835ED4">
      <w:pPr>
        <w:pStyle w:val="ListParagraph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Date of first donation</w:t>
      </w:r>
    </w:p>
    <w:p w14:paraId="20A46047" w14:textId="77777777" w:rsidR="00835ED4" w:rsidRDefault="00835ED4" w:rsidP="00835ED4">
      <w:pPr>
        <w:pStyle w:val="ListParagraph"/>
        <w:rPr>
          <w:lang w:eastAsia="en-GB"/>
        </w:rPr>
      </w:pPr>
    </w:p>
    <w:p w14:paraId="5D0E4414" w14:textId="77777777" w:rsidR="00835ED4" w:rsidRDefault="00835ED4" w:rsidP="00835ED4">
      <w:pPr>
        <w:pStyle w:val="ListParagraph"/>
        <w:rPr>
          <w:lang w:eastAsia="en-GB"/>
        </w:rPr>
      </w:pPr>
    </w:p>
    <w:p w14:paraId="0756ADA1" w14:textId="77777777" w:rsidR="00835ED4" w:rsidRDefault="00835ED4" w:rsidP="00835ED4">
      <w:pPr>
        <w:rPr>
          <w:lang w:eastAsia="en-GB"/>
        </w:rPr>
      </w:pPr>
      <w:r>
        <w:rPr>
          <w:lang w:eastAsia="en-GB"/>
        </w:rPr>
        <w:t xml:space="preserve">The System is required to allow the </w:t>
      </w:r>
    </w:p>
    <w:p w14:paraId="234F9E5B" w14:textId="77777777" w:rsidR="00835ED4" w:rsidRDefault="00657F1A" w:rsidP="00835ED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>C</w:t>
      </w:r>
      <w:r w:rsidR="00835ED4">
        <w:rPr>
          <w:lang w:eastAsia="en-GB"/>
        </w:rPr>
        <w:t xml:space="preserve">reation of new donors and automatic allocation of a </w:t>
      </w:r>
      <w:r w:rsidR="00CC603B">
        <w:rPr>
          <w:lang w:eastAsia="en-GB"/>
        </w:rPr>
        <w:t xml:space="preserve">simple </w:t>
      </w:r>
      <w:r w:rsidR="00835ED4">
        <w:rPr>
          <w:lang w:eastAsia="en-GB"/>
        </w:rPr>
        <w:t>unique ID</w:t>
      </w:r>
      <w:r w:rsidR="00CC603B">
        <w:rPr>
          <w:lang w:eastAsia="en-GB"/>
        </w:rPr>
        <w:t xml:space="preserve"> (The use of GUID is STRONGLY discouraged)</w:t>
      </w:r>
    </w:p>
    <w:p w14:paraId="407ACA9F" w14:textId="77777777" w:rsidR="00835ED4" w:rsidRDefault="00657F1A" w:rsidP="00835ED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>A</w:t>
      </w:r>
      <w:r w:rsidR="00835ED4">
        <w:rPr>
          <w:lang w:eastAsia="en-GB"/>
        </w:rPr>
        <w:t>dditional donation by a donor – using the Unique ID, the date and amount as entered into the system by the user</w:t>
      </w:r>
    </w:p>
    <w:p w14:paraId="41BC0D21" w14:textId="77777777" w:rsidR="00835ED4" w:rsidRDefault="00835ED4" w:rsidP="00835ED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>Determining the ‘rating’ of a don</w:t>
      </w:r>
      <w:r w:rsidR="00657F1A">
        <w:rPr>
          <w:lang w:eastAsia="en-GB"/>
        </w:rPr>
        <w:t>or on the basis described below</w:t>
      </w:r>
    </w:p>
    <w:p w14:paraId="66507CE2" w14:textId="77777777" w:rsidR="00835ED4" w:rsidRDefault="00835ED4" w:rsidP="00835ED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 xml:space="preserve">Displaying the </w:t>
      </w:r>
      <w:r w:rsidR="00560F7D">
        <w:rPr>
          <w:lang w:eastAsia="en-GB"/>
        </w:rPr>
        <w:t xml:space="preserve">numeric and adjective </w:t>
      </w:r>
      <w:r>
        <w:rPr>
          <w:lang w:eastAsia="en-GB"/>
        </w:rPr>
        <w:t>rating of a single donor on the basis described below</w:t>
      </w:r>
    </w:p>
    <w:p w14:paraId="38D3D866" w14:textId="77777777" w:rsidR="00835ED4" w:rsidRDefault="00835ED4" w:rsidP="00835ED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 xml:space="preserve">Displaying a count of and a list of names of all donors who have exceeded a given </w:t>
      </w:r>
      <w:r w:rsidR="001806C9">
        <w:rPr>
          <w:lang w:eastAsia="en-GB"/>
        </w:rPr>
        <w:t xml:space="preserve">adjective </w:t>
      </w:r>
      <w:r>
        <w:rPr>
          <w:lang w:eastAsia="en-GB"/>
        </w:rPr>
        <w:t>rating on the basis described below.</w:t>
      </w:r>
    </w:p>
    <w:p w14:paraId="322182EB" w14:textId="77777777" w:rsidR="00835ED4" w:rsidRDefault="00835ED4" w:rsidP="00835ED4">
      <w:pPr>
        <w:pStyle w:val="Heading2"/>
        <w:rPr>
          <w:lang w:eastAsia="en-GB"/>
        </w:rPr>
      </w:pPr>
      <w:r>
        <w:rPr>
          <w:lang w:eastAsia="en-GB"/>
        </w:rPr>
        <w:t>Donor Rating System</w:t>
      </w:r>
    </w:p>
    <w:p w14:paraId="4AA83E3F" w14:textId="77777777" w:rsidR="00835ED4" w:rsidRPr="00EC5E26" w:rsidRDefault="00835ED4" w:rsidP="00835ED4">
      <w:pPr>
        <w:rPr>
          <w:lang w:eastAsia="en-GB"/>
        </w:rPr>
      </w:pPr>
      <w:r>
        <w:rPr>
          <w:lang w:eastAsia="en-GB"/>
        </w:rPr>
        <w:t>Rating are based on the sum of the following scores</w:t>
      </w:r>
      <w:r w:rsidR="001806C9">
        <w:rPr>
          <w:lang w:eastAsia="en-GB"/>
        </w:rPr>
        <w:t>:</w:t>
      </w:r>
    </w:p>
    <w:p w14:paraId="3368DEAA" w14:textId="77777777" w:rsidR="001104AF" w:rsidRDefault="001104AF" w:rsidP="00835ED4">
      <w:pPr>
        <w:pStyle w:val="ListParagraph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Donors start with an initial score of 1 and then additional points are given based on the rules listed below.</w:t>
      </w:r>
    </w:p>
    <w:p w14:paraId="5932E930" w14:textId="77777777" w:rsidR="00835ED4" w:rsidRDefault="00835ED4" w:rsidP="00835ED4">
      <w:pPr>
        <w:pStyle w:val="ListParagraph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Donors whose last donation was more than £</w:t>
      </w:r>
      <w:r w:rsidR="00FD68B4">
        <w:rPr>
          <w:lang w:eastAsia="en-GB"/>
        </w:rPr>
        <w:t>10</w:t>
      </w:r>
      <w:r>
        <w:rPr>
          <w:lang w:eastAsia="en-GB"/>
        </w:rPr>
        <w:t>0 within 12 months of today are rated as +2.</w:t>
      </w:r>
    </w:p>
    <w:p w14:paraId="1128B094" w14:textId="77777777" w:rsidR="00835ED4" w:rsidRDefault="00835ED4" w:rsidP="00835ED4">
      <w:pPr>
        <w:pStyle w:val="ListParagraph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D</w:t>
      </w:r>
      <w:r w:rsidR="00FD68B4">
        <w:rPr>
          <w:lang w:eastAsia="en-GB"/>
        </w:rPr>
        <w:t>onors whose last donation was £10</w:t>
      </w:r>
      <w:r>
        <w:rPr>
          <w:lang w:eastAsia="en-GB"/>
        </w:rPr>
        <w:t>0 or less, but over £</w:t>
      </w:r>
      <w:r w:rsidR="00FD68B4">
        <w:rPr>
          <w:lang w:eastAsia="en-GB"/>
        </w:rPr>
        <w:t>25</w:t>
      </w:r>
      <w:r>
        <w:rPr>
          <w:lang w:eastAsia="en-GB"/>
        </w:rPr>
        <w:t xml:space="preserve"> within 12 months of today are rated as +1. </w:t>
      </w:r>
    </w:p>
    <w:p w14:paraId="610AE4F2" w14:textId="77777777" w:rsidR="00835ED4" w:rsidRDefault="00835ED4" w:rsidP="00835ED4">
      <w:pPr>
        <w:pStyle w:val="ListParagraph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Donors whose Total Amount given ever is more than £500 are rated as +5.</w:t>
      </w:r>
    </w:p>
    <w:p w14:paraId="79FE072E" w14:textId="77777777" w:rsidR="00835ED4" w:rsidRDefault="00835ED4" w:rsidP="00835ED4">
      <w:pPr>
        <w:pStyle w:val="ListParagraph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Donors whose date of first donation was before 20</w:t>
      </w:r>
      <w:r w:rsidR="001806C9">
        <w:rPr>
          <w:lang w:eastAsia="en-GB"/>
        </w:rPr>
        <w:t>1</w:t>
      </w:r>
      <w:r>
        <w:rPr>
          <w:lang w:eastAsia="en-GB"/>
        </w:rPr>
        <w:t>0 are rated as +2.</w:t>
      </w:r>
    </w:p>
    <w:p w14:paraId="216665CD" w14:textId="77777777" w:rsidR="00835ED4" w:rsidRDefault="00835ED4" w:rsidP="00835ED4">
      <w:pPr>
        <w:pStyle w:val="ListParagraph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For every £500 given over £1</w:t>
      </w:r>
      <w:r w:rsidR="00FD68B4">
        <w:rPr>
          <w:lang w:eastAsia="en-GB"/>
        </w:rPr>
        <w:t>5</w:t>
      </w:r>
      <w:r>
        <w:rPr>
          <w:lang w:eastAsia="en-GB"/>
        </w:rPr>
        <w:t>00, donors are rated as +1. This means a person who has donated £2300 would be rated as +</w:t>
      </w:r>
      <w:r w:rsidR="00FD68B4">
        <w:rPr>
          <w:lang w:eastAsia="en-GB"/>
        </w:rPr>
        <w:t>1</w:t>
      </w:r>
      <w:r>
        <w:rPr>
          <w:lang w:eastAsia="en-GB"/>
        </w:rPr>
        <w:t xml:space="preserve"> (not +</w:t>
      </w:r>
      <w:r w:rsidR="00FD68B4">
        <w:rPr>
          <w:lang w:eastAsia="en-GB"/>
        </w:rPr>
        <w:t>1</w:t>
      </w:r>
      <w:r>
        <w:rPr>
          <w:lang w:eastAsia="en-GB"/>
        </w:rPr>
        <w:t>.6 or +</w:t>
      </w:r>
      <w:r w:rsidR="00FD68B4">
        <w:rPr>
          <w:lang w:eastAsia="en-GB"/>
        </w:rPr>
        <w:t>2</w:t>
      </w:r>
      <w:r>
        <w:rPr>
          <w:lang w:eastAsia="en-GB"/>
        </w:rPr>
        <w:t>).</w:t>
      </w:r>
    </w:p>
    <w:p w14:paraId="705C2723" w14:textId="77777777" w:rsidR="001104AF" w:rsidRDefault="001104AF" w:rsidP="001104AF">
      <w:pPr>
        <w:rPr>
          <w:lang w:eastAsia="en-GB"/>
        </w:rPr>
      </w:pPr>
      <w:r>
        <w:rPr>
          <w:lang w:eastAsia="en-GB"/>
        </w:rPr>
        <w:t>Finally</w:t>
      </w:r>
      <w:r w:rsidR="002B4A08">
        <w:rPr>
          <w:lang w:eastAsia="en-GB"/>
        </w:rPr>
        <w:t>,</w:t>
      </w:r>
      <w:r>
        <w:rPr>
          <w:lang w:eastAsia="en-GB"/>
        </w:rPr>
        <w:t xml:space="preserve"> an adjective word is used to rate the donors based on their scores as follows:</w:t>
      </w:r>
    </w:p>
    <w:p w14:paraId="1A56565D" w14:textId="77777777" w:rsidR="00560F7D" w:rsidRDefault="00560F7D" w:rsidP="001104AF">
      <w:pPr>
        <w:pStyle w:val="ListParagraph"/>
        <w:numPr>
          <w:ilvl w:val="0"/>
          <w:numId w:val="24"/>
        </w:numPr>
        <w:rPr>
          <w:lang w:eastAsia="en-GB"/>
        </w:rPr>
      </w:pPr>
      <w:r>
        <w:rPr>
          <w:lang w:eastAsia="en-GB"/>
        </w:rPr>
        <w:t>Upto +5 are rated as Bronze</w:t>
      </w:r>
    </w:p>
    <w:p w14:paraId="7D3BEFF2" w14:textId="77777777" w:rsidR="001104AF" w:rsidRDefault="001806C9" w:rsidP="001104AF">
      <w:pPr>
        <w:pStyle w:val="ListParagraph"/>
        <w:numPr>
          <w:ilvl w:val="0"/>
          <w:numId w:val="24"/>
        </w:numPr>
        <w:rPr>
          <w:lang w:eastAsia="en-GB"/>
        </w:rPr>
      </w:pPr>
      <w:r>
        <w:rPr>
          <w:lang w:eastAsia="en-GB"/>
        </w:rPr>
        <w:t>above +5 are rated</w:t>
      </w:r>
      <w:r w:rsidR="00560F7D">
        <w:rPr>
          <w:lang w:eastAsia="en-GB"/>
        </w:rPr>
        <w:t xml:space="preserve"> Silver</w:t>
      </w:r>
      <w:r>
        <w:rPr>
          <w:lang w:eastAsia="en-GB"/>
        </w:rPr>
        <w:t xml:space="preserve"> </w:t>
      </w:r>
    </w:p>
    <w:p w14:paraId="7F70FFA9" w14:textId="77777777" w:rsidR="001104AF" w:rsidRDefault="001806C9" w:rsidP="001104AF">
      <w:pPr>
        <w:pStyle w:val="ListParagraph"/>
        <w:numPr>
          <w:ilvl w:val="0"/>
          <w:numId w:val="24"/>
        </w:numPr>
        <w:rPr>
          <w:lang w:eastAsia="en-GB"/>
        </w:rPr>
      </w:pPr>
      <w:r>
        <w:rPr>
          <w:lang w:eastAsia="en-GB"/>
        </w:rPr>
        <w:t>above +</w:t>
      </w:r>
      <w:r w:rsidR="00FD68B4">
        <w:rPr>
          <w:lang w:eastAsia="en-GB"/>
        </w:rPr>
        <w:t>10</w:t>
      </w:r>
      <w:r w:rsidR="001104AF">
        <w:rPr>
          <w:lang w:eastAsia="en-GB"/>
        </w:rPr>
        <w:t xml:space="preserve"> as </w:t>
      </w:r>
      <w:r w:rsidR="00560F7D">
        <w:rPr>
          <w:lang w:eastAsia="en-GB"/>
        </w:rPr>
        <w:t>Gold</w:t>
      </w:r>
    </w:p>
    <w:p w14:paraId="2D0CF433" w14:textId="77777777" w:rsidR="001806C9" w:rsidRDefault="001806C9" w:rsidP="001104AF">
      <w:pPr>
        <w:pStyle w:val="ListParagraph"/>
        <w:numPr>
          <w:ilvl w:val="0"/>
          <w:numId w:val="24"/>
        </w:numPr>
        <w:rPr>
          <w:lang w:eastAsia="en-GB"/>
        </w:rPr>
      </w:pPr>
      <w:r>
        <w:rPr>
          <w:lang w:eastAsia="en-GB"/>
        </w:rPr>
        <w:t>above +</w:t>
      </w:r>
      <w:r w:rsidR="00FD68B4">
        <w:rPr>
          <w:lang w:eastAsia="en-GB"/>
        </w:rPr>
        <w:t>25</w:t>
      </w:r>
      <w:r>
        <w:rPr>
          <w:lang w:eastAsia="en-GB"/>
        </w:rPr>
        <w:t xml:space="preserve"> as </w:t>
      </w:r>
      <w:r w:rsidR="00560F7D">
        <w:rPr>
          <w:lang w:eastAsia="en-GB"/>
        </w:rPr>
        <w:t>Diamond</w:t>
      </w:r>
    </w:p>
    <w:p w14:paraId="65012177" w14:textId="77777777" w:rsidR="000318B4" w:rsidRDefault="000318B4" w:rsidP="001104AF">
      <w:pPr>
        <w:pStyle w:val="ListParagraph"/>
        <w:numPr>
          <w:ilvl w:val="0"/>
          <w:numId w:val="24"/>
        </w:numPr>
        <w:rPr>
          <w:lang w:eastAsia="en-GB"/>
        </w:rPr>
      </w:pPr>
      <w:r>
        <w:rPr>
          <w:lang w:eastAsia="en-GB"/>
        </w:rPr>
        <w:t>above +50 are rated as Platinum</w:t>
      </w:r>
    </w:p>
    <w:p w14:paraId="776DC35E" w14:textId="77777777" w:rsidR="00835ED4" w:rsidRDefault="00835ED4" w:rsidP="00835ED4">
      <w:pPr>
        <w:rPr>
          <w:lang w:eastAsia="en-GB"/>
        </w:rPr>
      </w:pPr>
    </w:p>
    <w:p w14:paraId="48ECF7FE" w14:textId="77777777" w:rsidR="00835ED4" w:rsidRDefault="00835ED4" w:rsidP="00835ED4">
      <w:pPr>
        <w:rPr>
          <w:lang w:eastAsia="en-GB"/>
        </w:rPr>
      </w:pPr>
    </w:p>
    <w:p w14:paraId="45F29514" w14:textId="77777777" w:rsidR="00835ED4" w:rsidRPr="00EC5E26" w:rsidRDefault="00835ED4" w:rsidP="00835ED4">
      <w:pPr>
        <w:rPr>
          <w:lang w:eastAsia="en-GB"/>
        </w:rPr>
      </w:pPr>
    </w:p>
    <w:p w14:paraId="064DF6E3" w14:textId="77777777" w:rsidR="00835ED4" w:rsidRPr="00EC5E26" w:rsidRDefault="00835ED4" w:rsidP="00835ED4">
      <w:pPr>
        <w:rPr>
          <w:lang w:eastAsia="en-GB"/>
        </w:rPr>
      </w:pPr>
    </w:p>
    <w:p w14:paraId="7805150A" w14:textId="77777777" w:rsidR="00835ED4" w:rsidRDefault="00835ED4" w:rsidP="00835ED4">
      <w:pPr>
        <w:pStyle w:val="Heading1"/>
      </w:pPr>
      <w:r>
        <w:t>Tasks</w:t>
      </w:r>
    </w:p>
    <w:p w14:paraId="760511C6" w14:textId="77777777" w:rsidR="00835ED4" w:rsidRDefault="00835ED4" w:rsidP="00835ED4">
      <w:pPr>
        <w:pStyle w:val="Heading2"/>
      </w:pPr>
      <w:r>
        <w:t>Task 1- Creating a Class Diagram of the Donor class (15%)</w:t>
      </w:r>
    </w:p>
    <w:p w14:paraId="3B87BD8F" w14:textId="77777777" w:rsidR="00835ED4" w:rsidRDefault="00835ED4" w:rsidP="00835ED4">
      <w:r>
        <w:t>Using paper and pencil OR a computer tool, such as Visio, create a Class diagram of the Donor Class. Ensure that the class name, attributes</w:t>
      </w:r>
      <w:r w:rsidR="00FE5565">
        <w:t xml:space="preserve"> </w:t>
      </w:r>
      <w:r>
        <w:t xml:space="preserve">and </w:t>
      </w:r>
      <w:r w:rsidR="00FE5565">
        <w:t xml:space="preserve">all needed </w:t>
      </w:r>
      <w:r>
        <w:t xml:space="preserve">methods </w:t>
      </w:r>
      <w:r w:rsidRPr="000D2779">
        <w:rPr>
          <w:i/>
        </w:rPr>
        <w:t>are clearly identified</w:t>
      </w:r>
      <w:r w:rsidR="000D2779">
        <w:rPr>
          <w:i/>
        </w:rPr>
        <w:t>,</w:t>
      </w:r>
      <w:r w:rsidR="00FE5565">
        <w:t xml:space="preserve"> with appropriate access mod</w:t>
      </w:r>
      <w:r w:rsidR="00657F1A">
        <w:t>i</w:t>
      </w:r>
      <w:r w:rsidR="00FE5565">
        <w:t>fiers</w:t>
      </w:r>
      <w:r w:rsidR="000D2779">
        <w:t xml:space="preserve"> shown</w:t>
      </w:r>
      <w:r>
        <w:t xml:space="preserve">. You must use the same standard of diagram used in the </w:t>
      </w:r>
      <w:r w:rsidR="00FE5565">
        <w:t>Object-Oriented Programming</w:t>
      </w:r>
      <w:r>
        <w:t xml:space="preserve"> module lectures.</w:t>
      </w:r>
    </w:p>
    <w:p w14:paraId="617FEEB0" w14:textId="77777777" w:rsidR="00835ED4" w:rsidRDefault="00835ED4" w:rsidP="00835ED4"/>
    <w:p w14:paraId="03F4CAAE" w14:textId="77777777" w:rsidR="00835ED4" w:rsidRPr="00865FDC" w:rsidRDefault="00835ED4" w:rsidP="00835ED4">
      <w:r>
        <w:t>NB: If you hand draw the class diagram you must ensure that the submitted work is legible. If you use a computer package ensure your diagram is suitably sized in order to read it on a standard computer screen.</w:t>
      </w:r>
    </w:p>
    <w:p w14:paraId="61102889" w14:textId="77777777" w:rsidR="00835ED4" w:rsidRDefault="00835ED4" w:rsidP="00835ED4"/>
    <w:p w14:paraId="43EFF9DE" w14:textId="77777777" w:rsidR="00835ED4" w:rsidRPr="00865FDC" w:rsidRDefault="00835ED4" w:rsidP="00835ED4">
      <w:pPr>
        <w:rPr>
          <w:b/>
          <w:i/>
        </w:rPr>
      </w:pPr>
      <w:r w:rsidRPr="00865FDC">
        <w:rPr>
          <w:b/>
          <w:i/>
        </w:rPr>
        <w:t xml:space="preserve">Submission: A PDF format file with the Class Diagram </w:t>
      </w:r>
      <w:r w:rsidR="00CE447A">
        <w:rPr>
          <w:b/>
          <w:i/>
        </w:rPr>
        <w:t>(Combined with Task 2 submission to make a single PDF)</w:t>
      </w:r>
    </w:p>
    <w:p w14:paraId="68519B47" w14:textId="77777777" w:rsidR="00FE5565" w:rsidRDefault="00FE5565" w:rsidP="00835ED4">
      <w:pPr>
        <w:pStyle w:val="Heading2"/>
      </w:pPr>
      <w:r>
        <w:t xml:space="preserve">Task 2 – </w:t>
      </w:r>
      <w:r w:rsidR="00EA6782">
        <w:t>Describing problems of null references</w:t>
      </w:r>
    </w:p>
    <w:p w14:paraId="1DBEE6A2" w14:textId="77777777" w:rsidR="001806C9" w:rsidRDefault="00EA6782" w:rsidP="000D2779">
      <w:r>
        <w:t>One question that prospective employees are asked at interview is to describe the issues of null references in C#</w:t>
      </w:r>
      <w:r w:rsidR="000D2779">
        <w:t>.</w:t>
      </w:r>
    </w:p>
    <w:p w14:paraId="3FA2A7A6" w14:textId="77777777" w:rsidR="00EA6782" w:rsidRDefault="00EA6782" w:rsidP="000D2779">
      <w:r>
        <w:t>Using simple examples to show:</w:t>
      </w:r>
    </w:p>
    <w:p w14:paraId="5E065A21" w14:textId="77777777" w:rsidR="00EA6782" w:rsidRDefault="00EA6782" w:rsidP="00EA6782">
      <w:pPr>
        <w:pStyle w:val="ListParagraph"/>
        <w:numPr>
          <w:ilvl w:val="0"/>
          <w:numId w:val="27"/>
        </w:numPr>
      </w:pPr>
      <w:r>
        <w:t>how null references can be created</w:t>
      </w:r>
    </w:p>
    <w:p w14:paraId="34BC8120" w14:textId="77777777" w:rsidR="00EA6782" w:rsidRDefault="00EA6782" w:rsidP="00EA6782">
      <w:pPr>
        <w:pStyle w:val="ListParagraph"/>
        <w:numPr>
          <w:ilvl w:val="0"/>
          <w:numId w:val="27"/>
        </w:numPr>
      </w:pPr>
      <w:r>
        <w:t>the impact these can have on programs</w:t>
      </w:r>
    </w:p>
    <w:p w14:paraId="3EB279FF" w14:textId="77777777" w:rsidR="00EA6782" w:rsidRDefault="00CD7D96" w:rsidP="00EA6782">
      <w:pPr>
        <w:pStyle w:val="ListParagraph"/>
        <w:numPr>
          <w:ilvl w:val="0"/>
          <w:numId w:val="27"/>
        </w:numPr>
      </w:pPr>
      <w:r>
        <w:t xml:space="preserve">a range of different ways </w:t>
      </w:r>
      <w:r w:rsidR="007477C4">
        <w:t>null references</w:t>
      </w:r>
      <w:r w:rsidR="00EA6782">
        <w:t xml:space="preserve"> can be avoided.</w:t>
      </w:r>
    </w:p>
    <w:p w14:paraId="5FFF0F84" w14:textId="77777777" w:rsidR="00EA6782" w:rsidRDefault="00EA6782" w:rsidP="00EA6782">
      <w:r>
        <w:t>You should aim to use references from a variety of sources</w:t>
      </w:r>
      <w:r w:rsidR="0028623E">
        <w:t xml:space="preserve"> including non-internet-based ones</w:t>
      </w:r>
      <w:r w:rsidR="00CD7D96">
        <w:t>.</w:t>
      </w:r>
    </w:p>
    <w:p w14:paraId="570319A9" w14:textId="77777777" w:rsidR="00CE447A" w:rsidRDefault="00CE447A" w:rsidP="00CE447A">
      <w:pPr>
        <w:rPr>
          <w:b/>
          <w:i/>
        </w:rPr>
      </w:pPr>
    </w:p>
    <w:p w14:paraId="2CFC5903" w14:textId="77777777" w:rsidR="00CE447A" w:rsidRPr="00865FDC" w:rsidRDefault="00CE447A" w:rsidP="00CE447A">
      <w:pPr>
        <w:rPr>
          <w:b/>
          <w:i/>
        </w:rPr>
      </w:pPr>
      <w:r w:rsidRPr="00865FDC">
        <w:rPr>
          <w:b/>
          <w:i/>
        </w:rPr>
        <w:t>Submission: A PDF</w:t>
      </w:r>
      <w:r>
        <w:rPr>
          <w:b/>
          <w:i/>
        </w:rPr>
        <w:t xml:space="preserve"> with the report (Combined with Task 1 submission to make a single PDF)</w:t>
      </w:r>
    </w:p>
    <w:p w14:paraId="67EFA227" w14:textId="77777777" w:rsidR="00835ED4" w:rsidRDefault="00FE5565" w:rsidP="00835ED4">
      <w:pPr>
        <w:pStyle w:val="Heading2"/>
      </w:pPr>
      <w:r>
        <w:t>Task 3</w:t>
      </w:r>
      <w:r w:rsidR="00835ED4">
        <w:t>- Implementing the solution in C# (</w:t>
      </w:r>
      <w:r w:rsidR="000D2779">
        <w:t>70</w:t>
      </w:r>
      <w:r w:rsidR="00835ED4">
        <w:t>%)</w:t>
      </w:r>
    </w:p>
    <w:p w14:paraId="6F2C98BE" w14:textId="77777777" w:rsidR="00835ED4" w:rsidRDefault="00835ED4" w:rsidP="00835ED4">
      <w:r>
        <w:t xml:space="preserve">Your task is to create an Object-Oriented implementation of the required system in C#. </w:t>
      </w:r>
    </w:p>
    <w:p w14:paraId="1CECA46A" w14:textId="77777777" w:rsidR="00835ED4" w:rsidRDefault="00835ED4" w:rsidP="00835ED4">
      <w:r>
        <w:t>The following system capabilities must be implemented:</w:t>
      </w:r>
    </w:p>
    <w:p w14:paraId="3D6C45DB" w14:textId="77777777" w:rsidR="00835ED4" w:rsidRDefault="00835ED4" w:rsidP="00835ED4">
      <w:pPr>
        <w:pStyle w:val="ListParagraph"/>
        <w:numPr>
          <w:ilvl w:val="0"/>
          <w:numId w:val="14"/>
        </w:numPr>
      </w:pPr>
      <w:r>
        <w:t xml:space="preserve">Create a new Donor from information entered in the user interface and store it in a </w:t>
      </w:r>
      <w:r w:rsidR="00657F1A">
        <w:t>suitable data type that can store multiple Donors</w:t>
      </w:r>
      <w:r>
        <w:t>. On creation of the Donor object, return the unique ID to the user.</w:t>
      </w:r>
    </w:p>
    <w:p w14:paraId="7DC0CA1B" w14:textId="77777777" w:rsidR="00835ED4" w:rsidRDefault="00835ED4" w:rsidP="00835ED4">
      <w:pPr>
        <w:pStyle w:val="ListParagraph"/>
        <w:numPr>
          <w:ilvl w:val="0"/>
          <w:numId w:val="14"/>
        </w:numPr>
      </w:pPr>
      <w:r>
        <w:t>Add a donation to a specified donor given the date, amount and the unique ID in the user interface, ensuring that the correct object is updated. The rating</w:t>
      </w:r>
      <w:r w:rsidR="00772290">
        <w:t>s</w:t>
      </w:r>
      <w:r>
        <w:t xml:space="preserve"> of this donor to be returned to the user.</w:t>
      </w:r>
    </w:p>
    <w:p w14:paraId="68166F0F" w14:textId="77777777" w:rsidR="00835ED4" w:rsidRDefault="00835ED4" w:rsidP="00835ED4">
      <w:pPr>
        <w:pStyle w:val="ListParagraph"/>
        <w:numPr>
          <w:ilvl w:val="0"/>
          <w:numId w:val="14"/>
        </w:numPr>
      </w:pPr>
      <w:r>
        <w:t>Display all donor names and unique IDs in a list (unsorted, but formatted so it is easy to read) whose rating is above a</w:t>
      </w:r>
      <w:r w:rsidR="00772290">
        <w:t>n</w:t>
      </w:r>
      <w:r>
        <w:t xml:space="preserve"> </w:t>
      </w:r>
      <w:r w:rsidR="00772290">
        <w:t xml:space="preserve">adjective </w:t>
      </w:r>
      <w:r>
        <w:t xml:space="preserve">value </w:t>
      </w:r>
      <w:r w:rsidR="00772290">
        <w:t xml:space="preserve">given </w:t>
      </w:r>
      <w:r>
        <w:t>in the user interface</w:t>
      </w:r>
      <w:r w:rsidR="00772290">
        <w:t>.</w:t>
      </w:r>
    </w:p>
    <w:p w14:paraId="3FAF7907" w14:textId="77777777" w:rsidR="00835ED4" w:rsidRDefault="00835ED4" w:rsidP="00835ED4"/>
    <w:p w14:paraId="49C2CE92" w14:textId="77777777" w:rsidR="00835ED4" w:rsidRDefault="00835ED4" w:rsidP="00835ED4">
      <w:r>
        <w:t>For this exercise, your system should be able to cope with at least 3 donors.</w:t>
      </w:r>
      <w:r w:rsidR="00772290">
        <w:t xml:space="preserve"> You can assume for report formatting purposes that the maximum number of donors will currently be 50.</w:t>
      </w:r>
    </w:p>
    <w:p w14:paraId="517B8663" w14:textId="77777777" w:rsidR="00E82FD7" w:rsidRDefault="00E82FD7" w:rsidP="00835ED4"/>
    <w:p w14:paraId="0ADF6B85" w14:textId="77777777" w:rsidR="00E82FD7" w:rsidRDefault="00E82FD7" w:rsidP="00835ED4">
      <w:r>
        <w:t>Programs submitted that do not compile will be allocated marks for coding only.</w:t>
      </w:r>
    </w:p>
    <w:p w14:paraId="382C81D8" w14:textId="77777777" w:rsidR="00835ED4" w:rsidRDefault="00835ED4" w:rsidP="00835ED4">
      <w:pPr>
        <w:rPr>
          <w:lang w:eastAsia="en-GB"/>
        </w:rPr>
      </w:pPr>
    </w:p>
    <w:p w14:paraId="1E7DFB9C" w14:textId="77777777" w:rsidR="00835ED4" w:rsidRPr="00865FDC" w:rsidRDefault="00835ED4" w:rsidP="00835ED4">
      <w:pPr>
        <w:rPr>
          <w:b/>
          <w:i/>
        </w:rPr>
      </w:pPr>
      <w:r w:rsidRPr="00865FDC">
        <w:rPr>
          <w:b/>
          <w:i/>
        </w:rPr>
        <w:lastRenderedPageBreak/>
        <w:t xml:space="preserve">Submission: </w:t>
      </w:r>
      <w:r>
        <w:rPr>
          <w:b/>
          <w:i/>
        </w:rPr>
        <w:t>A zip of the whole project solution</w:t>
      </w:r>
      <w:r w:rsidR="00E82FD7">
        <w:rPr>
          <w:b/>
          <w:i/>
        </w:rPr>
        <w:t>, with a debug executable included.</w:t>
      </w:r>
    </w:p>
    <w:p w14:paraId="622A55BA" w14:textId="77777777" w:rsidR="00835ED4" w:rsidRDefault="00835ED4" w:rsidP="00835ED4">
      <w:pPr>
        <w:rPr>
          <w:lang w:eastAsia="en-GB"/>
        </w:rPr>
      </w:pPr>
    </w:p>
    <w:p w14:paraId="0D27BA68" w14:textId="77777777" w:rsidR="00835ED4" w:rsidRDefault="00835ED4" w:rsidP="00835ED4">
      <w:pPr>
        <w:pStyle w:val="BodyText"/>
        <w:jc w:val="center"/>
      </w:pPr>
      <w:r>
        <w:rPr>
          <w:noProof/>
          <w:lang w:eastAsia="en-GB"/>
        </w:rPr>
        <w:drawing>
          <wp:inline distT="0" distB="0" distL="0" distR="0" wp14:anchorId="5323B2B8" wp14:editId="1B8C1AA6">
            <wp:extent cx="2085975" cy="847725"/>
            <wp:effectExtent l="0" t="0" r="9525" b="952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6E898" w14:textId="77777777" w:rsidR="00835ED4" w:rsidRDefault="00835ED4" w:rsidP="00835ED4">
      <w:pPr>
        <w:pStyle w:val="BodyText"/>
        <w:jc w:val="center"/>
        <w:rPr>
          <w:rFonts w:ascii="Humnst777 BT" w:hAnsi="Humnst777 BT"/>
          <w:color w:val="0000FF"/>
          <w:sz w:val="22"/>
        </w:rPr>
      </w:pPr>
      <w:r>
        <w:rPr>
          <w:rFonts w:ascii="Humnst777 BT" w:hAnsi="Humnst777 BT"/>
          <w:color w:val="0000FF"/>
          <w:sz w:val="22"/>
        </w:rPr>
        <w:t>Undergraduate Computing Suite</w:t>
      </w:r>
    </w:p>
    <w:p w14:paraId="17B5EDA2" w14:textId="77777777" w:rsidR="00835ED4" w:rsidRPr="00E71FE8" w:rsidRDefault="00E82FD7" w:rsidP="00835ED4">
      <w:pPr>
        <w:jc w:val="center"/>
        <w:rPr>
          <w:rFonts w:ascii="Humnst777 BT" w:hAnsi="Humnst777 BT"/>
          <w:color w:val="0000FF"/>
          <w:sz w:val="22"/>
        </w:rPr>
      </w:pPr>
      <w:r>
        <w:rPr>
          <w:rFonts w:ascii="Humnst777 BT" w:hAnsi="Humnst777 BT"/>
          <w:color w:val="0000FF"/>
          <w:sz w:val="22"/>
        </w:rPr>
        <w:t>MCOMD2BRP Object Oriented Programming</w:t>
      </w:r>
    </w:p>
    <w:p w14:paraId="396A0E3C" w14:textId="77777777" w:rsidR="00835ED4" w:rsidRDefault="00FD68B4" w:rsidP="00835ED4">
      <w:pPr>
        <w:jc w:val="center"/>
        <w:rPr>
          <w:rFonts w:ascii="Humnst777 BT" w:hAnsi="Humnst777 BT"/>
          <w:color w:val="0000FF"/>
          <w:sz w:val="22"/>
        </w:rPr>
      </w:pPr>
      <w:r>
        <w:rPr>
          <w:rFonts w:ascii="Humnst777 BT" w:hAnsi="Humnst777 BT"/>
          <w:color w:val="0000FF"/>
          <w:sz w:val="22"/>
        </w:rPr>
        <w:t>2018/19</w:t>
      </w:r>
    </w:p>
    <w:p w14:paraId="34B0D7FC" w14:textId="77777777" w:rsidR="00E82FD7" w:rsidRPr="00E71FE8" w:rsidRDefault="00E82FD7" w:rsidP="00835ED4">
      <w:pPr>
        <w:jc w:val="center"/>
        <w:rPr>
          <w:rFonts w:ascii="Humnst777 BT" w:hAnsi="Humnst777 BT"/>
          <w:color w:val="0000FF"/>
          <w:sz w:val="22"/>
        </w:rPr>
      </w:pPr>
      <w:r>
        <w:rPr>
          <w:rFonts w:ascii="Humnst777 BT" w:hAnsi="Humnst777 BT"/>
          <w:color w:val="0000FF"/>
          <w:sz w:val="22"/>
        </w:rPr>
        <w:t>Assignment 1</w:t>
      </w:r>
    </w:p>
    <w:p w14:paraId="7F5A9D42" w14:textId="77777777" w:rsidR="00835ED4" w:rsidRDefault="00835ED4" w:rsidP="00835ED4">
      <w:pPr>
        <w:jc w:val="center"/>
      </w:pPr>
    </w:p>
    <w:p w14:paraId="524FEE74" w14:textId="77777777" w:rsidR="00835ED4" w:rsidRDefault="00835ED4" w:rsidP="00835ED4">
      <w:pPr>
        <w:pStyle w:val="Heading8"/>
        <w:rPr>
          <w:bCs/>
        </w:rPr>
      </w:pPr>
      <w:r>
        <w:t>Feedback Sheet</w:t>
      </w:r>
    </w:p>
    <w:p w14:paraId="5F7BAD2F" w14:textId="77777777" w:rsidR="00835ED4" w:rsidRDefault="00835ED4" w:rsidP="00835ED4">
      <w:pPr>
        <w:rPr>
          <w:rFonts w:ascii="Humnst777 BT" w:hAnsi="Humnst777 BT"/>
        </w:rPr>
      </w:pPr>
    </w:p>
    <w:p w14:paraId="26AFC422" w14:textId="77777777" w:rsidR="00835ED4" w:rsidRDefault="00835ED4" w:rsidP="00835ED4">
      <w:pPr>
        <w:rPr>
          <w:rFonts w:ascii="Humnst777 BT" w:hAnsi="Humnst777 BT"/>
          <w:b/>
          <w:bCs/>
          <w:sz w:val="32"/>
        </w:rPr>
      </w:pPr>
      <w:r>
        <w:rPr>
          <w:rFonts w:ascii="Humnst777 BT" w:hAnsi="Humnst777 BT"/>
        </w:rPr>
        <w:t>Student Name:</w:t>
      </w:r>
    </w:p>
    <w:p w14:paraId="400420F2" w14:textId="77777777" w:rsidR="00835ED4" w:rsidRDefault="00835ED4" w:rsidP="00835ED4">
      <w:pPr>
        <w:rPr>
          <w:rFonts w:ascii="Humnst777 BT" w:hAnsi="Humnst777 BT"/>
          <w:b/>
          <w:sz w:val="22"/>
        </w:rPr>
      </w:pPr>
      <w:r>
        <w:rPr>
          <w:rFonts w:ascii="Humnst777 BT" w:hAnsi="Humnst777 BT"/>
          <w:sz w:val="22"/>
        </w:rPr>
        <w:tab/>
      </w:r>
      <w:r>
        <w:rPr>
          <w:rFonts w:ascii="Humnst777 BT" w:hAnsi="Humnst777 BT"/>
          <w:sz w:val="22"/>
        </w:rPr>
        <w:tab/>
      </w:r>
      <w:r>
        <w:rPr>
          <w:rFonts w:ascii="Humnst777 BT" w:hAnsi="Humnst777 BT"/>
          <w:sz w:val="22"/>
        </w:rPr>
        <w:tab/>
      </w:r>
      <w:r>
        <w:rPr>
          <w:rFonts w:ascii="Humnst777 BT" w:hAnsi="Humnst777 BT"/>
          <w:sz w:val="22"/>
        </w:rPr>
        <w:tab/>
      </w:r>
      <w:r>
        <w:rPr>
          <w:rFonts w:ascii="Humnst777 BT" w:hAnsi="Humnst777 BT"/>
          <w:sz w:val="22"/>
        </w:rPr>
        <w:tab/>
      </w:r>
      <w:r>
        <w:rPr>
          <w:rFonts w:ascii="Humnst777 BT" w:hAnsi="Humnst777 BT"/>
          <w:sz w:val="22"/>
        </w:rPr>
        <w:tab/>
      </w:r>
      <w:r>
        <w:rPr>
          <w:rFonts w:ascii="Humnst777 BT" w:hAnsi="Humnst777 BT"/>
          <w:sz w:val="22"/>
        </w:rPr>
        <w:tab/>
      </w:r>
      <w:r>
        <w:rPr>
          <w:rFonts w:ascii="Humnst777 BT" w:hAnsi="Humnst777 BT"/>
          <w:sz w:val="22"/>
        </w:rPr>
        <w:tab/>
        <w:t xml:space="preserve">         </w:t>
      </w:r>
      <w:r>
        <w:rPr>
          <w:rFonts w:ascii="Humnst777 BT" w:hAnsi="Humnst777 BT"/>
          <w:sz w:val="22"/>
        </w:rPr>
        <w:tab/>
      </w:r>
      <w:r>
        <w:rPr>
          <w:rFonts w:ascii="Humnst777 BT" w:hAnsi="Humnst777 BT"/>
          <w:b/>
          <w:sz w:val="22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030"/>
        <w:gridCol w:w="1521"/>
        <w:gridCol w:w="1465"/>
      </w:tblGrid>
      <w:tr w:rsidR="00835ED4" w:rsidRPr="00AC064C" w14:paraId="35BD2FD2" w14:textId="77777777" w:rsidTr="00301023">
        <w:tc>
          <w:tcPr>
            <w:tcW w:w="6030" w:type="dxa"/>
          </w:tcPr>
          <w:p w14:paraId="7970C086" w14:textId="77777777" w:rsidR="00835ED4" w:rsidRPr="00AC064C" w:rsidRDefault="00835ED4" w:rsidP="00B81B1C">
            <w:pPr>
              <w:rPr>
                <w:b/>
              </w:rPr>
            </w:pPr>
            <w:r w:rsidRPr="00AC064C">
              <w:rPr>
                <w:b/>
              </w:rPr>
              <w:t>Area</w:t>
            </w:r>
          </w:p>
        </w:tc>
        <w:tc>
          <w:tcPr>
            <w:tcW w:w="1521" w:type="dxa"/>
          </w:tcPr>
          <w:p w14:paraId="7596C1FF" w14:textId="77777777" w:rsidR="00835ED4" w:rsidRPr="00AC064C" w:rsidRDefault="00835ED4" w:rsidP="006E5E97">
            <w:pPr>
              <w:rPr>
                <w:b/>
              </w:rPr>
            </w:pPr>
            <w:r w:rsidRPr="00AC064C">
              <w:rPr>
                <w:b/>
              </w:rPr>
              <w:t>Max Ma</w:t>
            </w:r>
            <w:r w:rsidR="006E5E97">
              <w:rPr>
                <w:b/>
              </w:rPr>
              <w:t>rk</w:t>
            </w:r>
          </w:p>
        </w:tc>
        <w:tc>
          <w:tcPr>
            <w:tcW w:w="1465" w:type="dxa"/>
          </w:tcPr>
          <w:p w14:paraId="339D5471" w14:textId="77777777" w:rsidR="00835ED4" w:rsidRPr="00AC064C" w:rsidRDefault="00835ED4" w:rsidP="00B81B1C">
            <w:pPr>
              <w:rPr>
                <w:b/>
              </w:rPr>
            </w:pPr>
            <w:r w:rsidRPr="00AC064C">
              <w:rPr>
                <w:b/>
              </w:rPr>
              <w:t>Mark Awarded</w:t>
            </w:r>
          </w:p>
        </w:tc>
      </w:tr>
      <w:tr w:rsidR="00835ED4" w:rsidRPr="00FB10D8" w14:paraId="0C8965AC" w14:textId="77777777" w:rsidTr="00301023">
        <w:tc>
          <w:tcPr>
            <w:tcW w:w="6030" w:type="dxa"/>
          </w:tcPr>
          <w:p w14:paraId="35E04AAE" w14:textId="77777777" w:rsidR="00835ED4" w:rsidRPr="00F55C60" w:rsidRDefault="00835ED4" w:rsidP="00B81B1C">
            <w:p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Task 1: Class Diagram</w:t>
            </w:r>
          </w:p>
        </w:tc>
        <w:tc>
          <w:tcPr>
            <w:tcW w:w="1521" w:type="dxa"/>
          </w:tcPr>
          <w:p w14:paraId="789DC24F" w14:textId="77777777" w:rsidR="00835ED4" w:rsidRPr="00F55C60" w:rsidRDefault="00835ED4" w:rsidP="00B81B1C">
            <w:p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15</w:t>
            </w:r>
          </w:p>
        </w:tc>
        <w:tc>
          <w:tcPr>
            <w:tcW w:w="1465" w:type="dxa"/>
          </w:tcPr>
          <w:p w14:paraId="57344D61" w14:textId="77777777" w:rsidR="00835ED4" w:rsidRPr="00F55C60" w:rsidRDefault="00835ED4" w:rsidP="00B81B1C">
            <w:pPr>
              <w:rPr>
                <w:rFonts w:ascii="Humnst777 Lt BT" w:hAnsi="Humnst777 Lt BT"/>
              </w:rPr>
            </w:pPr>
          </w:p>
        </w:tc>
      </w:tr>
      <w:tr w:rsidR="00262CA4" w:rsidRPr="00FB10D8" w14:paraId="5D703642" w14:textId="77777777" w:rsidTr="00301023">
        <w:tc>
          <w:tcPr>
            <w:tcW w:w="6030" w:type="dxa"/>
          </w:tcPr>
          <w:p w14:paraId="0E0E2C63" w14:textId="77777777" w:rsidR="00262CA4" w:rsidRDefault="00262CA4" w:rsidP="00EE74A2">
            <w:p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 xml:space="preserve">Task 2: </w:t>
            </w:r>
            <w:r w:rsidR="00EE74A2">
              <w:rPr>
                <w:rFonts w:ascii="Humnst777 Lt BT" w:hAnsi="Humnst777 Lt BT"/>
              </w:rPr>
              <w:t>null reference investigation</w:t>
            </w:r>
          </w:p>
        </w:tc>
        <w:tc>
          <w:tcPr>
            <w:tcW w:w="1521" w:type="dxa"/>
          </w:tcPr>
          <w:p w14:paraId="50C98E95" w14:textId="77777777" w:rsidR="00262CA4" w:rsidRDefault="00262CA4" w:rsidP="00B81B1C">
            <w:p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15</w:t>
            </w:r>
          </w:p>
        </w:tc>
        <w:tc>
          <w:tcPr>
            <w:tcW w:w="1465" w:type="dxa"/>
          </w:tcPr>
          <w:p w14:paraId="5F6FC1F1" w14:textId="77777777" w:rsidR="00262CA4" w:rsidRPr="00F55C60" w:rsidRDefault="00262CA4" w:rsidP="00B81B1C">
            <w:pPr>
              <w:rPr>
                <w:rFonts w:ascii="Humnst777 Lt BT" w:hAnsi="Humnst777 Lt BT"/>
              </w:rPr>
            </w:pPr>
          </w:p>
        </w:tc>
      </w:tr>
      <w:tr w:rsidR="00835ED4" w:rsidRPr="00FB10D8" w14:paraId="0B3B0442" w14:textId="77777777" w:rsidTr="00301023">
        <w:tc>
          <w:tcPr>
            <w:tcW w:w="6030" w:type="dxa"/>
          </w:tcPr>
          <w:p w14:paraId="34DE578C" w14:textId="77777777" w:rsidR="00835ED4" w:rsidRDefault="00835ED4" w:rsidP="00B81B1C">
            <w:p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 xml:space="preserve">Task </w:t>
            </w:r>
            <w:r w:rsidR="00011B0C">
              <w:rPr>
                <w:rFonts w:ascii="Humnst777 Lt BT" w:hAnsi="Humnst777 Lt BT"/>
              </w:rPr>
              <w:t>3</w:t>
            </w:r>
            <w:r>
              <w:rPr>
                <w:rFonts w:ascii="Humnst777 Lt BT" w:hAnsi="Humnst777 Lt BT"/>
              </w:rPr>
              <w:t>: Tasks</w:t>
            </w:r>
          </w:p>
          <w:p w14:paraId="50D159F8" w14:textId="77777777" w:rsidR="00835ED4" w:rsidRDefault="00835ED4" w:rsidP="00B81B1C">
            <w:pPr>
              <w:pStyle w:val="ListParagraph"/>
              <w:numPr>
                <w:ilvl w:val="0"/>
                <w:numId w:val="16"/>
              </w:num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Create and Store Donor</w:t>
            </w:r>
          </w:p>
          <w:p w14:paraId="0A755D35" w14:textId="77777777" w:rsidR="00835ED4" w:rsidRDefault="00835ED4" w:rsidP="00B81B1C">
            <w:pPr>
              <w:pStyle w:val="ListParagraph"/>
              <w:numPr>
                <w:ilvl w:val="0"/>
                <w:numId w:val="16"/>
              </w:num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 xml:space="preserve">Add Donation </w:t>
            </w:r>
            <w:r w:rsidR="00011B0C">
              <w:rPr>
                <w:rFonts w:ascii="Humnst777 Lt BT" w:hAnsi="Humnst777 Lt BT"/>
              </w:rPr>
              <w:t>and Display Single Donor</w:t>
            </w:r>
          </w:p>
          <w:p w14:paraId="53857320" w14:textId="77777777" w:rsidR="00835ED4" w:rsidRDefault="00835ED4" w:rsidP="00B81B1C">
            <w:pPr>
              <w:pStyle w:val="ListParagraph"/>
              <w:numPr>
                <w:ilvl w:val="0"/>
                <w:numId w:val="16"/>
              </w:num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Display Donors</w:t>
            </w:r>
            <w:r w:rsidR="00011B0C">
              <w:rPr>
                <w:rFonts w:ascii="Humnst777 Lt BT" w:hAnsi="Humnst777 Lt BT"/>
              </w:rPr>
              <w:t xml:space="preserve"> according to Criteria</w:t>
            </w:r>
          </w:p>
          <w:p w14:paraId="419E674B" w14:textId="77777777" w:rsidR="00262CA4" w:rsidRPr="00865FDC" w:rsidRDefault="00262CA4" w:rsidP="00B81B1C">
            <w:pPr>
              <w:pStyle w:val="ListParagraph"/>
              <w:numPr>
                <w:ilvl w:val="0"/>
                <w:numId w:val="16"/>
              </w:num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Easily Usable System</w:t>
            </w:r>
          </w:p>
        </w:tc>
        <w:tc>
          <w:tcPr>
            <w:tcW w:w="1521" w:type="dxa"/>
          </w:tcPr>
          <w:p w14:paraId="74ED8BD3" w14:textId="77777777" w:rsidR="00835ED4" w:rsidRDefault="00835ED4" w:rsidP="00B81B1C">
            <w:pPr>
              <w:rPr>
                <w:rFonts w:ascii="Humnst777 Lt BT" w:hAnsi="Humnst777 Lt BT"/>
              </w:rPr>
            </w:pPr>
          </w:p>
          <w:p w14:paraId="581A06DA" w14:textId="77777777" w:rsidR="00835ED4" w:rsidRDefault="00262CA4" w:rsidP="00B81B1C">
            <w:p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10</w:t>
            </w:r>
          </w:p>
          <w:p w14:paraId="7985B3EE" w14:textId="77777777" w:rsidR="00835ED4" w:rsidRDefault="00262CA4" w:rsidP="00B81B1C">
            <w:p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10</w:t>
            </w:r>
          </w:p>
          <w:p w14:paraId="1954B064" w14:textId="77777777" w:rsidR="00835ED4" w:rsidRDefault="00262CA4" w:rsidP="00B81B1C">
            <w:p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5</w:t>
            </w:r>
          </w:p>
          <w:p w14:paraId="60FFBAC7" w14:textId="77777777" w:rsidR="00835ED4" w:rsidRDefault="00262CA4" w:rsidP="00B81B1C">
            <w:p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5</w:t>
            </w:r>
          </w:p>
        </w:tc>
        <w:tc>
          <w:tcPr>
            <w:tcW w:w="1465" w:type="dxa"/>
          </w:tcPr>
          <w:p w14:paraId="4DAD44F3" w14:textId="77777777" w:rsidR="00835ED4" w:rsidRPr="00F55C60" w:rsidRDefault="00835ED4" w:rsidP="00B81B1C">
            <w:pPr>
              <w:rPr>
                <w:rFonts w:ascii="Humnst777 Lt BT" w:hAnsi="Humnst777 Lt BT"/>
              </w:rPr>
            </w:pPr>
          </w:p>
        </w:tc>
      </w:tr>
      <w:tr w:rsidR="00835ED4" w:rsidRPr="00FB10D8" w14:paraId="3A661748" w14:textId="77777777" w:rsidTr="00301023">
        <w:tc>
          <w:tcPr>
            <w:tcW w:w="6030" w:type="dxa"/>
          </w:tcPr>
          <w:p w14:paraId="721F139E" w14:textId="77777777" w:rsidR="00835ED4" w:rsidRDefault="00835ED4" w:rsidP="00B81B1C">
            <w:p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 xml:space="preserve">Task </w:t>
            </w:r>
            <w:r w:rsidR="00011B0C">
              <w:rPr>
                <w:rFonts w:ascii="Humnst777 Lt BT" w:hAnsi="Humnst777 Lt BT"/>
              </w:rPr>
              <w:t>3</w:t>
            </w:r>
            <w:r>
              <w:rPr>
                <w:rFonts w:ascii="Humnst777 Lt BT" w:hAnsi="Humnst777 Lt BT"/>
              </w:rPr>
              <w:t>: Coding and Design</w:t>
            </w:r>
          </w:p>
          <w:p w14:paraId="2D4084B8" w14:textId="77777777" w:rsidR="00835ED4" w:rsidRDefault="00262CA4" w:rsidP="00B81B1C">
            <w:pPr>
              <w:pStyle w:val="ListParagraph"/>
              <w:numPr>
                <w:ilvl w:val="0"/>
                <w:numId w:val="17"/>
              </w:num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Correct creation of Donor Class including appropriate method ON CLASS</w:t>
            </w:r>
          </w:p>
          <w:p w14:paraId="1F30451D" w14:textId="77777777" w:rsidR="00262CA4" w:rsidRDefault="00262CA4" w:rsidP="00B81B1C">
            <w:pPr>
              <w:pStyle w:val="ListParagraph"/>
              <w:numPr>
                <w:ilvl w:val="0"/>
                <w:numId w:val="17"/>
              </w:num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Creation and storage of objects of Donor Class</w:t>
            </w:r>
          </w:p>
          <w:p w14:paraId="19D81AD7" w14:textId="77777777" w:rsidR="00262CA4" w:rsidRDefault="00262CA4" w:rsidP="00B81B1C">
            <w:pPr>
              <w:pStyle w:val="ListParagraph"/>
              <w:numPr>
                <w:ilvl w:val="0"/>
                <w:numId w:val="17"/>
              </w:num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Good use of method invocation and minimising algorithmic code in Forms code</w:t>
            </w:r>
          </w:p>
          <w:p w14:paraId="128A7184" w14:textId="77777777" w:rsidR="00262CA4" w:rsidRDefault="00262CA4" w:rsidP="00B81B1C">
            <w:pPr>
              <w:pStyle w:val="ListParagraph"/>
              <w:numPr>
                <w:ilvl w:val="0"/>
                <w:numId w:val="17"/>
              </w:num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Suitable naming conventions and coding practices</w:t>
            </w:r>
          </w:p>
          <w:p w14:paraId="64318C66" w14:textId="77777777" w:rsidR="00262CA4" w:rsidRPr="00262CA4" w:rsidRDefault="00262CA4" w:rsidP="00262CA4">
            <w:pPr>
              <w:ind w:left="360"/>
              <w:rPr>
                <w:rFonts w:ascii="Humnst777 Lt BT" w:hAnsi="Humnst777 Lt BT"/>
              </w:rPr>
            </w:pPr>
          </w:p>
        </w:tc>
        <w:tc>
          <w:tcPr>
            <w:tcW w:w="1521" w:type="dxa"/>
          </w:tcPr>
          <w:p w14:paraId="5BE40EC7" w14:textId="77777777" w:rsidR="00835ED4" w:rsidRDefault="00835ED4" w:rsidP="00B81B1C">
            <w:pPr>
              <w:rPr>
                <w:rFonts w:ascii="Humnst777 Lt BT" w:hAnsi="Humnst777 Lt BT"/>
              </w:rPr>
            </w:pPr>
          </w:p>
          <w:p w14:paraId="5717CD72" w14:textId="77777777" w:rsidR="00835ED4" w:rsidRDefault="00262CA4" w:rsidP="00B81B1C">
            <w:p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20</w:t>
            </w:r>
          </w:p>
          <w:p w14:paraId="4731707F" w14:textId="77777777" w:rsidR="00262CA4" w:rsidRDefault="00262CA4" w:rsidP="00B81B1C">
            <w:pPr>
              <w:rPr>
                <w:rFonts w:ascii="Humnst777 Lt BT" w:hAnsi="Humnst777 Lt BT"/>
              </w:rPr>
            </w:pPr>
          </w:p>
          <w:p w14:paraId="4EB5890F" w14:textId="77777777" w:rsidR="00835ED4" w:rsidRDefault="00835ED4" w:rsidP="00B81B1C">
            <w:p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10</w:t>
            </w:r>
          </w:p>
          <w:p w14:paraId="2557E4E2" w14:textId="77777777" w:rsidR="00835ED4" w:rsidRDefault="00262CA4" w:rsidP="00B81B1C">
            <w:p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5</w:t>
            </w:r>
          </w:p>
          <w:p w14:paraId="37F4832D" w14:textId="77777777" w:rsidR="00262CA4" w:rsidRDefault="00262CA4" w:rsidP="00B81B1C">
            <w:pPr>
              <w:rPr>
                <w:rFonts w:ascii="Humnst777 Lt BT" w:hAnsi="Humnst777 Lt BT"/>
              </w:rPr>
            </w:pPr>
          </w:p>
          <w:p w14:paraId="3A591D5B" w14:textId="77777777" w:rsidR="00262CA4" w:rsidRDefault="00262CA4" w:rsidP="00B81B1C">
            <w:pPr>
              <w:rPr>
                <w:rFonts w:ascii="Humnst777 Lt BT" w:hAnsi="Humnst777 Lt BT"/>
              </w:rPr>
            </w:pPr>
            <w:r>
              <w:rPr>
                <w:rFonts w:ascii="Humnst777 Lt BT" w:hAnsi="Humnst777 Lt BT"/>
              </w:rPr>
              <w:t>5</w:t>
            </w:r>
          </w:p>
          <w:p w14:paraId="07C7F4E5" w14:textId="77777777" w:rsidR="00835ED4" w:rsidRDefault="00835ED4" w:rsidP="00B81B1C">
            <w:pPr>
              <w:rPr>
                <w:rFonts w:ascii="Humnst777 Lt BT" w:hAnsi="Humnst777 Lt BT"/>
              </w:rPr>
            </w:pPr>
          </w:p>
        </w:tc>
        <w:tc>
          <w:tcPr>
            <w:tcW w:w="1465" w:type="dxa"/>
          </w:tcPr>
          <w:p w14:paraId="1D0A9796" w14:textId="77777777" w:rsidR="00835ED4" w:rsidRPr="00F55C60" w:rsidRDefault="00835ED4" w:rsidP="00B81B1C">
            <w:pPr>
              <w:rPr>
                <w:rFonts w:ascii="Humnst777 Lt BT" w:hAnsi="Humnst777 Lt BT"/>
              </w:rPr>
            </w:pPr>
          </w:p>
        </w:tc>
      </w:tr>
      <w:tr w:rsidR="00835ED4" w:rsidRPr="00AC064C" w14:paraId="283E18A6" w14:textId="77777777" w:rsidTr="00301023">
        <w:tc>
          <w:tcPr>
            <w:tcW w:w="6030" w:type="dxa"/>
          </w:tcPr>
          <w:p w14:paraId="7997EB10" w14:textId="77777777" w:rsidR="00835ED4" w:rsidRPr="00F55C60" w:rsidRDefault="00835ED4" w:rsidP="00B81B1C">
            <w:pPr>
              <w:jc w:val="right"/>
              <w:rPr>
                <w:rFonts w:ascii="Humnst777 Lt BT" w:hAnsi="Humnst777 Lt BT"/>
                <w:b/>
              </w:rPr>
            </w:pPr>
            <w:r w:rsidRPr="00F55C60">
              <w:rPr>
                <w:rFonts w:ascii="Humnst777 Lt BT" w:hAnsi="Humnst777 Lt BT"/>
                <w:b/>
              </w:rPr>
              <w:t>Total</w:t>
            </w:r>
          </w:p>
        </w:tc>
        <w:tc>
          <w:tcPr>
            <w:tcW w:w="1521" w:type="dxa"/>
          </w:tcPr>
          <w:p w14:paraId="5421B0B5" w14:textId="77777777" w:rsidR="00835ED4" w:rsidRPr="00F55C60" w:rsidRDefault="00835ED4" w:rsidP="00B81B1C">
            <w:pPr>
              <w:rPr>
                <w:rFonts w:ascii="Humnst777 Lt BT" w:hAnsi="Humnst777 Lt BT"/>
                <w:b/>
              </w:rPr>
            </w:pPr>
            <w:r>
              <w:rPr>
                <w:rFonts w:ascii="Humnst777 Lt BT" w:hAnsi="Humnst777 Lt BT"/>
                <w:b/>
              </w:rPr>
              <w:t>1</w:t>
            </w:r>
            <w:r w:rsidRPr="00F55C60">
              <w:rPr>
                <w:rFonts w:ascii="Humnst777 Lt BT" w:hAnsi="Humnst777 Lt BT"/>
                <w:b/>
              </w:rPr>
              <w:t>00</w:t>
            </w:r>
          </w:p>
        </w:tc>
        <w:tc>
          <w:tcPr>
            <w:tcW w:w="1465" w:type="dxa"/>
          </w:tcPr>
          <w:p w14:paraId="2B84FF2D" w14:textId="77777777" w:rsidR="00835ED4" w:rsidRPr="00F55C60" w:rsidRDefault="00835ED4" w:rsidP="00B81B1C">
            <w:pPr>
              <w:rPr>
                <w:rFonts w:ascii="Humnst777 Lt BT" w:hAnsi="Humnst777 Lt BT"/>
                <w:b/>
              </w:rPr>
            </w:pPr>
          </w:p>
        </w:tc>
      </w:tr>
    </w:tbl>
    <w:p w14:paraId="71444DBA" w14:textId="77777777" w:rsidR="00835ED4" w:rsidRDefault="00835ED4" w:rsidP="00835ED4">
      <w:pPr>
        <w:pStyle w:val="BodyText"/>
        <w:rPr>
          <w:rFonts w:ascii="Humnst777 BT" w:hAnsi="Humnst777 BT"/>
          <w:b/>
          <w:sz w:val="2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8E70661" wp14:editId="01EC9A4C">
                <wp:simplePos x="0" y="0"/>
                <wp:positionH relativeFrom="column">
                  <wp:posOffset>4876165</wp:posOffset>
                </wp:positionH>
                <wp:positionV relativeFrom="paragraph">
                  <wp:posOffset>132715</wp:posOffset>
                </wp:positionV>
                <wp:extent cx="990600" cy="304800"/>
                <wp:effectExtent l="18415" t="18415" r="10160" b="1016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8492" w14:textId="77777777" w:rsidR="00835ED4" w:rsidRDefault="00835ED4" w:rsidP="00835ED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70661" id="Rectangle 2" o:spid="_x0000_s1026" style="position:absolute;left:0;text-align:left;margin-left:383.95pt;margin-top:10.45pt;width:78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" o:allowincell="f" strokeweight="1.5pt">
                <v:textbox inset="0,0,0,0">
                  <w:txbxContent>
                    <w:p w:rsidR="00835ED4" w:rsidRDefault="00835ED4" w:rsidP="00835ED4"/>
                  </w:txbxContent>
                </v:textbox>
              </v:rect>
            </w:pict>
          </mc:Fallback>
        </mc:AlternateContent>
      </w:r>
    </w:p>
    <w:p w14:paraId="058FC8BB" w14:textId="77777777" w:rsidR="00835ED4" w:rsidRDefault="00835ED4" w:rsidP="00835ED4">
      <w:pPr>
        <w:pStyle w:val="BodyText"/>
        <w:rPr>
          <w:rFonts w:ascii="Humnst777 BT" w:hAnsi="Humnst777 BT"/>
          <w:sz w:val="22"/>
        </w:rPr>
      </w:pPr>
      <w:r>
        <w:rPr>
          <w:rFonts w:ascii="Humnst777 BT" w:hAnsi="Humnst777 BT"/>
          <w:b/>
          <w:sz w:val="22"/>
        </w:rPr>
        <w:tab/>
      </w:r>
      <w:r>
        <w:rPr>
          <w:rFonts w:ascii="Humnst777 BT" w:hAnsi="Humnst777 BT"/>
          <w:b/>
          <w:sz w:val="22"/>
        </w:rPr>
        <w:tab/>
      </w:r>
      <w:r>
        <w:rPr>
          <w:rFonts w:ascii="Humnst777 BT" w:hAnsi="Humnst777 BT"/>
          <w:b/>
          <w:sz w:val="22"/>
        </w:rPr>
        <w:tab/>
      </w:r>
      <w:r>
        <w:rPr>
          <w:rFonts w:ascii="Humnst777 BT" w:hAnsi="Humnst777 BT"/>
          <w:b/>
          <w:sz w:val="22"/>
        </w:rPr>
        <w:tab/>
      </w:r>
      <w:r>
        <w:rPr>
          <w:rFonts w:ascii="Humnst777 BT" w:hAnsi="Humnst777 BT"/>
          <w:b/>
          <w:sz w:val="22"/>
        </w:rPr>
        <w:tab/>
      </w:r>
      <w:r>
        <w:rPr>
          <w:rFonts w:ascii="Humnst777 BT" w:hAnsi="Humnst777 BT"/>
          <w:b/>
          <w:sz w:val="22"/>
        </w:rPr>
        <w:tab/>
      </w:r>
      <w:r>
        <w:rPr>
          <w:rFonts w:ascii="Humnst777 BT" w:hAnsi="Humnst777 BT"/>
          <w:b/>
          <w:sz w:val="22"/>
        </w:rPr>
        <w:tab/>
      </w:r>
      <w:r>
        <w:rPr>
          <w:rFonts w:ascii="Humnst777 BT" w:hAnsi="Humnst777 BT"/>
          <w:b/>
          <w:sz w:val="22"/>
        </w:rPr>
        <w:tab/>
      </w:r>
      <w:r>
        <w:rPr>
          <w:rFonts w:ascii="Humnst777 BT" w:hAnsi="Humnst777 BT"/>
          <w:sz w:val="22"/>
        </w:rPr>
        <w:t>Final Grade:</w:t>
      </w:r>
    </w:p>
    <w:p w14:paraId="781472CA" w14:textId="77777777" w:rsidR="00835ED4" w:rsidRDefault="00835ED4" w:rsidP="00835ED4">
      <w:pPr>
        <w:pStyle w:val="BodyText"/>
        <w:rPr>
          <w:rFonts w:ascii="Humnst777 BT" w:hAnsi="Humnst777 BT"/>
          <w:b/>
          <w:sz w:val="22"/>
        </w:rPr>
      </w:pPr>
    </w:p>
    <w:p w14:paraId="4384ACD0" w14:textId="77777777" w:rsidR="00F64275" w:rsidRDefault="00F64275"/>
    <w:p w14:paraId="53E68419" w14:textId="77777777" w:rsidR="00F64275" w:rsidRDefault="00F64275">
      <w:pPr>
        <w:rPr>
          <w:rFonts w:ascii="Arial" w:hAnsi="Arial" w:cs="Arial"/>
          <w:b/>
          <w:bCs/>
          <w:kern w:val="32"/>
          <w:sz w:val="32"/>
          <w:szCs w:val="32"/>
          <w:lang w:eastAsia="en-GB"/>
        </w:rPr>
      </w:pPr>
      <w:r w:rsidRPr="00F64275">
        <w:rPr>
          <w:rFonts w:ascii="Humnst777 Lt BT" w:hAnsi="Humnst777 Lt BT"/>
        </w:rPr>
        <w:t>Comments</w:t>
      </w:r>
      <w:r>
        <w:br w:type="page"/>
      </w:r>
    </w:p>
    <w:p w14:paraId="4D66996F" w14:textId="77777777" w:rsidR="00835ED4" w:rsidRDefault="00835ED4" w:rsidP="00835ED4">
      <w:pPr>
        <w:pStyle w:val="Heading1"/>
      </w:pPr>
      <w:r>
        <w:lastRenderedPageBreak/>
        <w:t>Appendix A – Mark Scheme</w:t>
      </w:r>
    </w:p>
    <w:p w14:paraId="741915CE" w14:textId="77777777" w:rsidR="00835ED4" w:rsidRDefault="00835ED4" w:rsidP="00835ED4">
      <w:pPr>
        <w:rPr>
          <w:lang w:eastAsia="en-GB"/>
        </w:rPr>
      </w:pPr>
    </w:p>
    <w:p w14:paraId="016681EA" w14:textId="77777777" w:rsidR="00835ED4" w:rsidRDefault="00835ED4" w:rsidP="00835ED4">
      <w:pPr>
        <w:pStyle w:val="Heading2"/>
        <w:rPr>
          <w:lang w:eastAsia="en-GB"/>
        </w:rPr>
      </w:pPr>
      <w:r>
        <w:rPr>
          <w:lang w:eastAsia="en-GB"/>
        </w:rPr>
        <w:t>Task 1: Class Diagram (15)</w:t>
      </w:r>
    </w:p>
    <w:p w14:paraId="5492AE12" w14:textId="77777777" w:rsidR="00835ED4" w:rsidRDefault="00835ED4" w:rsidP="00835ED4">
      <w:pPr>
        <w:ind w:left="993" w:hanging="993"/>
        <w:rPr>
          <w:lang w:eastAsia="en-GB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09"/>
        <w:gridCol w:w="6440"/>
      </w:tblGrid>
      <w:tr w:rsidR="00835ED4" w14:paraId="2033B14D" w14:textId="77777777" w:rsidTr="00B81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A2CCDFF" w14:textId="77777777" w:rsidR="00835ED4" w:rsidRDefault="00835ED4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Grade</w:t>
            </w:r>
          </w:p>
        </w:tc>
        <w:tc>
          <w:tcPr>
            <w:tcW w:w="6440" w:type="dxa"/>
          </w:tcPr>
          <w:p w14:paraId="43E76C54" w14:textId="77777777" w:rsidR="00835ED4" w:rsidRDefault="00835ED4" w:rsidP="00B81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Typified By</w:t>
            </w:r>
          </w:p>
        </w:tc>
      </w:tr>
      <w:tr w:rsidR="00835ED4" w14:paraId="02845ED7" w14:textId="77777777" w:rsidTr="00B8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A25A831" w14:textId="77777777" w:rsidR="00835ED4" w:rsidRDefault="00835ED4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0-5</w:t>
            </w:r>
          </w:p>
        </w:tc>
        <w:tc>
          <w:tcPr>
            <w:tcW w:w="6440" w:type="dxa"/>
          </w:tcPr>
          <w:p w14:paraId="11B25C1C" w14:textId="77777777" w:rsidR="00835ED4" w:rsidRDefault="00835ED4" w:rsidP="00B81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No Diagram, or not a Class Diagram, even if it shows some elements of the design that are reasonable</w:t>
            </w:r>
          </w:p>
        </w:tc>
      </w:tr>
      <w:tr w:rsidR="00835ED4" w14:paraId="1AD5BE89" w14:textId="77777777" w:rsidTr="00B8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B370837" w14:textId="77777777" w:rsidR="00835ED4" w:rsidRDefault="00835ED4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6-10</w:t>
            </w:r>
          </w:p>
        </w:tc>
        <w:tc>
          <w:tcPr>
            <w:tcW w:w="6440" w:type="dxa"/>
          </w:tcPr>
          <w:p w14:paraId="794302F7" w14:textId="77777777" w:rsidR="00835ED4" w:rsidRDefault="00835ED4" w:rsidP="00B81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Diagram with some elements present – but missing either correct adherence to standard format or missing required elements – either attributes or method information</w:t>
            </w:r>
          </w:p>
        </w:tc>
      </w:tr>
      <w:tr w:rsidR="00835ED4" w14:paraId="216294C8" w14:textId="77777777" w:rsidTr="00B8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4FB4A8A" w14:textId="77777777" w:rsidR="00835ED4" w:rsidRDefault="00835ED4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11-15</w:t>
            </w:r>
          </w:p>
        </w:tc>
        <w:tc>
          <w:tcPr>
            <w:tcW w:w="6440" w:type="dxa"/>
          </w:tcPr>
          <w:p w14:paraId="07674F87" w14:textId="77777777" w:rsidR="00835ED4" w:rsidRDefault="00835ED4" w:rsidP="00B81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Good diagram with no, or only minor, errors</w:t>
            </w:r>
          </w:p>
        </w:tc>
      </w:tr>
    </w:tbl>
    <w:p w14:paraId="5DF292F9" w14:textId="77777777" w:rsidR="00835ED4" w:rsidRDefault="00835ED4" w:rsidP="00835ED4">
      <w:pPr>
        <w:ind w:left="993" w:hanging="993"/>
        <w:rPr>
          <w:lang w:eastAsia="en-GB"/>
        </w:rPr>
      </w:pPr>
    </w:p>
    <w:p w14:paraId="3DFD3DE3" w14:textId="77777777" w:rsidR="00835ED4" w:rsidRDefault="00835ED4" w:rsidP="00835ED4">
      <w:pPr>
        <w:rPr>
          <w:lang w:eastAsia="en-GB"/>
        </w:rPr>
      </w:pPr>
    </w:p>
    <w:p w14:paraId="373C08BA" w14:textId="77777777" w:rsidR="00611C7A" w:rsidRDefault="00611C7A" w:rsidP="00611C7A">
      <w:pPr>
        <w:pStyle w:val="Heading2"/>
      </w:pPr>
      <w:r>
        <w:t>Task 2 (15 marks)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09"/>
        <w:gridCol w:w="6440"/>
      </w:tblGrid>
      <w:tr w:rsidR="00611C7A" w14:paraId="3C0243FA" w14:textId="77777777" w:rsidTr="00B81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527AA8E" w14:textId="77777777" w:rsidR="00611C7A" w:rsidRDefault="00611C7A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Grade</w:t>
            </w:r>
          </w:p>
        </w:tc>
        <w:tc>
          <w:tcPr>
            <w:tcW w:w="6440" w:type="dxa"/>
          </w:tcPr>
          <w:p w14:paraId="2DC6BB0A" w14:textId="77777777" w:rsidR="00611C7A" w:rsidRDefault="00611C7A" w:rsidP="00B81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Typified By</w:t>
            </w:r>
          </w:p>
        </w:tc>
      </w:tr>
      <w:tr w:rsidR="00611C7A" w14:paraId="6CAF61CC" w14:textId="77777777" w:rsidTr="00B8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DF6A364" w14:textId="77777777" w:rsidR="00611C7A" w:rsidRDefault="00611C7A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0-5</w:t>
            </w:r>
          </w:p>
        </w:tc>
        <w:tc>
          <w:tcPr>
            <w:tcW w:w="6440" w:type="dxa"/>
          </w:tcPr>
          <w:p w14:paraId="39E6F770" w14:textId="77777777" w:rsidR="00611C7A" w:rsidRDefault="00D93E29" w:rsidP="0081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No report or one tha</w:t>
            </w:r>
            <w:r w:rsidR="00814BA2">
              <w:rPr>
                <w:lang w:eastAsia="en-GB"/>
              </w:rPr>
              <w:t>t does not appropriately look at null references in C#</w:t>
            </w:r>
            <w:r>
              <w:rPr>
                <w:lang w:eastAsia="en-GB"/>
              </w:rPr>
              <w:t xml:space="preserve">. May have one or two minor points. </w:t>
            </w:r>
          </w:p>
        </w:tc>
      </w:tr>
      <w:tr w:rsidR="00611C7A" w14:paraId="1CF142AB" w14:textId="77777777" w:rsidTr="00B8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F47AE58" w14:textId="77777777" w:rsidR="00611C7A" w:rsidRDefault="00611C7A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6-10</w:t>
            </w:r>
          </w:p>
        </w:tc>
        <w:tc>
          <w:tcPr>
            <w:tcW w:w="6440" w:type="dxa"/>
          </w:tcPr>
          <w:p w14:paraId="1BF83AB7" w14:textId="77777777" w:rsidR="00611C7A" w:rsidRDefault="00D93E29" w:rsidP="0081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Basic report on</w:t>
            </w:r>
            <w:r w:rsidR="00814BA2">
              <w:rPr>
                <w:lang w:eastAsia="en-GB"/>
              </w:rPr>
              <w:t xml:space="preserve"> null references. May look at how they are produced, their impact or how avoided in basic detail</w:t>
            </w:r>
            <w:r>
              <w:rPr>
                <w:lang w:eastAsia="en-GB"/>
              </w:rPr>
              <w:t>. No or weak referencing. No or weak examples.</w:t>
            </w:r>
          </w:p>
        </w:tc>
      </w:tr>
      <w:tr w:rsidR="00611C7A" w14:paraId="5E537A9A" w14:textId="77777777" w:rsidTr="00B8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E9758D5" w14:textId="77777777" w:rsidR="00611C7A" w:rsidRDefault="00611C7A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11-15</w:t>
            </w:r>
          </w:p>
        </w:tc>
        <w:tc>
          <w:tcPr>
            <w:tcW w:w="6440" w:type="dxa"/>
          </w:tcPr>
          <w:p w14:paraId="3F37E4DB" w14:textId="77777777" w:rsidR="00611C7A" w:rsidRDefault="00D93E29" w:rsidP="00814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Good report on</w:t>
            </w:r>
            <w:r w:rsidR="00814BA2">
              <w:rPr>
                <w:lang w:eastAsia="en-GB"/>
              </w:rPr>
              <w:t xml:space="preserve"> null references. Production, impact and avoidance all covered</w:t>
            </w:r>
            <w:r>
              <w:rPr>
                <w:lang w:eastAsia="en-GB"/>
              </w:rPr>
              <w:t>. Good short section issues on use. Referenced and good examples given.</w:t>
            </w:r>
          </w:p>
        </w:tc>
      </w:tr>
    </w:tbl>
    <w:p w14:paraId="43934601" w14:textId="77777777" w:rsidR="00611C7A" w:rsidRDefault="00611C7A" w:rsidP="00835ED4">
      <w:pPr>
        <w:pStyle w:val="Heading2"/>
      </w:pPr>
    </w:p>
    <w:p w14:paraId="03F168F6" w14:textId="77777777" w:rsidR="00835ED4" w:rsidRDefault="00835ED4" w:rsidP="00835ED4">
      <w:pPr>
        <w:pStyle w:val="Heading2"/>
      </w:pPr>
      <w:r>
        <w:t xml:space="preserve">Task </w:t>
      </w:r>
      <w:r w:rsidR="00611C7A">
        <w:t>3</w:t>
      </w:r>
      <w:r>
        <w:t xml:space="preserve"> (</w:t>
      </w:r>
      <w:r w:rsidR="00611C7A">
        <w:t>70</w:t>
      </w:r>
      <w:r>
        <w:t xml:space="preserve"> marks)</w:t>
      </w:r>
    </w:p>
    <w:p w14:paraId="5F545B9D" w14:textId="77777777" w:rsidR="00835ED4" w:rsidRDefault="00835ED4" w:rsidP="00835ED4">
      <w:pPr>
        <w:ind w:left="993" w:hanging="993"/>
        <w:rPr>
          <w:lang w:eastAsia="en-GB"/>
        </w:rPr>
      </w:pPr>
    </w:p>
    <w:p w14:paraId="424B835B" w14:textId="77777777" w:rsidR="00835ED4" w:rsidRDefault="00835ED4" w:rsidP="00835ED4">
      <w:pPr>
        <w:pStyle w:val="Heading3"/>
      </w:pPr>
      <w:r w:rsidRPr="00613005">
        <w:t>Create and Store Donor</w:t>
      </w:r>
      <w:r w:rsidR="00011B0C">
        <w:t xml:space="preserve"> AND </w:t>
      </w:r>
      <w:r w:rsidRPr="00613005">
        <w:t xml:space="preserve">Add Donation </w:t>
      </w:r>
      <w:r w:rsidR="00011B0C">
        <w:t>tasks EACH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09"/>
        <w:gridCol w:w="6440"/>
      </w:tblGrid>
      <w:tr w:rsidR="00835ED4" w14:paraId="202EDFB2" w14:textId="77777777" w:rsidTr="00B81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5FB146C" w14:textId="77777777" w:rsidR="00835ED4" w:rsidRDefault="00835ED4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Grade</w:t>
            </w:r>
          </w:p>
        </w:tc>
        <w:tc>
          <w:tcPr>
            <w:tcW w:w="6440" w:type="dxa"/>
          </w:tcPr>
          <w:p w14:paraId="6C4B4F52" w14:textId="77777777" w:rsidR="00835ED4" w:rsidRDefault="00835ED4" w:rsidP="00B81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Typified By</w:t>
            </w:r>
          </w:p>
        </w:tc>
      </w:tr>
      <w:tr w:rsidR="00835ED4" w14:paraId="108A1D48" w14:textId="77777777" w:rsidTr="00B8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1488083" w14:textId="77777777" w:rsidR="00835ED4" w:rsidRDefault="00835ED4" w:rsidP="00551FCE">
            <w:pPr>
              <w:rPr>
                <w:lang w:eastAsia="en-GB"/>
              </w:rPr>
            </w:pPr>
            <w:r>
              <w:rPr>
                <w:lang w:eastAsia="en-GB"/>
              </w:rPr>
              <w:t>0-</w:t>
            </w:r>
            <w:r w:rsidR="00551FCE">
              <w:rPr>
                <w:lang w:eastAsia="en-GB"/>
              </w:rPr>
              <w:t>3</w:t>
            </w:r>
          </w:p>
        </w:tc>
        <w:tc>
          <w:tcPr>
            <w:tcW w:w="6440" w:type="dxa"/>
          </w:tcPr>
          <w:p w14:paraId="1576FB0F" w14:textId="77777777" w:rsidR="00835ED4" w:rsidRDefault="00551FCE" w:rsidP="00B81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Functionality not implemented or very weak attempt</w:t>
            </w:r>
          </w:p>
        </w:tc>
      </w:tr>
      <w:tr w:rsidR="00835ED4" w14:paraId="593CA0A8" w14:textId="77777777" w:rsidTr="00B8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D921ACA" w14:textId="77777777" w:rsidR="00835ED4" w:rsidRDefault="00551FCE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4-6</w:t>
            </w:r>
          </w:p>
        </w:tc>
        <w:tc>
          <w:tcPr>
            <w:tcW w:w="6440" w:type="dxa"/>
          </w:tcPr>
          <w:p w14:paraId="091A83BD" w14:textId="77777777" w:rsidR="00835ED4" w:rsidRDefault="00551FCE" w:rsidP="00551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Basic attempt, some errors in functionality using OO, or solution for this section not OO</w:t>
            </w:r>
          </w:p>
        </w:tc>
      </w:tr>
      <w:tr w:rsidR="00835ED4" w14:paraId="31FB5ED1" w14:textId="77777777" w:rsidTr="00B8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5EC3350" w14:textId="77777777" w:rsidR="00835ED4" w:rsidRDefault="00551FCE" w:rsidP="00551FCE">
            <w:pPr>
              <w:rPr>
                <w:lang w:eastAsia="en-GB"/>
              </w:rPr>
            </w:pPr>
            <w:r>
              <w:rPr>
                <w:lang w:eastAsia="en-GB"/>
              </w:rPr>
              <w:t>7-10</w:t>
            </w:r>
          </w:p>
        </w:tc>
        <w:tc>
          <w:tcPr>
            <w:tcW w:w="6440" w:type="dxa"/>
          </w:tcPr>
          <w:p w14:paraId="51793537" w14:textId="77777777" w:rsidR="00835ED4" w:rsidRDefault="00551FCE" w:rsidP="00B81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Good solution using OO, few if any errors</w:t>
            </w:r>
          </w:p>
        </w:tc>
      </w:tr>
    </w:tbl>
    <w:p w14:paraId="1371379E" w14:textId="77777777" w:rsidR="00835ED4" w:rsidRDefault="00835ED4" w:rsidP="00835ED4">
      <w:pPr>
        <w:rPr>
          <w:lang w:eastAsia="en-GB"/>
        </w:rPr>
      </w:pPr>
    </w:p>
    <w:p w14:paraId="796F6B02" w14:textId="77777777" w:rsidR="00835ED4" w:rsidRDefault="00551FCE" w:rsidP="00835ED4">
      <w:pPr>
        <w:rPr>
          <w:rFonts w:ascii="Arial" w:hAnsi="Arial" w:cs="Arial"/>
          <w:b/>
          <w:bCs/>
          <w:sz w:val="26"/>
          <w:szCs w:val="26"/>
          <w:lang w:eastAsia="en-GB"/>
        </w:rPr>
      </w:pPr>
      <w:r w:rsidRPr="00551FCE">
        <w:rPr>
          <w:rFonts w:ascii="Arial" w:hAnsi="Arial" w:cs="Arial"/>
          <w:b/>
          <w:bCs/>
          <w:sz w:val="26"/>
          <w:szCs w:val="26"/>
          <w:lang w:eastAsia="en-GB"/>
        </w:rPr>
        <w:t>Display Donors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09"/>
        <w:gridCol w:w="6440"/>
      </w:tblGrid>
      <w:tr w:rsidR="00551FCE" w14:paraId="08F84FF0" w14:textId="77777777" w:rsidTr="00B81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26917EC" w14:textId="77777777" w:rsidR="00551FCE" w:rsidRDefault="00551FCE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Grade</w:t>
            </w:r>
          </w:p>
        </w:tc>
        <w:tc>
          <w:tcPr>
            <w:tcW w:w="6440" w:type="dxa"/>
          </w:tcPr>
          <w:p w14:paraId="54C79DA9" w14:textId="77777777" w:rsidR="00551FCE" w:rsidRDefault="00551FCE" w:rsidP="00B81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Typified By</w:t>
            </w:r>
          </w:p>
        </w:tc>
      </w:tr>
      <w:tr w:rsidR="00551FCE" w14:paraId="5C18A052" w14:textId="77777777" w:rsidTr="00B8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91F611C" w14:textId="77777777" w:rsidR="00551FCE" w:rsidRDefault="00551FCE" w:rsidP="00551FCE">
            <w:pPr>
              <w:rPr>
                <w:lang w:eastAsia="en-GB"/>
              </w:rPr>
            </w:pPr>
            <w:r>
              <w:rPr>
                <w:lang w:eastAsia="en-GB"/>
              </w:rPr>
              <w:t>0-1</w:t>
            </w:r>
          </w:p>
        </w:tc>
        <w:tc>
          <w:tcPr>
            <w:tcW w:w="6440" w:type="dxa"/>
          </w:tcPr>
          <w:p w14:paraId="03DD4E7C" w14:textId="77777777" w:rsidR="00551FCE" w:rsidRDefault="00551FCE" w:rsidP="005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Functionality not implemented or very weak attempt</w:t>
            </w:r>
          </w:p>
        </w:tc>
      </w:tr>
      <w:tr w:rsidR="00551FCE" w14:paraId="1E1A8916" w14:textId="77777777" w:rsidTr="00B8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7CB4940" w14:textId="77777777" w:rsidR="00551FCE" w:rsidRDefault="00551FCE" w:rsidP="00551FCE">
            <w:pPr>
              <w:rPr>
                <w:lang w:eastAsia="en-GB"/>
              </w:rPr>
            </w:pPr>
            <w:r>
              <w:rPr>
                <w:lang w:eastAsia="en-GB"/>
              </w:rPr>
              <w:t>2-3</w:t>
            </w:r>
          </w:p>
        </w:tc>
        <w:tc>
          <w:tcPr>
            <w:tcW w:w="6440" w:type="dxa"/>
          </w:tcPr>
          <w:p w14:paraId="0CC5DF77" w14:textId="77777777" w:rsidR="00551FCE" w:rsidRDefault="00551FCE" w:rsidP="00551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Basic attempt, some errors in functionality using OO, or solution for this section not OO</w:t>
            </w:r>
          </w:p>
        </w:tc>
      </w:tr>
      <w:tr w:rsidR="00551FCE" w14:paraId="58976730" w14:textId="77777777" w:rsidTr="00B8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B09D4F3" w14:textId="77777777" w:rsidR="00551FCE" w:rsidRDefault="00551FCE" w:rsidP="00551FCE">
            <w:pPr>
              <w:rPr>
                <w:lang w:eastAsia="en-GB"/>
              </w:rPr>
            </w:pPr>
            <w:r>
              <w:rPr>
                <w:lang w:eastAsia="en-GB"/>
              </w:rPr>
              <w:t>4-5</w:t>
            </w:r>
          </w:p>
        </w:tc>
        <w:tc>
          <w:tcPr>
            <w:tcW w:w="6440" w:type="dxa"/>
          </w:tcPr>
          <w:p w14:paraId="433B64D0" w14:textId="77777777" w:rsidR="00551FCE" w:rsidRDefault="00551FCE" w:rsidP="0055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Good solution using OO, few if any errors</w:t>
            </w:r>
          </w:p>
        </w:tc>
      </w:tr>
    </w:tbl>
    <w:p w14:paraId="435E7E4B" w14:textId="77777777" w:rsidR="00551FCE" w:rsidRDefault="00551FCE" w:rsidP="00835ED4">
      <w:pPr>
        <w:rPr>
          <w:rFonts w:ascii="Arial" w:hAnsi="Arial" w:cs="Arial"/>
          <w:b/>
          <w:bCs/>
          <w:sz w:val="26"/>
          <w:szCs w:val="26"/>
          <w:lang w:eastAsia="en-GB"/>
        </w:rPr>
      </w:pPr>
    </w:p>
    <w:p w14:paraId="1B1FE5A1" w14:textId="77777777" w:rsidR="000C3006" w:rsidRDefault="000C3006">
      <w:pPr>
        <w:rPr>
          <w:rFonts w:ascii="Arial" w:hAnsi="Arial" w:cs="Arial"/>
          <w:b/>
          <w:sz w:val="26"/>
          <w:szCs w:val="26"/>
          <w:lang w:eastAsia="en-GB"/>
        </w:rPr>
      </w:pPr>
      <w:r>
        <w:rPr>
          <w:rFonts w:ascii="Arial" w:hAnsi="Arial" w:cs="Arial"/>
          <w:b/>
          <w:sz w:val="26"/>
          <w:szCs w:val="26"/>
          <w:lang w:eastAsia="en-GB"/>
        </w:rPr>
        <w:br w:type="page"/>
      </w:r>
    </w:p>
    <w:p w14:paraId="31B917EC" w14:textId="77777777" w:rsidR="000C3006" w:rsidRDefault="000C3006" w:rsidP="000C3006">
      <w:pPr>
        <w:rPr>
          <w:rFonts w:ascii="Arial" w:hAnsi="Arial" w:cs="Arial"/>
          <w:b/>
          <w:sz w:val="26"/>
          <w:szCs w:val="26"/>
          <w:lang w:eastAsia="en-GB"/>
        </w:rPr>
      </w:pPr>
      <w:r w:rsidRPr="00551FCE">
        <w:rPr>
          <w:rFonts w:ascii="Arial" w:hAnsi="Arial" w:cs="Arial"/>
          <w:b/>
          <w:sz w:val="26"/>
          <w:szCs w:val="26"/>
          <w:lang w:eastAsia="en-GB"/>
        </w:rPr>
        <w:lastRenderedPageBreak/>
        <w:t>Good User interface – easy to use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09"/>
        <w:gridCol w:w="6440"/>
      </w:tblGrid>
      <w:tr w:rsidR="000C3006" w14:paraId="48AB8FB9" w14:textId="77777777" w:rsidTr="00B81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4D788AF" w14:textId="77777777" w:rsidR="000C3006" w:rsidRDefault="000C3006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Grade</w:t>
            </w:r>
          </w:p>
        </w:tc>
        <w:tc>
          <w:tcPr>
            <w:tcW w:w="6440" w:type="dxa"/>
          </w:tcPr>
          <w:p w14:paraId="7BA37424" w14:textId="77777777" w:rsidR="000C3006" w:rsidRDefault="000C3006" w:rsidP="00B81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Typified By</w:t>
            </w:r>
          </w:p>
        </w:tc>
      </w:tr>
      <w:tr w:rsidR="000C3006" w14:paraId="55088556" w14:textId="77777777" w:rsidTr="00B8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8B595C7" w14:textId="77777777" w:rsidR="000C3006" w:rsidRDefault="000C3006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0-1</w:t>
            </w:r>
          </w:p>
        </w:tc>
        <w:tc>
          <w:tcPr>
            <w:tcW w:w="6440" w:type="dxa"/>
          </w:tcPr>
          <w:p w14:paraId="693FF0DF" w14:textId="77777777" w:rsidR="000C3006" w:rsidRDefault="000C3006" w:rsidP="00B81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Incomplete UI, very hard to understand and use, does not meet basic usability rules and guidelines</w:t>
            </w:r>
          </w:p>
        </w:tc>
      </w:tr>
      <w:tr w:rsidR="000C3006" w14:paraId="77E4C077" w14:textId="77777777" w:rsidTr="00B8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2F0046A" w14:textId="77777777" w:rsidR="000C3006" w:rsidRDefault="000C3006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2-3</w:t>
            </w:r>
          </w:p>
        </w:tc>
        <w:tc>
          <w:tcPr>
            <w:tcW w:w="6440" w:type="dxa"/>
          </w:tcPr>
          <w:p w14:paraId="0CE63DFD" w14:textId="77777777" w:rsidR="000C3006" w:rsidRDefault="000C3006" w:rsidP="00B81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Basic UI. Usable, but not optimised for use</w:t>
            </w:r>
          </w:p>
        </w:tc>
      </w:tr>
      <w:tr w:rsidR="000C3006" w14:paraId="0BB19364" w14:textId="77777777" w:rsidTr="00B8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DB87FDB" w14:textId="77777777" w:rsidR="000C3006" w:rsidRDefault="000C3006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4-5</w:t>
            </w:r>
          </w:p>
        </w:tc>
        <w:tc>
          <w:tcPr>
            <w:tcW w:w="6440" w:type="dxa"/>
          </w:tcPr>
          <w:p w14:paraId="4A0DBA51" w14:textId="77777777" w:rsidR="000C3006" w:rsidRDefault="000C3006" w:rsidP="00B81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Good UI, easy to use and optimised for easy use. Error checking in UI appropriate</w:t>
            </w:r>
          </w:p>
        </w:tc>
      </w:tr>
    </w:tbl>
    <w:p w14:paraId="36700E43" w14:textId="77777777" w:rsidR="000C3006" w:rsidRPr="00071C94" w:rsidRDefault="000C3006" w:rsidP="000C3006">
      <w:pPr>
        <w:spacing w:after="200" w:line="276" w:lineRule="auto"/>
        <w:rPr>
          <w:lang w:eastAsia="en-GB"/>
        </w:rPr>
      </w:pPr>
    </w:p>
    <w:p w14:paraId="03DFFD41" w14:textId="77777777" w:rsidR="00551FCE" w:rsidRDefault="00551FCE" w:rsidP="00835ED4">
      <w:pPr>
        <w:rPr>
          <w:rFonts w:ascii="Arial" w:hAnsi="Arial" w:cs="Arial"/>
          <w:b/>
          <w:bCs/>
          <w:sz w:val="26"/>
          <w:szCs w:val="26"/>
          <w:lang w:eastAsia="en-GB"/>
        </w:rPr>
      </w:pPr>
    </w:p>
    <w:p w14:paraId="43036315" w14:textId="77777777" w:rsidR="00551FCE" w:rsidRDefault="00551FCE" w:rsidP="00551FCE">
      <w:pPr>
        <w:rPr>
          <w:rFonts w:ascii="Arial" w:hAnsi="Arial" w:cs="Arial"/>
          <w:b/>
          <w:bCs/>
          <w:sz w:val="26"/>
          <w:szCs w:val="26"/>
          <w:lang w:eastAsia="en-GB"/>
        </w:rPr>
      </w:pPr>
      <w:r w:rsidRPr="00551FCE">
        <w:rPr>
          <w:rFonts w:ascii="Arial" w:hAnsi="Arial" w:cs="Arial"/>
          <w:b/>
          <w:bCs/>
          <w:sz w:val="26"/>
          <w:szCs w:val="26"/>
          <w:lang w:eastAsia="en-GB"/>
        </w:rPr>
        <w:t>Correct creation of Donor Class including appropriate method ON CLASS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09"/>
        <w:gridCol w:w="6440"/>
      </w:tblGrid>
      <w:tr w:rsidR="00551FCE" w14:paraId="245A8E75" w14:textId="77777777" w:rsidTr="00B81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3FCE681" w14:textId="77777777" w:rsidR="00551FCE" w:rsidRDefault="00551FCE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Grade</w:t>
            </w:r>
          </w:p>
        </w:tc>
        <w:tc>
          <w:tcPr>
            <w:tcW w:w="6440" w:type="dxa"/>
          </w:tcPr>
          <w:p w14:paraId="4823E6D0" w14:textId="77777777" w:rsidR="00551FCE" w:rsidRDefault="00551FCE" w:rsidP="00B81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Typified By</w:t>
            </w:r>
          </w:p>
        </w:tc>
      </w:tr>
      <w:tr w:rsidR="00551FCE" w14:paraId="4752E73B" w14:textId="77777777" w:rsidTr="00B8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117F0A0" w14:textId="77777777" w:rsidR="00551FCE" w:rsidRDefault="00551FCE" w:rsidP="00551FCE">
            <w:pPr>
              <w:rPr>
                <w:lang w:eastAsia="en-GB"/>
              </w:rPr>
            </w:pPr>
            <w:r>
              <w:rPr>
                <w:lang w:eastAsia="en-GB"/>
              </w:rPr>
              <w:t>0-7</w:t>
            </w:r>
          </w:p>
        </w:tc>
        <w:tc>
          <w:tcPr>
            <w:tcW w:w="6440" w:type="dxa"/>
          </w:tcPr>
          <w:p w14:paraId="4E7706F6" w14:textId="77777777" w:rsidR="00551FCE" w:rsidRDefault="00551FCE" w:rsidP="00B81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No Class definition OR only basic class outline. Class not used in solution code</w:t>
            </w:r>
          </w:p>
        </w:tc>
      </w:tr>
      <w:tr w:rsidR="00551FCE" w14:paraId="3D98931C" w14:textId="77777777" w:rsidTr="00B8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27D906F" w14:textId="77777777" w:rsidR="00551FCE" w:rsidRDefault="00551FCE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8-12</w:t>
            </w:r>
          </w:p>
        </w:tc>
        <w:tc>
          <w:tcPr>
            <w:tcW w:w="6440" w:type="dxa"/>
          </w:tcPr>
          <w:p w14:paraId="361ACF89" w14:textId="77777777" w:rsidR="00551FCE" w:rsidRDefault="00551FCE" w:rsidP="00303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Basic definition of class with at least one appropriate attribute, basic accessors/mutators</w:t>
            </w:r>
            <w:r w:rsidR="00303246">
              <w:rPr>
                <w:lang w:eastAsia="en-GB"/>
              </w:rPr>
              <w:t>. Weak constructor. Access modifiers inappropriate or not specified</w:t>
            </w:r>
          </w:p>
        </w:tc>
      </w:tr>
      <w:tr w:rsidR="00551FCE" w14:paraId="48DFBE97" w14:textId="77777777" w:rsidTr="00B8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15078EF" w14:textId="77777777" w:rsidR="00551FCE" w:rsidRDefault="00551FCE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13-16</w:t>
            </w:r>
          </w:p>
        </w:tc>
        <w:tc>
          <w:tcPr>
            <w:tcW w:w="6440" w:type="dxa"/>
          </w:tcPr>
          <w:p w14:paraId="273C218C" w14:textId="77777777" w:rsidR="00551FCE" w:rsidRDefault="00551FCE" w:rsidP="00B81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 xml:space="preserve">Good definition of class and </w:t>
            </w:r>
            <w:r w:rsidR="00303246">
              <w:rPr>
                <w:lang w:eastAsia="en-GB"/>
              </w:rPr>
              <w:t>at least one method above basic attribute accessors/mutators. Some issues with design or access modifiers or constructor. May be missing all appropriate methods.</w:t>
            </w:r>
          </w:p>
        </w:tc>
      </w:tr>
      <w:tr w:rsidR="00551FCE" w14:paraId="0FE54865" w14:textId="77777777" w:rsidTr="00B8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A9F92AD" w14:textId="77777777" w:rsidR="00551FCE" w:rsidRDefault="00551FCE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17-20</w:t>
            </w:r>
          </w:p>
        </w:tc>
        <w:tc>
          <w:tcPr>
            <w:tcW w:w="6440" w:type="dxa"/>
          </w:tcPr>
          <w:p w14:paraId="66CADF4C" w14:textId="77777777" w:rsidR="00551FCE" w:rsidRDefault="00303246" w:rsidP="00303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Excellent definition of class and appropriate methods given with appropriate access modifiers. Error checking in methods of class prevent objects getting into unsuitable state.</w:t>
            </w:r>
          </w:p>
        </w:tc>
      </w:tr>
    </w:tbl>
    <w:p w14:paraId="6A16FFBD" w14:textId="77777777" w:rsidR="00551FCE" w:rsidRDefault="00551FCE" w:rsidP="00551FCE">
      <w:pPr>
        <w:rPr>
          <w:rFonts w:ascii="Arial" w:hAnsi="Arial" w:cs="Arial"/>
          <w:b/>
          <w:bCs/>
          <w:sz w:val="26"/>
          <w:szCs w:val="26"/>
          <w:lang w:eastAsia="en-GB"/>
        </w:rPr>
      </w:pPr>
    </w:p>
    <w:p w14:paraId="0F5DE695" w14:textId="77777777" w:rsidR="00551FCE" w:rsidRPr="00551FCE" w:rsidRDefault="00551FCE" w:rsidP="00551FCE">
      <w:pPr>
        <w:rPr>
          <w:rFonts w:ascii="Arial" w:hAnsi="Arial" w:cs="Arial"/>
          <w:b/>
          <w:bCs/>
          <w:sz w:val="26"/>
          <w:szCs w:val="26"/>
          <w:lang w:eastAsia="en-GB"/>
        </w:rPr>
      </w:pPr>
    </w:p>
    <w:p w14:paraId="20638B57" w14:textId="77777777" w:rsidR="00551FCE" w:rsidRDefault="00551FCE" w:rsidP="00551FCE">
      <w:pPr>
        <w:rPr>
          <w:rFonts w:ascii="Arial" w:hAnsi="Arial" w:cs="Arial"/>
          <w:b/>
          <w:bCs/>
          <w:sz w:val="26"/>
          <w:szCs w:val="26"/>
          <w:lang w:eastAsia="en-GB"/>
        </w:rPr>
      </w:pPr>
      <w:r w:rsidRPr="00551FCE">
        <w:rPr>
          <w:rFonts w:ascii="Arial" w:hAnsi="Arial" w:cs="Arial"/>
          <w:b/>
          <w:bCs/>
          <w:sz w:val="26"/>
          <w:szCs w:val="26"/>
          <w:lang w:eastAsia="en-GB"/>
        </w:rPr>
        <w:t>Creation and storage of objects of Donor Class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09"/>
        <w:gridCol w:w="6440"/>
      </w:tblGrid>
      <w:tr w:rsidR="00551FCE" w14:paraId="13EA53DA" w14:textId="77777777" w:rsidTr="00B81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5E55EB3" w14:textId="77777777" w:rsidR="00551FCE" w:rsidRDefault="00551FCE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Grade</w:t>
            </w:r>
          </w:p>
        </w:tc>
        <w:tc>
          <w:tcPr>
            <w:tcW w:w="6440" w:type="dxa"/>
          </w:tcPr>
          <w:p w14:paraId="6B6EC78D" w14:textId="77777777" w:rsidR="00551FCE" w:rsidRDefault="00551FCE" w:rsidP="00B81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Typified By</w:t>
            </w:r>
          </w:p>
        </w:tc>
      </w:tr>
      <w:tr w:rsidR="00551FCE" w14:paraId="0CCD291E" w14:textId="77777777" w:rsidTr="00B8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F9F8DC4" w14:textId="77777777" w:rsidR="00551FCE" w:rsidRDefault="00551FCE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0-3</w:t>
            </w:r>
          </w:p>
        </w:tc>
        <w:tc>
          <w:tcPr>
            <w:tcW w:w="6440" w:type="dxa"/>
          </w:tcPr>
          <w:p w14:paraId="470E5B30" w14:textId="77777777" w:rsidR="00551FCE" w:rsidRDefault="00303246" w:rsidP="00B81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Classes not instantiated into objects, or may be stored in single variables, or not stored at all.</w:t>
            </w:r>
          </w:p>
        </w:tc>
      </w:tr>
      <w:tr w:rsidR="00551FCE" w14:paraId="5C413F22" w14:textId="77777777" w:rsidTr="00B8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5AF0DDC" w14:textId="77777777" w:rsidR="00551FCE" w:rsidRDefault="00551FCE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4-6</w:t>
            </w:r>
          </w:p>
        </w:tc>
        <w:tc>
          <w:tcPr>
            <w:tcW w:w="6440" w:type="dxa"/>
          </w:tcPr>
          <w:p w14:paraId="17B37FF9" w14:textId="77777777" w:rsidR="00551FCE" w:rsidRDefault="00303246" w:rsidP="00B81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Objects instantiated and stored in array, or error in instatiation in to appropriate state</w:t>
            </w:r>
          </w:p>
        </w:tc>
      </w:tr>
      <w:tr w:rsidR="00551FCE" w14:paraId="7E23E7C2" w14:textId="77777777" w:rsidTr="00B8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E1FE6B9" w14:textId="77777777" w:rsidR="00551FCE" w:rsidRDefault="00551FCE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7-10</w:t>
            </w:r>
          </w:p>
        </w:tc>
        <w:tc>
          <w:tcPr>
            <w:tcW w:w="6440" w:type="dxa"/>
          </w:tcPr>
          <w:p w14:paraId="38E32C36" w14:textId="77777777" w:rsidR="00551FCE" w:rsidRDefault="00303246" w:rsidP="00303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Objects instantiated and stored in an appropriately constructed data store. Objects instantiated into an appropriate state</w:t>
            </w:r>
          </w:p>
        </w:tc>
      </w:tr>
    </w:tbl>
    <w:p w14:paraId="427EFD01" w14:textId="77777777" w:rsidR="00551FCE" w:rsidRPr="00551FCE" w:rsidRDefault="00551FCE" w:rsidP="00551FCE">
      <w:pPr>
        <w:rPr>
          <w:rFonts w:ascii="Arial" w:hAnsi="Arial" w:cs="Arial"/>
          <w:b/>
          <w:bCs/>
          <w:sz w:val="26"/>
          <w:szCs w:val="26"/>
          <w:lang w:eastAsia="en-GB"/>
        </w:rPr>
      </w:pPr>
    </w:p>
    <w:p w14:paraId="1CBCEF33" w14:textId="77777777" w:rsidR="00551FCE" w:rsidRDefault="00551FCE" w:rsidP="00551FCE">
      <w:pPr>
        <w:rPr>
          <w:rFonts w:ascii="Arial" w:hAnsi="Arial" w:cs="Arial"/>
          <w:b/>
          <w:bCs/>
          <w:sz w:val="26"/>
          <w:szCs w:val="26"/>
          <w:lang w:eastAsia="en-GB"/>
        </w:rPr>
      </w:pPr>
      <w:r w:rsidRPr="00551FCE">
        <w:rPr>
          <w:rFonts w:ascii="Arial" w:hAnsi="Arial" w:cs="Arial"/>
          <w:b/>
          <w:bCs/>
          <w:sz w:val="26"/>
          <w:szCs w:val="26"/>
          <w:lang w:eastAsia="en-GB"/>
        </w:rPr>
        <w:t>Good use of method invocation and minimising algorithmic code in Forms code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09"/>
        <w:gridCol w:w="6440"/>
      </w:tblGrid>
      <w:tr w:rsidR="00551FCE" w14:paraId="29C379D7" w14:textId="77777777" w:rsidTr="00B81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7313738" w14:textId="77777777" w:rsidR="00551FCE" w:rsidRDefault="00551FCE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Grade</w:t>
            </w:r>
          </w:p>
        </w:tc>
        <w:tc>
          <w:tcPr>
            <w:tcW w:w="6440" w:type="dxa"/>
          </w:tcPr>
          <w:p w14:paraId="562021F4" w14:textId="77777777" w:rsidR="00551FCE" w:rsidRDefault="00551FCE" w:rsidP="00B81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Typified By</w:t>
            </w:r>
          </w:p>
        </w:tc>
      </w:tr>
      <w:tr w:rsidR="00551FCE" w14:paraId="06401AAF" w14:textId="77777777" w:rsidTr="00B8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B25EBAC" w14:textId="77777777" w:rsidR="00551FCE" w:rsidRDefault="00551FCE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0-1</w:t>
            </w:r>
          </w:p>
        </w:tc>
        <w:tc>
          <w:tcPr>
            <w:tcW w:w="6440" w:type="dxa"/>
          </w:tcPr>
          <w:p w14:paraId="08CEF2AA" w14:textId="77777777" w:rsidR="00551FCE" w:rsidRDefault="00303246" w:rsidP="00B81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Methods of objects not used – coding missing or all algorithmic code on forms</w:t>
            </w:r>
          </w:p>
        </w:tc>
      </w:tr>
      <w:tr w:rsidR="00551FCE" w14:paraId="15BEF91A" w14:textId="77777777" w:rsidTr="00B8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44C6485" w14:textId="77777777" w:rsidR="00551FCE" w:rsidRDefault="00551FCE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2-3</w:t>
            </w:r>
          </w:p>
        </w:tc>
        <w:tc>
          <w:tcPr>
            <w:tcW w:w="6440" w:type="dxa"/>
          </w:tcPr>
          <w:p w14:paraId="61B91DF4" w14:textId="77777777" w:rsidR="00551FCE" w:rsidRDefault="00303246" w:rsidP="00B81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Methods used, but logic still in forms</w:t>
            </w:r>
          </w:p>
        </w:tc>
      </w:tr>
      <w:tr w:rsidR="00551FCE" w14:paraId="5ADC9435" w14:textId="77777777" w:rsidTr="00B8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A671DA8" w14:textId="77777777" w:rsidR="00551FCE" w:rsidRDefault="00551FCE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4-5</w:t>
            </w:r>
          </w:p>
        </w:tc>
        <w:tc>
          <w:tcPr>
            <w:tcW w:w="6440" w:type="dxa"/>
          </w:tcPr>
          <w:p w14:paraId="40E98D40" w14:textId="77777777" w:rsidR="00551FCE" w:rsidRDefault="00303246" w:rsidP="00303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 xml:space="preserve">Forms only used to validate input or format display of data, manipulation of data in objects done via appropriately called methods of class. Error checking code in UI. </w:t>
            </w:r>
          </w:p>
        </w:tc>
      </w:tr>
    </w:tbl>
    <w:p w14:paraId="5B2EABCA" w14:textId="77777777" w:rsidR="00551FCE" w:rsidRDefault="00551FCE" w:rsidP="00551FCE">
      <w:pPr>
        <w:rPr>
          <w:rFonts w:ascii="Arial" w:hAnsi="Arial" w:cs="Arial"/>
          <w:b/>
          <w:bCs/>
          <w:sz w:val="26"/>
          <w:szCs w:val="26"/>
          <w:lang w:eastAsia="en-GB"/>
        </w:rPr>
      </w:pPr>
    </w:p>
    <w:p w14:paraId="28814BDC" w14:textId="77777777" w:rsidR="00551FCE" w:rsidRPr="00551FCE" w:rsidRDefault="00551FCE" w:rsidP="00551FCE">
      <w:pPr>
        <w:rPr>
          <w:rFonts w:ascii="Arial" w:hAnsi="Arial" w:cs="Arial"/>
          <w:b/>
          <w:bCs/>
          <w:sz w:val="26"/>
          <w:szCs w:val="26"/>
          <w:lang w:eastAsia="en-GB"/>
        </w:rPr>
      </w:pPr>
    </w:p>
    <w:p w14:paraId="03480AD8" w14:textId="77777777" w:rsidR="00011B0C" w:rsidRDefault="00011B0C">
      <w:pPr>
        <w:rPr>
          <w:rFonts w:ascii="Arial" w:hAnsi="Arial" w:cs="Arial"/>
          <w:b/>
          <w:sz w:val="26"/>
          <w:szCs w:val="26"/>
          <w:lang w:eastAsia="en-GB"/>
        </w:rPr>
      </w:pPr>
      <w:r>
        <w:rPr>
          <w:rFonts w:ascii="Arial" w:hAnsi="Arial" w:cs="Arial"/>
          <w:b/>
          <w:sz w:val="26"/>
          <w:szCs w:val="26"/>
          <w:lang w:eastAsia="en-GB"/>
        </w:rPr>
        <w:br w:type="page"/>
      </w:r>
    </w:p>
    <w:p w14:paraId="7DD4C4BA" w14:textId="77777777" w:rsidR="00835ED4" w:rsidRDefault="00835ED4" w:rsidP="00551FCE">
      <w:pPr>
        <w:rPr>
          <w:rFonts w:ascii="Arial" w:hAnsi="Arial" w:cs="Arial"/>
          <w:b/>
          <w:sz w:val="26"/>
          <w:szCs w:val="26"/>
          <w:lang w:eastAsia="en-GB"/>
        </w:rPr>
      </w:pPr>
      <w:r w:rsidRPr="00551FCE">
        <w:rPr>
          <w:rFonts w:ascii="Arial" w:hAnsi="Arial" w:cs="Arial"/>
          <w:b/>
          <w:sz w:val="26"/>
          <w:szCs w:val="26"/>
          <w:lang w:eastAsia="en-GB"/>
        </w:rPr>
        <w:lastRenderedPageBreak/>
        <w:t xml:space="preserve">Good </w:t>
      </w:r>
      <w:r w:rsidR="000C3006">
        <w:rPr>
          <w:rFonts w:ascii="Arial" w:hAnsi="Arial" w:cs="Arial"/>
          <w:b/>
          <w:sz w:val="26"/>
          <w:szCs w:val="26"/>
          <w:lang w:eastAsia="en-GB"/>
        </w:rPr>
        <w:t>Coding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09"/>
        <w:gridCol w:w="6440"/>
      </w:tblGrid>
      <w:tr w:rsidR="00551FCE" w14:paraId="069B54EB" w14:textId="77777777" w:rsidTr="00551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68BFF9E" w14:textId="77777777" w:rsidR="00551FCE" w:rsidRDefault="00551FCE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Grade</w:t>
            </w:r>
          </w:p>
        </w:tc>
        <w:tc>
          <w:tcPr>
            <w:tcW w:w="6440" w:type="dxa"/>
          </w:tcPr>
          <w:p w14:paraId="23DA3E78" w14:textId="77777777" w:rsidR="00551FCE" w:rsidRDefault="00551FCE" w:rsidP="00B81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Typified By</w:t>
            </w:r>
          </w:p>
        </w:tc>
      </w:tr>
      <w:tr w:rsidR="00551FCE" w14:paraId="48327B21" w14:textId="77777777" w:rsidTr="005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0156E40" w14:textId="77777777" w:rsidR="00551FCE" w:rsidRDefault="00551FCE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0-1</w:t>
            </w:r>
          </w:p>
        </w:tc>
        <w:tc>
          <w:tcPr>
            <w:tcW w:w="6440" w:type="dxa"/>
          </w:tcPr>
          <w:p w14:paraId="21334D8A" w14:textId="77777777" w:rsidR="00551FCE" w:rsidRDefault="000C3006" w:rsidP="000C3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Code does not compile, or very weak coding practices</w:t>
            </w:r>
          </w:p>
        </w:tc>
      </w:tr>
      <w:tr w:rsidR="00551FCE" w14:paraId="2BE6D8A6" w14:textId="77777777" w:rsidTr="00551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3AA6C37" w14:textId="77777777" w:rsidR="00551FCE" w:rsidRDefault="00551FCE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2-3</w:t>
            </w:r>
          </w:p>
        </w:tc>
        <w:tc>
          <w:tcPr>
            <w:tcW w:w="6440" w:type="dxa"/>
          </w:tcPr>
          <w:p w14:paraId="4C0661E8" w14:textId="77777777" w:rsidR="00551FCE" w:rsidRDefault="000C3006" w:rsidP="000C3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Basic coding practices</w:t>
            </w:r>
          </w:p>
        </w:tc>
      </w:tr>
      <w:tr w:rsidR="00551FCE" w14:paraId="2E966484" w14:textId="77777777" w:rsidTr="0055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2122A33" w14:textId="77777777" w:rsidR="00551FCE" w:rsidRDefault="00551FCE" w:rsidP="00B81B1C">
            <w:pPr>
              <w:rPr>
                <w:lang w:eastAsia="en-GB"/>
              </w:rPr>
            </w:pPr>
            <w:r>
              <w:rPr>
                <w:lang w:eastAsia="en-GB"/>
              </w:rPr>
              <w:t>4-5</w:t>
            </w:r>
          </w:p>
        </w:tc>
        <w:tc>
          <w:tcPr>
            <w:tcW w:w="6440" w:type="dxa"/>
          </w:tcPr>
          <w:p w14:paraId="1DE9D4D3" w14:textId="77777777" w:rsidR="00551FCE" w:rsidRDefault="000C3006" w:rsidP="00B81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Good Coding practices</w:t>
            </w:r>
          </w:p>
        </w:tc>
      </w:tr>
    </w:tbl>
    <w:p w14:paraId="5A9AE8D4" w14:textId="77777777" w:rsidR="004C269E" w:rsidRPr="00071C94" w:rsidRDefault="004C269E" w:rsidP="00835ED4">
      <w:pPr>
        <w:spacing w:after="200" w:line="276" w:lineRule="auto"/>
        <w:rPr>
          <w:lang w:eastAsia="en-GB"/>
        </w:rPr>
      </w:pPr>
    </w:p>
    <w:sectPr w:rsidR="004C269E" w:rsidRPr="00071C94" w:rsidSect="00E15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6BC81" w14:textId="77777777" w:rsidR="00AB36FD" w:rsidRDefault="00AB36FD" w:rsidP="000270FA">
      <w:r>
        <w:separator/>
      </w:r>
    </w:p>
  </w:endnote>
  <w:endnote w:type="continuationSeparator" w:id="0">
    <w:p w14:paraId="5F3A6FC3" w14:textId="77777777" w:rsidR="00AB36FD" w:rsidRDefault="00AB36FD" w:rsidP="00027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umnst777 BT">
    <w:altName w:val="Myriad Pro Light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AE841" w14:textId="77777777" w:rsidR="00AB36FD" w:rsidRDefault="00AB36FD" w:rsidP="000270FA">
      <w:r>
        <w:separator/>
      </w:r>
    </w:p>
  </w:footnote>
  <w:footnote w:type="continuationSeparator" w:id="0">
    <w:p w14:paraId="2FECDC28" w14:textId="77777777" w:rsidR="00AB36FD" w:rsidRDefault="00AB36FD" w:rsidP="00027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35E64A0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1EA16D5"/>
    <w:multiLevelType w:val="hybridMultilevel"/>
    <w:tmpl w:val="812E375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6046B"/>
    <w:multiLevelType w:val="hybridMultilevel"/>
    <w:tmpl w:val="1264DC5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1896C3E"/>
    <w:multiLevelType w:val="hybridMultilevel"/>
    <w:tmpl w:val="AF70F8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C13981"/>
    <w:multiLevelType w:val="hybridMultilevel"/>
    <w:tmpl w:val="7A1AC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83871"/>
    <w:multiLevelType w:val="hybridMultilevel"/>
    <w:tmpl w:val="328A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87C7EE5"/>
    <w:multiLevelType w:val="hybridMultilevel"/>
    <w:tmpl w:val="9B9AC94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30180"/>
    <w:multiLevelType w:val="hybridMultilevel"/>
    <w:tmpl w:val="9372F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70021"/>
    <w:multiLevelType w:val="hybridMultilevel"/>
    <w:tmpl w:val="1B9696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00610"/>
    <w:multiLevelType w:val="hybridMultilevel"/>
    <w:tmpl w:val="9224D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211CB"/>
    <w:multiLevelType w:val="hybridMultilevel"/>
    <w:tmpl w:val="AA4CC2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B363F"/>
    <w:multiLevelType w:val="hybridMultilevel"/>
    <w:tmpl w:val="AD309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70314"/>
    <w:multiLevelType w:val="hybridMultilevel"/>
    <w:tmpl w:val="6EECF15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3A78594C"/>
    <w:multiLevelType w:val="hybridMultilevel"/>
    <w:tmpl w:val="9D7286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F617F"/>
    <w:multiLevelType w:val="hybridMultilevel"/>
    <w:tmpl w:val="328A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B572BDF"/>
    <w:multiLevelType w:val="hybridMultilevel"/>
    <w:tmpl w:val="8EFE45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D1D06"/>
    <w:multiLevelType w:val="hybridMultilevel"/>
    <w:tmpl w:val="5E2E7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757E2"/>
    <w:multiLevelType w:val="hybridMultilevel"/>
    <w:tmpl w:val="9D7286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92553D"/>
    <w:multiLevelType w:val="hybridMultilevel"/>
    <w:tmpl w:val="8D207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93849"/>
    <w:multiLevelType w:val="hybridMultilevel"/>
    <w:tmpl w:val="1090D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F7494"/>
    <w:multiLevelType w:val="multilevel"/>
    <w:tmpl w:val="AC34CC38"/>
    <w:lvl w:ilvl="0">
      <w:start w:val="2"/>
      <w:numFmt w:val="decimal"/>
      <w:lvlText w:val="%1."/>
      <w:lvlJc w:val="left"/>
      <w:pPr>
        <w:tabs>
          <w:tab w:val="num" w:pos="720"/>
        </w:tabs>
        <w:ind w:left="432" w:hanging="432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1" w15:restartNumberingAfterBreak="0">
    <w:nsid w:val="576C0465"/>
    <w:multiLevelType w:val="hybridMultilevel"/>
    <w:tmpl w:val="7EC01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53FB9"/>
    <w:multiLevelType w:val="hybridMultilevel"/>
    <w:tmpl w:val="77A2F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083D2E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577A8"/>
    <w:multiLevelType w:val="hybridMultilevel"/>
    <w:tmpl w:val="46A6D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85428"/>
    <w:multiLevelType w:val="hybridMultilevel"/>
    <w:tmpl w:val="9D7286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A0806"/>
    <w:multiLevelType w:val="hybridMultilevel"/>
    <w:tmpl w:val="1D92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97157E"/>
    <w:multiLevelType w:val="hybridMultilevel"/>
    <w:tmpl w:val="01F095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"/>
        <w:legacy w:legacy="1" w:legacySpace="0" w:legacyIndent="283"/>
        <w:lvlJc w:val="left"/>
        <w:pPr>
          <w:ind w:left="283" w:hanging="283"/>
        </w:pPr>
        <w:rPr>
          <w:rFonts w:ascii="Monotype Sorts" w:hAnsi="Monotype Sorts" w:hint="default"/>
          <w:sz w:val="12"/>
        </w:rPr>
      </w:lvl>
    </w:lvlOverride>
  </w:num>
  <w:num w:numId="2">
    <w:abstractNumId w:val="2"/>
  </w:num>
  <w:num w:numId="3">
    <w:abstractNumId w:val="14"/>
  </w:num>
  <w:num w:numId="4">
    <w:abstractNumId w:val="5"/>
  </w:num>
  <w:num w:numId="5">
    <w:abstractNumId w:val="12"/>
  </w:num>
  <w:num w:numId="6">
    <w:abstractNumId w:val="20"/>
  </w:num>
  <w:num w:numId="7">
    <w:abstractNumId w:val="25"/>
  </w:num>
  <w:num w:numId="8">
    <w:abstractNumId w:val="3"/>
  </w:num>
  <w:num w:numId="9">
    <w:abstractNumId w:val="23"/>
  </w:num>
  <w:num w:numId="10">
    <w:abstractNumId w:val="6"/>
  </w:num>
  <w:num w:numId="11">
    <w:abstractNumId w:val="9"/>
  </w:num>
  <w:num w:numId="12">
    <w:abstractNumId w:val="19"/>
  </w:num>
  <w:num w:numId="13">
    <w:abstractNumId w:val="22"/>
  </w:num>
  <w:num w:numId="14">
    <w:abstractNumId w:val="26"/>
  </w:num>
  <w:num w:numId="15">
    <w:abstractNumId w:val="10"/>
  </w:num>
  <w:num w:numId="16">
    <w:abstractNumId w:val="17"/>
  </w:num>
  <w:num w:numId="17">
    <w:abstractNumId w:val="21"/>
  </w:num>
  <w:num w:numId="18">
    <w:abstractNumId w:val="13"/>
  </w:num>
  <w:num w:numId="19">
    <w:abstractNumId w:val="15"/>
  </w:num>
  <w:num w:numId="20">
    <w:abstractNumId w:val="24"/>
  </w:num>
  <w:num w:numId="21">
    <w:abstractNumId w:val="4"/>
  </w:num>
  <w:num w:numId="22">
    <w:abstractNumId w:val="11"/>
  </w:num>
  <w:num w:numId="23">
    <w:abstractNumId w:val="7"/>
  </w:num>
  <w:num w:numId="24">
    <w:abstractNumId w:val="18"/>
  </w:num>
  <w:num w:numId="25">
    <w:abstractNumId w:val="1"/>
  </w:num>
  <w:num w:numId="26">
    <w:abstractNumId w:val="1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57"/>
    <w:rsid w:val="00011B0C"/>
    <w:rsid w:val="00021DA9"/>
    <w:rsid w:val="000238D4"/>
    <w:rsid w:val="00025D0F"/>
    <w:rsid w:val="00025FAD"/>
    <w:rsid w:val="00027078"/>
    <w:rsid w:val="000270FA"/>
    <w:rsid w:val="000318B4"/>
    <w:rsid w:val="000320A5"/>
    <w:rsid w:val="0003228F"/>
    <w:rsid w:val="00040E40"/>
    <w:rsid w:val="00071C94"/>
    <w:rsid w:val="0008038A"/>
    <w:rsid w:val="0008301F"/>
    <w:rsid w:val="00085FF7"/>
    <w:rsid w:val="00092F64"/>
    <w:rsid w:val="000A1E3A"/>
    <w:rsid w:val="000A2ED6"/>
    <w:rsid w:val="000A6C4D"/>
    <w:rsid w:val="000C04F0"/>
    <w:rsid w:val="000C3006"/>
    <w:rsid w:val="000D2779"/>
    <w:rsid w:val="000D49CF"/>
    <w:rsid w:val="000D7166"/>
    <w:rsid w:val="000F65A4"/>
    <w:rsid w:val="00103C7E"/>
    <w:rsid w:val="001104AF"/>
    <w:rsid w:val="0011356E"/>
    <w:rsid w:val="00113E2A"/>
    <w:rsid w:val="0012081D"/>
    <w:rsid w:val="001435E6"/>
    <w:rsid w:val="00147291"/>
    <w:rsid w:val="00174467"/>
    <w:rsid w:val="00177BD2"/>
    <w:rsid w:val="001806C9"/>
    <w:rsid w:val="00182D1D"/>
    <w:rsid w:val="00186D8C"/>
    <w:rsid w:val="00195753"/>
    <w:rsid w:val="00196273"/>
    <w:rsid w:val="001A09B9"/>
    <w:rsid w:val="001A2F52"/>
    <w:rsid w:val="001C5BD5"/>
    <w:rsid w:val="001C5C13"/>
    <w:rsid w:val="001D07E4"/>
    <w:rsid w:val="001D656A"/>
    <w:rsid w:val="001F43B9"/>
    <w:rsid w:val="001F69F3"/>
    <w:rsid w:val="00210854"/>
    <w:rsid w:val="00213171"/>
    <w:rsid w:val="0022024C"/>
    <w:rsid w:val="0022204D"/>
    <w:rsid w:val="0022341F"/>
    <w:rsid w:val="0023343A"/>
    <w:rsid w:val="002405DB"/>
    <w:rsid w:val="00250D68"/>
    <w:rsid w:val="00262CA4"/>
    <w:rsid w:val="0026765A"/>
    <w:rsid w:val="00276732"/>
    <w:rsid w:val="0028623E"/>
    <w:rsid w:val="00295571"/>
    <w:rsid w:val="002969ED"/>
    <w:rsid w:val="002A20F1"/>
    <w:rsid w:val="002A5A43"/>
    <w:rsid w:val="002B4A08"/>
    <w:rsid w:val="002C6AEA"/>
    <w:rsid w:val="002D26B6"/>
    <w:rsid w:val="002D4018"/>
    <w:rsid w:val="002E4BCF"/>
    <w:rsid w:val="002F18E7"/>
    <w:rsid w:val="002F4D24"/>
    <w:rsid w:val="00301023"/>
    <w:rsid w:val="00303246"/>
    <w:rsid w:val="00316458"/>
    <w:rsid w:val="00323CFC"/>
    <w:rsid w:val="0032518A"/>
    <w:rsid w:val="0032608C"/>
    <w:rsid w:val="0034618E"/>
    <w:rsid w:val="00346DF0"/>
    <w:rsid w:val="00350114"/>
    <w:rsid w:val="00364FF0"/>
    <w:rsid w:val="00366358"/>
    <w:rsid w:val="00366CD1"/>
    <w:rsid w:val="003748B4"/>
    <w:rsid w:val="0038066C"/>
    <w:rsid w:val="00383FB1"/>
    <w:rsid w:val="00387391"/>
    <w:rsid w:val="003B242F"/>
    <w:rsid w:val="003C5BCB"/>
    <w:rsid w:val="003D5ADD"/>
    <w:rsid w:val="003E3C7E"/>
    <w:rsid w:val="0040408F"/>
    <w:rsid w:val="00406686"/>
    <w:rsid w:val="00416D70"/>
    <w:rsid w:val="00421FD0"/>
    <w:rsid w:val="0042427B"/>
    <w:rsid w:val="004260BE"/>
    <w:rsid w:val="004339C9"/>
    <w:rsid w:val="00435F64"/>
    <w:rsid w:val="0044573B"/>
    <w:rsid w:val="00446678"/>
    <w:rsid w:val="00452DCB"/>
    <w:rsid w:val="00461209"/>
    <w:rsid w:val="004640C4"/>
    <w:rsid w:val="004762A8"/>
    <w:rsid w:val="00484DC2"/>
    <w:rsid w:val="004C2361"/>
    <w:rsid w:val="004C269E"/>
    <w:rsid w:val="004D07CE"/>
    <w:rsid w:val="004D0F5B"/>
    <w:rsid w:val="004F25DC"/>
    <w:rsid w:val="004F2CF0"/>
    <w:rsid w:val="004F620D"/>
    <w:rsid w:val="00512120"/>
    <w:rsid w:val="00513A24"/>
    <w:rsid w:val="005176EC"/>
    <w:rsid w:val="00546324"/>
    <w:rsid w:val="00551FCE"/>
    <w:rsid w:val="00560F7D"/>
    <w:rsid w:val="00575A64"/>
    <w:rsid w:val="005805CC"/>
    <w:rsid w:val="00581034"/>
    <w:rsid w:val="00584BF4"/>
    <w:rsid w:val="00595C41"/>
    <w:rsid w:val="005A21BF"/>
    <w:rsid w:val="005C00EF"/>
    <w:rsid w:val="005C7548"/>
    <w:rsid w:val="005D04DE"/>
    <w:rsid w:val="005D0757"/>
    <w:rsid w:val="005D254B"/>
    <w:rsid w:val="005D6823"/>
    <w:rsid w:val="005E15FA"/>
    <w:rsid w:val="005E169B"/>
    <w:rsid w:val="005E5359"/>
    <w:rsid w:val="006028B1"/>
    <w:rsid w:val="006055DB"/>
    <w:rsid w:val="00607B29"/>
    <w:rsid w:val="00611C7A"/>
    <w:rsid w:val="00613005"/>
    <w:rsid w:val="00615B13"/>
    <w:rsid w:val="006241AA"/>
    <w:rsid w:val="00626C63"/>
    <w:rsid w:val="006303A2"/>
    <w:rsid w:val="00642D4B"/>
    <w:rsid w:val="00651808"/>
    <w:rsid w:val="006534C8"/>
    <w:rsid w:val="006574ED"/>
    <w:rsid w:val="00657F1A"/>
    <w:rsid w:val="00662D74"/>
    <w:rsid w:val="00667ACD"/>
    <w:rsid w:val="006829F3"/>
    <w:rsid w:val="00685F1E"/>
    <w:rsid w:val="00694665"/>
    <w:rsid w:val="00694989"/>
    <w:rsid w:val="006A0C41"/>
    <w:rsid w:val="006A5BE6"/>
    <w:rsid w:val="006A62A1"/>
    <w:rsid w:val="006B2301"/>
    <w:rsid w:val="006B513B"/>
    <w:rsid w:val="006C2E80"/>
    <w:rsid w:val="006C5906"/>
    <w:rsid w:val="006D2751"/>
    <w:rsid w:val="006E048C"/>
    <w:rsid w:val="006E5E97"/>
    <w:rsid w:val="006F76AA"/>
    <w:rsid w:val="00711543"/>
    <w:rsid w:val="0072097A"/>
    <w:rsid w:val="00721A32"/>
    <w:rsid w:val="0072631A"/>
    <w:rsid w:val="00735AC1"/>
    <w:rsid w:val="0074274F"/>
    <w:rsid w:val="00742FF0"/>
    <w:rsid w:val="007447C3"/>
    <w:rsid w:val="007477C4"/>
    <w:rsid w:val="00760267"/>
    <w:rsid w:val="00761A32"/>
    <w:rsid w:val="00772290"/>
    <w:rsid w:val="00772ED0"/>
    <w:rsid w:val="00777858"/>
    <w:rsid w:val="007819A4"/>
    <w:rsid w:val="007912B4"/>
    <w:rsid w:val="00792868"/>
    <w:rsid w:val="007B0742"/>
    <w:rsid w:val="007C1CE4"/>
    <w:rsid w:val="007E30E4"/>
    <w:rsid w:val="0080386B"/>
    <w:rsid w:val="00806E23"/>
    <w:rsid w:val="00814BA2"/>
    <w:rsid w:val="00825673"/>
    <w:rsid w:val="008332EA"/>
    <w:rsid w:val="00835ED4"/>
    <w:rsid w:val="00865FDC"/>
    <w:rsid w:val="00867622"/>
    <w:rsid w:val="00867EC8"/>
    <w:rsid w:val="00871B3D"/>
    <w:rsid w:val="008765FB"/>
    <w:rsid w:val="00886A00"/>
    <w:rsid w:val="008927F5"/>
    <w:rsid w:val="008A308F"/>
    <w:rsid w:val="008A58DE"/>
    <w:rsid w:val="008C6B71"/>
    <w:rsid w:val="008D0663"/>
    <w:rsid w:val="008D264A"/>
    <w:rsid w:val="008D5FD0"/>
    <w:rsid w:val="008F0DD3"/>
    <w:rsid w:val="008F19D3"/>
    <w:rsid w:val="008F1DDC"/>
    <w:rsid w:val="008F5D18"/>
    <w:rsid w:val="00903CAF"/>
    <w:rsid w:val="00911A0B"/>
    <w:rsid w:val="00911D7B"/>
    <w:rsid w:val="00912CB9"/>
    <w:rsid w:val="009364D5"/>
    <w:rsid w:val="00937262"/>
    <w:rsid w:val="0097298C"/>
    <w:rsid w:val="0098073A"/>
    <w:rsid w:val="009A0526"/>
    <w:rsid w:val="009B1235"/>
    <w:rsid w:val="009C2460"/>
    <w:rsid w:val="009C4846"/>
    <w:rsid w:val="009E58DD"/>
    <w:rsid w:val="009F3049"/>
    <w:rsid w:val="009F49B6"/>
    <w:rsid w:val="00A02CFB"/>
    <w:rsid w:val="00A03BFC"/>
    <w:rsid w:val="00A04624"/>
    <w:rsid w:val="00A116B7"/>
    <w:rsid w:val="00A13577"/>
    <w:rsid w:val="00A147D7"/>
    <w:rsid w:val="00A34BA6"/>
    <w:rsid w:val="00A4227F"/>
    <w:rsid w:val="00A46E43"/>
    <w:rsid w:val="00A505B4"/>
    <w:rsid w:val="00A51F6F"/>
    <w:rsid w:val="00A7070E"/>
    <w:rsid w:val="00A70FBF"/>
    <w:rsid w:val="00AA0A88"/>
    <w:rsid w:val="00AA2562"/>
    <w:rsid w:val="00AA40A8"/>
    <w:rsid w:val="00AA5B26"/>
    <w:rsid w:val="00AB053B"/>
    <w:rsid w:val="00AB36FD"/>
    <w:rsid w:val="00AC064C"/>
    <w:rsid w:val="00AC07A4"/>
    <w:rsid w:val="00AD08C9"/>
    <w:rsid w:val="00AD382A"/>
    <w:rsid w:val="00AE3784"/>
    <w:rsid w:val="00AF4648"/>
    <w:rsid w:val="00B0617F"/>
    <w:rsid w:val="00B06891"/>
    <w:rsid w:val="00B10B18"/>
    <w:rsid w:val="00B20690"/>
    <w:rsid w:val="00B3717A"/>
    <w:rsid w:val="00B37481"/>
    <w:rsid w:val="00B47275"/>
    <w:rsid w:val="00B76DAD"/>
    <w:rsid w:val="00BC0E43"/>
    <w:rsid w:val="00BD1349"/>
    <w:rsid w:val="00BD7493"/>
    <w:rsid w:val="00BD7E54"/>
    <w:rsid w:val="00BE27CA"/>
    <w:rsid w:val="00C21C6E"/>
    <w:rsid w:val="00C2621F"/>
    <w:rsid w:val="00C26FBE"/>
    <w:rsid w:val="00C2754D"/>
    <w:rsid w:val="00C27F79"/>
    <w:rsid w:val="00C32340"/>
    <w:rsid w:val="00C337B2"/>
    <w:rsid w:val="00C33CFA"/>
    <w:rsid w:val="00C70EB4"/>
    <w:rsid w:val="00C73D4B"/>
    <w:rsid w:val="00C832B3"/>
    <w:rsid w:val="00C840BD"/>
    <w:rsid w:val="00C86363"/>
    <w:rsid w:val="00CB290D"/>
    <w:rsid w:val="00CC0934"/>
    <w:rsid w:val="00CC603B"/>
    <w:rsid w:val="00CD3050"/>
    <w:rsid w:val="00CD7D96"/>
    <w:rsid w:val="00CE447A"/>
    <w:rsid w:val="00CE4B41"/>
    <w:rsid w:val="00CE4D53"/>
    <w:rsid w:val="00CF39FD"/>
    <w:rsid w:val="00D063A7"/>
    <w:rsid w:val="00D274A6"/>
    <w:rsid w:val="00D318CA"/>
    <w:rsid w:val="00D32D28"/>
    <w:rsid w:val="00D433CB"/>
    <w:rsid w:val="00D56A07"/>
    <w:rsid w:val="00D83FE2"/>
    <w:rsid w:val="00D84E5E"/>
    <w:rsid w:val="00D87E2A"/>
    <w:rsid w:val="00D905BF"/>
    <w:rsid w:val="00D93E29"/>
    <w:rsid w:val="00DA0133"/>
    <w:rsid w:val="00DA16BA"/>
    <w:rsid w:val="00DA4E84"/>
    <w:rsid w:val="00DB1E59"/>
    <w:rsid w:val="00DB6684"/>
    <w:rsid w:val="00DD5C36"/>
    <w:rsid w:val="00DD7378"/>
    <w:rsid w:val="00DE02F5"/>
    <w:rsid w:val="00DE50F6"/>
    <w:rsid w:val="00DE7DB1"/>
    <w:rsid w:val="00DF7826"/>
    <w:rsid w:val="00E12304"/>
    <w:rsid w:val="00E14CF2"/>
    <w:rsid w:val="00E15461"/>
    <w:rsid w:val="00E1583C"/>
    <w:rsid w:val="00E3648A"/>
    <w:rsid w:val="00E46BA1"/>
    <w:rsid w:val="00E71FE8"/>
    <w:rsid w:val="00E81B79"/>
    <w:rsid w:val="00E82FD7"/>
    <w:rsid w:val="00EA5C1A"/>
    <w:rsid w:val="00EA6782"/>
    <w:rsid w:val="00EC50E3"/>
    <w:rsid w:val="00EC5E26"/>
    <w:rsid w:val="00ED3A42"/>
    <w:rsid w:val="00EE74A2"/>
    <w:rsid w:val="00EE7ECC"/>
    <w:rsid w:val="00EF76CD"/>
    <w:rsid w:val="00F05622"/>
    <w:rsid w:val="00F1686C"/>
    <w:rsid w:val="00F24ED7"/>
    <w:rsid w:val="00F30104"/>
    <w:rsid w:val="00F430F2"/>
    <w:rsid w:val="00F540AF"/>
    <w:rsid w:val="00F55C60"/>
    <w:rsid w:val="00F64275"/>
    <w:rsid w:val="00F666F2"/>
    <w:rsid w:val="00F76517"/>
    <w:rsid w:val="00F8057B"/>
    <w:rsid w:val="00FA2115"/>
    <w:rsid w:val="00FA33A6"/>
    <w:rsid w:val="00FA4947"/>
    <w:rsid w:val="00FB10D8"/>
    <w:rsid w:val="00FB3991"/>
    <w:rsid w:val="00FD68B4"/>
    <w:rsid w:val="00FE2A7D"/>
    <w:rsid w:val="00FE53A0"/>
    <w:rsid w:val="00FE5565"/>
    <w:rsid w:val="00FE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436101"/>
  <w15:docId w15:val="{7A65A4E8-2248-4701-894A-88363DA3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unhideWhenUsed="1" w:qFormat="1"/>
    <w:lsdException w:name="heading 8" w:locked="1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locked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7D7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435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35E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D075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eastAsia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0757"/>
    <w:pPr>
      <w:keepNext/>
      <w:ind w:right="899"/>
      <w:outlineLvl w:val="3"/>
    </w:pPr>
    <w:rPr>
      <w:rFonts w:ascii="Humnst777 BT" w:hAnsi="Humnst777 BT"/>
      <w:b/>
      <w:sz w:val="36"/>
      <w:szCs w:val="36"/>
      <w:lang w:eastAsia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0757"/>
    <w:pPr>
      <w:keepNext/>
      <w:overflowPunct w:val="0"/>
      <w:autoSpaceDE w:val="0"/>
      <w:autoSpaceDN w:val="0"/>
      <w:adjustRightInd w:val="0"/>
      <w:jc w:val="center"/>
      <w:textAlignment w:val="baseline"/>
      <w:outlineLvl w:val="5"/>
    </w:pPr>
    <w:rPr>
      <w:rFonts w:ascii="Humnst777 BT" w:hAnsi="Humnst777 BT"/>
      <w:b/>
      <w:i/>
      <w:iCs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0757"/>
    <w:pPr>
      <w:keepNext/>
      <w:overflowPunct w:val="0"/>
      <w:autoSpaceDE w:val="0"/>
      <w:autoSpaceDN w:val="0"/>
      <w:adjustRightInd w:val="0"/>
      <w:jc w:val="center"/>
      <w:textAlignment w:val="baseline"/>
      <w:outlineLvl w:val="6"/>
    </w:pPr>
    <w:rPr>
      <w:rFonts w:ascii="Humnst777 BT" w:hAnsi="Humnst777 BT"/>
      <w:b/>
      <w:sz w:val="72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0757"/>
    <w:pPr>
      <w:keepNext/>
      <w:ind w:right="66"/>
      <w:jc w:val="center"/>
      <w:outlineLvl w:val="7"/>
    </w:pPr>
    <w:rPr>
      <w:rFonts w:ascii="Humnst777 BT" w:hAnsi="Humnst777 BT"/>
      <w:b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0757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435E6"/>
    <w:rPr>
      <w:rFonts w:ascii="Arial" w:hAnsi="Arial" w:cs="Arial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435E6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D0757"/>
    <w:rPr>
      <w:rFonts w:ascii="Arial" w:hAnsi="Arial" w:cs="Arial"/>
      <w:b/>
      <w:bCs/>
      <w:sz w:val="26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D0757"/>
    <w:rPr>
      <w:rFonts w:ascii="Humnst777 BT" w:hAnsi="Humnst777 BT" w:cs="Times New Roman"/>
      <w:b/>
      <w:sz w:val="36"/>
      <w:szCs w:val="36"/>
      <w:lang w:eastAsia="en-GB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D0757"/>
    <w:rPr>
      <w:rFonts w:ascii="Humnst777 BT" w:hAnsi="Humnst777 BT" w:cs="Times New Roman"/>
      <w:b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D0757"/>
    <w:rPr>
      <w:rFonts w:ascii="Humnst777 BT" w:hAnsi="Humnst777 BT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5D0757"/>
    <w:rPr>
      <w:rFonts w:ascii="Humnst777 BT" w:hAnsi="Humnst777 BT" w:cs="Times New Roman"/>
      <w:b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D0757"/>
    <w:rPr>
      <w:rFonts w:ascii="Cambria" w:hAnsi="Cambria" w:cs="Times New Roman"/>
      <w:i/>
      <w:iCs/>
      <w:color w:val="404040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5D0757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5D075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5D075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D0757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D07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757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rsid w:val="001435E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1435E6"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EF76C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EF76CD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912B4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2707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270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70FA"/>
    <w:rPr>
      <w:rFonts w:ascii="Times New Roman" w:eastAsia="Times New Roman" w:hAnsi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270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71FE8"/>
    <w:rPr>
      <w:color w:val="0000FF"/>
      <w:u w:val="single"/>
    </w:rPr>
  </w:style>
  <w:style w:type="paragraph" w:styleId="NoSpacing">
    <w:name w:val="No Spacing"/>
    <w:uiPriority w:val="1"/>
    <w:qFormat/>
    <w:rsid w:val="00E71FE8"/>
    <w:rPr>
      <w:rFonts w:ascii="Times New Roman" w:eastAsia="Times New Roman" w:hAnsi="Times New Roman"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qFormat/>
    <w:locked/>
    <w:rsid w:val="00085F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85F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table" w:styleId="LightShading-Accent1">
    <w:name w:val="Light Shading Accent 1"/>
    <w:basedOn w:val="TableNormal"/>
    <w:uiPriority w:val="60"/>
    <w:rsid w:val="00A147D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trong">
    <w:name w:val="Strong"/>
    <w:basedOn w:val="DefaultParagraphFont"/>
    <w:qFormat/>
    <w:locked/>
    <w:rsid w:val="00071C94"/>
    <w:rPr>
      <w:b/>
      <w:bCs/>
    </w:rPr>
  </w:style>
  <w:style w:type="table" w:styleId="PlainTable1">
    <w:name w:val="Plain Table 1"/>
    <w:basedOn w:val="TableNormal"/>
    <w:uiPriority w:val="41"/>
    <w:rsid w:val="002F4D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-Accent1">
    <w:name w:val="List Table 3 Accent 1"/>
    <w:basedOn w:val="TableNormal"/>
    <w:uiPriority w:val="48"/>
    <w:rsid w:val="002F4D2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8ED5F-A751-4094-9D02-62D875E0F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7</Pages>
  <Words>1445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Canterbury Christ Church University</Company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Shadbolt, Oliver (o.shadbolt101@canterbury.ac.uk)</dc:creator>
  <cp:lastModifiedBy>Shadbolt, Oliver (o.shadbolt101@canterbury.ac.uk)</cp:lastModifiedBy>
  <cp:revision>33</cp:revision>
  <cp:lastPrinted>2017-01-23T14:19:00Z</cp:lastPrinted>
  <dcterms:created xsi:type="dcterms:W3CDTF">2017-09-12T07:54:00Z</dcterms:created>
  <dcterms:modified xsi:type="dcterms:W3CDTF">2018-11-13T16:02:00Z</dcterms:modified>
</cp:coreProperties>
</file>